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2DC" w:rsidRDefault="006A22DC" w:rsidP="006A22DC">
      <w:pPr>
        <w:tabs>
          <w:tab w:val="left" w:pos="3645"/>
        </w:tabs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6A22DC" w:rsidRDefault="006A22DC" w:rsidP="006A22DC">
      <w:pPr>
        <w:tabs>
          <w:tab w:val="left" w:pos="3645"/>
        </w:tabs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6A22DC" w:rsidRDefault="006A22DC" w:rsidP="006A22DC">
      <w:pPr>
        <w:tabs>
          <w:tab w:val="left" w:pos="3645"/>
        </w:tabs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CB4A5E" w:rsidRDefault="006A22DC" w:rsidP="006A22DC">
      <w:pPr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26645">
        <w:rPr>
          <w:rFonts w:ascii="Times New Roman" w:hAnsi="Times New Roman"/>
          <w:sz w:val="28"/>
          <w:szCs w:val="28"/>
        </w:rPr>
        <w:t xml:space="preserve">25.03.2020  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F26645">
        <w:rPr>
          <w:rFonts w:ascii="Times New Roman" w:hAnsi="Times New Roman"/>
          <w:sz w:val="28"/>
          <w:szCs w:val="28"/>
        </w:rPr>
        <w:t xml:space="preserve"> 257</w:t>
      </w:r>
      <w:bookmarkStart w:id="0" w:name="_GoBack"/>
      <w:bookmarkEnd w:id="0"/>
    </w:p>
    <w:p w:rsidR="006A22DC" w:rsidRDefault="006A22DC" w:rsidP="00CB4A5E">
      <w:pPr>
        <w:rPr>
          <w:rFonts w:ascii="Times New Roman" w:hAnsi="Times New Roman"/>
          <w:sz w:val="28"/>
          <w:szCs w:val="28"/>
        </w:rPr>
      </w:pPr>
    </w:p>
    <w:p w:rsidR="006A22DC" w:rsidRDefault="006A22DC" w:rsidP="00CB4A5E">
      <w:pPr>
        <w:rPr>
          <w:rFonts w:ascii="Times New Roman" w:hAnsi="Times New Roman"/>
          <w:sz w:val="28"/>
          <w:szCs w:val="28"/>
        </w:rPr>
      </w:pPr>
    </w:p>
    <w:p w:rsidR="006A22DC" w:rsidRDefault="00CB4A5E" w:rsidP="00CB4A5E">
      <w:pPr>
        <w:tabs>
          <w:tab w:val="left" w:pos="196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</w:t>
      </w:r>
      <w:r w:rsidR="006A22D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ПОХОЗЯЙСТВЕННЫХ</w:t>
      </w:r>
      <w:r w:rsidR="006A22D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КНИГ</w:t>
      </w:r>
      <w:r w:rsidR="006A22DC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УЧЕТА</w:t>
      </w:r>
    </w:p>
    <w:p w:rsidR="00CB4A5E" w:rsidRPr="0095486F" w:rsidRDefault="00CB4A5E" w:rsidP="00CB4A5E">
      <w:pPr>
        <w:tabs>
          <w:tab w:val="left" w:pos="196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ЛИЧНЫХ </w:t>
      </w:r>
      <w:r w:rsidR="006A22D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ПОДСОБНЫХ</w:t>
      </w:r>
      <w:r w:rsidR="006A22D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ХОЗЯЙСТВ</w:t>
      </w:r>
      <w:r w:rsidR="006A22DC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6A22D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ТЕРРИТОРИИ </w:t>
      </w:r>
      <w:r w:rsidR="006A22DC">
        <w:rPr>
          <w:rFonts w:ascii="Times New Roman" w:hAnsi="Times New Roman"/>
          <w:b/>
          <w:sz w:val="28"/>
          <w:szCs w:val="28"/>
        </w:rPr>
        <w:t>ГОРОДСКОГО  ОКРУГА  ГОРОД  ВОРОНЕЖ</w:t>
      </w:r>
    </w:p>
    <w:p w:rsidR="00CB4A5E" w:rsidRPr="0095486F" w:rsidRDefault="00CB4A5E" w:rsidP="00CB4A5E">
      <w:pPr>
        <w:tabs>
          <w:tab w:val="left" w:pos="1965"/>
        </w:tabs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18"/>
        <w:gridCol w:w="1735"/>
        <w:gridCol w:w="6391"/>
      </w:tblGrid>
      <w:tr w:rsidR="00CB4A5E" w:rsidTr="006A22DC">
        <w:trPr>
          <w:tblHeader/>
        </w:trPr>
        <w:tc>
          <w:tcPr>
            <w:tcW w:w="1218" w:type="dxa"/>
            <w:vAlign w:val="center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книги</w:t>
            </w:r>
          </w:p>
        </w:tc>
        <w:tc>
          <w:tcPr>
            <w:tcW w:w="1735" w:type="dxa"/>
            <w:vAlign w:val="center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</w:tc>
        <w:tc>
          <w:tcPr>
            <w:tcW w:w="6391" w:type="dxa"/>
            <w:vAlign w:val="center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населенного пункта и (или) улицы</w:t>
            </w:r>
          </w:p>
        </w:tc>
      </w:tr>
      <w:tr w:rsidR="00CB4A5E" w:rsidTr="006A22DC">
        <w:tc>
          <w:tcPr>
            <w:tcW w:w="9344" w:type="dxa"/>
            <w:gridSpan w:val="3"/>
          </w:tcPr>
          <w:p w:rsidR="006A22DC" w:rsidRDefault="006A22DC" w:rsidP="006A22DC">
            <w:pPr>
              <w:tabs>
                <w:tab w:val="left" w:pos="418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4A5E" w:rsidRDefault="00CB4A5E" w:rsidP="006A22DC">
            <w:pPr>
              <w:tabs>
                <w:tab w:val="left" w:pos="418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Коминтерновский район городского округа город Воронеж</w:t>
            </w:r>
          </w:p>
          <w:p w:rsidR="00CB4A5E" w:rsidRDefault="00CB4A5E" w:rsidP="006A22DC">
            <w:pPr>
              <w:tabs>
                <w:tab w:val="left" w:pos="418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4A5E" w:rsidTr="006A22DC">
        <w:tc>
          <w:tcPr>
            <w:tcW w:w="1218" w:type="dxa"/>
          </w:tcPr>
          <w:p w:rsidR="00CB4A5E" w:rsidRPr="00745CE1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ул.1 Мая</w:t>
            </w:r>
          </w:p>
        </w:tc>
      </w:tr>
      <w:tr w:rsidR="00CB4A5E" w:rsidTr="006A22DC">
        <w:tc>
          <w:tcPr>
            <w:tcW w:w="1218" w:type="dxa"/>
          </w:tcPr>
          <w:p w:rsidR="00CB4A5E" w:rsidRPr="00E36B37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391" w:type="dxa"/>
          </w:tcPr>
          <w:p w:rsidR="00CB4A5E" w:rsidRDefault="00CB4A5E" w:rsidP="006A22DC">
            <w:r w:rsidRPr="00A16EEC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5-й Танковой Армии</w:t>
            </w:r>
          </w:p>
        </w:tc>
      </w:tr>
      <w:tr w:rsidR="00CB4A5E" w:rsidTr="006A22DC">
        <w:tc>
          <w:tcPr>
            <w:tcW w:w="1218" w:type="dxa"/>
          </w:tcPr>
          <w:p w:rsidR="00CB4A5E" w:rsidRPr="00E36B37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391" w:type="dxa"/>
          </w:tcPr>
          <w:p w:rsidR="00CB4A5E" w:rsidRDefault="00CB4A5E" w:rsidP="006A22DC">
            <w:r w:rsidRPr="00A16EEC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65 лет Победы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391" w:type="dxa"/>
          </w:tcPr>
          <w:p w:rsidR="00CB4A5E" w:rsidRDefault="00CB4A5E" w:rsidP="006A22DC">
            <w:r w:rsidRPr="00A16EEC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Академика Басова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r w:rsidRPr="00A16EEC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Академика Королева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 w:rsidRPr="00A16EEC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Апраксина,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Архитектора Быховского,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Братьев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Мариных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B4A5E" w:rsidRDefault="00CB4A5E" w:rsidP="006A22DC">
            <w:r>
              <w:rPr>
                <w:rFonts w:ascii="Times New Roman" w:hAnsi="Times New Roman"/>
                <w:sz w:val="28"/>
                <w:szCs w:val="28"/>
              </w:rPr>
              <w:t>ул. Гжельская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r w:rsidRPr="00A16EEC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Веселая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6391" w:type="dxa"/>
          </w:tcPr>
          <w:p w:rsidR="00CB4A5E" w:rsidRDefault="00CB4A5E" w:rsidP="006A22DC">
            <w:r w:rsidRPr="00A16EEC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Генерала Ефремова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r w:rsidRPr="00A16EEC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Дачный поселок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 w:rsidRPr="00A16EEC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Головина,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Десантников,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Историка Костомарова, </w:t>
            </w:r>
          </w:p>
          <w:p w:rsidR="00CB4A5E" w:rsidRDefault="00CB4A5E" w:rsidP="006A22DC">
            <w:r>
              <w:rPr>
                <w:rFonts w:ascii="Times New Roman" w:hAnsi="Times New Roman"/>
                <w:sz w:val="28"/>
                <w:szCs w:val="28"/>
              </w:rPr>
              <w:t>ул. Криворучко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391" w:type="dxa"/>
          </w:tcPr>
          <w:p w:rsidR="00CB4A5E" w:rsidRDefault="00CB4A5E" w:rsidP="006A22DC">
            <w:r w:rsidRPr="00A16EEC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Дмитрия Горина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391" w:type="dxa"/>
          </w:tcPr>
          <w:p w:rsidR="00CB4A5E" w:rsidRDefault="00CB4A5E" w:rsidP="006A22DC">
            <w:r w:rsidRPr="00A16EEC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Дружеская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391" w:type="dxa"/>
          </w:tcPr>
          <w:p w:rsidR="00CB4A5E" w:rsidRDefault="00CB4A5E" w:rsidP="006A22DC">
            <w:r w:rsidRPr="00A16EEC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Княжеская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391" w:type="dxa"/>
          </w:tcPr>
          <w:p w:rsidR="00CB4A5E" w:rsidRDefault="00CB4A5E" w:rsidP="006A22DC">
            <w:r w:rsidRPr="00A16EEC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Композитора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Ставонина</w:t>
            </w:r>
            <w:proofErr w:type="spellEnd"/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391" w:type="dxa"/>
          </w:tcPr>
          <w:p w:rsidR="00CB4A5E" w:rsidRDefault="00CB4A5E" w:rsidP="006A22DC">
            <w:r w:rsidRPr="00A16EEC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Любимая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391" w:type="dxa"/>
          </w:tcPr>
          <w:p w:rsidR="00CB4A5E" w:rsidRDefault="00CB4A5E" w:rsidP="006A22DC">
            <w:r w:rsidRPr="00A16EEC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Маршала Катукова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 w:rsidRPr="00A16EEC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Маршала Голикова,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Минеров,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Поэта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Прасолова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Преображенская, </w:t>
            </w:r>
          </w:p>
          <w:p w:rsidR="00CB4A5E" w:rsidRDefault="00CB4A5E" w:rsidP="006A22DC"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Троепольского</w:t>
            </w:r>
            <w:proofErr w:type="spellEnd"/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Независимости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391" w:type="dxa"/>
          </w:tcPr>
          <w:p w:rsidR="00CB4A5E" w:rsidRDefault="00CB4A5E" w:rsidP="006A22DC">
            <w:r w:rsidRPr="00CC5753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Новый поселок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391" w:type="dxa"/>
          </w:tcPr>
          <w:p w:rsidR="00CB4A5E" w:rsidRDefault="00CB4A5E" w:rsidP="006A22DC">
            <w:r w:rsidRPr="00CC5753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Олифиренко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391" w:type="dxa"/>
          </w:tcPr>
          <w:p w:rsidR="00CB4A5E" w:rsidRDefault="00CB4A5E" w:rsidP="006A22DC">
            <w:r w:rsidRPr="00CC5753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Очаковская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391" w:type="dxa"/>
          </w:tcPr>
          <w:p w:rsidR="00CB4A5E" w:rsidRDefault="00CB4A5E" w:rsidP="006A22DC">
            <w:r>
              <w:rPr>
                <w:rFonts w:ascii="Times New Roman" w:hAnsi="Times New Roman"/>
                <w:sz w:val="28"/>
                <w:szCs w:val="28"/>
              </w:rPr>
              <w:t>пл. Советов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391" w:type="dxa"/>
          </w:tcPr>
          <w:p w:rsidR="00CB4A5E" w:rsidRDefault="00CB4A5E" w:rsidP="006A22DC">
            <w:r w:rsidRPr="00CC5753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Покровская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6391" w:type="dxa"/>
          </w:tcPr>
          <w:p w:rsidR="00CB4A5E" w:rsidRDefault="00CB4A5E" w:rsidP="006A22DC">
            <w:r w:rsidRPr="00CC5753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Серафима Саровского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r w:rsidRPr="00CC5753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Строительная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391" w:type="dxa"/>
          </w:tcPr>
          <w:p w:rsidR="00CB4A5E" w:rsidRDefault="00CB4A5E" w:rsidP="006A22DC">
            <w:r w:rsidRPr="00CC5753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Танковая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r w:rsidRPr="00CC5753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Терешковой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 w:rsidRPr="00CC5753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Федора Сушкова,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Художника Лихачева, </w:t>
            </w:r>
          </w:p>
          <w:p w:rsidR="00CB4A5E" w:rsidRDefault="00CB4A5E" w:rsidP="006A22DC">
            <w:r>
              <w:rPr>
                <w:rFonts w:ascii="Times New Roman" w:hAnsi="Times New Roman"/>
                <w:sz w:val="28"/>
                <w:szCs w:val="28"/>
              </w:rPr>
              <w:t>ул. Художника Пономарева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391" w:type="dxa"/>
          </w:tcPr>
          <w:p w:rsidR="00CB4A5E" w:rsidRDefault="00CB4A5E" w:rsidP="006A22DC">
            <w:r w:rsidRPr="00CC5753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Церковная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391" w:type="dxa"/>
          </w:tcPr>
          <w:p w:rsidR="00CB4A5E" w:rsidRDefault="00CB4A5E" w:rsidP="006A22DC">
            <w:r w:rsidRPr="00CC5753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Чудесная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8 Марта,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Александровский,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Гагарина,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Закатный,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Зеленый,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Колодезный, </w:t>
            </w:r>
          </w:p>
          <w:p w:rsidR="00CB4A5E" w:rsidRDefault="00CB4A5E" w:rsidP="006A22DC">
            <w:r>
              <w:rPr>
                <w:rFonts w:ascii="Times New Roman" w:hAnsi="Times New Roman"/>
                <w:sz w:val="28"/>
                <w:szCs w:val="28"/>
              </w:rPr>
              <w:t>пер. Ленина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пер. Дачный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391" w:type="dxa"/>
          </w:tcPr>
          <w:p w:rsidR="00CB4A5E" w:rsidRDefault="00CB4A5E" w:rsidP="006A22DC">
            <w:r w:rsidRPr="00022542">
              <w:rPr>
                <w:rFonts w:ascii="Times New Roman" w:hAnsi="Times New Roman"/>
                <w:sz w:val="28"/>
                <w:szCs w:val="28"/>
              </w:rPr>
              <w:t xml:space="preserve">пер. </w:t>
            </w:r>
            <w:r>
              <w:rPr>
                <w:rFonts w:ascii="Times New Roman" w:hAnsi="Times New Roman"/>
                <w:sz w:val="28"/>
                <w:szCs w:val="28"/>
              </w:rPr>
              <w:t>Дроздовый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r w:rsidRPr="00022542">
              <w:rPr>
                <w:rFonts w:ascii="Times New Roman" w:hAnsi="Times New Roman"/>
                <w:sz w:val="28"/>
                <w:szCs w:val="28"/>
              </w:rPr>
              <w:t xml:space="preserve">пер. </w:t>
            </w:r>
            <w:r>
              <w:rPr>
                <w:rFonts w:ascii="Times New Roman" w:hAnsi="Times New Roman"/>
                <w:sz w:val="28"/>
                <w:szCs w:val="28"/>
              </w:rPr>
              <w:t>Дружеский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391" w:type="dxa"/>
          </w:tcPr>
          <w:p w:rsidR="00CB4A5E" w:rsidRDefault="00CB4A5E" w:rsidP="006A22DC">
            <w:r w:rsidRPr="00022542">
              <w:rPr>
                <w:rFonts w:ascii="Times New Roman" w:hAnsi="Times New Roman"/>
                <w:sz w:val="28"/>
                <w:szCs w:val="28"/>
              </w:rPr>
              <w:t xml:space="preserve">пер. </w:t>
            </w:r>
            <w:r>
              <w:rPr>
                <w:rFonts w:ascii="Times New Roman" w:hAnsi="Times New Roman"/>
                <w:sz w:val="28"/>
                <w:szCs w:val="28"/>
              </w:rPr>
              <w:t>Елочный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391" w:type="dxa"/>
          </w:tcPr>
          <w:p w:rsidR="00CB4A5E" w:rsidRDefault="00CB4A5E" w:rsidP="006A22DC">
            <w:r w:rsidRPr="00022542">
              <w:rPr>
                <w:rFonts w:ascii="Times New Roman" w:hAnsi="Times New Roman"/>
                <w:sz w:val="28"/>
                <w:szCs w:val="28"/>
              </w:rPr>
              <w:t>пер.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Калинина</w:t>
            </w:r>
            <w:r w:rsidRPr="000225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391" w:type="dxa"/>
          </w:tcPr>
          <w:p w:rsidR="00CB4A5E" w:rsidRDefault="00CB4A5E" w:rsidP="006A22DC">
            <w:r w:rsidRPr="00022542">
              <w:rPr>
                <w:rFonts w:ascii="Times New Roman" w:hAnsi="Times New Roman"/>
                <w:sz w:val="28"/>
                <w:szCs w:val="28"/>
              </w:rPr>
              <w:t xml:space="preserve">пер. </w:t>
            </w:r>
            <w:r>
              <w:rPr>
                <w:rFonts w:ascii="Times New Roman" w:hAnsi="Times New Roman"/>
                <w:sz w:val="28"/>
                <w:szCs w:val="28"/>
              </w:rPr>
              <w:t>Камышовый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391" w:type="dxa"/>
          </w:tcPr>
          <w:p w:rsidR="00CB4A5E" w:rsidRDefault="00CB4A5E" w:rsidP="006A22DC">
            <w:r w:rsidRPr="00022542">
              <w:rPr>
                <w:rFonts w:ascii="Times New Roman" w:hAnsi="Times New Roman"/>
                <w:sz w:val="28"/>
                <w:szCs w:val="28"/>
              </w:rPr>
              <w:t xml:space="preserve">пер. </w:t>
            </w:r>
            <w:r>
              <w:rPr>
                <w:rFonts w:ascii="Times New Roman" w:hAnsi="Times New Roman"/>
                <w:sz w:val="28"/>
                <w:szCs w:val="28"/>
              </w:rPr>
              <w:t>Космонавтов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r w:rsidRPr="00022542">
              <w:rPr>
                <w:rFonts w:ascii="Times New Roman" w:hAnsi="Times New Roman"/>
                <w:sz w:val="28"/>
                <w:szCs w:val="28"/>
              </w:rPr>
              <w:t xml:space="preserve">пер. </w:t>
            </w:r>
            <w:r>
              <w:rPr>
                <w:rFonts w:ascii="Times New Roman" w:hAnsi="Times New Roman"/>
                <w:sz w:val="28"/>
                <w:szCs w:val="28"/>
              </w:rPr>
              <w:t>Октябрьский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 w:rsidRPr="00022542">
              <w:rPr>
                <w:rFonts w:ascii="Times New Roman" w:hAnsi="Times New Roman"/>
                <w:sz w:val="28"/>
                <w:szCs w:val="28"/>
              </w:rPr>
              <w:t>пер.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Осинки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 w:rsidRPr="007F5808">
              <w:rPr>
                <w:rFonts w:ascii="Times New Roman" w:hAnsi="Times New Roman"/>
                <w:sz w:val="28"/>
                <w:szCs w:val="28"/>
              </w:rPr>
              <w:t xml:space="preserve">пер.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Озерный,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Осетровский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Пейзажный,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Прохоровский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B4A5E" w:rsidRDefault="00CB4A5E" w:rsidP="006A22DC">
            <w:r>
              <w:rPr>
                <w:rFonts w:ascii="Times New Roman" w:hAnsi="Times New Roman"/>
                <w:sz w:val="28"/>
                <w:szCs w:val="28"/>
              </w:rPr>
              <w:t>пер. Студеный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r w:rsidRPr="007F5808">
              <w:rPr>
                <w:rFonts w:ascii="Times New Roman" w:hAnsi="Times New Roman"/>
                <w:sz w:val="28"/>
                <w:szCs w:val="28"/>
              </w:rPr>
              <w:t xml:space="preserve">пер. </w:t>
            </w:r>
            <w:r>
              <w:rPr>
                <w:rFonts w:ascii="Times New Roman" w:hAnsi="Times New Roman"/>
                <w:sz w:val="28"/>
                <w:szCs w:val="28"/>
              </w:rPr>
              <w:t>Пугачева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391" w:type="dxa"/>
          </w:tcPr>
          <w:p w:rsidR="00CB4A5E" w:rsidRDefault="00CB4A5E" w:rsidP="006A22DC">
            <w:r w:rsidRPr="007F5808">
              <w:rPr>
                <w:rFonts w:ascii="Times New Roman" w:hAnsi="Times New Roman"/>
                <w:sz w:val="28"/>
                <w:szCs w:val="28"/>
              </w:rPr>
              <w:t xml:space="preserve">пер. </w:t>
            </w:r>
            <w:r>
              <w:rPr>
                <w:rFonts w:ascii="Times New Roman" w:hAnsi="Times New Roman"/>
                <w:sz w:val="28"/>
                <w:szCs w:val="28"/>
              </w:rPr>
              <w:t>Свободы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391" w:type="dxa"/>
          </w:tcPr>
          <w:p w:rsidR="00CB4A5E" w:rsidRPr="007F5808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 w:rsidRPr="007F5808">
              <w:rPr>
                <w:rFonts w:ascii="Times New Roman" w:hAnsi="Times New Roman"/>
                <w:sz w:val="28"/>
                <w:szCs w:val="28"/>
              </w:rPr>
              <w:t>пер.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Сливовый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Pr="007F5808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r w:rsidRPr="00A1055D">
              <w:rPr>
                <w:rFonts w:ascii="Times New Roman" w:hAnsi="Times New Roman"/>
                <w:sz w:val="28"/>
                <w:szCs w:val="28"/>
              </w:rPr>
              <w:t>Резерв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r w:rsidRPr="00A1055D">
              <w:rPr>
                <w:rFonts w:ascii="Times New Roman" w:hAnsi="Times New Roman"/>
                <w:sz w:val="28"/>
                <w:szCs w:val="28"/>
              </w:rPr>
              <w:t>Резерв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735" w:type="dxa"/>
          </w:tcPr>
          <w:p w:rsidR="00CB4A5E" w:rsidRPr="00D26BA7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6391" w:type="dxa"/>
          </w:tcPr>
          <w:p w:rsidR="00CB4A5E" w:rsidRDefault="00CB4A5E" w:rsidP="006A22DC">
            <w:r w:rsidRPr="00A1055D">
              <w:rPr>
                <w:rFonts w:ascii="Times New Roman" w:hAnsi="Times New Roman"/>
                <w:sz w:val="28"/>
                <w:szCs w:val="28"/>
              </w:rPr>
              <w:t>Резерв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r w:rsidRPr="00A1055D">
              <w:rPr>
                <w:rFonts w:ascii="Times New Roman" w:hAnsi="Times New Roman"/>
                <w:sz w:val="28"/>
                <w:szCs w:val="28"/>
              </w:rPr>
              <w:t>Резерв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Pr="00A1055D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 w:rsidRPr="00A1055D">
              <w:rPr>
                <w:rFonts w:ascii="Times New Roman" w:hAnsi="Times New Roman"/>
                <w:sz w:val="28"/>
                <w:szCs w:val="28"/>
              </w:rPr>
              <w:t>Резерв</w:t>
            </w:r>
          </w:p>
        </w:tc>
      </w:tr>
      <w:tr w:rsidR="00CB4A5E" w:rsidTr="006A22DC">
        <w:tc>
          <w:tcPr>
            <w:tcW w:w="9344" w:type="dxa"/>
            <w:gridSpan w:val="3"/>
          </w:tcPr>
          <w:p w:rsidR="00CB4A5E" w:rsidRDefault="00CB4A5E" w:rsidP="006A22DC">
            <w:pPr>
              <w:tabs>
                <w:tab w:val="left" w:pos="418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4A5E" w:rsidRDefault="00CB4A5E" w:rsidP="006A22DC">
            <w:pPr>
              <w:tabs>
                <w:tab w:val="left" w:pos="418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Железнодорожный район городского округа город Воронеж</w:t>
            </w:r>
          </w:p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Абрикосовый, </w:t>
            </w:r>
          </w:p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Гимназический,                   </w:t>
            </w:r>
          </w:p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Грушовый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Красивый, </w:t>
            </w:r>
          </w:p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 w:rsidRPr="008D076B">
              <w:rPr>
                <w:rFonts w:ascii="Times New Roman" w:hAnsi="Times New Roman"/>
                <w:sz w:val="28"/>
                <w:szCs w:val="28"/>
              </w:rPr>
              <w:t>пер. Лавровый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            </w:t>
            </w:r>
          </w:p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Лиловый, </w:t>
            </w:r>
          </w:p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пер. Магазинный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Первомайский, </w:t>
            </w:r>
          </w:p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Полевой,                            </w:t>
            </w:r>
          </w:p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 w:rsidRPr="008D076B">
              <w:rPr>
                <w:rFonts w:ascii="Times New Roman" w:hAnsi="Times New Roman"/>
                <w:sz w:val="28"/>
                <w:szCs w:val="28"/>
              </w:rPr>
              <w:t>пер. Природный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    </w:t>
            </w:r>
          </w:p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Речной,      </w:t>
            </w:r>
          </w:p>
          <w:p w:rsidR="00CB4A5E" w:rsidRPr="008D076B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 w:rsidRPr="008D076B">
              <w:rPr>
                <w:rFonts w:ascii="Times New Roman" w:hAnsi="Times New Roman"/>
                <w:sz w:val="28"/>
                <w:szCs w:val="28"/>
              </w:rPr>
              <w:t>пер. Садовый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Самоцветный, </w:t>
            </w:r>
          </w:p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 w:rsidRPr="008D076B">
              <w:rPr>
                <w:rFonts w:ascii="Times New Roman" w:hAnsi="Times New Roman"/>
                <w:sz w:val="28"/>
                <w:szCs w:val="28"/>
              </w:rPr>
              <w:t>пер. Ярослава Белова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Безоблачная, </w:t>
            </w:r>
          </w:p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Жигулина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Зеле</w:t>
            </w:r>
            <w:r w:rsidRPr="00C839E6">
              <w:rPr>
                <w:rFonts w:ascii="Times New Roman" w:hAnsi="Times New Roman"/>
                <w:sz w:val="28"/>
                <w:szCs w:val="28"/>
              </w:rPr>
              <w:t>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 w:rsidRPr="00C839E6">
              <w:rPr>
                <w:rFonts w:ascii="Times New Roman" w:hAnsi="Times New Roman"/>
                <w:sz w:val="28"/>
                <w:szCs w:val="28"/>
              </w:rPr>
              <w:t>ул. Знаний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391" w:type="dxa"/>
          </w:tcPr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Композитора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Алябьева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 w:rsidRPr="00C839E6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C839E6">
              <w:rPr>
                <w:rFonts w:ascii="Times New Roman" w:hAnsi="Times New Roman"/>
                <w:sz w:val="28"/>
                <w:szCs w:val="28"/>
              </w:rPr>
              <w:t>Лапшова</w:t>
            </w:r>
            <w:proofErr w:type="spellEnd"/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Лосевская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 w:rsidRPr="00C839E6">
              <w:rPr>
                <w:rFonts w:ascii="Times New Roman" w:hAnsi="Times New Roman"/>
                <w:sz w:val="28"/>
                <w:szCs w:val="28"/>
              </w:rPr>
              <w:t>ул. Малиновая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6391" w:type="dxa"/>
          </w:tcPr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Писательницы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Кретовой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Пшеничная,            </w:t>
            </w:r>
          </w:p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 w:rsidRPr="00C839E6">
              <w:rPr>
                <w:rFonts w:ascii="Times New Roman" w:hAnsi="Times New Roman"/>
                <w:sz w:val="28"/>
                <w:szCs w:val="28"/>
              </w:rPr>
              <w:t>ул. Пятилетка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391" w:type="dxa"/>
          </w:tcPr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 w:rsidRPr="00E464F3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E464F3">
              <w:rPr>
                <w:rFonts w:ascii="Times New Roman" w:hAnsi="Times New Roman"/>
                <w:sz w:val="28"/>
                <w:szCs w:val="28"/>
              </w:rPr>
              <w:t>Репненская</w:t>
            </w:r>
            <w:proofErr w:type="spellEnd"/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Рыбацкая, </w:t>
            </w:r>
          </w:p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 w:rsidRPr="00C839E6">
              <w:rPr>
                <w:rFonts w:ascii="Times New Roman" w:hAnsi="Times New Roman"/>
                <w:sz w:val="28"/>
                <w:szCs w:val="28"/>
              </w:rPr>
              <w:t>ул. Сосновка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6391" w:type="dxa"/>
          </w:tcPr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Софьинская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 w:rsidRPr="00C839E6">
              <w:rPr>
                <w:rFonts w:ascii="Times New Roman" w:hAnsi="Times New Roman"/>
                <w:sz w:val="28"/>
                <w:szCs w:val="28"/>
              </w:rPr>
              <w:t>ул. Союзная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6391" w:type="dxa"/>
          </w:tcPr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 w:rsidRPr="00AC2687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AC2687">
              <w:rPr>
                <w:rFonts w:ascii="Times New Roman" w:hAnsi="Times New Roman"/>
                <w:sz w:val="28"/>
                <w:szCs w:val="28"/>
              </w:rPr>
              <w:t>Тиханкина</w:t>
            </w:r>
            <w:proofErr w:type="spellEnd"/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Уездная, </w:t>
            </w:r>
          </w:p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 w:rsidRPr="00C839E6">
              <w:rPr>
                <w:rFonts w:ascii="Times New Roman" w:hAnsi="Times New Roman"/>
                <w:sz w:val="28"/>
                <w:szCs w:val="28"/>
              </w:rPr>
              <w:t>ул. Черенкова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6391" w:type="dxa"/>
          </w:tcPr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Юбилейная, </w:t>
            </w:r>
          </w:p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 w:rsidRPr="00C839E6">
              <w:rPr>
                <w:rFonts w:ascii="Times New Roman" w:hAnsi="Times New Roman"/>
                <w:sz w:val="28"/>
                <w:szCs w:val="28"/>
              </w:rPr>
              <w:t>ул. Яблоневая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735" w:type="dxa"/>
          </w:tcPr>
          <w:p w:rsidR="00CB4A5E" w:rsidRPr="00011651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65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735" w:type="dxa"/>
          </w:tcPr>
          <w:p w:rsidR="00CB4A5E" w:rsidRPr="00011651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65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391" w:type="dxa"/>
          </w:tcPr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</w:t>
            </w:r>
            <w:r w:rsidRPr="00483DF7">
              <w:rPr>
                <w:rFonts w:ascii="Times New Roman" w:hAnsi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83DF7">
              <w:rPr>
                <w:rFonts w:ascii="Times New Roman" w:hAnsi="Times New Roman"/>
                <w:sz w:val="28"/>
                <w:szCs w:val="28"/>
              </w:rPr>
              <w:t>летия ВЛКСМ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Pr="00483DF7">
              <w:rPr>
                <w:rFonts w:ascii="Times New Roman" w:hAnsi="Times New Roman"/>
                <w:sz w:val="28"/>
                <w:szCs w:val="28"/>
              </w:rPr>
              <w:t>Каспийская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391" w:type="dxa"/>
          </w:tcPr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50-летия Советской Власти, </w:t>
            </w:r>
          </w:p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Pr="00483DF7">
              <w:rPr>
                <w:rFonts w:ascii="Times New Roman" w:hAnsi="Times New Roman"/>
                <w:sz w:val="28"/>
                <w:szCs w:val="28"/>
              </w:rPr>
              <w:t>Федора Тютчева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Александра Иванова, </w:t>
            </w:r>
          </w:p>
          <w:p w:rsidR="00CB4A5E" w:rsidRDefault="00CB4A5E" w:rsidP="006A22DC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Pr="00483DF7">
              <w:rPr>
                <w:rFonts w:ascii="Times New Roman" w:hAnsi="Times New Roman"/>
                <w:sz w:val="28"/>
                <w:szCs w:val="28"/>
              </w:rPr>
              <w:t>Попова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Степанова,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Тридцатого Октября,                    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Людмилина,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Павлуновского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Pr="00483DF7">
              <w:rPr>
                <w:rFonts w:ascii="Times New Roman" w:hAnsi="Times New Roman"/>
                <w:sz w:val="28"/>
                <w:szCs w:val="28"/>
              </w:rPr>
              <w:t>Чекистов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Pr="00483DF7">
              <w:rPr>
                <w:rFonts w:ascii="Times New Roman" w:hAnsi="Times New Roman"/>
                <w:sz w:val="28"/>
                <w:szCs w:val="28"/>
              </w:rPr>
              <w:t>Луганская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50-летия Советской Армии,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Pr="00483DF7">
              <w:rPr>
                <w:rFonts w:ascii="Times New Roman" w:hAnsi="Times New Roman"/>
                <w:sz w:val="28"/>
                <w:szCs w:val="28"/>
              </w:rPr>
              <w:t>Героев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 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Федоровского,        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Pr="00483DF7">
              <w:rPr>
                <w:rFonts w:ascii="Times New Roman" w:hAnsi="Times New Roman"/>
                <w:sz w:val="28"/>
                <w:szCs w:val="28"/>
              </w:rPr>
              <w:t>Садовая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</w:t>
            </w:r>
          </w:p>
        </w:tc>
      </w:tr>
      <w:tr w:rsidR="00CB4A5E" w:rsidTr="006A22DC">
        <w:tc>
          <w:tcPr>
            <w:tcW w:w="9344" w:type="dxa"/>
            <w:gridSpan w:val="3"/>
            <w:vAlign w:val="center"/>
          </w:tcPr>
          <w:p w:rsidR="006A22DC" w:rsidRDefault="006A22DC" w:rsidP="006A22DC">
            <w:pPr>
              <w:tabs>
                <w:tab w:val="left" w:pos="418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4A5E" w:rsidRDefault="00CB4A5E" w:rsidP="006A22DC">
            <w:pPr>
              <w:tabs>
                <w:tab w:val="left" w:pos="418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Советский район городского округа город Воронеж</w:t>
            </w:r>
          </w:p>
          <w:p w:rsidR="00CB4A5E" w:rsidRDefault="00CB4A5E" w:rsidP="006A22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735" w:type="dxa"/>
          </w:tcPr>
          <w:p w:rsidR="00CB4A5E" w:rsidRPr="00954960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Арбатская,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Березки,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Коновкина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9 Января,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Счастливая,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Мусихина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B4A5E" w:rsidRPr="00011651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Песочная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735" w:type="dxa"/>
          </w:tcPr>
          <w:p w:rsidR="00CB4A5E" w:rsidRPr="00011651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65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Приозерная,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Черемушки,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Верный,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пер. Лебединый,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пер. Радужный,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Германа Титова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735" w:type="dxa"/>
          </w:tcPr>
          <w:p w:rsidR="00CB4A5E" w:rsidRPr="00011651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65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Октября,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Весны,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Луговой,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Надежная,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Петра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Праслова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Большая,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Ясная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735" w:type="dxa"/>
          </w:tcPr>
          <w:p w:rsidR="00CB4A5E" w:rsidRPr="00011651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65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Дачная,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Светлая,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Новоселов,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Пригородная,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Красочная,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Богатая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735" w:type="dxa"/>
          </w:tcPr>
          <w:p w:rsidR="00CB4A5E" w:rsidRPr="00011651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65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Pr="00954960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735" w:type="dxa"/>
          </w:tcPr>
          <w:p w:rsidR="00CB4A5E" w:rsidRPr="00011651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65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735" w:type="dxa"/>
          </w:tcPr>
          <w:p w:rsidR="00CB4A5E" w:rsidRPr="00011651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65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Pr="00954960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735" w:type="dxa"/>
          </w:tcPr>
          <w:p w:rsidR="00CB4A5E" w:rsidRPr="00011651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65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Pr="00954960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Митрофановская</w:t>
            </w:r>
            <w:proofErr w:type="spellEnd"/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Беляева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Новая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пер. Беляева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Почтовая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Героев спорта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Небесная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Придонская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Комарова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Заветная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Апрельская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Соловьиная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Алфавитная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Росистая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Путейский городок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Берегового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735" w:type="dxa"/>
          </w:tcPr>
          <w:p w:rsidR="00CB4A5E" w:rsidRPr="00011651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65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Ясногорская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Дарьинская</w:t>
            </w:r>
            <w:proofErr w:type="spellEnd"/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Природная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Малая Сосновая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Испытателей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Чукотская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пер. Федосеенко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Лесная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41-го Пограничного Полка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Школьная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Октябрьская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Пойменная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35" w:type="dxa"/>
          </w:tcPr>
          <w:p w:rsidR="00CB4A5E" w:rsidRPr="00011651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65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</w:t>
            </w:r>
          </w:p>
        </w:tc>
      </w:tr>
      <w:tr w:rsidR="00CB4A5E" w:rsidTr="006A22DC">
        <w:tc>
          <w:tcPr>
            <w:tcW w:w="9344" w:type="dxa"/>
            <w:gridSpan w:val="3"/>
          </w:tcPr>
          <w:p w:rsidR="00CB4A5E" w:rsidRDefault="00CB4A5E" w:rsidP="006A22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4A5E" w:rsidRDefault="00CB4A5E" w:rsidP="006A22DC">
            <w:pPr>
              <w:tabs>
                <w:tab w:val="left" w:pos="418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Левобережный район городского округа город Воронеж</w:t>
            </w:r>
          </w:p>
          <w:p w:rsidR="00CB4A5E" w:rsidRDefault="00CB4A5E" w:rsidP="006A22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Ровная,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Ясеневая,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Новоусманская</w:t>
            </w:r>
            <w:proofErr w:type="spellEnd"/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Мирный,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Ольховая,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Рождественская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Дубянского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Глинки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Никольская (четная сторона)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Никольская (нечетная сторона)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6 Стрелковой дивизии (четная сторона),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Колодезная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Подклетненская</w:t>
            </w:r>
            <w:proofErr w:type="spellEnd"/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206 стрелковой дивизии (нечетная сторона)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206 стрелковой дивизии (четная сторона)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Масловская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Лейтенанта Цветкова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Подлесная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Подлесный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Пилотов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Кольцевая,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Амбулаторная,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Приморская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Пахотная,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Земляничная,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Медовая,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пер. Душистый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Василия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Кубанева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пер. Привокзальный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Звездная,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Звездный,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Карбышева</w:t>
            </w:r>
            <w:proofErr w:type="spellEnd"/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Лызлова,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Полякова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Горняков (№ 1 </w:t>
            </w:r>
            <w:r w:rsidR="006A22DC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315)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Горняков (№ 317 </w:t>
            </w:r>
            <w:r w:rsidR="006A22DC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583)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Солдатское поле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Петровская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Тавровская</w:t>
            </w:r>
            <w:proofErr w:type="spellEnd"/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Корабельная,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Доковая,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Якорная,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Ягодный,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Колыбельный,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Петра Великого,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пер. Ложбинный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Большая Советская,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Лесничья</w:t>
            </w:r>
            <w:proofErr w:type="spellEnd"/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Мирная,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Великого Октября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Первоцветная,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Космическая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Смородиновая,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Туманная,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Сухомлинова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Спутниковая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Радостная,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Проселочная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Ароматная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Оранжевая,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Снежная, </w:t>
            </w:r>
          </w:p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Степная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</w:t>
            </w:r>
          </w:p>
        </w:tc>
      </w:tr>
      <w:tr w:rsidR="00CB4A5E" w:rsidTr="006A22DC">
        <w:tc>
          <w:tcPr>
            <w:tcW w:w="1218" w:type="dxa"/>
          </w:tcPr>
          <w:p w:rsidR="00CB4A5E" w:rsidRPr="00420889" w:rsidRDefault="00CB4A5E" w:rsidP="006A22DC">
            <w:pPr>
              <w:pStyle w:val="a3"/>
              <w:tabs>
                <w:tab w:val="left" w:pos="196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1735" w:type="dxa"/>
          </w:tcPr>
          <w:p w:rsidR="00CB4A5E" w:rsidRDefault="00CB4A5E" w:rsidP="006A22DC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91" w:type="dxa"/>
          </w:tcPr>
          <w:p w:rsidR="00CB4A5E" w:rsidRDefault="00CB4A5E" w:rsidP="006A2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</w:t>
            </w:r>
          </w:p>
        </w:tc>
      </w:tr>
    </w:tbl>
    <w:p w:rsidR="00CB4A5E" w:rsidRDefault="00CB4A5E" w:rsidP="00CB4A5E">
      <w:pPr>
        <w:tabs>
          <w:tab w:val="left" w:pos="1965"/>
        </w:tabs>
        <w:rPr>
          <w:rFonts w:ascii="Times New Roman" w:hAnsi="Times New Roman"/>
          <w:sz w:val="28"/>
          <w:szCs w:val="28"/>
        </w:rPr>
      </w:pPr>
    </w:p>
    <w:p w:rsidR="001E41F8" w:rsidRDefault="001E41F8" w:rsidP="00CB4A5E">
      <w:pPr>
        <w:tabs>
          <w:tab w:val="left" w:pos="1965"/>
        </w:tabs>
        <w:rPr>
          <w:rFonts w:ascii="Times New Roman" w:hAnsi="Times New Roman"/>
          <w:sz w:val="28"/>
          <w:szCs w:val="28"/>
        </w:rPr>
      </w:pPr>
    </w:p>
    <w:p w:rsidR="001E41F8" w:rsidRDefault="001E41F8" w:rsidP="00CB4A5E">
      <w:pPr>
        <w:tabs>
          <w:tab w:val="left" w:pos="1965"/>
        </w:tabs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E41F8" w:rsidTr="001E41F8">
        <w:tc>
          <w:tcPr>
            <w:tcW w:w="4785" w:type="dxa"/>
          </w:tcPr>
          <w:p w:rsidR="001E41F8" w:rsidRDefault="001E41F8" w:rsidP="001E41F8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управы</w:t>
            </w:r>
          </w:p>
          <w:p w:rsidR="001E41F8" w:rsidRDefault="001E41F8" w:rsidP="001E41F8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Железнодорожного района</w:t>
            </w:r>
          </w:p>
          <w:p w:rsidR="001E41F8" w:rsidRDefault="001E41F8" w:rsidP="001E41F8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городского округа город Воронеж</w:t>
            </w:r>
          </w:p>
        </w:tc>
        <w:tc>
          <w:tcPr>
            <w:tcW w:w="4785" w:type="dxa"/>
          </w:tcPr>
          <w:p w:rsidR="001E41F8" w:rsidRDefault="001E41F8" w:rsidP="001E41F8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1E41F8" w:rsidRDefault="001E41F8" w:rsidP="001E41F8">
            <w:pPr>
              <w:tabs>
                <w:tab w:val="left" w:pos="196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1E41F8" w:rsidRDefault="001E41F8" w:rsidP="001E41F8">
            <w:pPr>
              <w:tabs>
                <w:tab w:val="left" w:pos="1965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Л.И. Беляев</w:t>
            </w:r>
          </w:p>
        </w:tc>
      </w:tr>
    </w:tbl>
    <w:p w:rsidR="00245BEB" w:rsidRDefault="00245BEB" w:rsidP="001E41F8">
      <w:pPr>
        <w:tabs>
          <w:tab w:val="left" w:pos="1965"/>
        </w:tabs>
      </w:pPr>
    </w:p>
    <w:sectPr w:rsidR="00245BEB" w:rsidSect="006A22DC">
      <w:headerReference w:type="default" r:id="rId7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F0D" w:rsidRDefault="006D4F0D">
      <w:r>
        <w:separator/>
      </w:r>
    </w:p>
  </w:endnote>
  <w:endnote w:type="continuationSeparator" w:id="0">
    <w:p w:rsidR="006D4F0D" w:rsidRDefault="006D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F0D" w:rsidRDefault="006D4F0D">
      <w:r>
        <w:separator/>
      </w:r>
    </w:p>
  </w:footnote>
  <w:footnote w:type="continuationSeparator" w:id="0">
    <w:p w:rsidR="006D4F0D" w:rsidRDefault="006D4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2DC" w:rsidRDefault="006A22D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6645">
      <w:rPr>
        <w:noProof/>
      </w:rPr>
      <w:t>8</w:t>
    </w:r>
    <w:r>
      <w:fldChar w:fldCharType="end"/>
    </w:r>
  </w:p>
  <w:p w:rsidR="006A22DC" w:rsidRDefault="006A22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A5E"/>
    <w:rsid w:val="001E41F8"/>
    <w:rsid w:val="00245BEB"/>
    <w:rsid w:val="00261EE9"/>
    <w:rsid w:val="006A22DC"/>
    <w:rsid w:val="006D4F0D"/>
    <w:rsid w:val="00CB4A5E"/>
    <w:rsid w:val="00F2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5E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A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4A5E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CB4A5E"/>
    <w:rPr>
      <w:rFonts w:ascii="Calibri" w:eastAsia="Calibri" w:hAnsi="Calibri" w:cs="Times New Roman"/>
      <w:lang w:val="x-none"/>
    </w:rPr>
  </w:style>
  <w:style w:type="table" w:styleId="a6">
    <w:name w:val="Table Grid"/>
    <w:basedOn w:val="a1"/>
    <w:uiPriority w:val="59"/>
    <w:rsid w:val="00CB4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5E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A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4A5E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CB4A5E"/>
    <w:rPr>
      <w:rFonts w:ascii="Calibri" w:eastAsia="Calibri" w:hAnsi="Calibri" w:cs="Times New Roman"/>
      <w:lang w:val="x-none"/>
    </w:rPr>
  </w:style>
  <w:style w:type="table" w:styleId="a6">
    <w:name w:val="Table Grid"/>
    <w:basedOn w:val="a1"/>
    <w:uiPriority w:val="59"/>
    <w:rsid w:val="00CB4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dcterms:created xsi:type="dcterms:W3CDTF">2020-03-27T08:35:00Z</dcterms:created>
  <dcterms:modified xsi:type="dcterms:W3CDTF">2020-03-27T08:35:00Z</dcterms:modified>
</cp:coreProperties>
</file>