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2F" w:rsidRPr="004A662F" w:rsidRDefault="004A662F" w:rsidP="00BD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F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проведения конкурса </w:t>
      </w:r>
    </w:p>
    <w:p w:rsidR="00B4368A" w:rsidRDefault="004A662F" w:rsidP="00BD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F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на должности муниципальной службы</w:t>
      </w:r>
    </w:p>
    <w:p w:rsidR="004A662F" w:rsidRDefault="004A662F" w:rsidP="00BD3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62F" w:rsidRPr="004A662F" w:rsidRDefault="004A662F" w:rsidP="00BD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F">
        <w:rPr>
          <w:rFonts w:ascii="Times New Roman" w:hAnsi="Times New Roman" w:cs="Times New Roman"/>
          <w:b/>
          <w:sz w:val="28"/>
          <w:szCs w:val="28"/>
        </w:rPr>
        <w:t>Отдел запроса котировок</w:t>
      </w:r>
    </w:p>
    <w:p w:rsidR="004A662F" w:rsidRDefault="004A662F" w:rsidP="00BD3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007" w:rsidRPr="004A662F" w:rsidRDefault="00354A58" w:rsidP="00BD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Главный </w:t>
      </w:r>
      <w:r w:rsidR="007275C3">
        <w:rPr>
          <w:rFonts w:ascii="Times New Roman" w:hAnsi="Times New Roman" w:cs="Times New Roman"/>
          <w:b/>
          <w:sz w:val="28"/>
          <w:szCs w:val="28"/>
          <w:u w:val="single"/>
        </w:rPr>
        <w:t>специалист</w:t>
      </w:r>
      <w:r w:rsidR="005F2006" w:rsidRPr="004A66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F2006" w:rsidRDefault="005F2006" w:rsidP="00BD3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06" w:rsidRDefault="005F2006" w:rsidP="00BD38B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нормативным актом регламентируется деятельность по осуществлению закупок для обеспечения государственных и муниципальных нужд?</w:t>
      </w:r>
    </w:p>
    <w:p w:rsidR="00B4368A" w:rsidRDefault="005F2006" w:rsidP="00BD38B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понимается под контрактной </w:t>
      </w:r>
      <w:r w:rsidR="00B4368A">
        <w:rPr>
          <w:rFonts w:ascii="Times New Roman" w:hAnsi="Times New Roman" w:cs="Times New Roman"/>
          <w:sz w:val="28"/>
          <w:szCs w:val="28"/>
        </w:rPr>
        <w:t>системой в сфере закупок товаров, работ, услуг для обеспечения государственных и муниципальных нужд?</w:t>
      </w:r>
    </w:p>
    <w:p w:rsidR="005F2006" w:rsidRDefault="005F2006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DF6">
        <w:rPr>
          <w:rFonts w:ascii="Times New Roman" w:hAnsi="Times New Roman" w:cs="Times New Roman"/>
          <w:sz w:val="28"/>
          <w:szCs w:val="28"/>
        </w:rPr>
        <w:t>Какие способы определения поставщиков (подрядчиков, исполнителей) предусмотрены Федеральным законом от 05.04.2014 № 44-ФЗ «О контрактной системе в сфере закупок товаров, работ, услуг для обеспечения государственных и муниципальных нужд» (далее – закон № 44</w:t>
      </w:r>
      <w:r w:rsidR="00803DF6">
        <w:rPr>
          <w:rFonts w:ascii="Times New Roman" w:hAnsi="Times New Roman" w:cs="Times New Roman"/>
          <w:sz w:val="28"/>
          <w:szCs w:val="28"/>
        </w:rPr>
        <w:noBreakHyphen/>
        <w:t>ФЗ)?</w:t>
      </w:r>
    </w:p>
    <w:p w:rsidR="00803DF6" w:rsidRDefault="00803DF6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понятия способа определения поставщика (подрядчика, исполнителя) «запрос котировок».</w:t>
      </w:r>
    </w:p>
    <w:p w:rsidR="00803DF6" w:rsidRDefault="00803DF6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предельная начальная (максимальная) цена контракта установлена законом № 44-ФЗ для проведения процедуры запроса котировок?</w:t>
      </w:r>
    </w:p>
    <w:p w:rsidR="00803DF6" w:rsidRDefault="007275C3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размещаются извещения о проведении запроса котировок для муниципальных нужд?</w:t>
      </w:r>
    </w:p>
    <w:p w:rsidR="004A662F" w:rsidRDefault="004A662F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2F">
        <w:rPr>
          <w:rFonts w:ascii="Times New Roman" w:hAnsi="Times New Roman" w:cs="Times New Roman"/>
          <w:sz w:val="28"/>
          <w:szCs w:val="28"/>
        </w:rPr>
        <w:t>Возможно ли внесение изменений в извещение о проведении запроса котировок после его опубликования в единой информационной системе?</w:t>
      </w:r>
    </w:p>
    <w:p w:rsidR="0044233E" w:rsidRDefault="0044233E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информацию и документы должна содержать заявка на участие в запросе котировок?</w:t>
      </w:r>
    </w:p>
    <w:p w:rsidR="00803DF6" w:rsidRDefault="00803DF6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порядок рассмотрения и оценки заявок на участие в запросе котировок.</w:t>
      </w:r>
    </w:p>
    <w:p w:rsidR="00803DF6" w:rsidRDefault="00803DF6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причины отклонения заявок на участие в запросе котировок.</w:t>
      </w:r>
    </w:p>
    <w:p w:rsidR="008C4EEF" w:rsidRDefault="008C4EEF" w:rsidP="00BD38BD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документом оформляются итоги рассмотрения и оценки заявок на участие в запросе котировок? </w:t>
      </w:r>
    </w:p>
    <w:sectPr w:rsidR="008C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31EA"/>
    <w:multiLevelType w:val="hybridMultilevel"/>
    <w:tmpl w:val="4606E2F0"/>
    <w:lvl w:ilvl="0" w:tplc="B3122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06"/>
    <w:rsid w:val="00354A58"/>
    <w:rsid w:val="003D3007"/>
    <w:rsid w:val="0044233E"/>
    <w:rsid w:val="004A662F"/>
    <w:rsid w:val="005F2006"/>
    <w:rsid w:val="007275C3"/>
    <w:rsid w:val="007653F1"/>
    <w:rsid w:val="00803DF6"/>
    <w:rsid w:val="008C4EEF"/>
    <w:rsid w:val="00AF44FD"/>
    <w:rsid w:val="00B4368A"/>
    <w:rsid w:val="00BD38BD"/>
    <w:rsid w:val="00C47E19"/>
    <w:rsid w:val="00C82407"/>
    <w:rsid w:val="00E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Мунзаказ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Вайс А.А.</cp:lastModifiedBy>
  <cp:revision>2</cp:revision>
  <cp:lastPrinted>2017-07-11T11:40:00Z</cp:lastPrinted>
  <dcterms:created xsi:type="dcterms:W3CDTF">2021-01-13T08:10:00Z</dcterms:created>
  <dcterms:modified xsi:type="dcterms:W3CDTF">2021-01-13T08:10:00Z</dcterms:modified>
</cp:coreProperties>
</file>