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12" w:rsidRPr="00A20381" w:rsidRDefault="00CD76F0" w:rsidP="00CD76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BE4912" w:rsidRPr="00A20381">
        <w:rPr>
          <w:b/>
          <w:sz w:val="28"/>
          <w:szCs w:val="28"/>
        </w:rPr>
        <w:t>Пояснительная записка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к отчету о ходе реализации муниципальной программы 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транспортной системы</w:t>
      </w:r>
      <w:r w:rsidRPr="00A20381">
        <w:rPr>
          <w:b/>
          <w:sz w:val="28"/>
          <w:szCs w:val="28"/>
        </w:rPr>
        <w:t>»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 xml:space="preserve"> </w:t>
      </w:r>
      <w:r w:rsidR="00697814">
        <w:rPr>
          <w:b/>
          <w:sz w:val="28"/>
          <w:szCs w:val="28"/>
        </w:rPr>
        <w:t>2023</w:t>
      </w:r>
      <w:r w:rsidRPr="00A20381">
        <w:rPr>
          <w:b/>
          <w:sz w:val="28"/>
          <w:szCs w:val="28"/>
        </w:rPr>
        <w:t xml:space="preserve"> год</w:t>
      </w:r>
      <w:bookmarkStart w:id="0" w:name="_GoBack"/>
      <w:bookmarkEnd w:id="0"/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системы». </w:t>
      </w:r>
    </w:p>
    <w:p w:rsidR="00972034" w:rsidRPr="00972034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Ответственный исполнитель – управление дорожного хозяйства администрации городского округа город Воронеж.</w:t>
      </w:r>
    </w:p>
    <w:p w:rsidR="00972034" w:rsidRPr="00BF2885" w:rsidRDefault="00972034" w:rsidP="00D95C81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BF2885">
        <w:rPr>
          <w:sz w:val="28"/>
          <w:szCs w:val="28"/>
        </w:rPr>
        <w:t>Общий объем финансирования, предусмотренный муниципальной программой н</w:t>
      </w:r>
      <w:r w:rsidR="00697814" w:rsidRPr="00BF2885">
        <w:rPr>
          <w:sz w:val="28"/>
          <w:szCs w:val="28"/>
        </w:rPr>
        <w:t>а 2023</w:t>
      </w:r>
      <w:r w:rsidR="00D95C81" w:rsidRPr="00BF2885">
        <w:rPr>
          <w:sz w:val="28"/>
          <w:szCs w:val="28"/>
        </w:rPr>
        <w:t xml:space="preserve"> год, составил  </w:t>
      </w:r>
      <w:r w:rsidR="00BF2885" w:rsidRPr="00BF2885">
        <w:rPr>
          <w:sz w:val="28"/>
          <w:szCs w:val="28"/>
        </w:rPr>
        <w:t>9 758 939,30</w:t>
      </w:r>
      <w:r w:rsidRPr="00BF2885">
        <w:rPr>
          <w:sz w:val="28"/>
          <w:szCs w:val="28"/>
        </w:rPr>
        <w:t xml:space="preserve"> тыс. рублей, в том числе</w:t>
      </w:r>
      <w:r w:rsidR="00C467AB" w:rsidRPr="00BF2885">
        <w:rPr>
          <w:sz w:val="28"/>
          <w:szCs w:val="28"/>
        </w:rPr>
        <w:t>:</w:t>
      </w:r>
      <w:r w:rsidR="001B02B1" w:rsidRPr="00BF2885">
        <w:rPr>
          <w:sz w:val="28"/>
          <w:szCs w:val="28"/>
        </w:rPr>
        <w:t xml:space="preserve"> </w:t>
      </w:r>
      <w:r w:rsidR="00BF2885" w:rsidRPr="00BF2885">
        <w:rPr>
          <w:sz w:val="28"/>
          <w:szCs w:val="28"/>
        </w:rPr>
        <w:t>федеральный бюджет – 258 167,60</w:t>
      </w:r>
      <w:r w:rsidR="00357860" w:rsidRPr="00BF2885">
        <w:rPr>
          <w:sz w:val="28"/>
          <w:szCs w:val="28"/>
        </w:rPr>
        <w:t xml:space="preserve"> тыс. рублей, </w:t>
      </w:r>
      <w:r w:rsidR="00D95C81" w:rsidRPr="00BF2885">
        <w:rPr>
          <w:sz w:val="28"/>
          <w:szCs w:val="28"/>
        </w:rPr>
        <w:t xml:space="preserve">областной бюджет – </w:t>
      </w:r>
      <w:r w:rsidR="004A5BC0" w:rsidRPr="00BF2885">
        <w:rPr>
          <w:sz w:val="28"/>
          <w:szCs w:val="28"/>
        </w:rPr>
        <w:t>7</w:t>
      </w:r>
      <w:r w:rsidR="00BF2885" w:rsidRPr="00BF2885">
        <w:rPr>
          <w:sz w:val="28"/>
          <w:szCs w:val="28"/>
        </w:rPr>
        <w:t> 777 743,98</w:t>
      </w:r>
      <w:r w:rsidRPr="00BF2885">
        <w:rPr>
          <w:sz w:val="28"/>
          <w:szCs w:val="28"/>
        </w:rPr>
        <w:t xml:space="preserve"> тыс. рублей, бюджет </w:t>
      </w:r>
      <w:r w:rsidRPr="00BF2885">
        <w:rPr>
          <w:bCs/>
          <w:sz w:val="28"/>
          <w:szCs w:val="28"/>
        </w:rPr>
        <w:t>городского округа город Воронеж</w:t>
      </w:r>
      <w:r w:rsidR="00D95C81" w:rsidRPr="00BF2885">
        <w:rPr>
          <w:sz w:val="28"/>
          <w:szCs w:val="28"/>
        </w:rPr>
        <w:t xml:space="preserve"> – </w:t>
      </w:r>
      <w:r w:rsidR="00BF2885" w:rsidRPr="00BF2885">
        <w:rPr>
          <w:sz w:val="28"/>
          <w:szCs w:val="28"/>
        </w:rPr>
        <w:t>1 613 825,72</w:t>
      </w:r>
      <w:r w:rsidRPr="00BF2885">
        <w:rPr>
          <w:sz w:val="28"/>
          <w:szCs w:val="28"/>
        </w:rPr>
        <w:t xml:space="preserve"> </w:t>
      </w:r>
      <w:r w:rsidR="000B5552" w:rsidRPr="00BF2885">
        <w:rPr>
          <w:sz w:val="28"/>
          <w:szCs w:val="28"/>
        </w:rPr>
        <w:t xml:space="preserve"> </w:t>
      </w:r>
      <w:r w:rsidRPr="00BF2885">
        <w:rPr>
          <w:sz w:val="28"/>
          <w:szCs w:val="28"/>
        </w:rPr>
        <w:t>тыс. рублей, внебюджетные</w:t>
      </w:r>
      <w:r w:rsidR="000B5552" w:rsidRPr="00BF2885">
        <w:rPr>
          <w:sz w:val="28"/>
          <w:szCs w:val="28"/>
        </w:rPr>
        <w:t xml:space="preserve"> </w:t>
      </w:r>
      <w:r w:rsidRPr="00BF2885">
        <w:rPr>
          <w:sz w:val="28"/>
          <w:szCs w:val="28"/>
        </w:rPr>
        <w:t xml:space="preserve"> источники </w:t>
      </w:r>
      <w:r w:rsidR="000B5552" w:rsidRPr="00BF2885">
        <w:rPr>
          <w:sz w:val="28"/>
          <w:szCs w:val="28"/>
        </w:rPr>
        <w:t xml:space="preserve"> </w:t>
      </w:r>
      <w:r w:rsidRPr="00BF2885">
        <w:rPr>
          <w:sz w:val="28"/>
          <w:szCs w:val="28"/>
        </w:rPr>
        <w:t>–</w:t>
      </w:r>
      <w:r w:rsidR="00357860" w:rsidRPr="00BF2885">
        <w:rPr>
          <w:sz w:val="28"/>
          <w:szCs w:val="28"/>
        </w:rPr>
        <w:t xml:space="preserve">    109 202,00</w:t>
      </w:r>
      <w:r w:rsidRPr="00BF2885">
        <w:rPr>
          <w:sz w:val="28"/>
          <w:szCs w:val="28"/>
        </w:rPr>
        <w:t xml:space="preserve"> тыс. рублей.</w:t>
      </w:r>
      <w:proofErr w:type="gramEnd"/>
    </w:p>
    <w:p w:rsidR="00972034" w:rsidRPr="00BF2885" w:rsidRDefault="00972034" w:rsidP="000D7808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BF2885">
        <w:rPr>
          <w:sz w:val="28"/>
          <w:szCs w:val="28"/>
        </w:rPr>
        <w:t xml:space="preserve">Лимит финансирования муниципальной </w:t>
      </w:r>
      <w:r w:rsidR="00697814" w:rsidRPr="00BF2885">
        <w:rPr>
          <w:sz w:val="28"/>
          <w:szCs w:val="28"/>
        </w:rPr>
        <w:t>программы, утвержденный  на 2023</w:t>
      </w:r>
      <w:r w:rsidR="000D7808" w:rsidRPr="00BF2885">
        <w:rPr>
          <w:sz w:val="28"/>
          <w:szCs w:val="28"/>
        </w:rPr>
        <w:t xml:space="preserve"> год,</w:t>
      </w:r>
      <w:r w:rsidRPr="00BF2885">
        <w:rPr>
          <w:sz w:val="28"/>
          <w:szCs w:val="28"/>
        </w:rPr>
        <w:t xml:space="preserve"> составил </w:t>
      </w:r>
      <w:r w:rsidR="00BF2885" w:rsidRPr="00BF2885">
        <w:rPr>
          <w:sz w:val="28"/>
          <w:szCs w:val="28"/>
        </w:rPr>
        <w:t>10 587 060,02</w:t>
      </w:r>
      <w:r w:rsidR="002E355D" w:rsidRPr="00BF2885">
        <w:rPr>
          <w:sz w:val="28"/>
          <w:szCs w:val="28"/>
        </w:rPr>
        <w:t xml:space="preserve"> </w:t>
      </w:r>
      <w:r w:rsidR="001B5882" w:rsidRPr="00BF2885">
        <w:rPr>
          <w:sz w:val="28"/>
          <w:szCs w:val="28"/>
        </w:rPr>
        <w:t xml:space="preserve"> </w:t>
      </w:r>
      <w:r w:rsidRPr="00BF2885">
        <w:rPr>
          <w:sz w:val="28"/>
          <w:szCs w:val="28"/>
        </w:rPr>
        <w:t xml:space="preserve">тыс. рублей, их них: </w:t>
      </w:r>
      <w:r w:rsidR="00586376" w:rsidRPr="00BF2885">
        <w:rPr>
          <w:sz w:val="28"/>
          <w:szCs w:val="28"/>
        </w:rPr>
        <w:t xml:space="preserve"> федеральный бюджет -258 167,60</w:t>
      </w:r>
      <w:r w:rsidR="000213A1" w:rsidRPr="00BF2885">
        <w:rPr>
          <w:sz w:val="28"/>
          <w:szCs w:val="28"/>
        </w:rPr>
        <w:t xml:space="preserve"> тыс.</w:t>
      </w:r>
      <w:r w:rsidR="00664E37" w:rsidRPr="00BF2885">
        <w:rPr>
          <w:sz w:val="28"/>
          <w:szCs w:val="28"/>
        </w:rPr>
        <w:t xml:space="preserve"> </w:t>
      </w:r>
      <w:r w:rsidR="000213A1" w:rsidRPr="00BF2885">
        <w:rPr>
          <w:sz w:val="28"/>
          <w:szCs w:val="28"/>
        </w:rPr>
        <w:t>рублей,</w:t>
      </w:r>
      <w:r w:rsidR="000D7808" w:rsidRPr="00BF2885">
        <w:rPr>
          <w:sz w:val="28"/>
          <w:szCs w:val="28"/>
        </w:rPr>
        <w:t xml:space="preserve"> </w:t>
      </w:r>
      <w:r w:rsidR="006A2499" w:rsidRPr="00BF2885">
        <w:rPr>
          <w:sz w:val="28"/>
          <w:szCs w:val="28"/>
        </w:rPr>
        <w:t xml:space="preserve"> </w:t>
      </w:r>
      <w:r w:rsidRPr="00BF2885">
        <w:rPr>
          <w:sz w:val="28"/>
          <w:szCs w:val="28"/>
        </w:rPr>
        <w:t>областной бюджет –</w:t>
      </w:r>
      <w:r w:rsidR="00BF2885" w:rsidRPr="00BF2885">
        <w:rPr>
          <w:sz w:val="28"/>
          <w:szCs w:val="28"/>
        </w:rPr>
        <w:t>8 448 708,89</w:t>
      </w:r>
      <w:r w:rsidR="00703722" w:rsidRPr="00BF2885">
        <w:rPr>
          <w:sz w:val="28"/>
          <w:szCs w:val="28"/>
        </w:rPr>
        <w:t xml:space="preserve"> </w:t>
      </w:r>
      <w:r w:rsidRPr="00BF2885">
        <w:rPr>
          <w:bCs/>
          <w:sz w:val="28"/>
          <w:szCs w:val="28"/>
        </w:rPr>
        <w:t xml:space="preserve">тыс. рублей, бюджет городского округа город Воронеж </w:t>
      </w:r>
      <w:r w:rsidR="009D78D9" w:rsidRPr="00BF2885">
        <w:rPr>
          <w:bCs/>
          <w:sz w:val="28"/>
          <w:szCs w:val="28"/>
        </w:rPr>
        <w:t xml:space="preserve"> </w:t>
      </w:r>
      <w:r w:rsidRPr="00BF2885">
        <w:rPr>
          <w:bCs/>
          <w:sz w:val="28"/>
          <w:szCs w:val="28"/>
        </w:rPr>
        <w:t>–</w:t>
      </w:r>
      <w:r w:rsidR="00FA0AEB" w:rsidRPr="00BF2885">
        <w:rPr>
          <w:bCs/>
          <w:sz w:val="28"/>
          <w:szCs w:val="28"/>
        </w:rPr>
        <w:t xml:space="preserve"> </w:t>
      </w:r>
      <w:r w:rsidR="00BF2885" w:rsidRPr="00BF2885">
        <w:rPr>
          <w:sz w:val="28"/>
          <w:szCs w:val="28"/>
        </w:rPr>
        <w:t>1 770 981,53</w:t>
      </w:r>
      <w:r w:rsidR="00703722" w:rsidRPr="00BF2885">
        <w:rPr>
          <w:sz w:val="28"/>
          <w:szCs w:val="28"/>
        </w:rPr>
        <w:t xml:space="preserve"> </w:t>
      </w:r>
      <w:r w:rsidRPr="00BF2885">
        <w:rPr>
          <w:bCs/>
          <w:sz w:val="28"/>
          <w:szCs w:val="28"/>
        </w:rPr>
        <w:t xml:space="preserve">тыс. рублей, </w:t>
      </w:r>
      <w:r w:rsidR="00D95C81" w:rsidRPr="00BF2885">
        <w:rPr>
          <w:bCs/>
          <w:sz w:val="28"/>
          <w:szCs w:val="28"/>
        </w:rPr>
        <w:t xml:space="preserve">внебюджетные источники – </w:t>
      </w:r>
      <w:r w:rsidR="00C7483B" w:rsidRPr="00BF2885">
        <w:rPr>
          <w:sz w:val="28"/>
          <w:szCs w:val="28"/>
        </w:rPr>
        <w:t xml:space="preserve">109 202,00 </w:t>
      </w:r>
      <w:r w:rsidRPr="00BF2885">
        <w:rPr>
          <w:bCs/>
          <w:sz w:val="28"/>
          <w:szCs w:val="28"/>
        </w:rPr>
        <w:t>тыс. рублей.</w:t>
      </w:r>
      <w:proofErr w:type="gramEnd"/>
    </w:p>
    <w:p w:rsidR="000213A1" w:rsidRPr="00BF2885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BF2885">
        <w:rPr>
          <w:sz w:val="28"/>
          <w:szCs w:val="28"/>
        </w:rPr>
        <w:t>Фактический объем финансирования муни</w:t>
      </w:r>
      <w:r w:rsidR="002F3BC4" w:rsidRPr="00BF2885">
        <w:rPr>
          <w:sz w:val="28"/>
          <w:szCs w:val="28"/>
        </w:rPr>
        <w:t>ц</w:t>
      </w:r>
      <w:r w:rsidR="00D95C81" w:rsidRPr="00BF2885">
        <w:rPr>
          <w:sz w:val="28"/>
          <w:szCs w:val="28"/>
        </w:rPr>
        <w:t>ипал</w:t>
      </w:r>
      <w:r w:rsidR="000213A1" w:rsidRPr="00BF2885">
        <w:rPr>
          <w:sz w:val="28"/>
          <w:szCs w:val="28"/>
        </w:rPr>
        <w:t xml:space="preserve">ьной программы </w:t>
      </w:r>
      <w:proofErr w:type="gramStart"/>
      <w:r w:rsidR="000213A1" w:rsidRPr="00BF2885">
        <w:rPr>
          <w:sz w:val="28"/>
          <w:szCs w:val="28"/>
        </w:rPr>
        <w:t>в</w:t>
      </w:r>
      <w:proofErr w:type="gramEnd"/>
      <w:r w:rsidR="00997BC0" w:rsidRPr="00BF2885">
        <w:rPr>
          <w:sz w:val="28"/>
          <w:szCs w:val="28"/>
        </w:rPr>
        <w:t xml:space="preserve"> </w:t>
      </w:r>
    </w:p>
    <w:p w:rsidR="00972034" w:rsidRPr="00972034" w:rsidRDefault="00D468DA" w:rsidP="000213A1">
      <w:pPr>
        <w:spacing w:line="360" w:lineRule="auto"/>
        <w:jc w:val="both"/>
        <w:rPr>
          <w:color w:val="000000"/>
          <w:sz w:val="28"/>
          <w:szCs w:val="28"/>
        </w:rPr>
      </w:pPr>
      <w:r w:rsidRPr="00BF2885">
        <w:rPr>
          <w:sz w:val="28"/>
          <w:szCs w:val="28"/>
        </w:rPr>
        <w:t xml:space="preserve"> </w:t>
      </w:r>
      <w:proofErr w:type="gramStart"/>
      <w:r w:rsidR="00697814" w:rsidRPr="00BF2885">
        <w:rPr>
          <w:sz w:val="28"/>
          <w:szCs w:val="28"/>
        </w:rPr>
        <w:t>2023</w:t>
      </w:r>
      <w:r w:rsidR="00255E38" w:rsidRPr="00BF2885">
        <w:rPr>
          <w:sz w:val="28"/>
          <w:szCs w:val="28"/>
        </w:rPr>
        <w:t xml:space="preserve"> году</w:t>
      </w:r>
      <w:r w:rsidR="00972034" w:rsidRPr="00BF2885">
        <w:rPr>
          <w:sz w:val="28"/>
          <w:szCs w:val="28"/>
        </w:rPr>
        <w:t xml:space="preserve"> составил </w:t>
      </w:r>
      <w:r w:rsidR="00C25DCF">
        <w:rPr>
          <w:sz w:val="28"/>
          <w:szCs w:val="28"/>
        </w:rPr>
        <w:t>9 195 1</w:t>
      </w:r>
      <w:r w:rsidR="00BF2885" w:rsidRPr="00BF2885">
        <w:rPr>
          <w:sz w:val="28"/>
          <w:szCs w:val="28"/>
        </w:rPr>
        <w:t>41,06</w:t>
      </w:r>
      <w:r w:rsidR="00015793" w:rsidRPr="00BF2885">
        <w:rPr>
          <w:sz w:val="28"/>
          <w:szCs w:val="28"/>
        </w:rPr>
        <w:t xml:space="preserve"> </w:t>
      </w:r>
      <w:r w:rsidR="006F20E9" w:rsidRPr="00BF2885">
        <w:rPr>
          <w:sz w:val="28"/>
          <w:szCs w:val="28"/>
        </w:rPr>
        <w:t>тыс. рублей (</w:t>
      </w:r>
      <w:r w:rsidR="00C25DCF">
        <w:rPr>
          <w:sz w:val="28"/>
          <w:szCs w:val="28"/>
        </w:rPr>
        <w:t>86,85</w:t>
      </w:r>
      <w:r w:rsidR="00E01381" w:rsidRPr="00BF2885">
        <w:rPr>
          <w:sz w:val="28"/>
          <w:szCs w:val="28"/>
        </w:rPr>
        <w:t>%</w:t>
      </w:r>
      <w:r w:rsidR="00972034" w:rsidRPr="00BF2885">
        <w:rPr>
          <w:sz w:val="28"/>
          <w:szCs w:val="28"/>
        </w:rPr>
        <w:t xml:space="preserve"> от предусмотренного лимита), из них: </w:t>
      </w:r>
      <w:r w:rsidR="00990948" w:rsidRPr="00BF2885">
        <w:rPr>
          <w:sz w:val="28"/>
          <w:szCs w:val="28"/>
        </w:rPr>
        <w:t>федеральный бюджет- 258 167,60</w:t>
      </w:r>
      <w:r w:rsidR="000213A1" w:rsidRPr="00BF2885">
        <w:rPr>
          <w:sz w:val="28"/>
          <w:szCs w:val="28"/>
        </w:rPr>
        <w:t xml:space="preserve"> тыс. рублей,  </w:t>
      </w:r>
      <w:r w:rsidR="00972034" w:rsidRPr="00BF2885">
        <w:rPr>
          <w:sz w:val="28"/>
          <w:szCs w:val="28"/>
        </w:rPr>
        <w:t xml:space="preserve">областной бюджет – </w:t>
      </w:r>
      <w:r w:rsidR="00BF2885" w:rsidRPr="00BF2885">
        <w:rPr>
          <w:sz w:val="28"/>
          <w:szCs w:val="28"/>
        </w:rPr>
        <w:t xml:space="preserve">7 209 674,11 </w:t>
      </w:r>
      <w:r w:rsidR="00972034" w:rsidRPr="00BF2885">
        <w:rPr>
          <w:sz w:val="28"/>
          <w:szCs w:val="28"/>
        </w:rPr>
        <w:t xml:space="preserve">тыс. рублей, бюджет </w:t>
      </w:r>
      <w:r w:rsidR="00972034" w:rsidRPr="00BF2885">
        <w:rPr>
          <w:bCs/>
          <w:sz w:val="28"/>
          <w:szCs w:val="28"/>
        </w:rPr>
        <w:t xml:space="preserve">городского округа город Воронеж </w:t>
      </w:r>
      <w:r w:rsidR="00972034" w:rsidRPr="00BF2885">
        <w:rPr>
          <w:sz w:val="28"/>
          <w:szCs w:val="28"/>
        </w:rPr>
        <w:t xml:space="preserve">– </w:t>
      </w:r>
      <w:r w:rsidR="00BF2885" w:rsidRPr="00BF2885">
        <w:rPr>
          <w:sz w:val="28"/>
          <w:szCs w:val="28"/>
        </w:rPr>
        <w:t>1 644 174,57</w:t>
      </w:r>
      <w:r w:rsidR="000213A1" w:rsidRPr="00BF2885">
        <w:rPr>
          <w:sz w:val="28"/>
          <w:szCs w:val="28"/>
        </w:rPr>
        <w:t xml:space="preserve"> </w:t>
      </w:r>
      <w:r w:rsidR="00CB3791" w:rsidRPr="00BF2885">
        <w:rPr>
          <w:sz w:val="28"/>
          <w:szCs w:val="28"/>
        </w:rPr>
        <w:t xml:space="preserve"> </w:t>
      </w:r>
      <w:r w:rsidR="00972034" w:rsidRPr="00BF2885">
        <w:rPr>
          <w:sz w:val="28"/>
          <w:szCs w:val="28"/>
        </w:rPr>
        <w:t xml:space="preserve">тыс. рублей, </w:t>
      </w:r>
      <w:r w:rsidR="00972034" w:rsidRPr="00BF2885">
        <w:rPr>
          <w:color w:val="000000"/>
          <w:sz w:val="28"/>
          <w:szCs w:val="28"/>
        </w:rPr>
        <w:t xml:space="preserve">внебюджетные источники – </w:t>
      </w:r>
      <w:r w:rsidR="008B3DAB">
        <w:rPr>
          <w:sz w:val="28"/>
          <w:szCs w:val="28"/>
        </w:rPr>
        <w:t>83 124,78</w:t>
      </w:r>
      <w:r w:rsidR="00015793" w:rsidRPr="00BF2885">
        <w:rPr>
          <w:sz w:val="28"/>
          <w:szCs w:val="28"/>
        </w:rPr>
        <w:t xml:space="preserve"> </w:t>
      </w:r>
      <w:r w:rsidR="00972034" w:rsidRPr="00BF2885">
        <w:rPr>
          <w:color w:val="000000"/>
          <w:sz w:val="28"/>
          <w:szCs w:val="28"/>
        </w:rPr>
        <w:t>тыс. рублей.</w:t>
      </w:r>
      <w:proofErr w:type="gramEnd"/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муниципальной программы в отчетном периоде достигнут</w:t>
      </w:r>
      <w:r w:rsidR="005F6A74">
        <w:rPr>
          <w:sz w:val="28"/>
          <w:szCs w:val="28"/>
        </w:rPr>
        <w:t>ы следующие значения показателей (индикаторов</w:t>
      </w:r>
      <w:r w:rsidRPr="00972034">
        <w:rPr>
          <w:sz w:val="28"/>
          <w:szCs w:val="28"/>
        </w:rPr>
        <w:t>):</w:t>
      </w:r>
    </w:p>
    <w:p w:rsidR="005F6A74" w:rsidRDefault="005F6A74" w:rsidP="005F6A74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протяженность автомобильных дорог с твердым покрытием и грунтовых дорог, не отвечающих нормативным требованиям -  903,94 км  </w:t>
      </w:r>
      <w:r w:rsidRPr="005F6A74">
        <w:rPr>
          <w:i/>
          <w:sz w:val="28"/>
          <w:szCs w:val="28"/>
        </w:rPr>
        <w:t>(план на 2023 год 904,25 км)</w:t>
      </w:r>
      <w:r w:rsidR="00E71BF9">
        <w:rPr>
          <w:sz w:val="28"/>
          <w:szCs w:val="28"/>
        </w:rPr>
        <w:tab/>
      </w:r>
      <w:r w:rsidR="00E31186">
        <w:rPr>
          <w:sz w:val="28"/>
          <w:szCs w:val="28"/>
        </w:rPr>
        <w:t xml:space="preserve">– </w:t>
      </w:r>
    </w:p>
    <w:p w:rsidR="00060647" w:rsidRPr="00E71BF9" w:rsidRDefault="005F6A74" w:rsidP="005F6A74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060647" w:rsidRPr="00972034">
        <w:rPr>
          <w:sz w:val="28"/>
          <w:szCs w:val="28"/>
        </w:rPr>
        <w:t>обеспеченность подвижным составом пассажирского транспорта в 100-местном и</w:t>
      </w:r>
      <w:r w:rsidR="008F542D">
        <w:rPr>
          <w:sz w:val="28"/>
          <w:szCs w:val="28"/>
        </w:rPr>
        <w:t>счислении на 1000 жителей</w:t>
      </w:r>
      <w:r w:rsidR="00B070D5">
        <w:rPr>
          <w:sz w:val="28"/>
          <w:szCs w:val="28"/>
        </w:rPr>
        <w:t xml:space="preserve"> (норматив 1,327 на 1000 жителей)</w:t>
      </w:r>
      <w:r w:rsidR="008F542D">
        <w:rPr>
          <w:sz w:val="28"/>
          <w:szCs w:val="28"/>
        </w:rPr>
        <w:t xml:space="preserve"> – </w:t>
      </w:r>
      <w:r>
        <w:rPr>
          <w:sz w:val="28"/>
          <w:szCs w:val="28"/>
        </w:rPr>
        <w:t>67,3</w:t>
      </w:r>
      <w:r w:rsidR="00383974">
        <w:rPr>
          <w:sz w:val="28"/>
          <w:szCs w:val="28"/>
        </w:rPr>
        <w:t xml:space="preserve"> </w:t>
      </w:r>
      <w:r w:rsidR="00060647">
        <w:rPr>
          <w:sz w:val="28"/>
          <w:szCs w:val="28"/>
        </w:rPr>
        <w:t xml:space="preserve"> </w:t>
      </w:r>
      <w:r w:rsidR="00060647" w:rsidRPr="00972034">
        <w:rPr>
          <w:sz w:val="28"/>
          <w:szCs w:val="28"/>
        </w:rPr>
        <w:t xml:space="preserve">% </w:t>
      </w:r>
      <w:r w:rsidR="009803D2">
        <w:rPr>
          <w:i/>
          <w:sz w:val="28"/>
          <w:szCs w:val="28"/>
        </w:rPr>
        <w:t>(план на 202</w:t>
      </w:r>
      <w:r w:rsidR="00FE06EF">
        <w:rPr>
          <w:i/>
          <w:sz w:val="28"/>
          <w:szCs w:val="28"/>
        </w:rPr>
        <w:t>3 год – 68,5</w:t>
      </w:r>
      <w:r w:rsidR="00060647" w:rsidRPr="00E71BF9">
        <w:rPr>
          <w:i/>
          <w:sz w:val="28"/>
          <w:szCs w:val="28"/>
        </w:rPr>
        <w:t xml:space="preserve"> %)</w:t>
      </w:r>
      <w:r w:rsidR="00E71BF9">
        <w:rPr>
          <w:i/>
          <w:sz w:val="28"/>
          <w:szCs w:val="28"/>
        </w:rPr>
        <w:t>.</w:t>
      </w:r>
    </w:p>
    <w:p w:rsidR="00060647" w:rsidRPr="006930AC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Муниципальная програм</w:t>
      </w:r>
      <w:r w:rsidR="000D6D0E">
        <w:rPr>
          <w:sz w:val="28"/>
          <w:szCs w:val="28"/>
        </w:rPr>
        <w:t>ма включает 2 П</w:t>
      </w:r>
      <w:r w:rsidR="008F542D">
        <w:rPr>
          <w:sz w:val="28"/>
          <w:szCs w:val="28"/>
        </w:rPr>
        <w:t>одпрограммы и 2</w:t>
      </w:r>
      <w:r w:rsidR="00A4178B">
        <w:rPr>
          <w:sz w:val="28"/>
          <w:szCs w:val="28"/>
        </w:rPr>
        <w:t xml:space="preserve"> </w:t>
      </w:r>
      <w:proofErr w:type="gramStart"/>
      <w:r w:rsidR="00A4178B">
        <w:rPr>
          <w:sz w:val="28"/>
          <w:szCs w:val="28"/>
        </w:rPr>
        <w:t>О</w:t>
      </w:r>
      <w:r w:rsidR="008F542D">
        <w:rPr>
          <w:sz w:val="28"/>
          <w:szCs w:val="28"/>
        </w:rPr>
        <w:t>сновных</w:t>
      </w:r>
      <w:proofErr w:type="gramEnd"/>
      <w:r w:rsidRPr="00972034">
        <w:rPr>
          <w:sz w:val="28"/>
          <w:szCs w:val="28"/>
        </w:rPr>
        <w:t xml:space="preserve"> </w:t>
      </w:r>
      <w:r w:rsidR="008F542D">
        <w:rPr>
          <w:sz w:val="28"/>
          <w:szCs w:val="28"/>
        </w:rPr>
        <w:t>мероприятия</w:t>
      </w:r>
      <w:r w:rsidRPr="006930AC">
        <w:rPr>
          <w:sz w:val="28"/>
          <w:szCs w:val="28"/>
        </w:rPr>
        <w:t xml:space="preserve">. </w:t>
      </w:r>
    </w:p>
    <w:p w:rsidR="00060647" w:rsidRPr="00990948" w:rsidRDefault="00612C6C" w:rsidP="00664E37">
      <w:pPr>
        <w:spacing w:line="360" w:lineRule="auto"/>
        <w:ind w:firstLine="851"/>
        <w:jc w:val="both"/>
        <w:rPr>
          <w:sz w:val="28"/>
          <w:szCs w:val="28"/>
        </w:rPr>
      </w:pPr>
      <w:r w:rsidRPr="00BF2885">
        <w:rPr>
          <w:sz w:val="28"/>
          <w:szCs w:val="28"/>
        </w:rPr>
        <w:t>На реализацию П</w:t>
      </w:r>
      <w:r w:rsidR="00060647" w:rsidRPr="00BF2885">
        <w:rPr>
          <w:sz w:val="28"/>
          <w:szCs w:val="28"/>
        </w:rPr>
        <w:t xml:space="preserve">одпрограммы 1 </w:t>
      </w:r>
      <w:r w:rsidR="00060647" w:rsidRPr="00BF2885">
        <w:rPr>
          <w:b/>
          <w:sz w:val="28"/>
          <w:szCs w:val="28"/>
        </w:rPr>
        <w:t>«Развитие дорожного хозяйства»</w:t>
      </w:r>
      <w:r w:rsidR="00060647" w:rsidRPr="00BF2885">
        <w:rPr>
          <w:sz w:val="28"/>
          <w:szCs w:val="28"/>
        </w:rPr>
        <w:t xml:space="preserve"> направлено </w:t>
      </w:r>
      <w:r w:rsidR="00E01381" w:rsidRPr="00BF2885">
        <w:rPr>
          <w:sz w:val="28"/>
          <w:szCs w:val="28"/>
        </w:rPr>
        <w:t xml:space="preserve"> </w:t>
      </w:r>
      <w:r w:rsidR="00BF2885" w:rsidRPr="00BF2885">
        <w:rPr>
          <w:sz w:val="28"/>
          <w:szCs w:val="28"/>
        </w:rPr>
        <w:t>8 897 427,37</w:t>
      </w:r>
      <w:r w:rsidR="00E01381" w:rsidRPr="00BF2885">
        <w:rPr>
          <w:sz w:val="28"/>
          <w:szCs w:val="28"/>
        </w:rPr>
        <w:t xml:space="preserve"> </w:t>
      </w:r>
      <w:r w:rsidR="00060647" w:rsidRPr="00BF2885">
        <w:rPr>
          <w:sz w:val="28"/>
          <w:szCs w:val="28"/>
        </w:rPr>
        <w:t xml:space="preserve">тыс. рублей, из них: </w:t>
      </w:r>
      <w:r w:rsidR="00990948" w:rsidRPr="00BF2885">
        <w:rPr>
          <w:sz w:val="28"/>
          <w:szCs w:val="28"/>
        </w:rPr>
        <w:t>федеральный бюджет- 258 167,60</w:t>
      </w:r>
      <w:r w:rsidR="00664E37" w:rsidRPr="00BF2885">
        <w:rPr>
          <w:sz w:val="28"/>
          <w:szCs w:val="28"/>
        </w:rPr>
        <w:t xml:space="preserve"> тыс. рублей,</w:t>
      </w:r>
      <w:r w:rsidR="00060647" w:rsidRPr="00BF2885">
        <w:rPr>
          <w:sz w:val="28"/>
          <w:szCs w:val="28"/>
        </w:rPr>
        <w:t xml:space="preserve"> областной бюджет –</w:t>
      </w:r>
      <w:r w:rsidR="00E01381" w:rsidRPr="00BF2885">
        <w:rPr>
          <w:sz w:val="28"/>
          <w:szCs w:val="28"/>
        </w:rPr>
        <w:t xml:space="preserve"> </w:t>
      </w:r>
      <w:r w:rsidR="00060647" w:rsidRPr="00BF2885">
        <w:rPr>
          <w:sz w:val="28"/>
          <w:szCs w:val="28"/>
        </w:rPr>
        <w:t xml:space="preserve"> </w:t>
      </w:r>
      <w:r w:rsidR="00BF2885" w:rsidRPr="00BF2885">
        <w:rPr>
          <w:sz w:val="28"/>
          <w:szCs w:val="28"/>
        </w:rPr>
        <w:t>7 003 975,28</w:t>
      </w:r>
      <w:r w:rsidR="00664E37" w:rsidRPr="00BF2885">
        <w:rPr>
          <w:sz w:val="28"/>
          <w:szCs w:val="28"/>
        </w:rPr>
        <w:t xml:space="preserve"> </w:t>
      </w:r>
      <w:r w:rsidR="00060647" w:rsidRPr="00BF2885">
        <w:rPr>
          <w:sz w:val="28"/>
          <w:szCs w:val="28"/>
        </w:rPr>
        <w:t xml:space="preserve">тыс. рублей, бюджет городского округа город Воронеж – </w:t>
      </w:r>
      <w:r w:rsidR="00BF2885" w:rsidRPr="00BF2885">
        <w:rPr>
          <w:sz w:val="28"/>
          <w:szCs w:val="28"/>
        </w:rPr>
        <w:t xml:space="preserve">1 635 284,49 </w:t>
      </w:r>
      <w:r w:rsidR="00060647" w:rsidRPr="00BF2885">
        <w:rPr>
          <w:sz w:val="28"/>
          <w:szCs w:val="28"/>
        </w:rPr>
        <w:t>тыс. рублей.</w:t>
      </w:r>
      <w:r w:rsidR="00060647" w:rsidRPr="00990948">
        <w:rPr>
          <w:sz w:val="28"/>
          <w:szCs w:val="28"/>
        </w:rPr>
        <w:t xml:space="preserve">  </w:t>
      </w:r>
    </w:p>
    <w:p w:rsidR="00060647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990948">
        <w:rPr>
          <w:sz w:val="28"/>
          <w:szCs w:val="28"/>
        </w:rPr>
        <w:t>Основные итоги  реализации мероприятий подпрограммы 1:</w:t>
      </w:r>
    </w:p>
    <w:p w:rsidR="00A4178B" w:rsidRPr="002625D6" w:rsidRDefault="00060647" w:rsidP="00A4178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178B">
        <w:rPr>
          <w:sz w:val="28"/>
          <w:szCs w:val="28"/>
        </w:rPr>
        <w:t>1)</w:t>
      </w:r>
      <w:r w:rsidR="00A4178B" w:rsidRPr="00C63041">
        <w:rPr>
          <w:color w:val="000000"/>
          <w:sz w:val="28"/>
          <w:szCs w:val="28"/>
        </w:rPr>
        <w:t xml:space="preserve"> </w:t>
      </w:r>
      <w:r w:rsidR="00A4178B">
        <w:rPr>
          <w:color w:val="000000"/>
          <w:sz w:val="28"/>
          <w:szCs w:val="28"/>
        </w:rPr>
        <w:t xml:space="preserve"> по зимнему содержанию – уборка </w:t>
      </w:r>
      <w:r w:rsidR="00A4178B" w:rsidRPr="00C63041">
        <w:rPr>
          <w:color w:val="000000"/>
          <w:sz w:val="28"/>
          <w:szCs w:val="28"/>
        </w:rPr>
        <w:t xml:space="preserve"> улично-дорожной сети городского округа город Воронеж, </w:t>
      </w:r>
      <w:r w:rsidR="00A4178B" w:rsidRPr="00C63041">
        <w:rPr>
          <w:i/>
          <w:color w:val="000000"/>
          <w:sz w:val="28"/>
          <w:szCs w:val="28"/>
        </w:rPr>
        <w:t xml:space="preserve">в том числе уборка снега с проезжей части дорог, улиц тротуаров, посыпка проезжей части </w:t>
      </w:r>
      <w:proofErr w:type="spellStart"/>
      <w:r w:rsidR="00A4178B" w:rsidRPr="00C63041">
        <w:rPr>
          <w:i/>
          <w:color w:val="000000"/>
          <w:sz w:val="28"/>
          <w:szCs w:val="28"/>
        </w:rPr>
        <w:t>пескосмесью</w:t>
      </w:r>
      <w:proofErr w:type="spellEnd"/>
      <w:r w:rsidR="00A4178B" w:rsidRPr="00C63041">
        <w:rPr>
          <w:color w:val="000000"/>
          <w:sz w:val="28"/>
          <w:szCs w:val="28"/>
        </w:rPr>
        <w:t xml:space="preserve"> (общая площадь уборки города </w:t>
      </w:r>
      <w:r w:rsidR="00A4178B">
        <w:rPr>
          <w:color w:val="000000"/>
          <w:sz w:val="28"/>
          <w:szCs w:val="28"/>
        </w:rPr>
        <w:t>–</w:t>
      </w:r>
      <w:r w:rsidR="00B032DD" w:rsidRPr="00990948">
        <w:rPr>
          <w:color w:val="000000"/>
          <w:sz w:val="28"/>
          <w:szCs w:val="28"/>
        </w:rPr>
        <w:t>22 542,19</w:t>
      </w:r>
      <w:r w:rsidR="002625D6" w:rsidRPr="00990948">
        <w:rPr>
          <w:color w:val="000000"/>
          <w:sz w:val="28"/>
          <w:szCs w:val="28"/>
        </w:rPr>
        <w:t xml:space="preserve"> </w:t>
      </w:r>
      <w:proofErr w:type="spellStart"/>
      <w:r w:rsidR="00A4178B" w:rsidRPr="00990948">
        <w:rPr>
          <w:color w:val="000000"/>
          <w:sz w:val="28"/>
          <w:szCs w:val="28"/>
        </w:rPr>
        <w:t>тыс.кв</w:t>
      </w:r>
      <w:proofErr w:type="gramStart"/>
      <w:r w:rsidR="00A4178B" w:rsidRPr="00990948">
        <w:rPr>
          <w:color w:val="000000"/>
          <w:sz w:val="28"/>
          <w:szCs w:val="28"/>
        </w:rPr>
        <w:t>.м</w:t>
      </w:r>
      <w:proofErr w:type="spellEnd"/>
      <w:proofErr w:type="gramEnd"/>
      <w:r w:rsidR="00A4178B" w:rsidRPr="00990948">
        <w:rPr>
          <w:color w:val="000000"/>
          <w:sz w:val="28"/>
          <w:szCs w:val="28"/>
        </w:rPr>
        <w:t>,</w:t>
      </w:r>
      <w:r w:rsidR="00A4178B" w:rsidRPr="00C30AFB">
        <w:rPr>
          <w:color w:val="000000"/>
          <w:sz w:val="28"/>
          <w:szCs w:val="28"/>
        </w:rPr>
        <w:t xml:space="preserve"> вывезено </w:t>
      </w:r>
      <w:r w:rsidR="00341D03">
        <w:rPr>
          <w:color w:val="000000"/>
          <w:sz w:val="28"/>
          <w:szCs w:val="28"/>
        </w:rPr>
        <w:t>снега –</w:t>
      </w:r>
      <w:r w:rsidR="005F6A74">
        <w:rPr>
          <w:color w:val="000000"/>
          <w:sz w:val="28"/>
          <w:szCs w:val="28"/>
        </w:rPr>
        <w:t>390 330</w:t>
      </w:r>
      <w:r w:rsidR="00A4178B" w:rsidRPr="00D27418">
        <w:rPr>
          <w:color w:val="000000"/>
          <w:sz w:val="28"/>
          <w:szCs w:val="28"/>
        </w:rPr>
        <w:t>м</w:t>
      </w:r>
      <w:r w:rsidR="00A4178B" w:rsidRPr="00D27418">
        <w:rPr>
          <w:color w:val="000000"/>
          <w:sz w:val="28"/>
          <w:szCs w:val="28"/>
          <w:vertAlign w:val="superscript"/>
        </w:rPr>
        <w:t>3</w:t>
      </w:r>
      <w:r w:rsidR="00A4178B" w:rsidRPr="00D27418">
        <w:rPr>
          <w:color w:val="000000"/>
          <w:sz w:val="28"/>
          <w:szCs w:val="28"/>
        </w:rPr>
        <w:t>,</w:t>
      </w:r>
      <w:r w:rsidR="00A4178B" w:rsidRPr="002625D6">
        <w:rPr>
          <w:color w:val="000000"/>
          <w:sz w:val="28"/>
          <w:szCs w:val="28"/>
        </w:rPr>
        <w:t xml:space="preserve"> израс</w:t>
      </w:r>
      <w:r w:rsidR="00FB5D05" w:rsidRPr="002625D6">
        <w:rPr>
          <w:color w:val="000000"/>
          <w:sz w:val="28"/>
          <w:szCs w:val="28"/>
        </w:rPr>
        <w:t>ходо</w:t>
      </w:r>
      <w:r w:rsidR="00341D03" w:rsidRPr="002625D6">
        <w:rPr>
          <w:color w:val="000000"/>
          <w:sz w:val="28"/>
          <w:szCs w:val="28"/>
        </w:rPr>
        <w:t xml:space="preserve">вано </w:t>
      </w:r>
      <w:proofErr w:type="spellStart"/>
      <w:r w:rsidR="00341D03" w:rsidRPr="00FD18E5">
        <w:rPr>
          <w:color w:val="000000"/>
          <w:sz w:val="28"/>
          <w:szCs w:val="28"/>
        </w:rPr>
        <w:t>песко</w:t>
      </w:r>
      <w:proofErr w:type="spellEnd"/>
      <w:r w:rsidR="00341D03" w:rsidRPr="00FD18E5">
        <w:rPr>
          <w:color w:val="000000"/>
          <w:sz w:val="28"/>
          <w:szCs w:val="28"/>
        </w:rPr>
        <w:t xml:space="preserve">-соляной смеси– </w:t>
      </w:r>
      <w:r w:rsidR="00FD18E5" w:rsidRPr="00FD18E5">
        <w:rPr>
          <w:color w:val="000000"/>
          <w:sz w:val="28"/>
          <w:szCs w:val="28"/>
        </w:rPr>
        <w:t>107 587</w:t>
      </w:r>
      <w:r w:rsidR="00FB5D05" w:rsidRPr="00FD18E5">
        <w:rPr>
          <w:color w:val="000000"/>
          <w:sz w:val="28"/>
          <w:szCs w:val="28"/>
        </w:rPr>
        <w:t xml:space="preserve"> </w:t>
      </w:r>
      <w:proofErr w:type="spellStart"/>
      <w:r w:rsidR="00A4178B" w:rsidRPr="00FD18E5">
        <w:rPr>
          <w:color w:val="000000"/>
          <w:sz w:val="28"/>
          <w:szCs w:val="28"/>
        </w:rPr>
        <w:t>тн</w:t>
      </w:r>
      <w:proofErr w:type="spellEnd"/>
      <w:r w:rsidR="00A4178B" w:rsidRPr="00FD18E5">
        <w:rPr>
          <w:color w:val="000000"/>
          <w:sz w:val="28"/>
          <w:szCs w:val="28"/>
        </w:rPr>
        <w:t>) ;</w:t>
      </w:r>
    </w:p>
    <w:p w:rsidR="008F542D" w:rsidRPr="002625D6" w:rsidRDefault="00A4178B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2625D6">
        <w:rPr>
          <w:sz w:val="28"/>
          <w:szCs w:val="28"/>
        </w:rPr>
        <w:tab/>
      </w:r>
      <w:r w:rsidRPr="00F42CAD">
        <w:rPr>
          <w:sz w:val="28"/>
          <w:szCs w:val="28"/>
        </w:rPr>
        <w:t xml:space="preserve">2) по </w:t>
      </w:r>
      <w:r w:rsidR="00C441D8" w:rsidRPr="00F42CAD">
        <w:rPr>
          <w:sz w:val="28"/>
          <w:szCs w:val="28"/>
        </w:rPr>
        <w:t>восстановлению изношенных верхних слоев асфальтобетонных покрытий</w:t>
      </w:r>
      <w:r w:rsidRPr="00F42CAD">
        <w:rPr>
          <w:sz w:val="28"/>
          <w:szCs w:val="28"/>
        </w:rPr>
        <w:t xml:space="preserve"> </w:t>
      </w:r>
      <w:r w:rsidR="001D61F7" w:rsidRPr="00F42CAD">
        <w:rPr>
          <w:sz w:val="28"/>
          <w:szCs w:val="28"/>
        </w:rPr>
        <w:t xml:space="preserve"> </w:t>
      </w:r>
      <w:r w:rsidRPr="00F42CAD">
        <w:rPr>
          <w:sz w:val="28"/>
          <w:szCs w:val="28"/>
        </w:rPr>
        <w:t xml:space="preserve">отремонтировано </w:t>
      </w:r>
      <w:r w:rsidR="00C441D8" w:rsidRPr="00F42CAD">
        <w:rPr>
          <w:sz w:val="28"/>
          <w:szCs w:val="28"/>
        </w:rPr>
        <w:t xml:space="preserve"> </w:t>
      </w:r>
      <w:r w:rsidR="00F42CAD" w:rsidRPr="00F42CAD">
        <w:rPr>
          <w:sz w:val="28"/>
          <w:szCs w:val="28"/>
        </w:rPr>
        <w:t>55 273,5</w:t>
      </w:r>
      <w:r w:rsidR="001D61F7" w:rsidRPr="00F42CAD">
        <w:rPr>
          <w:sz w:val="28"/>
          <w:szCs w:val="28"/>
        </w:rPr>
        <w:t xml:space="preserve"> м</w:t>
      </w:r>
      <w:proofErr w:type="gramStart"/>
      <w:r w:rsidR="001D61F7" w:rsidRPr="00F42CAD">
        <w:rPr>
          <w:sz w:val="28"/>
          <w:szCs w:val="28"/>
          <w:vertAlign w:val="superscript"/>
        </w:rPr>
        <w:t>2</w:t>
      </w:r>
      <w:proofErr w:type="gramEnd"/>
      <w:r w:rsidR="00C441D8" w:rsidRPr="00F42CAD">
        <w:rPr>
          <w:sz w:val="28"/>
          <w:szCs w:val="28"/>
          <w:vertAlign w:val="superscript"/>
        </w:rPr>
        <w:t xml:space="preserve"> </w:t>
      </w:r>
      <w:r w:rsidR="00C441D8" w:rsidRPr="00F42CAD">
        <w:rPr>
          <w:strike/>
          <w:sz w:val="28"/>
          <w:szCs w:val="28"/>
          <w:vertAlign w:val="superscript"/>
        </w:rPr>
        <w:t xml:space="preserve"> </w:t>
      </w:r>
      <w:r w:rsidR="001D61F7" w:rsidRPr="00F42CAD">
        <w:rPr>
          <w:sz w:val="28"/>
          <w:szCs w:val="28"/>
        </w:rPr>
        <w:t>на</w:t>
      </w:r>
      <w:r w:rsidR="00C441D8" w:rsidRPr="00F42CAD">
        <w:rPr>
          <w:sz w:val="28"/>
          <w:szCs w:val="28"/>
        </w:rPr>
        <w:t xml:space="preserve"> </w:t>
      </w:r>
      <w:r w:rsidR="001D61F7" w:rsidRPr="00F42CAD">
        <w:rPr>
          <w:sz w:val="28"/>
          <w:szCs w:val="28"/>
        </w:rPr>
        <w:t xml:space="preserve"> 69 объектах улично-</w:t>
      </w:r>
      <w:r w:rsidR="001A737C" w:rsidRPr="00F42CAD">
        <w:rPr>
          <w:sz w:val="28"/>
          <w:szCs w:val="28"/>
        </w:rPr>
        <w:t>дорожной сети</w:t>
      </w:r>
      <w:r w:rsidR="00F42CAD">
        <w:rPr>
          <w:sz w:val="28"/>
          <w:szCs w:val="28"/>
        </w:rPr>
        <w:t>,</w:t>
      </w:r>
      <w:r w:rsidR="009C1735">
        <w:rPr>
          <w:sz w:val="28"/>
          <w:szCs w:val="28"/>
        </w:rPr>
        <w:t xml:space="preserve"> </w:t>
      </w:r>
      <w:r w:rsidR="00CE3B32">
        <w:rPr>
          <w:sz w:val="28"/>
          <w:szCs w:val="28"/>
        </w:rPr>
        <w:t>их них</w:t>
      </w:r>
      <w:r w:rsidR="00F42CAD">
        <w:rPr>
          <w:sz w:val="28"/>
          <w:szCs w:val="28"/>
        </w:rPr>
        <w:t xml:space="preserve"> </w:t>
      </w:r>
      <w:r w:rsidR="00CE3B32">
        <w:rPr>
          <w:rFonts w:eastAsia="Calibri"/>
          <w:sz w:val="28"/>
          <w:szCs w:val="28"/>
          <w:lang w:eastAsia="en-US"/>
        </w:rPr>
        <w:t>в</w:t>
      </w:r>
      <w:r w:rsidR="00CE3B32" w:rsidRPr="00E53D3B">
        <w:rPr>
          <w:rFonts w:eastAsia="Calibri"/>
          <w:sz w:val="28"/>
          <w:szCs w:val="28"/>
          <w:lang w:eastAsia="en-US"/>
        </w:rPr>
        <w:t xml:space="preserve"> рамках инициативного бюджетирования</w:t>
      </w:r>
      <w:r w:rsidR="00CE3B32">
        <w:rPr>
          <w:rFonts w:eastAsia="Calibri"/>
          <w:sz w:val="28"/>
          <w:szCs w:val="28"/>
          <w:lang w:eastAsia="en-US"/>
        </w:rPr>
        <w:t xml:space="preserve">- 1 </w:t>
      </w:r>
      <w:r w:rsidR="00CE3B32" w:rsidRPr="00B64E33">
        <w:rPr>
          <w:rFonts w:eastAsia="Calibri"/>
          <w:sz w:val="28"/>
          <w:szCs w:val="28"/>
          <w:lang w:eastAsia="en-US"/>
        </w:rPr>
        <w:t>объект</w:t>
      </w:r>
      <w:r w:rsidR="001A737C" w:rsidRPr="00B64E33">
        <w:rPr>
          <w:sz w:val="28"/>
          <w:szCs w:val="28"/>
        </w:rPr>
        <w:t xml:space="preserve"> и </w:t>
      </w:r>
      <w:r w:rsidR="00C441D8" w:rsidRPr="00B64E33">
        <w:rPr>
          <w:sz w:val="28"/>
          <w:szCs w:val="28"/>
        </w:rPr>
        <w:t>5</w:t>
      </w:r>
      <w:r w:rsidR="00B64E33" w:rsidRPr="00B64E33">
        <w:rPr>
          <w:sz w:val="28"/>
          <w:szCs w:val="28"/>
        </w:rPr>
        <w:t> 822,38</w:t>
      </w:r>
      <w:r w:rsidRPr="00B64E33">
        <w:rPr>
          <w:sz w:val="28"/>
          <w:szCs w:val="28"/>
        </w:rPr>
        <w:t>м</w:t>
      </w:r>
      <w:r w:rsidRPr="00B64E33">
        <w:rPr>
          <w:sz w:val="28"/>
          <w:szCs w:val="28"/>
          <w:vertAlign w:val="superscript"/>
        </w:rPr>
        <w:t>2</w:t>
      </w:r>
      <w:r w:rsidRPr="00B64E33">
        <w:rPr>
          <w:sz w:val="28"/>
          <w:szCs w:val="28"/>
        </w:rPr>
        <w:t xml:space="preserve"> </w:t>
      </w:r>
      <w:r w:rsidR="008F542D" w:rsidRPr="00B64E33">
        <w:rPr>
          <w:sz w:val="28"/>
          <w:szCs w:val="28"/>
        </w:rPr>
        <w:t>с применением</w:t>
      </w:r>
      <w:r w:rsidR="000C464B" w:rsidRPr="00B64E33">
        <w:rPr>
          <w:sz w:val="28"/>
          <w:szCs w:val="28"/>
        </w:rPr>
        <w:t xml:space="preserve"> горячей</w:t>
      </w:r>
      <w:r w:rsidR="008F542D" w:rsidRPr="00B64E33">
        <w:rPr>
          <w:sz w:val="28"/>
          <w:szCs w:val="28"/>
        </w:rPr>
        <w:t xml:space="preserve">  литой асфальтобетонной</w:t>
      </w:r>
      <w:r w:rsidR="000C464B" w:rsidRPr="00B64E33">
        <w:rPr>
          <w:sz w:val="28"/>
          <w:szCs w:val="28"/>
        </w:rPr>
        <w:t xml:space="preserve"> смеси</w:t>
      </w:r>
      <w:r w:rsidR="003967A2" w:rsidRPr="00B64E33">
        <w:rPr>
          <w:sz w:val="28"/>
          <w:szCs w:val="28"/>
        </w:rPr>
        <w:t>;</w:t>
      </w:r>
    </w:p>
    <w:p w:rsidR="00A4178B" w:rsidRPr="00855439" w:rsidRDefault="00A4178B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2625D6">
        <w:rPr>
          <w:sz w:val="28"/>
          <w:szCs w:val="28"/>
        </w:rPr>
        <w:tab/>
      </w:r>
      <w:r w:rsidRPr="00AB2AF1">
        <w:rPr>
          <w:sz w:val="28"/>
          <w:szCs w:val="28"/>
        </w:rPr>
        <w:t>3) по текущему содер</w:t>
      </w:r>
      <w:r w:rsidR="00371493" w:rsidRPr="00AB2AF1">
        <w:rPr>
          <w:sz w:val="28"/>
          <w:szCs w:val="28"/>
        </w:rPr>
        <w:t xml:space="preserve">жанию сетей наружного освещения </w:t>
      </w:r>
      <w:r w:rsidR="00A74A25">
        <w:rPr>
          <w:sz w:val="28"/>
          <w:szCs w:val="28"/>
        </w:rPr>
        <w:t xml:space="preserve"> (заменено </w:t>
      </w:r>
      <w:proofErr w:type="gramStart"/>
      <w:r w:rsidR="00A74A25">
        <w:rPr>
          <w:sz w:val="28"/>
          <w:szCs w:val="28"/>
        </w:rPr>
        <w:t>9051 неисправных</w:t>
      </w:r>
      <w:r w:rsidR="008745AC" w:rsidRPr="00AB2AF1">
        <w:rPr>
          <w:sz w:val="28"/>
          <w:szCs w:val="28"/>
        </w:rPr>
        <w:t xml:space="preserve"> ламп</w:t>
      </w:r>
      <w:r w:rsidR="00A74A25">
        <w:rPr>
          <w:sz w:val="28"/>
          <w:szCs w:val="28"/>
        </w:rPr>
        <w:t xml:space="preserve"> и 322</w:t>
      </w:r>
      <w:r w:rsidRPr="00AB2AF1">
        <w:rPr>
          <w:sz w:val="28"/>
          <w:szCs w:val="28"/>
        </w:rPr>
        <w:t xml:space="preserve"> светильник</w:t>
      </w:r>
      <w:r w:rsidR="00A74A25">
        <w:rPr>
          <w:sz w:val="28"/>
          <w:szCs w:val="28"/>
        </w:rPr>
        <w:t>а</w:t>
      </w:r>
      <w:r w:rsidRPr="00AB2AF1">
        <w:rPr>
          <w:sz w:val="28"/>
          <w:szCs w:val="28"/>
        </w:rPr>
        <w:t xml:space="preserve">, отремонтировано </w:t>
      </w:r>
      <w:r w:rsidR="00A74A25">
        <w:rPr>
          <w:sz w:val="28"/>
          <w:szCs w:val="28"/>
        </w:rPr>
        <w:t>1346</w:t>
      </w:r>
      <w:r w:rsidR="003967A2" w:rsidRPr="00AB2AF1">
        <w:rPr>
          <w:sz w:val="28"/>
          <w:szCs w:val="28"/>
        </w:rPr>
        <w:t xml:space="preserve"> светильников</w:t>
      </w:r>
      <w:r w:rsidRPr="00AB2AF1">
        <w:rPr>
          <w:sz w:val="28"/>
          <w:szCs w:val="28"/>
        </w:rPr>
        <w:t xml:space="preserve">, смонтировано и заменено </w:t>
      </w:r>
      <w:r w:rsidR="00A74A25">
        <w:rPr>
          <w:sz w:val="28"/>
          <w:szCs w:val="28"/>
        </w:rPr>
        <w:t>52</w:t>
      </w:r>
      <w:r w:rsidR="00CD76F0" w:rsidRPr="00AB2AF1">
        <w:rPr>
          <w:sz w:val="28"/>
          <w:szCs w:val="28"/>
        </w:rPr>
        <w:t xml:space="preserve"> ж/б </w:t>
      </w:r>
      <w:r w:rsidRPr="00AB2AF1">
        <w:rPr>
          <w:sz w:val="28"/>
          <w:szCs w:val="28"/>
        </w:rPr>
        <w:t xml:space="preserve"> опор</w:t>
      </w:r>
      <w:r w:rsidR="006D56C5">
        <w:rPr>
          <w:sz w:val="28"/>
          <w:szCs w:val="28"/>
        </w:rPr>
        <w:t>ы</w:t>
      </w:r>
      <w:r w:rsidRPr="00AB2AF1">
        <w:rPr>
          <w:sz w:val="28"/>
          <w:szCs w:val="28"/>
        </w:rPr>
        <w:t xml:space="preserve">, заменено </w:t>
      </w:r>
      <w:r w:rsidR="006D56C5">
        <w:rPr>
          <w:sz w:val="28"/>
          <w:szCs w:val="28"/>
        </w:rPr>
        <w:t>12,679</w:t>
      </w:r>
      <w:r w:rsidR="00611D19" w:rsidRPr="00AB2AF1">
        <w:rPr>
          <w:sz w:val="28"/>
          <w:szCs w:val="28"/>
        </w:rPr>
        <w:t xml:space="preserve"> км воздушной</w:t>
      </w:r>
      <w:r w:rsidR="00AB2AF1" w:rsidRPr="00AB2AF1">
        <w:rPr>
          <w:sz w:val="28"/>
          <w:szCs w:val="28"/>
        </w:rPr>
        <w:t xml:space="preserve"> и кабельной</w:t>
      </w:r>
      <w:r w:rsidR="00611D19" w:rsidRPr="00AB2AF1">
        <w:rPr>
          <w:sz w:val="28"/>
          <w:szCs w:val="28"/>
        </w:rPr>
        <w:t xml:space="preserve"> сети</w:t>
      </w:r>
      <w:r w:rsidR="00AB2AF1" w:rsidRPr="00AB2AF1">
        <w:rPr>
          <w:sz w:val="28"/>
          <w:szCs w:val="28"/>
        </w:rPr>
        <w:t xml:space="preserve"> и</w:t>
      </w:r>
      <w:r w:rsidR="00611D19" w:rsidRPr="00AB2AF1">
        <w:rPr>
          <w:sz w:val="28"/>
          <w:szCs w:val="28"/>
        </w:rPr>
        <w:t xml:space="preserve"> </w:t>
      </w:r>
      <w:r w:rsidR="00AB2AF1" w:rsidRPr="00AB2AF1">
        <w:rPr>
          <w:sz w:val="28"/>
          <w:szCs w:val="28"/>
        </w:rPr>
        <w:t xml:space="preserve"> </w:t>
      </w:r>
      <w:r w:rsidR="00855439" w:rsidRPr="00AB2AF1">
        <w:rPr>
          <w:sz w:val="28"/>
          <w:szCs w:val="28"/>
        </w:rPr>
        <w:t xml:space="preserve"> 9</w:t>
      </w:r>
      <w:r w:rsidR="00AB2AF1" w:rsidRPr="00AB2AF1">
        <w:rPr>
          <w:sz w:val="28"/>
          <w:szCs w:val="28"/>
        </w:rPr>
        <w:t xml:space="preserve"> шкафов</w:t>
      </w:r>
      <w:r w:rsidR="003967A2" w:rsidRPr="00AB2AF1">
        <w:rPr>
          <w:sz w:val="28"/>
          <w:szCs w:val="28"/>
        </w:rPr>
        <w:t xml:space="preserve"> наружного освещения);</w:t>
      </w:r>
      <w:proofErr w:type="gramEnd"/>
    </w:p>
    <w:p w:rsidR="00371493" w:rsidRDefault="00371493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EE6547">
        <w:rPr>
          <w:sz w:val="28"/>
          <w:szCs w:val="28"/>
        </w:rPr>
        <w:tab/>
        <w:t xml:space="preserve">4) по текущему содержанию сетей ливневой канализации </w:t>
      </w:r>
      <w:r w:rsidR="00122344" w:rsidRPr="00EE6547">
        <w:rPr>
          <w:sz w:val="28"/>
          <w:szCs w:val="28"/>
        </w:rPr>
        <w:t>(</w:t>
      </w:r>
      <w:r w:rsidR="00E4710D">
        <w:rPr>
          <w:sz w:val="28"/>
          <w:szCs w:val="28"/>
        </w:rPr>
        <w:t>выполнены работы: по очистке 237 смотровых и  454</w:t>
      </w:r>
      <w:r w:rsidR="00122344" w:rsidRPr="00EE6547">
        <w:rPr>
          <w:sz w:val="28"/>
          <w:szCs w:val="28"/>
        </w:rPr>
        <w:t xml:space="preserve"> </w:t>
      </w:r>
      <w:proofErr w:type="spellStart"/>
      <w:r w:rsidR="00122344" w:rsidRPr="00EE6547">
        <w:rPr>
          <w:sz w:val="28"/>
          <w:szCs w:val="28"/>
        </w:rPr>
        <w:t>ливнеприемных</w:t>
      </w:r>
      <w:proofErr w:type="spellEnd"/>
      <w:r w:rsidR="00122344" w:rsidRPr="00EE6547">
        <w:rPr>
          <w:sz w:val="28"/>
          <w:szCs w:val="28"/>
        </w:rPr>
        <w:t xml:space="preserve"> колодцев</w:t>
      </w:r>
      <w:r w:rsidR="001A737C">
        <w:rPr>
          <w:sz w:val="28"/>
          <w:szCs w:val="28"/>
        </w:rPr>
        <w:t>, промывк</w:t>
      </w:r>
      <w:r w:rsidR="00E4710D">
        <w:rPr>
          <w:sz w:val="28"/>
          <w:szCs w:val="28"/>
        </w:rPr>
        <w:t>е  33 749</w:t>
      </w:r>
      <w:r w:rsidR="00122344" w:rsidRPr="00EE6547">
        <w:rPr>
          <w:sz w:val="28"/>
          <w:szCs w:val="28"/>
        </w:rPr>
        <w:t xml:space="preserve"> </w:t>
      </w:r>
      <w:proofErr w:type="spellStart"/>
      <w:r w:rsidR="00122344" w:rsidRPr="00EE6547">
        <w:rPr>
          <w:sz w:val="28"/>
          <w:szCs w:val="28"/>
        </w:rPr>
        <w:t>п.м</w:t>
      </w:r>
      <w:proofErr w:type="spellEnd"/>
      <w:r w:rsidR="00122344" w:rsidRPr="00EE6547">
        <w:rPr>
          <w:sz w:val="28"/>
          <w:szCs w:val="28"/>
        </w:rPr>
        <w:t>. трубопроводов</w:t>
      </w:r>
      <w:r w:rsidR="00E4710D">
        <w:rPr>
          <w:sz w:val="28"/>
          <w:szCs w:val="28"/>
        </w:rPr>
        <w:t>, по ремонту 50 смотровых и 129</w:t>
      </w:r>
      <w:r w:rsidR="00612C6C" w:rsidRPr="00EE6547">
        <w:rPr>
          <w:sz w:val="28"/>
          <w:szCs w:val="28"/>
        </w:rPr>
        <w:t xml:space="preserve"> </w:t>
      </w:r>
      <w:r w:rsidR="00612C6C" w:rsidRPr="00EE6547">
        <w:rPr>
          <w:sz w:val="28"/>
          <w:szCs w:val="28"/>
        </w:rPr>
        <w:lastRenderedPageBreak/>
        <w:t>ливневых колодцев</w:t>
      </w:r>
      <w:r w:rsidR="008F542D" w:rsidRPr="00EE6547">
        <w:rPr>
          <w:sz w:val="28"/>
          <w:szCs w:val="28"/>
        </w:rPr>
        <w:t xml:space="preserve">, по </w:t>
      </w:r>
      <w:r w:rsidR="00E4710D">
        <w:rPr>
          <w:sz w:val="28"/>
          <w:szCs w:val="28"/>
        </w:rPr>
        <w:t>замене люков колодцев и камер 83 смотровых и 74</w:t>
      </w:r>
      <w:r w:rsidR="00EE6547" w:rsidRPr="00EE6547">
        <w:rPr>
          <w:sz w:val="28"/>
          <w:szCs w:val="28"/>
        </w:rPr>
        <w:t xml:space="preserve"> ливневых</w:t>
      </w:r>
      <w:r w:rsidR="008F542D" w:rsidRPr="00EE6547">
        <w:rPr>
          <w:sz w:val="28"/>
          <w:szCs w:val="28"/>
        </w:rPr>
        <w:t xml:space="preserve"> колодцев</w:t>
      </w:r>
      <w:r w:rsidR="008773FC" w:rsidRPr="00EE6547">
        <w:rPr>
          <w:sz w:val="28"/>
          <w:szCs w:val="28"/>
        </w:rPr>
        <w:t>);</w:t>
      </w:r>
    </w:p>
    <w:p w:rsidR="00655B2D" w:rsidRDefault="00495ED9" w:rsidP="00655B2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4) </w:t>
      </w:r>
      <w:r w:rsidRPr="009C1735">
        <w:rPr>
          <w:rFonts w:eastAsia="Calibri"/>
          <w:sz w:val="28"/>
          <w:szCs w:val="28"/>
          <w:lang w:eastAsia="en-US"/>
        </w:rPr>
        <w:t>по</w:t>
      </w:r>
      <w:r w:rsidR="00BC2045" w:rsidRPr="009C1735">
        <w:rPr>
          <w:rFonts w:eastAsia="Calibri"/>
          <w:sz w:val="28"/>
          <w:szCs w:val="28"/>
          <w:lang w:eastAsia="en-US"/>
        </w:rPr>
        <w:t xml:space="preserve"> устройств</w:t>
      </w:r>
      <w:r w:rsidRPr="009C1735">
        <w:rPr>
          <w:rFonts w:eastAsia="Calibri"/>
          <w:sz w:val="28"/>
          <w:szCs w:val="28"/>
          <w:lang w:eastAsia="en-US"/>
        </w:rPr>
        <w:t>у</w:t>
      </w:r>
      <w:r w:rsidR="00BC2045" w:rsidRPr="009C1735">
        <w:rPr>
          <w:rFonts w:eastAsia="Calibri"/>
          <w:sz w:val="28"/>
          <w:szCs w:val="28"/>
          <w:lang w:eastAsia="en-US"/>
        </w:rPr>
        <w:t xml:space="preserve"> и ремонт</w:t>
      </w:r>
      <w:r w:rsidRPr="009C1735">
        <w:rPr>
          <w:rFonts w:eastAsia="Calibri"/>
          <w:sz w:val="28"/>
          <w:szCs w:val="28"/>
          <w:lang w:eastAsia="en-US"/>
        </w:rPr>
        <w:t>у</w:t>
      </w:r>
      <w:r w:rsidR="00BC2045" w:rsidRPr="009C1735">
        <w:rPr>
          <w:rFonts w:eastAsia="Calibri"/>
          <w:sz w:val="28"/>
          <w:szCs w:val="28"/>
          <w:lang w:eastAsia="en-US"/>
        </w:rPr>
        <w:t xml:space="preserve"> тротуаров, установк</w:t>
      </w:r>
      <w:r w:rsidR="008773FC" w:rsidRPr="009C1735">
        <w:rPr>
          <w:rFonts w:eastAsia="Calibri"/>
          <w:sz w:val="28"/>
          <w:szCs w:val="28"/>
          <w:lang w:eastAsia="en-US"/>
        </w:rPr>
        <w:t>е</w:t>
      </w:r>
      <w:r w:rsidR="00BC2045" w:rsidRPr="009C1735">
        <w:rPr>
          <w:rFonts w:eastAsia="Calibri"/>
          <w:sz w:val="28"/>
          <w:szCs w:val="28"/>
          <w:lang w:eastAsia="en-US"/>
        </w:rPr>
        <w:t xml:space="preserve"> и замен</w:t>
      </w:r>
      <w:r w:rsidR="008773FC" w:rsidRPr="009C1735">
        <w:rPr>
          <w:rFonts w:eastAsia="Calibri"/>
          <w:sz w:val="28"/>
          <w:szCs w:val="28"/>
          <w:lang w:eastAsia="en-US"/>
        </w:rPr>
        <w:t>е</w:t>
      </w:r>
      <w:r w:rsidR="00BC2045" w:rsidRPr="009C1735">
        <w:rPr>
          <w:rFonts w:eastAsia="Calibri"/>
          <w:sz w:val="28"/>
          <w:szCs w:val="28"/>
          <w:lang w:eastAsia="en-US"/>
        </w:rPr>
        <w:t xml:space="preserve"> бортового камня на</w:t>
      </w:r>
      <w:r w:rsidR="008773FC" w:rsidRPr="009C1735">
        <w:rPr>
          <w:rFonts w:eastAsia="Calibri"/>
          <w:sz w:val="28"/>
          <w:szCs w:val="28"/>
          <w:lang w:eastAsia="en-US"/>
        </w:rPr>
        <w:t xml:space="preserve"> </w:t>
      </w:r>
      <w:r w:rsidR="00B64E33">
        <w:rPr>
          <w:rFonts w:eastAsia="Calibri"/>
          <w:sz w:val="28"/>
          <w:szCs w:val="28"/>
          <w:lang w:eastAsia="en-US"/>
        </w:rPr>
        <w:t>18</w:t>
      </w:r>
      <w:r w:rsidR="00BC2045" w:rsidRPr="009C1735">
        <w:rPr>
          <w:rFonts w:eastAsia="Calibri"/>
          <w:sz w:val="28"/>
          <w:szCs w:val="28"/>
          <w:lang w:eastAsia="en-US"/>
        </w:rPr>
        <w:t xml:space="preserve"> объектах улично-дорожной сети, </w:t>
      </w:r>
      <w:r w:rsidR="009C1735" w:rsidRPr="009C1735">
        <w:rPr>
          <w:rFonts w:eastAsia="Calibri"/>
          <w:sz w:val="28"/>
          <w:szCs w:val="28"/>
          <w:lang w:eastAsia="en-US"/>
        </w:rPr>
        <w:t>в</w:t>
      </w:r>
      <w:r w:rsidR="009C173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9C1735">
        <w:rPr>
          <w:rFonts w:eastAsia="Calibri"/>
          <w:sz w:val="28"/>
          <w:szCs w:val="28"/>
          <w:lang w:eastAsia="en-US"/>
        </w:rPr>
        <w:t>т.ч</w:t>
      </w:r>
      <w:proofErr w:type="spellEnd"/>
      <w:r w:rsidR="009C1735">
        <w:rPr>
          <w:rFonts w:eastAsia="Calibri"/>
          <w:sz w:val="28"/>
          <w:szCs w:val="28"/>
          <w:lang w:eastAsia="en-US"/>
        </w:rPr>
        <w:t>. 1 объект</w:t>
      </w:r>
      <w:r w:rsidR="00B64E33">
        <w:rPr>
          <w:rFonts w:eastAsia="Calibri"/>
          <w:sz w:val="28"/>
          <w:szCs w:val="28"/>
          <w:lang w:eastAsia="en-US"/>
        </w:rPr>
        <w:t>е</w:t>
      </w:r>
      <w:r w:rsidR="009C1735">
        <w:rPr>
          <w:rFonts w:eastAsia="Calibri"/>
          <w:sz w:val="28"/>
          <w:szCs w:val="28"/>
          <w:lang w:eastAsia="en-US"/>
        </w:rPr>
        <w:t xml:space="preserve"> в рамках </w:t>
      </w:r>
      <w:r w:rsidR="009C1735" w:rsidRPr="00E53D3B">
        <w:rPr>
          <w:rFonts w:eastAsia="Calibri"/>
          <w:sz w:val="28"/>
          <w:szCs w:val="28"/>
          <w:lang w:eastAsia="en-US"/>
        </w:rPr>
        <w:t>инициативного бюджетирования</w:t>
      </w:r>
      <w:r w:rsidR="00591A32">
        <w:rPr>
          <w:rFonts w:eastAsia="Calibri"/>
          <w:sz w:val="28"/>
          <w:szCs w:val="28"/>
          <w:lang w:eastAsia="en-US"/>
        </w:rPr>
        <w:t>;</w:t>
      </w:r>
    </w:p>
    <w:p w:rsidR="00BC2045" w:rsidRPr="00655B2D" w:rsidRDefault="00655B2D" w:rsidP="00655B2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9C61B8">
        <w:rPr>
          <w:rFonts w:eastAsiaTheme="minorHAnsi"/>
          <w:sz w:val="28"/>
          <w:szCs w:val="28"/>
          <w:lang w:eastAsia="en-US"/>
        </w:rPr>
        <w:t xml:space="preserve">В целях обеспечения транспортной доступности для инвалидов и других маломобильных групп населения в рамках реализации  мероприятий муниципальной программы «Развитие транспортной системы» в текущем году </w:t>
      </w:r>
      <w:r>
        <w:rPr>
          <w:rFonts w:eastAsiaTheme="minorHAnsi"/>
          <w:sz w:val="28"/>
          <w:szCs w:val="28"/>
          <w:lang w:eastAsia="en-US"/>
        </w:rPr>
        <w:t>на 10 объектах улично-дорожной сети</w:t>
      </w:r>
      <w:r w:rsidRPr="009C61B8">
        <w:rPr>
          <w:rFonts w:eastAsiaTheme="minorHAnsi"/>
          <w:sz w:val="28"/>
          <w:szCs w:val="28"/>
          <w:lang w:eastAsia="en-US"/>
        </w:rPr>
        <w:t xml:space="preserve"> выполнены  работы</w:t>
      </w:r>
      <w:r>
        <w:rPr>
          <w:rFonts w:eastAsiaTheme="minorHAnsi"/>
          <w:sz w:val="28"/>
          <w:szCs w:val="28"/>
          <w:lang w:eastAsia="en-US"/>
        </w:rPr>
        <w:t xml:space="preserve"> по   обустройству  пандусами 46 пешеходных  переходов, из них  подъемниками оборудованы  4 надземных пешеходных перехода.  Вместе с тем,</w:t>
      </w:r>
      <w:r w:rsidRPr="009C61B8">
        <w:rPr>
          <w:sz w:val="28"/>
          <w:szCs w:val="28"/>
        </w:rPr>
        <w:t xml:space="preserve"> </w:t>
      </w:r>
      <w:r>
        <w:rPr>
          <w:sz w:val="28"/>
          <w:szCs w:val="28"/>
        </w:rPr>
        <w:t>для обеспечения беспрепятственного доступа инвалидов к объектам пешеходной инфраструктуры</w:t>
      </w:r>
      <w:r>
        <w:rPr>
          <w:rFonts w:eastAsiaTheme="minorHAnsi"/>
          <w:sz w:val="28"/>
          <w:szCs w:val="28"/>
          <w:lang w:eastAsia="en-US"/>
        </w:rPr>
        <w:t xml:space="preserve"> с учетом ограничений их мобильности выполнены работы по</w:t>
      </w:r>
      <w:r>
        <w:rPr>
          <w:sz w:val="28"/>
          <w:szCs w:val="28"/>
        </w:rPr>
        <w:t xml:space="preserve"> установке (модернизации)</w:t>
      </w:r>
      <w:r w:rsidRPr="0017096E">
        <w:rPr>
          <w:sz w:val="28"/>
          <w:szCs w:val="28"/>
        </w:rPr>
        <w:t xml:space="preserve"> пешеходных светофоров</w:t>
      </w:r>
      <w:r>
        <w:rPr>
          <w:sz w:val="28"/>
          <w:szCs w:val="28"/>
        </w:rPr>
        <w:t xml:space="preserve"> в  количестве 54 единиц</w:t>
      </w:r>
      <w:r w:rsidRPr="0017096E">
        <w:rPr>
          <w:sz w:val="28"/>
          <w:szCs w:val="28"/>
        </w:rPr>
        <w:t xml:space="preserve"> со звуковой сигнализацией</w:t>
      </w:r>
      <w:r>
        <w:rPr>
          <w:sz w:val="28"/>
          <w:szCs w:val="28"/>
        </w:rPr>
        <w:t xml:space="preserve"> на 21 объекте</w:t>
      </w:r>
      <w:r w:rsidR="00591A32">
        <w:rPr>
          <w:sz w:val="28"/>
          <w:szCs w:val="28"/>
        </w:rPr>
        <w:t xml:space="preserve"> улично-дорожной сети;</w:t>
      </w:r>
      <w:r>
        <w:rPr>
          <w:sz w:val="28"/>
          <w:szCs w:val="28"/>
        </w:rPr>
        <w:t xml:space="preserve">  </w:t>
      </w:r>
    </w:p>
    <w:p w:rsidR="00BC2045" w:rsidRDefault="008773FC" w:rsidP="008773FC">
      <w:pPr>
        <w:spacing w:line="360" w:lineRule="auto"/>
        <w:ind w:left="142" w:right="42" w:firstLine="56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6) по </w:t>
      </w:r>
      <w:r w:rsidR="00BC2045" w:rsidRPr="00091534">
        <w:rPr>
          <w:rFonts w:eastAsia="Calibri"/>
          <w:sz w:val="28"/>
          <w:szCs w:val="28"/>
          <w:lang w:eastAsia="en-US"/>
        </w:rPr>
        <w:t xml:space="preserve"> нанесени</w:t>
      </w:r>
      <w:r>
        <w:rPr>
          <w:rFonts w:eastAsia="Calibri"/>
          <w:sz w:val="28"/>
          <w:szCs w:val="28"/>
          <w:lang w:eastAsia="en-US"/>
        </w:rPr>
        <w:t>ю</w:t>
      </w:r>
      <w:r w:rsidR="00BC2045" w:rsidRPr="00091534">
        <w:rPr>
          <w:rFonts w:eastAsia="Calibri"/>
          <w:sz w:val="28"/>
          <w:szCs w:val="28"/>
          <w:lang w:eastAsia="en-US"/>
        </w:rPr>
        <w:t xml:space="preserve"> горизонтальной дорожной разметки на</w:t>
      </w:r>
      <w:r w:rsidR="001A737C">
        <w:rPr>
          <w:rFonts w:eastAsia="Calibri"/>
          <w:sz w:val="28"/>
          <w:szCs w:val="28"/>
          <w:lang w:eastAsia="en-US"/>
        </w:rPr>
        <w:t xml:space="preserve"> объектах улично-дорожной сети на 241 объекте, из</w:t>
      </w:r>
      <w:r w:rsidR="00591A32">
        <w:rPr>
          <w:rFonts w:eastAsia="Calibri"/>
          <w:sz w:val="28"/>
          <w:szCs w:val="28"/>
          <w:lang w:eastAsia="en-US"/>
        </w:rPr>
        <w:t xml:space="preserve"> них на 13 объектах по гарантии;</w:t>
      </w:r>
    </w:p>
    <w:p w:rsidR="000F7B57" w:rsidRDefault="00910824" w:rsidP="006F76BF">
      <w:pPr>
        <w:pStyle w:val="a4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7) </w:t>
      </w:r>
      <w:r w:rsidR="000F7B57">
        <w:rPr>
          <w:rFonts w:eastAsia="Calibri"/>
          <w:sz w:val="28"/>
          <w:szCs w:val="28"/>
          <w:lang w:eastAsia="en-US"/>
        </w:rPr>
        <w:t>по</w:t>
      </w:r>
      <w:r w:rsidR="00591A32">
        <w:rPr>
          <w:rFonts w:eastAsia="Calibri"/>
          <w:sz w:val="28"/>
          <w:szCs w:val="28"/>
          <w:lang w:eastAsia="en-US"/>
        </w:rPr>
        <w:t xml:space="preserve">  ремонт</w:t>
      </w:r>
      <w:r w:rsidR="000F7B57">
        <w:rPr>
          <w:rFonts w:eastAsia="Calibri"/>
          <w:sz w:val="28"/>
          <w:szCs w:val="28"/>
          <w:lang w:eastAsia="en-US"/>
        </w:rPr>
        <w:t xml:space="preserve">у </w:t>
      </w:r>
      <w:r w:rsidR="00591A32">
        <w:rPr>
          <w:rFonts w:eastAsia="Calibri"/>
          <w:sz w:val="28"/>
          <w:szCs w:val="28"/>
          <w:lang w:eastAsia="en-US"/>
        </w:rPr>
        <w:t xml:space="preserve">дорожного покрытия на 82 объектах улично-дорожной сети, </w:t>
      </w:r>
      <w:r w:rsidR="000F7B57">
        <w:rPr>
          <w:rFonts w:eastAsia="Calibri"/>
          <w:sz w:val="28"/>
          <w:szCs w:val="28"/>
          <w:lang w:eastAsia="en-US"/>
        </w:rPr>
        <w:t xml:space="preserve">из них  на дорогах частного сектора на </w:t>
      </w:r>
      <w:r w:rsidR="000F7B57" w:rsidRPr="000F7B57">
        <w:rPr>
          <w:rFonts w:eastAsia="Calibri"/>
          <w:sz w:val="28"/>
          <w:szCs w:val="28"/>
          <w:lang w:eastAsia="en-US"/>
        </w:rPr>
        <w:t>68 объектах</w:t>
      </w:r>
      <w:r w:rsidR="000F7B57">
        <w:rPr>
          <w:rFonts w:eastAsia="Calibri"/>
          <w:sz w:val="28"/>
          <w:szCs w:val="28"/>
          <w:lang w:eastAsia="en-US"/>
        </w:rPr>
        <w:t>;</w:t>
      </w:r>
    </w:p>
    <w:p w:rsidR="00910824" w:rsidRDefault="000F7B57" w:rsidP="006F76BF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8)</w:t>
      </w:r>
      <w:r w:rsidR="00910824" w:rsidRPr="00DF17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выполнен </w:t>
      </w:r>
      <w:r w:rsidR="00910824" w:rsidRPr="00DF179D">
        <w:rPr>
          <w:color w:val="000000"/>
          <w:sz w:val="28"/>
          <w:szCs w:val="28"/>
        </w:rPr>
        <w:t>ремонт моста в двух уровнях Северный</w:t>
      </w:r>
      <w:r>
        <w:rPr>
          <w:color w:val="000000"/>
          <w:sz w:val="28"/>
          <w:szCs w:val="28"/>
        </w:rPr>
        <w:t xml:space="preserve"> и </w:t>
      </w:r>
      <w:r w:rsidR="001A737C">
        <w:rPr>
          <w:color w:val="000000"/>
          <w:sz w:val="28"/>
          <w:szCs w:val="28"/>
        </w:rPr>
        <w:t xml:space="preserve"> путепровода по ул. Лызлова</w:t>
      </w:r>
      <w:proofErr w:type="gramStart"/>
      <w:r w:rsidR="00910824" w:rsidRPr="00DF17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;</w:t>
      </w:r>
      <w:proofErr w:type="gramEnd"/>
    </w:p>
    <w:p w:rsidR="00B032DD" w:rsidRPr="00BC4757" w:rsidRDefault="00E4710D" w:rsidP="006F76BF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C4757">
        <w:rPr>
          <w:color w:val="000000"/>
          <w:sz w:val="28"/>
          <w:szCs w:val="28"/>
        </w:rPr>
        <w:t xml:space="preserve">8) приобретено </w:t>
      </w:r>
      <w:r w:rsidR="00C82119" w:rsidRPr="00BC4757">
        <w:rPr>
          <w:color w:val="000000"/>
          <w:sz w:val="28"/>
          <w:szCs w:val="28"/>
        </w:rPr>
        <w:t>29</w:t>
      </w:r>
      <w:r w:rsidR="008F258B" w:rsidRPr="00BC4757">
        <w:rPr>
          <w:color w:val="000000"/>
          <w:sz w:val="28"/>
          <w:szCs w:val="28"/>
        </w:rPr>
        <w:t xml:space="preserve"> ед. коммунальной техники;</w:t>
      </w:r>
    </w:p>
    <w:p w:rsidR="008F258B" w:rsidRPr="00B64E33" w:rsidRDefault="008F258B" w:rsidP="006F76BF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64E33">
        <w:rPr>
          <w:color w:val="000000"/>
          <w:sz w:val="28"/>
          <w:szCs w:val="28"/>
        </w:rPr>
        <w:t>9) установлено 3900 дорожных знаков;</w:t>
      </w:r>
    </w:p>
    <w:p w:rsidR="008F258B" w:rsidRPr="00B64E33" w:rsidRDefault="008F258B" w:rsidP="006F76BF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64E33">
        <w:rPr>
          <w:color w:val="000000"/>
          <w:sz w:val="28"/>
          <w:szCs w:val="28"/>
        </w:rPr>
        <w:t>10) построено 12 светофорных объектов;</w:t>
      </w:r>
    </w:p>
    <w:p w:rsidR="008F258B" w:rsidRPr="00B64E33" w:rsidRDefault="008F258B" w:rsidP="006F76BF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64E33">
        <w:rPr>
          <w:color w:val="000000"/>
          <w:sz w:val="28"/>
          <w:szCs w:val="28"/>
        </w:rPr>
        <w:t>11) обустроено 2,97  км  велосипедных дорожек</w:t>
      </w:r>
      <w:r w:rsidR="00D93B6C" w:rsidRPr="00B64E33">
        <w:rPr>
          <w:color w:val="000000"/>
          <w:sz w:val="28"/>
          <w:szCs w:val="28"/>
        </w:rPr>
        <w:t xml:space="preserve"> на 3-х объектах улично-дорожной сети</w:t>
      </w:r>
      <w:r w:rsidR="00E661CF" w:rsidRPr="00B64E33">
        <w:rPr>
          <w:color w:val="000000"/>
          <w:sz w:val="28"/>
          <w:szCs w:val="28"/>
        </w:rPr>
        <w:t>;</w:t>
      </w:r>
    </w:p>
    <w:p w:rsidR="00E661CF" w:rsidRPr="00B64E33" w:rsidRDefault="00E661CF" w:rsidP="006F76BF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B64E33">
        <w:rPr>
          <w:color w:val="000000"/>
          <w:sz w:val="28"/>
          <w:szCs w:val="28"/>
        </w:rPr>
        <w:t xml:space="preserve">12) обустроено </w:t>
      </w:r>
      <w:r w:rsidR="00C46675" w:rsidRPr="00B64E33">
        <w:rPr>
          <w:color w:val="000000"/>
          <w:sz w:val="28"/>
          <w:szCs w:val="28"/>
        </w:rPr>
        <w:t>23 остановки общественного транспорта</w:t>
      </w:r>
    </w:p>
    <w:p w:rsidR="00BC2045" w:rsidRDefault="00BC2045" w:rsidP="00BC2045">
      <w:pPr>
        <w:spacing w:line="360" w:lineRule="auto"/>
        <w:ind w:left="142" w:right="42" w:firstLine="566"/>
        <w:jc w:val="both"/>
        <w:rPr>
          <w:bCs/>
          <w:sz w:val="28"/>
          <w:szCs w:val="28"/>
          <w:shd w:val="clear" w:color="auto" w:fill="FFFFFF"/>
        </w:rPr>
      </w:pPr>
      <w:r w:rsidRPr="00B64E33">
        <w:rPr>
          <w:rFonts w:eastAsia="Calibri"/>
          <w:sz w:val="28"/>
          <w:szCs w:val="28"/>
          <w:lang w:eastAsia="en-US"/>
        </w:rPr>
        <w:t xml:space="preserve">В рамках заключенных долгосрочных муниципальных контрактов </w:t>
      </w:r>
      <w:r w:rsidR="00C82119" w:rsidRPr="00B64E33">
        <w:rPr>
          <w:rFonts w:eastAsia="Calibri"/>
          <w:sz w:val="28"/>
          <w:szCs w:val="28"/>
          <w:lang w:eastAsia="en-US"/>
        </w:rPr>
        <w:t>осуществлены</w:t>
      </w:r>
      <w:r w:rsidRPr="00B64E33">
        <w:rPr>
          <w:rFonts w:eastAsia="Calibri"/>
          <w:sz w:val="28"/>
          <w:szCs w:val="28"/>
          <w:lang w:eastAsia="en-US"/>
        </w:rPr>
        <w:t xml:space="preserve"> капиталоемкие работы </w:t>
      </w:r>
      <w:proofErr w:type="gramStart"/>
      <w:r w:rsidRPr="00B64E33">
        <w:rPr>
          <w:rFonts w:eastAsia="Calibri"/>
          <w:sz w:val="28"/>
          <w:szCs w:val="28"/>
          <w:lang w:eastAsia="en-US"/>
        </w:rPr>
        <w:t>по</w:t>
      </w:r>
      <w:proofErr w:type="gramEnd"/>
      <w:r w:rsidRPr="00B64E33">
        <w:rPr>
          <w:rFonts w:eastAsia="Calibri"/>
          <w:sz w:val="28"/>
          <w:szCs w:val="28"/>
          <w:lang w:eastAsia="en-US"/>
        </w:rPr>
        <w:t>:</w:t>
      </w:r>
    </w:p>
    <w:p w:rsidR="00051C0E" w:rsidRPr="00B64E33" w:rsidRDefault="00051C0E" w:rsidP="00051C0E">
      <w:pPr>
        <w:pStyle w:val="a4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B64E33">
        <w:rPr>
          <w:color w:val="000000"/>
          <w:sz w:val="28"/>
          <w:szCs w:val="28"/>
        </w:rPr>
        <w:lastRenderedPageBreak/>
        <w:t xml:space="preserve">- строительству участка автомобильной дороги от ул. </w:t>
      </w:r>
      <w:proofErr w:type="spellStart"/>
      <w:r w:rsidRPr="00B64E33">
        <w:rPr>
          <w:color w:val="000000"/>
          <w:sz w:val="28"/>
          <w:szCs w:val="28"/>
        </w:rPr>
        <w:t>Урывского</w:t>
      </w:r>
      <w:proofErr w:type="spellEnd"/>
      <w:r w:rsidRPr="00B64E33">
        <w:rPr>
          <w:color w:val="000000"/>
          <w:sz w:val="28"/>
          <w:szCs w:val="28"/>
        </w:rPr>
        <w:t xml:space="preserve"> до проезда ул. Остужева (поворот по направлению на </w:t>
      </w:r>
      <w:proofErr w:type="spellStart"/>
      <w:r w:rsidRPr="00B64E33">
        <w:rPr>
          <w:color w:val="000000"/>
          <w:sz w:val="28"/>
          <w:szCs w:val="28"/>
        </w:rPr>
        <w:t>мкр</w:t>
      </w:r>
      <w:proofErr w:type="spellEnd"/>
      <w:r w:rsidRPr="00B64E33">
        <w:rPr>
          <w:color w:val="000000"/>
          <w:sz w:val="28"/>
          <w:szCs w:val="28"/>
        </w:rPr>
        <w:t xml:space="preserve"> Репное)- ул. Димитрова (кольцевое пересечение) (</w:t>
      </w:r>
      <w:r w:rsidRPr="00B64E33">
        <w:rPr>
          <w:color w:val="000000"/>
          <w:sz w:val="28"/>
          <w:szCs w:val="28"/>
          <w:lang w:val="en-US"/>
        </w:rPr>
        <w:t>III</w:t>
      </w:r>
      <w:r w:rsidRPr="00B64E33">
        <w:rPr>
          <w:color w:val="000000"/>
          <w:sz w:val="28"/>
          <w:szCs w:val="28"/>
        </w:rPr>
        <w:t xml:space="preserve">- </w:t>
      </w:r>
      <w:r w:rsidRPr="00B64E33">
        <w:rPr>
          <w:color w:val="000000"/>
          <w:sz w:val="28"/>
          <w:szCs w:val="28"/>
          <w:lang w:val="en-US"/>
        </w:rPr>
        <w:t>V</w:t>
      </w:r>
      <w:r w:rsidRPr="00B64E33">
        <w:rPr>
          <w:color w:val="000000"/>
          <w:sz w:val="28"/>
          <w:szCs w:val="28"/>
        </w:rPr>
        <w:t xml:space="preserve"> этапы);</w:t>
      </w:r>
    </w:p>
    <w:p w:rsidR="00BC2045" w:rsidRPr="00B64E33" w:rsidRDefault="00BC2045" w:rsidP="00910824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B64E33">
        <w:rPr>
          <w:sz w:val="28"/>
          <w:szCs w:val="28"/>
          <w:shd w:val="clear" w:color="auto" w:fill="FFFFFF"/>
        </w:rPr>
        <w:t xml:space="preserve">- реконструкции автодороги ул. </w:t>
      </w:r>
      <w:proofErr w:type="spellStart"/>
      <w:r w:rsidRPr="00B64E33">
        <w:rPr>
          <w:sz w:val="28"/>
          <w:szCs w:val="28"/>
          <w:shd w:val="clear" w:color="auto" w:fill="FFFFFF"/>
        </w:rPr>
        <w:t>Урывского</w:t>
      </w:r>
      <w:proofErr w:type="spellEnd"/>
      <w:r w:rsidRPr="00B64E33">
        <w:rPr>
          <w:sz w:val="28"/>
          <w:szCs w:val="28"/>
          <w:shd w:val="clear" w:color="auto" w:fill="FFFFFF"/>
        </w:rPr>
        <w:t xml:space="preserve"> - ул. Тверская от путепровода через автодорогу М-4 «Дон» до ул. Остужева. </w:t>
      </w:r>
    </w:p>
    <w:p w:rsidR="00910824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B64E33">
        <w:rPr>
          <w:sz w:val="28"/>
          <w:szCs w:val="28"/>
          <w:shd w:val="clear" w:color="auto" w:fill="FFFFFF"/>
        </w:rPr>
        <w:tab/>
        <w:t>-</w:t>
      </w:r>
      <w:r w:rsidRPr="00B64E33">
        <w:rPr>
          <w:color w:val="000000"/>
          <w:sz w:val="28"/>
          <w:szCs w:val="28"/>
        </w:rPr>
        <w:t xml:space="preserve"> строительству автомобильной дороги от проезда ул. Остужева (поворот по направлению на м/</w:t>
      </w:r>
      <w:proofErr w:type="gramStart"/>
      <w:r w:rsidRPr="00B64E33">
        <w:rPr>
          <w:color w:val="000000"/>
          <w:sz w:val="28"/>
          <w:szCs w:val="28"/>
        </w:rPr>
        <w:t>р</w:t>
      </w:r>
      <w:proofErr w:type="gramEnd"/>
      <w:r w:rsidRPr="00B64E33">
        <w:rPr>
          <w:color w:val="000000"/>
          <w:sz w:val="28"/>
          <w:szCs w:val="28"/>
        </w:rPr>
        <w:t xml:space="preserve"> Репное) - ул. Димитрова (Кольцевое пересечение) до ул</w:t>
      </w:r>
      <w:r w:rsidR="00C46675" w:rsidRPr="00B64E33">
        <w:rPr>
          <w:color w:val="000000"/>
          <w:sz w:val="28"/>
          <w:szCs w:val="28"/>
        </w:rPr>
        <w:t xml:space="preserve">. </w:t>
      </w:r>
      <w:proofErr w:type="spellStart"/>
      <w:r w:rsidR="00C46675" w:rsidRPr="00B64E33">
        <w:rPr>
          <w:color w:val="000000"/>
          <w:sz w:val="28"/>
          <w:szCs w:val="28"/>
        </w:rPr>
        <w:t>Урывского</w:t>
      </w:r>
      <w:proofErr w:type="spellEnd"/>
      <w:r w:rsidR="00C46675" w:rsidRPr="00B64E33">
        <w:rPr>
          <w:color w:val="000000"/>
          <w:sz w:val="28"/>
          <w:szCs w:val="28"/>
        </w:rPr>
        <w:t xml:space="preserve"> (I, II, IV этапы). </w:t>
      </w:r>
    </w:p>
    <w:p w:rsidR="00051C0E" w:rsidRDefault="00051C0E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2024 году будут продолжены работы </w:t>
      </w:r>
      <w:proofErr w:type="gramStart"/>
      <w:r>
        <w:rPr>
          <w:color w:val="000000"/>
          <w:sz w:val="28"/>
          <w:szCs w:val="28"/>
        </w:rPr>
        <w:t>по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051C0E" w:rsidRPr="00051C0E" w:rsidRDefault="00051C0E" w:rsidP="00051C0E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F179D">
        <w:rPr>
          <w:sz w:val="28"/>
          <w:szCs w:val="28"/>
          <w:shd w:val="clear" w:color="auto" w:fill="FFFFFF"/>
        </w:rPr>
        <w:t>- реконструкции и строительству автодорог в квартале, ограниченном улицами: Богатырская, Планетная, Федора Тютчева, Сельская. Те</w:t>
      </w:r>
      <w:r>
        <w:rPr>
          <w:sz w:val="28"/>
          <w:szCs w:val="28"/>
          <w:shd w:val="clear" w:color="auto" w:fill="FFFFFF"/>
        </w:rPr>
        <w:t>хническая готовность объекта - 73</w:t>
      </w:r>
      <w:r w:rsidRPr="00DF179D">
        <w:rPr>
          <w:sz w:val="28"/>
          <w:szCs w:val="28"/>
          <w:shd w:val="clear" w:color="auto" w:fill="FFFFFF"/>
        </w:rPr>
        <w:t xml:space="preserve"> %</w:t>
      </w:r>
      <w:r>
        <w:rPr>
          <w:sz w:val="28"/>
          <w:szCs w:val="28"/>
          <w:shd w:val="clear" w:color="auto" w:fill="FFFFFF"/>
        </w:rPr>
        <w:t>;</w:t>
      </w:r>
    </w:p>
    <w:p w:rsidR="00BC2045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F179D">
        <w:rPr>
          <w:color w:val="000000"/>
          <w:sz w:val="28"/>
          <w:szCs w:val="28"/>
        </w:rPr>
        <w:t>- строительству съезда в районе км. 508 автодороги М</w:t>
      </w:r>
      <w:proofErr w:type="gramStart"/>
      <w:r w:rsidRPr="00DF179D">
        <w:rPr>
          <w:color w:val="000000"/>
          <w:sz w:val="28"/>
          <w:szCs w:val="28"/>
        </w:rPr>
        <w:t>4</w:t>
      </w:r>
      <w:proofErr w:type="gramEnd"/>
      <w:r w:rsidRPr="00DF179D">
        <w:rPr>
          <w:color w:val="000000"/>
          <w:sz w:val="28"/>
          <w:szCs w:val="28"/>
        </w:rPr>
        <w:t xml:space="preserve"> «Дон»</w:t>
      </w:r>
      <w:r w:rsidR="00051C0E">
        <w:rPr>
          <w:color w:val="000000"/>
          <w:sz w:val="28"/>
          <w:szCs w:val="28"/>
        </w:rPr>
        <w:t xml:space="preserve"> -80</w:t>
      </w:r>
      <w:r w:rsidR="00245433">
        <w:rPr>
          <w:color w:val="000000"/>
          <w:sz w:val="28"/>
          <w:szCs w:val="28"/>
        </w:rPr>
        <w:t>%;</w:t>
      </w:r>
    </w:p>
    <w:p w:rsidR="00245433" w:rsidRPr="00B315AF" w:rsidRDefault="00B64E33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45433">
        <w:rPr>
          <w:color w:val="000000"/>
          <w:sz w:val="28"/>
          <w:szCs w:val="28"/>
        </w:rPr>
        <w:t xml:space="preserve">- реконструкции  объектов улично-дорожной сети г. Воронежа (участок ул. Свободы от путепровода через ж/д пути по ул. 9 Января до пересечения с ул. </w:t>
      </w:r>
      <w:proofErr w:type="spellStart"/>
      <w:r w:rsidR="00245433">
        <w:rPr>
          <w:color w:val="000000"/>
          <w:sz w:val="28"/>
          <w:szCs w:val="28"/>
        </w:rPr>
        <w:t>Кольцовская</w:t>
      </w:r>
      <w:proofErr w:type="spellEnd"/>
      <w:r w:rsidR="00245433">
        <w:rPr>
          <w:color w:val="000000"/>
          <w:sz w:val="28"/>
          <w:szCs w:val="28"/>
        </w:rPr>
        <w:t xml:space="preserve"> и участок 60 Армии от Владимира Невского до ул. Солнечная) 1 этап ул. 60 Армии</w:t>
      </w:r>
      <w:proofErr w:type="gramStart"/>
      <w:r w:rsidR="00245433">
        <w:rPr>
          <w:color w:val="000000"/>
          <w:sz w:val="28"/>
          <w:szCs w:val="28"/>
        </w:rPr>
        <w:t xml:space="preserve"> </w:t>
      </w:r>
      <w:r w:rsidR="00BC4757">
        <w:rPr>
          <w:color w:val="000000"/>
          <w:sz w:val="28"/>
          <w:szCs w:val="28"/>
        </w:rPr>
        <w:t>.</w:t>
      </w:r>
      <w:proofErr w:type="gramEnd"/>
      <w:r w:rsidR="00BC4757" w:rsidRPr="00DF179D">
        <w:rPr>
          <w:sz w:val="28"/>
          <w:szCs w:val="28"/>
          <w:shd w:val="clear" w:color="auto" w:fill="FFFFFF"/>
        </w:rPr>
        <w:t>Те</w:t>
      </w:r>
      <w:r w:rsidR="00BC4757">
        <w:rPr>
          <w:sz w:val="28"/>
          <w:szCs w:val="28"/>
          <w:shd w:val="clear" w:color="auto" w:fill="FFFFFF"/>
        </w:rPr>
        <w:t xml:space="preserve">хническая готовность объекта - </w:t>
      </w:r>
      <w:r w:rsidR="00BC4757">
        <w:rPr>
          <w:color w:val="000000"/>
          <w:sz w:val="28"/>
          <w:szCs w:val="28"/>
        </w:rPr>
        <w:t>15</w:t>
      </w:r>
      <w:r w:rsidR="00245433">
        <w:rPr>
          <w:color w:val="000000"/>
          <w:sz w:val="28"/>
          <w:szCs w:val="28"/>
        </w:rPr>
        <w:t>%.</w:t>
      </w:r>
    </w:p>
    <w:p w:rsidR="00BC2045" w:rsidRPr="00C539BB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F179D">
        <w:rPr>
          <w:color w:val="000000"/>
          <w:sz w:val="28"/>
          <w:szCs w:val="28"/>
        </w:rPr>
        <w:t xml:space="preserve"> </w:t>
      </w:r>
      <w:r w:rsidRPr="00C539BB">
        <w:rPr>
          <w:color w:val="000000"/>
          <w:sz w:val="28"/>
          <w:szCs w:val="28"/>
        </w:rPr>
        <w:t>В рамках реализации регионального проекта «Региональная и местная дорожная сеть» национального проекта «Безопасные качественные  дороги» продолжаются работы по реконструкции транспортной развязки на  пересечении Ленинского проспекта и улицы Остужева в г. Воронеже:</w:t>
      </w:r>
    </w:p>
    <w:p w:rsidR="00070C99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C539BB">
        <w:rPr>
          <w:color w:val="000000"/>
          <w:sz w:val="28"/>
          <w:szCs w:val="28"/>
        </w:rPr>
        <w:t xml:space="preserve">     - </w:t>
      </w:r>
      <w:r w:rsidR="00C46675">
        <w:rPr>
          <w:color w:val="000000"/>
          <w:sz w:val="28"/>
          <w:szCs w:val="28"/>
        </w:rPr>
        <w:t xml:space="preserve">завершены работы на 3 этапе объекта </w:t>
      </w:r>
      <w:r w:rsidR="00070C99">
        <w:rPr>
          <w:color w:val="000000"/>
          <w:sz w:val="28"/>
          <w:szCs w:val="28"/>
        </w:rPr>
        <w:t>-</w:t>
      </w:r>
      <w:r w:rsidR="00C46675">
        <w:rPr>
          <w:color w:val="000000"/>
          <w:sz w:val="28"/>
          <w:szCs w:val="28"/>
        </w:rPr>
        <w:t xml:space="preserve"> </w:t>
      </w:r>
      <w:r w:rsidRPr="00C539BB">
        <w:rPr>
          <w:color w:val="000000"/>
          <w:sz w:val="28"/>
          <w:szCs w:val="28"/>
        </w:rPr>
        <w:t>участок пересечения ул</w:t>
      </w:r>
      <w:r w:rsidR="00D01437">
        <w:rPr>
          <w:color w:val="000000"/>
          <w:sz w:val="28"/>
          <w:szCs w:val="28"/>
        </w:rPr>
        <w:t>ицы Остужева с железной дорогой;</w:t>
      </w:r>
      <w:r w:rsidRPr="00C539BB">
        <w:rPr>
          <w:color w:val="000000"/>
          <w:sz w:val="28"/>
          <w:szCs w:val="28"/>
        </w:rPr>
        <w:t xml:space="preserve">   </w:t>
      </w:r>
    </w:p>
    <w:p w:rsidR="00910824" w:rsidRDefault="00562C89" w:rsidP="00070C99">
      <w:pPr>
        <w:pStyle w:val="a4"/>
        <w:spacing w:line="360" w:lineRule="auto"/>
        <w:ind w:firstLine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BC2045" w:rsidRPr="00C539BB">
        <w:rPr>
          <w:color w:val="000000"/>
          <w:sz w:val="28"/>
          <w:szCs w:val="28"/>
        </w:rPr>
        <w:t xml:space="preserve"> - </w:t>
      </w:r>
      <w:r w:rsidR="00070C99">
        <w:rPr>
          <w:color w:val="000000"/>
          <w:sz w:val="28"/>
          <w:szCs w:val="28"/>
        </w:rPr>
        <w:t xml:space="preserve"> продолжаются  работы на 1 этапе объекта - </w:t>
      </w:r>
      <w:r w:rsidR="00BC2045" w:rsidRPr="00C539BB">
        <w:rPr>
          <w:color w:val="000000"/>
          <w:sz w:val="28"/>
          <w:szCs w:val="28"/>
        </w:rPr>
        <w:t>участок от путепровода по улице Остужева на пересечении с железной дорогой до примыкания к транспортной развязке в разных уровнях на пересечении автомобильной дороги М-4 «Дон» (улица Изыскателей) и улицы Остужева. Тех</w:t>
      </w:r>
      <w:r w:rsidR="00D01437">
        <w:rPr>
          <w:color w:val="000000"/>
          <w:sz w:val="28"/>
          <w:szCs w:val="28"/>
        </w:rPr>
        <w:t>ническая готовность -</w:t>
      </w:r>
      <w:r w:rsidR="00245433">
        <w:rPr>
          <w:color w:val="000000"/>
          <w:sz w:val="28"/>
          <w:szCs w:val="28"/>
        </w:rPr>
        <w:t xml:space="preserve"> </w:t>
      </w:r>
      <w:r w:rsidR="00D01437">
        <w:rPr>
          <w:color w:val="000000"/>
          <w:sz w:val="28"/>
          <w:szCs w:val="28"/>
        </w:rPr>
        <w:t>74</w:t>
      </w:r>
      <w:r w:rsidR="00BC2045" w:rsidRPr="00C539BB">
        <w:rPr>
          <w:color w:val="000000"/>
          <w:sz w:val="28"/>
          <w:szCs w:val="28"/>
        </w:rPr>
        <w:t xml:space="preserve"> %.</w:t>
      </w:r>
    </w:p>
    <w:p w:rsidR="00BC2045" w:rsidRDefault="00910824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рамках реализации инвестиционных проектов </w:t>
      </w:r>
      <w:r w:rsidR="006F76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городского округа город Воронеж </w:t>
      </w:r>
      <w:r w:rsidR="00C46675">
        <w:rPr>
          <w:sz w:val="28"/>
          <w:szCs w:val="28"/>
        </w:rPr>
        <w:t>выполнены</w:t>
      </w:r>
      <w:r>
        <w:rPr>
          <w:sz w:val="28"/>
          <w:szCs w:val="28"/>
        </w:rPr>
        <w:t xml:space="preserve"> работы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6F76BF" w:rsidRDefault="00BC1AA0" w:rsidP="00910824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- </w:t>
      </w:r>
      <w:r w:rsidR="00910824" w:rsidRPr="00373C39">
        <w:rPr>
          <w:sz w:val="28"/>
          <w:szCs w:val="28"/>
          <w:shd w:val="clear" w:color="auto" w:fill="FFFFFF"/>
        </w:rPr>
        <w:t>строительству автомобильной дороги от ул. Шишкова до</w:t>
      </w:r>
      <w:r w:rsidR="00910824">
        <w:rPr>
          <w:sz w:val="28"/>
          <w:szCs w:val="28"/>
          <w:shd w:val="clear" w:color="auto" w:fill="FFFFFF"/>
        </w:rPr>
        <w:t xml:space="preserve"> </w:t>
      </w:r>
      <w:r w:rsidR="00910824" w:rsidRPr="00500AB6">
        <w:rPr>
          <w:sz w:val="28"/>
          <w:szCs w:val="28"/>
          <w:shd w:val="clear" w:color="auto" w:fill="FFFFFF"/>
        </w:rPr>
        <w:t>ул. Тимирязева.</w:t>
      </w:r>
      <w:r w:rsidR="00245433">
        <w:rPr>
          <w:sz w:val="28"/>
          <w:szCs w:val="28"/>
          <w:shd w:val="clear" w:color="auto" w:fill="FFFFFF"/>
        </w:rPr>
        <w:t xml:space="preserve"> </w:t>
      </w:r>
    </w:p>
    <w:p w:rsidR="00C46675" w:rsidRDefault="00910824" w:rsidP="00664E37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73C39">
        <w:rPr>
          <w:sz w:val="28"/>
          <w:szCs w:val="28"/>
          <w:shd w:val="clear" w:color="auto" w:fill="FFFFFF"/>
        </w:rPr>
        <w:t>- строительству автомобильной дороги по ул. Загоровского в</w:t>
      </w:r>
      <w:r w:rsidRPr="00DF179D">
        <w:rPr>
          <w:sz w:val="28"/>
          <w:szCs w:val="28"/>
          <w:shd w:val="clear" w:color="auto" w:fill="FFFFFF"/>
        </w:rPr>
        <w:t xml:space="preserve"> направлении автомобильной дороги по ул. Ломоносова в г. Воронеж.</w:t>
      </w:r>
    </w:p>
    <w:p w:rsidR="00C46675" w:rsidRDefault="00BC1AA0" w:rsidP="00664E37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2024 году будут продолжены работы на  объекте:</w:t>
      </w:r>
    </w:p>
    <w:p w:rsidR="0057512C" w:rsidRDefault="00910824" w:rsidP="00664E37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F179D">
        <w:rPr>
          <w:sz w:val="28"/>
          <w:szCs w:val="28"/>
          <w:shd w:val="clear" w:color="auto" w:fill="FFFFFF"/>
        </w:rPr>
        <w:t xml:space="preserve"> </w:t>
      </w:r>
      <w:r w:rsidR="0057512C">
        <w:rPr>
          <w:sz w:val="28"/>
          <w:szCs w:val="28"/>
          <w:shd w:val="clear" w:color="auto" w:fill="FFFFFF"/>
        </w:rPr>
        <w:t xml:space="preserve">- комплексная жилая застройка по ул. </w:t>
      </w:r>
      <w:proofErr w:type="spellStart"/>
      <w:r w:rsidR="0057512C">
        <w:rPr>
          <w:sz w:val="28"/>
          <w:szCs w:val="28"/>
          <w:shd w:val="clear" w:color="auto" w:fill="FFFFFF"/>
        </w:rPr>
        <w:t>Острогожской</w:t>
      </w:r>
      <w:proofErr w:type="spellEnd"/>
      <w:r w:rsidR="0057512C">
        <w:rPr>
          <w:sz w:val="28"/>
          <w:szCs w:val="28"/>
          <w:shd w:val="clear" w:color="auto" w:fill="FFFFFF"/>
        </w:rPr>
        <w:t xml:space="preserve"> в </w:t>
      </w:r>
      <w:proofErr w:type="spellStart"/>
      <w:r w:rsidR="0057512C">
        <w:rPr>
          <w:sz w:val="28"/>
          <w:szCs w:val="28"/>
          <w:shd w:val="clear" w:color="auto" w:fill="FFFFFF"/>
        </w:rPr>
        <w:t>р.п</w:t>
      </w:r>
      <w:proofErr w:type="spellEnd"/>
      <w:r w:rsidR="0057512C">
        <w:rPr>
          <w:sz w:val="28"/>
          <w:szCs w:val="28"/>
          <w:shd w:val="clear" w:color="auto" w:fill="FFFFFF"/>
        </w:rPr>
        <w:t xml:space="preserve">. Шилово </w:t>
      </w:r>
      <w:proofErr w:type="spellStart"/>
      <w:r w:rsidR="0057512C">
        <w:rPr>
          <w:sz w:val="28"/>
          <w:szCs w:val="28"/>
          <w:shd w:val="clear" w:color="auto" w:fill="FFFFFF"/>
        </w:rPr>
        <w:t>г</w:t>
      </w:r>
      <w:proofErr w:type="gramStart"/>
      <w:r w:rsidR="0057512C">
        <w:rPr>
          <w:sz w:val="28"/>
          <w:szCs w:val="28"/>
          <w:shd w:val="clear" w:color="auto" w:fill="FFFFFF"/>
        </w:rPr>
        <w:t>.В</w:t>
      </w:r>
      <w:proofErr w:type="gramEnd"/>
      <w:r w:rsidR="0057512C">
        <w:rPr>
          <w:sz w:val="28"/>
          <w:szCs w:val="28"/>
          <w:shd w:val="clear" w:color="auto" w:fill="FFFFFF"/>
        </w:rPr>
        <w:t>оронежа</w:t>
      </w:r>
      <w:proofErr w:type="spellEnd"/>
      <w:r w:rsidR="0057512C">
        <w:rPr>
          <w:sz w:val="28"/>
          <w:szCs w:val="28"/>
          <w:shd w:val="clear" w:color="auto" w:fill="FFFFFF"/>
        </w:rPr>
        <w:t xml:space="preserve">. Магистральная улица районного значения между кварталами </w:t>
      </w:r>
      <w:r w:rsidR="004868CB">
        <w:rPr>
          <w:sz w:val="28"/>
          <w:szCs w:val="28"/>
          <w:shd w:val="clear" w:color="auto" w:fill="FFFFFF"/>
          <w:lang w:val="en-US"/>
        </w:rPr>
        <w:t>AI</w:t>
      </w:r>
      <w:r w:rsidR="004868CB" w:rsidRPr="004868CB">
        <w:rPr>
          <w:sz w:val="28"/>
          <w:szCs w:val="28"/>
          <w:shd w:val="clear" w:color="auto" w:fill="FFFFFF"/>
        </w:rPr>
        <w:t>-</w:t>
      </w:r>
      <w:r w:rsidR="004868CB">
        <w:rPr>
          <w:sz w:val="28"/>
          <w:szCs w:val="28"/>
          <w:shd w:val="clear" w:color="auto" w:fill="FFFFFF"/>
          <w:lang w:val="en-US"/>
        </w:rPr>
        <w:t>AV</w:t>
      </w:r>
      <w:r w:rsidR="004868CB">
        <w:rPr>
          <w:sz w:val="28"/>
          <w:szCs w:val="28"/>
          <w:shd w:val="clear" w:color="auto" w:fill="FFFFFF"/>
        </w:rPr>
        <w:t>. Техническая готовность объекта</w:t>
      </w:r>
      <w:r w:rsidR="00BC1AA0">
        <w:rPr>
          <w:sz w:val="28"/>
          <w:szCs w:val="28"/>
          <w:shd w:val="clear" w:color="auto" w:fill="FFFFFF"/>
        </w:rPr>
        <w:t xml:space="preserve"> в 2023 году -36%; </w:t>
      </w:r>
    </w:p>
    <w:p w:rsidR="00BC1AA0" w:rsidRPr="004868CB" w:rsidRDefault="00BC1AA0" w:rsidP="00664E37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- сети ливневой канализации в квартале, ограниченном ул. Шишкова, Московский проспект, ул. Ломон</w:t>
      </w:r>
      <w:r w:rsidR="008C7C16">
        <w:rPr>
          <w:sz w:val="28"/>
          <w:szCs w:val="28"/>
          <w:shd w:val="clear" w:color="auto" w:fill="FFFFFF"/>
        </w:rPr>
        <w:t>о</w:t>
      </w:r>
      <w:r>
        <w:rPr>
          <w:sz w:val="28"/>
          <w:szCs w:val="28"/>
          <w:shd w:val="clear" w:color="auto" w:fill="FFFFFF"/>
        </w:rPr>
        <w:t>сова, ул. Тимирязева, наб.</w:t>
      </w:r>
      <w:proofErr w:type="gramEnd"/>
      <w:r>
        <w:rPr>
          <w:sz w:val="28"/>
          <w:szCs w:val="28"/>
          <w:shd w:val="clear" w:color="auto" w:fill="FFFFFF"/>
        </w:rPr>
        <w:t xml:space="preserve"> Максима Горького, ул. Бурденко с КНС.</w:t>
      </w:r>
    </w:p>
    <w:p w:rsidR="00972034" w:rsidRPr="00972034" w:rsidRDefault="005B7BE7" w:rsidP="00A417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2034"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D01437" w:rsidRDefault="00897F75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площадь</w:t>
      </w:r>
      <w:r w:rsidR="00972034" w:rsidRPr="00972034">
        <w:rPr>
          <w:sz w:val="28"/>
          <w:szCs w:val="28"/>
        </w:rPr>
        <w:t xml:space="preserve"> отремонтированных автомобильных дорог общего п</w:t>
      </w:r>
      <w:r w:rsidR="00B924C9">
        <w:rPr>
          <w:sz w:val="28"/>
          <w:szCs w:val="28"/>
        </w:rPr>
        <w:t>ользования местного значе</w:t>
      </w:r>
      <w:r w:rsidR="00612C6C">
        <w:rPr>
          <w:sz w:val="28"/>
          <w:szCs w:val="28"/>
        </w:rPr>
        <w:t xml:space="preserve">ния с твердым покрытием -  </w:t>
      </w:r>
      <w:r w:rsidR="00D01437">
        <w:rPr>
          <w:sz w:val="28"/>
          <w:szCs w:val="28"/>
        </w:rPr>
        <w:t>338,7</w:t>
      </w:r>
      <w:r w:rsidR="00A4178B" w:rsidRPr="000C464B">
        <w:rPr>
          <w:sz w:val="28"/>
          <w:szCs w:val="28"/>
        </w:rPr>
        <w:t xml:space="preserve"> </w:t>
      </w:r>
      <w:r w:rsidR="00972034" w:rsidRPr="000C464B">
        <w:rPr>
          <w:sz w:val="28"/>
          <w:szCs w:val="28"/>
        </w:rPr>
        <w:t>тыс</w:t>
      </w:r>
      <w:r w:rsidR="00972034" w:rsidRPr="00972034">
        <w:rPr>
          <w:sz w:val="28"/>
          <w:szCs w:val="28"/>
        </w:rPr>
        <w:t xml:space="preserve">. кв. м </w:t>
      </w:r>
      <w:r w:rsidR="00697814">
        <w:rPr>
          <w:i/>
          <w:sz w:val="28"/>
          <w:szCs w:val="28"/>
        </w:rPr>
        <w:t>(план на 2023</w:t>
      </w:r>
      <w:r w:rsidR="00D01437">
        <w:rPr>
          <w:i/>
          <w:sz w:val="28"/>
          <w:szCs w:val="28"/>
        </w:rPr>
        <w:t xml:space="preserve"> год – 338,7</w:t>
      </w:r>
      <w:r w:rsidR="00972034" w:rsidRPr="00972034">
        <w:rPr>
          <w:i/>
          <w:sz w:val="28"/>
          <w:szCs w:val="28"/>
        </w:rPr>
        <w:t xml:space="preserve"> тыс. кв. м);</w:t>
      </w:r>
      <w:r w:rsidR="00972034" w:rsidRPr="00972034">
        <w:rPr>
          <w:sz w:val="28"/>
          <w:szCs w:val="28"/>
        </w:rPr>
        <w:t xml:space="preserve"> </w:t>
      </w:r>
    </w:p>
    <w:p w:rsidR="00972034" w:rsidRPr="00D01437" w:rsidRDefault="00D01437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доля</w:t>
      </w:r>
      <w:r w:rsidRPr="00371493">
        <w:rPr>
          <w:sz w:val="28"/>
          <w:szCs w:val="28"/>
        </w:rPr>
        <w:t xml:space="preserve"> </w:t>
      </w:r>
      <w:r>
        <w:rPr>
          <w:sz w:val="28"/>
          <w:szCs w:val="28"/>
        </w:rPr>
        <w:t>протяженности дорожной сети, соответствующей</w:t>
      </w:r>
      <w:r w:rsidRPr="00371493">
        <w:rPr>
          <w:sz w:val="28"/>
          <w:szCs w:val="28"/>
        </w:rPr>
        <w:t xml:space="preserve"> нормативным требованиям</w:t>
      </w:r>
      <w:r>
        <w:rPr>
          <w:sz w:val="28"/>
          <w:szCs w:val="28"/>
        </w:rPr>
        <w:t xml:space="preserve"> к </w:t>
      </w:r>
      <w:proofErr w:type="gramStart"/>
      <w:r>
        <w:rPr>
          <w:sz w:val="28"/>
          <w:szCs w:val="28"/>
        </w:rPr>
        <w:t>транспортно-эксплуатационному</w:t>
      </w:r>
      <w:proofErr w:type="gramEnd"/>
      <w:r>
        <w:rPr>
          <w:sz w:val="28"/>
          <w:szCs w:val="28"/>
        </w:rPr>
        <w:t xml:space="preserve"> состоянию-58,2%</w:t>
      </w:r>
      <w:r w:rsidR="00972034" w:rsidRPr="00972034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(план на 2023 год –58,0%);</w:t>
      </w:r>
    </w:p>
    <w:p w:rsidR="00D01437" w:rsidRPr="00972034" w:rsidRDefault="00D01437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71493">
        <w:rPr>
          <w:sz w:val="28"/>
          <w:szCs w:val="28"/>
        </w:rPr>
        <w:t>вод в действие автомобильных дорог общего пользования местного значения, законченных строительством (реконструкцией) (нарастающим итогом)</w:t>
      </w:r>
      <w:r>
        <w:rPr>
          <w:sz w:val="28"/>
          <w:szCs w:val="28"/>
        </w:rPr>
        <w:t xml:space="preserve">- 23,78 км </w:t>
      </w:r>
      <w:r>
        <w:rPr>
          <w:i/>
          <w:sz w:val="28"/>
          <w:szCs w:val="28"/>
        </w:rPr>
        <w:t>(план на 2023 год- 27,54 км)</w:t>
      </w:r>
    </w:p>
    <w:p w:rsidR="00B924C9" w:rsidRPr="00954812" w:rsidRDefault="00A4178B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доля протяженности освещенных частей улиц, проездов, набережных к их общей протяженности</w:t>
      </w:r>
      <w:r w:rsidR="00B924C9">
        <w:rPr>
          <w:sz w:val="28"/>
          <w:szCs w:val="28"/>
        </w:rPr>
        <w:t xml:space="preserve"> – 99</w:t>
      </w:r>
      <w:r w:rsidR="00612C6C">
        <w:rPr>
          <w:sz w:val="28"/>
          <w:szCs w:val="28"/>
        </w:rPr>
        <w:t>,9</w:t>
      </w:r>
      <w:r w:rsidR="00B924C9" w:rsidRPr="00972034">
        <w:rPr>
          <w:sz w:val="28"/>
          <w:szCs w:val="28"/>
        </w:rPr>
        <w:t xml:space="preserve">% </w:t>
      </w:r>
      <w:r w:rsidR="00FB5D05">
        <w:rPr>
          <w:i/>
          <w:sz w:val="28"/>
          <w:szCs w:val="28"/>
        </w:rPr>
        <w:t xml:space="preserve">(план </w:t>
      </w:r>
      <w:r w:rsidR="009B3E79">
        <w:rPr>
          <w:i/>
          <w:sz w:val="28"/>
          <w:szCs w:val="28"/>
        </w:rPr>
        <w:t>на 2023</w:t>
      </w:r>
      <w:r w:rsidR="00612C6C">
        <w:rPr>
          <w:i/>
          <w:sz w:val="28"/>
          <w:szCs w:val="28"/>
        </w:rPr>
        <w:t xml:space="preserve"> год – 99,9</w:t>
      </w:r>
      <w:r w:rsidR="00B924C9" w:rsidRPr="00972034">
        <w:rPr>
          <w:i/>
          <w:sz w:val="28"/>
          <w:szCs w:val="28"/>
        </w:rPr>
        <w:t>%)</w:t>
      </w:r>
      <w:r w:rsidR="00B924C9">
        <w:rPr>
          <w:i/>
          <w:sz w:val="28"/>
          <w:szCs w:val="28"/>
        </w:rPr>
        <w:t>;</w:t>
      </w:r>
    </w:p>
    <w:p w:rsidR="00954812" w:rsidRPr="002E61C9" w:rsidRDefault="00954812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запланированного комплекса мероприятий по содержанию улично-дорожной</w:t>
      </w:r>
      <w:r w:rsidRPr="003714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сети в соответствии с выделенными средствами Дорожного фонда - 91,02% </w:t>
      </w:r>
      <w:r>
        <w:rPr>
          <w:i/>
          <w:sz w:val="28"/>
          <w:szCs w:val="28"/>
        </w:rPr>
        <w:t>(план на 2023 год-95%)</w:t>
      </w:r>
      <w:r w:rsidR="008C7C16">
        <w:rPr>
          <w:i/>
          <w:sz w:val="28"/>
          <w:szCs w:val="28"/>
        </w:rPr>
        <w:t>;</w:t>
      </w:r>
    </w:p>
    <w:p w:rsidR="00B924C9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протяженность сетей муниципал</w:t>
      </w:r>
      <w:r w:rsidR="007806DD">
        <w:rPr>
          <w:sz w:val="28"/>
          <w:szCs w:val="28"/>
        </w:rPr>
        <w:t xml:space="preserve">ьной </w:t>
      </w:r>
      <w:r w:rsidR="00612C6C">
        <w:rPr>
          <w:sz w:val="28"/>
          <w:szCs w:val="28"/>
        </w:rPr>
        <w:t>ливневой канализации -</w:t>
      </w:r>
      <w:r w:rsidR="00954812">
        <w:rPr>
          <w:sz w:val="28"/>
          <w:szCs w:val="28"/>
        </w:rPr>
        <w:t>230,82</w:t>
      </w:r>
      <w:r w:rsidR="00612C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км </w:t>
      </w:r>
      <w:r w:rsidR="00612C6C">
        <w:rPr>
          <w:i/>
          <w:sz w:val="28"/>
          <w:szCs w:val="28"/>
        </w:rPr>
        <w:t>(план на 202</w:t>
      </w:r>
      <w:r w:rsidR="00697814">
        <w:rPr>
          <w:i/>
          <w:sz w:val="28"/>
          <w:szCs w:val="28"/>
        </w:rPr>
        <w:t>3</w:t>
      </w:r>
      <w:r w:rsidR="00954812">
        <w:rPr>
          <w:i/>
          <w:sz w:val="28"/>
          <w:szCs w:val="28"/>
        </w:rPr>
        <w:t xml:space="preserve"> год – 237,3</w:t>
      </w:r>
      <w:r w:rsidR="0074416C">
        <w:rPr>
          <w:i/>
          <w:sz w:val="28"/>
          <w:szCs w:val="28"/>
        </w:rPr>
        <w:t>4</w:t>
      </w:r>
      <w:r w:rsidRPr="002E61C9">
        <w:rPr>
          <w:i/>
          <w:sz w:val="28"/>
          <w:szCs w:val="28"/>
        </w:rPr>
        <w:t xml:space="preserve"> км)</w:t>
      </w:r>
      <w:r w:rsidR="001E49EF">
        <w:rPr>
          <w:i/>
          <w:sz w:val="28"/>
          <w:szCs w:val="28"/>
        </w:rPr>
        <w:t>;</w:t>
      </w:r>
    </w:p>
    <w:p w:rsidR="001E49EF" w:rsidRDefault="001E49EF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количество пос</w:t>
      </w:r>
      <w:r w:rsidR="00ED5897">
        <w:rPr>
          <w:sz w:val="28"/>
          <w:szCs w:val="28"/>
        </w:rPr>
        <w:t>троенных светофорных объектов -</w:t>
      </w:r>
      <w:r w:rsidR="00371493">
        <w:rPr>
          <w:sz w:val="28"/>
          <w:szCs w:val="28"/>
        </w:rPr>
        <w:t xml:space="preserve"> </w:t>
      </w:r>
      <w:r w:rsidR="00051C0E">
        <w:rPr>
          <w:sz w:val="28"/>
          <w:szCs w:val="28"/>
        </w:rPr>
        <w:t>12</w:t>
      </w:r>
      <w:r w:rsidR="00A4178B" w:rsidRPr="009E0DC5">
        <w:rPr>
          <w:sz w:val="28"/>
          <w:szCs w:val="28"/>
        </w:rPr>
        <w:t xml:space="preserve"> </w:t>
      </w:r>
      <w:r w:rsidRPr="009E0DC5">
        <w:rPr>
          <w:sz w:val="28"/>
          <w:szCs w:val="28"/>
        </w:rPr>
        <w:t>ед</w:t>
      </w:r>
      <w:r>
        <w:rPr>
          <w:sz w:val="28"/>
          <w:szCs w:val="28"/>
        </w:rPr>
        <w:t xml:space="preserve">. </w:t>
      </w:r>
      <w:r w:rsidR="00FB5D05">
        <w:rPr>
          <w:i/>
          <w:sz w:val="28"/>
          <w:szCs w:val="28"/>
        </w:rPr>
        <w:t xml:space="preserve">(план на </w:t>
      </w:r>
      <w:r w:rsidR="008F542D">
        <w:rPr>
          <w:i/>
          <w:sz w:val="28"/>
          <w:szCs w:val="28"/>
        </w:rPr>
        <w:t>20</w:t>
      </w:r>
      <w:r w:rsidR="00697814">
        <w:rPr>
          <w:i/>
          <w:sz w:val="28"/>
          <w:szCs w:val="28"/>
        </w:rPr>
        <w:t>23</w:t>
      </w:r>
      <w:r>
        <w:rPr>
          <w:i/>
          <w:sz w:val="28"/>
          <w:szCs w:val="28"/>
        </w:rPr>
        <w:t xml:space="preserve"> </w:t>
      </w:r>
      <w:r w:rsidR="008978DD">
        <w:rPr>
          <w:i/>
          <w:sz w:val="28"/>
          <w:szCs w:val="28"/>
        </w:rPr>
        <w:t>год-12</w:t>
      </w:r>
      <w:r>
        <w:rPr>
          <w:i/>
          <w:sz w:val="28"/>
          <w:szCs w:val="28"/>
        </w:rPr>
        <w:t xml:space="preserve"> ед.);</w:t>
      </w:r>
    </w:p>
    <w:p w:rsidR="0075212A" w:rsidRDefault="001E49EF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уст</w:t>
      </w:r>
      <w:r w:rsidR="00FB5D05">
        <w:rPr>
          <w:sz w:val="28"/>
          <w:szCs w:val="28"/>
        </w:rPr>
        <w:t>ановленных дорожных знаков –</w:t>
      </w:r>
      <w:r w:rsidR="00051C0E">
        <w:rPr>
          <w:sz w:val="28"/>
          <w:szCs w:val="28"/>
        </w:rPr>
        <w:t xml:space="preserve"> 3900</w:t>
      </w:r>
      <w:r w:rsidR="00164F6F" w:rsidRPr="009E0DC5">
        <w:rPr>
          <w:sz w:val="28"/>
          <w:szCs w:val="28"/>
        </w:rPr>
        <w:t xml:space="preserve"> </w:t>
      </w:r>
      <w:r w:rsidRPr="009E0DC5">
        <w:rPr>
          <w:sz w:val="28"/>
          <w:szCs w:val="28"/>
        </w:rPr>
        <w:t>ед.</w:t>
      </w:r>
      <w:r>
        <w:rPr>
          <w:sz w:val="28"/>
          <w:szCs w:val="28"/>
        </w:rPr>
        <w:t xml:space="preserve"> </w:t>
      </w:r>
      <w:r w:rsidR="00ED5897">
        <w:rPr>
          <w:i/>
          <w:sz w:val="28"/>
          <w:szCs w:val="28"/>
        </w:rPr>
        <w:t>(пл</w:t>
      </w:r>
      <w:r w:rsidR="00FB5D05">
        <w:rPr>
          <w:i/>
          <w:sz w:val="28"/>
          <w:szCs w:val="28"/>
        </w:rPr>
        <w:t xml:space="preserve">ан на </w:t>
      </w:r>
      <w:r w:rsidR="00697814">
        <w:rPr>
          <w:i/>
          <w:sz w:val="28"/>
          <w:szCs w:val="28"/>
        </w:rPr>
        <w:t>2023</w:t>
      </w:r>
      <w:r w:rsidR="00AB2AF1">
        <w:rPr>
          <w:i/>
          <w:sz w:val="28"/>
          <w:szCs w:val="28"/>
        </w:rPr>
        <w:t xml:space="preserve"> год -3430</w:t>
      </w:r>
      <w:r>
        <w:rPr>
          <w:i/>
          <w:sz w:val="28"/>
          <w:szCs w:val="28"/>
        </w:rPr>
        <w:t xml:space="preserve"> ед.)</w:t>
      </w:r>
      <w:r w:rsidR="00371493">
        <w:rPr>
          <w:i/>
          <w:sz w:val="28"/>
          <w:szCs w:val="28"/>
        </w:rPr>
        <w:t>;</w:t>
      </w:r>
    </w:p>
    <w:p w:rsidR="00371493" w:rsidRPr="00371493" w:rsidRDefault="00371493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 w:rsidRPr="00371493">
        <w:rPr>
          <w:sz w:val="28"/>
          <w:szCs w:val="28"/>
        </w:rPr>
        <w:t>количество построенных (реконструиров</w:t>
      </w:r>
      <w:r w:rsidR="00EB2AEB">
        <w:rPr>
          <w:sz w:val="28"/>
          <w:szCs w:val="28"/>
        </w:rPr>
        <w:t>анных) транспортных развязок  (нарастающим итогом)- 1</w:t>
      </w:r>
      <w:r w:rsidRPr="00371493">
        <w:rPr>
          <w:sz w:val="28"/>
          <w:szCs w:val="28"/>
        </w:rPr>
        <w:t xml:space="preserve"> ед. </w:t>
      </w:r>
      <w:r w:rsidR="00697814">
        <w:rPr>
          <w:i/>
          <w:sz w:val="28"/>
          <w:szCs w:val="28"/>
        </w:rPr>
        <w:t>(план на 2023</w:t>
      </w:r>
      <w:r w:rsidR="00AB2AF1">
        <w:rPr>
          <w:i/>
          <w:sz w:val="28"/>
          <w:szCs w:val="28"/>
        </w:rPr>
        <w:t xml:space="preserve"> год -</w:t>
      </w:r>
      <w:r w:rsidRPr="00371493">
        <w:rPr>
          <w:i/>
          <w:sz w:val="28"/>
          <w:szCs w:val="28"/>
        </w:rPr>
        <w:t xml:space="preserve"> ед.).</w:t>
      </w:r>
    </w:p>
    <w:p w:rsidR="0075212A" w:rsidRPr="0075212A" w:rsidRDefault="0075212A" w:rsidP="0075212A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</w:p>
    <w:p w:rsidR="005F4115" w:rsidRDefault="00612C6C" w:rsidP="003E5603">
      <w:pPr>
        <w:spacing w:line="336" w:lineRule="auto"/>
        <w:ind w:firstLine="709"/>
        <w:jc w:val="both"/>
        <w:rPr>
          <w:sz w:val="28"/>
          <w:szCs w:val="28"/>
        </w:rPr>
      </w:pPr>
      <w:r w:rsidRPr="004B53DC">
        <w:rPr>
          <w:sz w:val="28"/>
          <w:szCs w:val="28"/>
        </w:rPr>
        <w:t>На реализацию П</w:t>
      </w:r>
      <w:r w:rsidR="00972034" w:rsidRPr="004B53DC">
        <w:rPr>
          <w:sz w:val="28"/>
          <w:szCs w:val="28"/>
        </w:rPr>
        <w:t xml:space="preserve">одпрограммы 2 </w:t>
      </w:r>
      <w:r w:rsidR="00972034" w:rsidRPr="004B53DC">
        <w:rPr>
          <w:b/>
          <w:sz w:val="28"/>
          <w:szCs w:val="28"/>
        </w:rPr>
        <w:t>«Развитие городского пассажирского транспорта»</w:t>
      </w:r>
      <w:r w:rsidR="00FB7DF3" w:rsidRPr="004B53DC">
        <w:rPr>
          <w:sz w:val="28"/>
          <w:szCs w:val="28"/>
        </w:rPr>
        <w:t xml:space="preserve"> направлено</w:t>
      </w:r>
      <w:r w:rsidR="00A4178B" w:rsidRPr="004B53DC">
        <w:rPr>
          <w:sz w:val="28"/>
          <w:szCs w:val="28"/>
        </w:rPr>
        <w:t xml:space="preserve"> </w:t>
      </w:r>
      <w:r w:rsidR="00122344" w:rsidRPr="004B53DC">
        <w:rPr>
          <w:sz w:val="28"/>
          <w:szCs w:val="28"/>
        </w:rPr>
        <w:t xml:space="preserve"> </w:t>
      </w:r>
      <w:r w:rsidR="00C25DCF">
        <w:rPr>
          <w:sz w:val="28"/>
          <w:szCs w:val="28"/>
        </w:rPr>
        <w:t>297 713,69</w:t>
      </w:r>
      <w:r w:rsidR="00314FCC" w:rsidRPr="004B53DC">
        <w:rPr>
          <w:sz w:val="28"/>
          <w:szCs w:val="28"/>
        </w:rPr>
        <w:t xml:space="preserve"> тыс.</w:t>
      </w:r>
      <w:r w:rsidR="00BF2885" w:rsidRPr="004B53DC">
        <w:rPr>
          <w:sz w:val="28"/>
          <w:szCs w:val="28"/>
        </w:rPr>
        <w:t xml:space="preserve"> </w:t>
      </w:r>
      <w:r w:rsidR="00314FCC" w:rsidRPr="004B53DC">
        <w:rPr>
          <w:sz w:val="28"/>
          <w:szCs w:val="28"/>
        </w:rPr>
        <w:t>руб.</w:t>
      </w:r>
      <w:r w:rsidR="005F4115" w:rsidRPr="004B53DC">
        <w:rPr>
          <w:sz w:val="28"/>
          <w:szCs w:val="28"/>
        </w:rPr>
        <w:t xml:space="preserve"> рублей</w:t>
      </w:r>
      <w:r w:rsidR="00107ABF" w:rsidRPr="004B53DC">
        <w:rPr>
          <w:sz w:val="28"/>
          <w:szCs w:val="28"/>
        </w:rPr>
        <w:t xml:space="preserve">, </w:t>
      </w:r>
      <w:r w:rsidR="005F4115" w:rsidRPr="004B53DC">
        <w:rPr>
          <w:sz w:val="28"/>
          <w:szCs w:val="28"/>
        </w:rPr>
        <w:t xml:space="preserve">из них: </w:t>
      </w:r>
      <w:r w:rsidR="00554C0D" w:rsidRPr="004B53DC">
        <w:rPr>
          <w:sz w:val="28"/>
          <w:szCs w:val="28"/>
        </w:rPr>
        <w:t xml:space="preserve"> областной бюджет–</w:t>
      </w:r>
      <w:r w:rsidR="00BF2885" w:rsidRPr="004B53DC">
        <w:rPr>
          <w:sz w:val="28"/>
          <w:szCs w:val="28"/>
        </w:rPr>
        <w:t>205 698,83</w:t>
      </w:r>
      <w:r w:rsidR="00554C0D" w:rsidRPr="004B53DC">
        <w:rPr>
          <w:sz w:val="28"/>
          <w:szCs w:val="28"/>
        </w:rPr>
        <w:t xml:space="preserve"> тыс. рублей; </w:t>
      </w:r>
      <w:r w:rsidR="005F4115" w:rsidRPr="004B53DC">
        <w:rPr>
          <w:sz w:val="28"/>
          <w:szCs w:val="28"/>
        </w:rPr>
        <w:t xml:space="preserve">бюджет </w:t>
      </w:r>
      <w:r w:rsidR="005F4115" w:rsidRPr="004B53DC">
        <w:rPr>
          <w:bCs/>
          <w:sz w:val="28"/>
          <w:szCs w:val="28"/>
        </w:rPr>
        <w:t xml:space="preserve">городского округа город Воронеж </w:t>
      </w:r>
      <w:r w:rsidR="00276C7B" w:rsidRPr="004B53DC">
        <w:rPr>
          <w:sz w:val="28"/>
          <w:szCs w:val="28"/>
        </w:rPr>
        <w:t xml:space="preserve">– </w:t>
      </w:r>
      <w:r w:rsidR="00BF2885" w:rsidRPr="004B53DC">
        <w:rPr>
          <w:sz w:val="28"/>
          <w:szCs w:val="28"/>
        </w:rPr>
        <w:t xml:space="preserve">8 890,08 </w:t>
      </w:r>
      <w:r w:rsidR="005F4115" w:rsidRPr="004B53DC">
        <w:rPr>
          <w:sz w:val="28"/>
          <w:szCs w:val="28"/>
        </w:rPr>
        <w:t xml:space="preserve"> тыс. рублей;</w:t>
      </w:r>
      <w:r w:rsidR="00554C0D" w:rsidRPr="004B53DC">
        <w:rPr>
          <w:sz w:val="28"/>
          <w:szCs w:val="28"/>
        </w:rPr>
        <w:t xml:space="preserve"> </w:t>
      </w:r>
      <w:r w:rsidR="005F4115" w:rsidRPr="004B53DC">
        <w:rPr>
          <w:sz w:val="28"/>
          <w:szCs w:val="28"/>
        </w:rPr>
        <w:t xml:space="preserve"> </w:t>
      </w:r>
      <w:r w:rsidR="005F4115" w:rsidRPr="004B53DC">
        <w:rPr>
          <w:color w:val="000000"/>
          <w:sz w:val="28"/>
          <w:szCs w:val="28"/>
        </w:rPr>
        <w:t xml:space="preserve">внебюджетные источники – </w:t>
      </w:r>
      <w:r w:rsidR="003E5603">
        <w:rPr>
          <w:color w:val="000000"/>
          <w:sz w:val="28"/>
          <w:szCs w:val="28"/>
        </w:rPr>
        <w:t xml:space="preserve">              </w:t>
      </w:r>
      <w:r w:rsidR="003E5603">
        <w:rPr>
          <w:sz w:val="28"/>
          <w:szCs w:val="28"/>
        </w:rPr>
        <w:t xml:space="preserve">83 124,78 </w:t>
      </w:r>
      <w:r w:rsidR="005F4115" w:rsidRPr="004B53DC">
        <w:rPr>
          <w:color w:val="000000"/>
          <w:sz w:val="28"/>
          <w:szCs w:val="28"/>
        </w:rPr>
        <w:t>тыс. рублей.</w:t>
      </w:r>
    </w:p>
    <w:p w:rsidR="00582F75" w:rsidRDefault="00582F75" w:rsidP="00582F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Средства </w:t>
      </w:r>
      <w:r w:rsidRPr="00D01871">
        <w:rPr>
          <w:color w:val="000000"/>
          <w:sz w:val="28"/>
          <w:szCs w:val="28"/>
        </w:rPr>
        <w:t>бюджет</w:t>
      </w:r>
      <w:r>
        <w:rPr>
          <w:color w:val="000000"/>
          <w:sz w:val="28"/>
          <w:szCs w:val="28"/>
        </w:rPr>
        <w:t>а</w:t>
      </w:r>
      <w:r w:rsidRPr="00D01871">
        <w:rPr>
          <w:color w:val="000000"/>
          <w:sz w:val="28"/>
          <w:szCs w:val="28"/>
        </w:rPr>
        <w:t xml:space="preserve"> городского округа город Воронеж </w:t>
      </w:r>
      <w:r>
        <w:rPr>
          <w:color w:val="000000"/>
          <w:sz w:val="28"/>
          <w:szCs w:val="28"/>
        </w:rPr>
        <w:t>направлены на реализацию следующих мероприятий:</w:t>
      </w:r>
    </w:p>
    <w:p w:rsidR="00211031" w:rsidRDefault="00211031" w:rsidP="00582F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5382A">
        <w:rPr>
          <w:sz w:val="28"/>
          <w:szCs w:val="28"/>
        </w:rPr>
        <w:t>2.1 «</w:t>
      </w:r>
      <w:r w:rsidRPr="00C718D4">
        <w:rPr>
          <w:sz w:val="28"/>
          <w:szCs w:val="28"/>
        </w:rPr>
        <w:t>Восстановление производственно-технической</w:t>
      </w:r>
      <w:r>
        <w:rPr>
          <w:sz w:val="28"/>
          <w:szCs w:val="28"/>
        </w:rPr>
        <w:t xml:space="preserve"> </w:t>
      </w:r>
      <w:r w:rsidRPr="00C718D4">
        <w:rPr>
          <w:sz w:val="28"/>
          <w:szCs w:val="28"/>
        </w:rPr>
        <w:t>базы муниципального транспорта</w:t>
      </w:r>
      <w:r w:rsidRPr="004538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F4115" w:rsidRDefault="00211031" w:rsidP="005F4115">
      <w:pPr>
        <w:spacing w:line="33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EF4A2A">
        <w:rPr>
          <w:sz w:val="28"/>
          <w:szCs w:val="28"/>
        </w:rPr>
        <w:t>огашение лизинговых платежей по контрактам на оказание услуги финансовой аренды (лизинга) автобусов большого класса и (или) троллейбусов, предназначенных для перевозок пассажиров и багажа в городском округе город Воронеж, с целью обновления подвижного состава в рамках реализации федерального проекта "Общесистемные меры развития дорожного хозяйства" национального проекта "Безопасные и качественные автомобильные дороги"</w:t>
      </w:r>
      <w:r w:rsidR="00E27D93">
        <w:rPr>
          <w:sz w:val="28"/>
          <w:szCs w:val="28"/>
        </w:rPr>
        <w:t>.</w:t>
      </w:r>
    </w:p>
    <w:p w:rsidR="00582F75" w:rsidRDefault="00211031" w:rsidP="00CD76F0">
      <w:pPr>
        <w:spacing w:line="360" w:lineRule="auto"/>
        <w:ind w:firstLine="851"/>
        <w:jc w:val="both"/>
        <w:rPr>
          <w:sz w:val="28"/>
          <w:szCs w:val="28"/>
        </w:rPr>
      </w:pPr>
      <w:r w:rsidRPr="000054DF">
        <w:rPr>
          <w:sz w:val="28"/>
          <w:szCs w:val="28"/>
        </w:rPr>
        <w:t>2.</w:t>
      </w:r>
      <w:r>
        <w:rPr>
          <w:sz w:val="28"/>
          <w:szCs w:val="28"/>
        </w:rPr>
        <w:t xml:space="preserve">2 </w:t>
      </w:r>
      <w:r w:rsidRPr="004155A6">
        <w:t xml:space="preserve"> </w:t>
      </w:r>
      <w:r>
        <w:t>«</w:t>
      </w:r>
      <w:r w:rsidRPr="004155A6">
        <w:rPr>
          <w:sz w:val="28"/>
          <w:szCs w:val="28"/>
        </w:rPr>
        <w:t>Совершенствование системы организации городских регулярных пассажирских перевозок и обеспечение безопасности дорожного движения</w:t>
      </w:r>
      <w:r>
        <w:rPr>
          <w:sz w:val="28"/>
          <w:szCs w:val="28"/>
        </w:rPr>
        <w:t>»</w:t>
      </w:r>
    </w:p>
    <w:p w:rsidR="00211031" w:rsidRPr="00982809" w:rsidRDefault="00211031" w:rsidP="00CD76F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Оплата работ,</w:t>
      </w:r>
      <w:r w:rsidRPr="004155A6">
        <w:rPr>
          <w:sz w:val="28"/>
          <w:szCs w:val="28"/>
        </w:rPr>
        <w:t xml:space="preserve"> связанных с осуществлением регулярных перевозок пассажиров и багажа автомобильным и городским наземным электрическим транспортом по регулируемым тарифам</w:t>
      </w:r>
      <w:r>
        <w:rPr>
          <w:sz w:val="28"/>
          <w:szCs w:val="28"/>
        </w:rPr>
        <w:t xml:space="preserve">, в рамках заключенных </w:t>
      </w:r>
      <w:r w:rsidRPr="00982809">
        <w:rPr>
          <w:sz w:val="28"/>
          <w:szCs w:val="28"/>
        </w:rPr>
        <w:t>муниципальных контрактов.</w:t>
      </w:r>
    </w:p>
    <w:p w:rsidR="00030A09" w:rsidRDefault="00972034" w:rsidP="00030A09">
      <w:pPr>
        <w:spacing w:line="360" w:lineRule="auto"/>
        <w:ind w:firstLine="851"/>
        <w:jc w:val="both"/>
        <w:rPr>
          <w:sz w:val="28"/>
          <w:szCs w:val="28"/>
        </w:rPr>
      </w:pPr>
      <w:r w:rsidRPr="00982809">
        <w:rPr>
          <w:rFonts w:eastAsia="Calibri"/>
          <w:sz w:val="28"/>
          <w:szCs w:val="28"/>
          <w:lang w:eastAsia="en-US"/>
        </w:rPr>
        <w:lastRenderedPageBreak/>
        <w:t>За счет сре</w:t>
      </w:r>
      <w:r w:rsidR="00116716" w:rsidRPr="00982809">
        <w:rPr>
          <w:rFonts w:eastAsia="Calibri"/>
          <w:sz w:val="28"/>
          <w:szCs w:val="28"/>
          <w:lang w:eastAsia="en-US"/>
        </w:rPr>
        <w:t xml:space="preserve">дств </w:t>
      </w:r>
      <w:r w:rsidR="008C7C16">
        <w:rPr>
          <w:rFonts w:eastAsia="Calibri"/>
          <w:sz w:val="28"/>
          <w:szCs w:val="28"/>
          <w:lang w:eastAsia="en-US"/>
        </w:rPr>
        <w:t>перевозчиков приобретено 12</w:t>
      </w:r>
      <w:r w:rsidRPr="00982809">
        <w:rPr>
          <w:rFonts w:eastAsia="Calibri"/>
          <w:sz w:val="28"/>
          <w:szCs w:val="28"/>
          <w:lang w:eastAsia="en-US"/>
        </w:rPr>
        <w:t xml:space="preserve"> единиц</w:t>
      </w:r>
      <w:r w:rsidR="001F2425" w:rsidRPr="00982809">
        <w:rPr>
          <w:rFonts w:eastAsia="Calibri"/>
          <w:sz w:val="28"/>
          <w:szCs w:val="28"/>
          <w:lang w:eastAsia="en-US"/>
        </w:rPr>
        <w:t xml:space="preserve"> подвижного состава</w:t>
      </w:r>
      <w:r w:rsidR="008C7C16">
        <w:rPr>
          <w:rFonts w:eastAsia="Calibri"/>
          <w:sz w:val="28"/>
          <w:szCs w:val="28"/>
          <w:lang w:eastAsia="en-US"/>
        </w:rPr>
        <w:t>, из них 10</w:t>
      </w:r>
      <w:r w:rsidR="00735DB3">
        <w:rPr>
          <w:rFonts w:eastAsia="Calibri"/>
          <w:sz w:val="28"/>
          <w:szCs w:val="28"/>
          <w:lang w:eastAsia="en-US"/>
        </w:rPr>
        <w:t xml:space="preserve"> единиц</w:t>
      </w:r>
      <w:r w:rsidR="009E0DC5" w:rsidRPr="00982809">
        <w:rPr>
          <w:rFonts w:eastAsia="Calibri"/>
          <w:sz w:val="28"/>
          <w:szCs w:val="28"/>
          <w:lang w:eastAsia="en-US"/>
        </w:rPr>
        <w:t xml:space="preserve"> малого класса</w:t>
      </w:r>
      <w:r w:rsidR="00982809" w:rsidRPr="00982809">
        <w:rPr>
          <w:rFonts w:eastAsia="Calibri"/>
          <w:sz w:val="28"/>
          <w:szCs w:val="28"/>
          <w:lang w:eastAsia="en-US"/>
        </w:rPr>
        <w:t xml:space="preserve"> и 2</w:t>
      </w:r>
      <w:r w:rsidR="00735DB3">
        <w:rPr>
          <w:rFonts w:eastAsia="Calibri"/>
          <w:sz w:val="28"/>
          <w:szCs w:val="28"/>
          <w:lang w:eastAsia="en-US"/>
        </w:rPr>
        <w:t xml:space="preserve"> единицы</w:t>
      </w:r>
      <w:r w:rsidR="00F92BC3" w:rsidRPr="00982809">
        <w:rPr>
          <w:rFonts w:eastAsia="Calibri"/>
          <w:sz w:val="28"/>
          <w:szCs w:val="28"/>
          <w:lang w:eastAsia="en-US"/>
        </w:rPr>
        <w:t xml:space="preserve"> среднего класса</w:t>
      </w:r>
      <w:r w:rsidR="009E0DC5" w:rsidRPr="00982809">
        <w:rPr>
          <w:rFonts w:eastAsia="Calibri"/>
          <w:sz w:val="28"/>
          <w:szCs w:val="28"/>
          <w:lang w:eastAsia="en-US"/>
        </w:rPr>
        <w:t>.</w:t>
      </w:r>
      <w:r w:rsidR="00122344" w:rsidRPr="00383974">
        <w:rPr>
          <w:rFonts w:eastAsia="Calibri"/>
          <w:sz w:val="28"/>
          <w:szCs w:val="28"/>
          <w:lang w:eastAsia="en-US"/>
        </w:rPr>
        <w:t xml:space="preserve"> </w:t>
      </w:r>
      <w:r w:rsidR="00030A09" w:rsidRPr="00030A09">
        <w:rPr>
          <w:sz w:val="28"/>
          <w:szCs w:val="28"/>
        </w:rPr>
        <w:t>Данные транспортные средства обслуживают муниципальные маршруты в соответствии с заключенными муниципальными контрактами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муниципальным маршрутам городского округа город Воронеж по регулируемым тарифам.</w:t>
      </w:r>
    </w:p>
    <w:p w:rsidR="008B3DAB" w:rsidRPr="00030A09" w:rsidRDefault="00CA42B8" w:rsidP="00030A09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В 2023 году </w:t>
      </w:r>
      <w:r w:rsidRPr="00E3440F">
        <w:rPr>
          <w:sz w:val="28"/>
          <w:szCs w:val="28"/>
        </w:rPr>
        <w:t>МКП МТК «</w:t>
      </w:r>
      <w:proofErr w:type="spellStart"/>
      <w:r w:rsidRPr="00E3440F">
        <w:rPr>
          <w:sz w:val="28"/>
          <w:szCs w:val="28"/>
        </w:rPr>
        <w:t>Воронежпассажиртранс</w:t>
      </w:r>
      <w:proofErr w:type="spellEnd"/>
      <w:r w:rsidRPr="00E3440F">
        <w:rPr>
          <w:sz w:val="28"/>
          <w:szCs w:val="28"/>
        </w:rPr>
        <w:t>»</w:t>
      </w:r>
      <w:r w:rsidR="00BE1DC3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собственных  приобретено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доставлено </w:t>
      </w:r>
      <w:r>
        <w:rPr>
          <w:sz w:val="28"/>
          <w:szCs w:val="28"/>
        </w:rPr>
        <w:t xml:space="preserve">15 единиц троллейбусов </w:t>
      </w:r>
      <w:r w:rsidRPr="00E3440F">
        <w:rPr>
          <w:sz w:val="28"/>
          <w:szCs w:val="28"/>
        </w:rPr>
        <w:t>марки «</w:t>
      </w:r>
      <w:proofErr w:type="spellStart"/>
      <w:r w:rsidRPr="00E3440F">
        <w:rPr>
          <w:sz w:val="28"/>
          <w:szCs w:val="28"/>
        </w:rPr>
        <w:t>Vitovt</w:t>
      </w:r>
      <w:proofErr w:type="spellEnd"/>
      <w:r w:rsidRPr="00E3440F">
        <w:rPr>
          <w:sz w:val="28"/>
          <w:szCs w:val="28"/>
        </w:rPr>
        <w:t>»</w:t>
      </w:r>
      <w:r>
        <w:rPr>
          <w:sz w:val="28"/>
          <w:szCs w:val="28"/>
        </w:rPr>
        <w:t xml:space="preserve"> 2013 года выпуска</w:t>
      </w:r>
      <w:r>
        <w:rPr>
          <w:sz w:val="28"/>
          <w:szCs w:val="28"/>
        </w:rPr>
        <w:t xml:space="preserve"> на сумму 28 2000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E60447" w:rsidRDefault="00E60447" w:rsidP="00BE4912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автобусов, </w:t>
      </w:r>
      <w:r w:rsidR="003802C1">
        <w:rPr>
          <w:sz w:val="28"/>
          <w:szCs w:val="28"/>
        </w:rPr>
        <w:t>п</w:t>
      </w:r>
      <w:r w:rsidR="00EF4717">
        <w:rPr>
          <w:sz w:val="28"/>
          <w:szCs w:val="28"/>
        </w:rPr>
        <w:t>риобретенных за счет бюджета– 0</w:t>
      </w:r>
      <w:r w:rsidR="00030A09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  <w:r w:rsidR="00972034" w:rsidRPr="00972034">
        <w:rPr>
          <w:sz w:val="28"/>
          <w:szCs w:val="28"/>
        </w:rPr>
        <w:t xml:space="preserve"> </w:t>
      </w:r>
      <w:r w:rsidR="00697814">
        <w:rPr>
          <w:i/>
          <w:sz w:val="28"/>
          <w:szCs w:val="28"/>
        </w:rPr>
        <w:t>(план на 2023</w:t>
      </w:r>
      <w:r w:rsidR="00EF4717">
        <w:rPr>
          <w:i/>
          <w:sz w:val="28"/>
          <w:szCs w:val="28"/>
        </w:rPr>
        <w:t xml:space="preserve"> год – 0</w:t>
      </w:r>
      <w:r>
        <w:rPr>
          <w:i/>
          <w:sz w:val="28"/>
          <w:szCs w:val="28"/>
        </w:rPr>
        <w:t xml:space="preserve"> ед.</w:t>
      </w:r>
      <w:r w:rsidR="00972034" w:rsidRPr="00972034">
        <w:rPr>
          <w:i/>
          <w:sz w:val="28"/>
          <w:szCs w:val="28"/>
        </w:rPr>
        <w:t>);</w:t>
      </w:r>
    </w:p>
    <w:p w:rsidR="00E60447" w:rsidRPr="00EA4C30" w:rsidRDefault="00E60447" w:rsidP="00EA4C30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автобусов, приобретенных за счет средств частных перевозчиков в рамках заключенных договоров  -</w:t>
      </w:r>
      <w:r w:rsidR="00F256F0">
        <w:rPr>
          <w:sz w:val="28"/>
          <w:szCs w:val="28"/>
        </w:rPr>
        <w:t xml:space="preserve"> </w:t>
      </w:r>
      <w:r w:rsidR="008C7C16">
        <w:rPr>
          <w:sz w:val="28"/>
          <w:szCs w:val="28"/>
        </w:rPr>
        <w:t xml:space="preserve"> 12</w:t>
      </w:r>
      <w:r>
        <w:rPr>
          <w:sz w:val="28"/>
          <w:szCs w:val="28"/>
        </w:rPr>
        <w:t xml:space="preserve"> ед.</w:t>
      </w:r>
      <w:r w:rsidRPr="00E60447">
        <w:rPr>
          <w:i/>
          <w:sz w:val="28"/>
          <w:szCs w:val="28"/>
        </w:rPr>
        <w:t xml:space="preserve"> </w:t>
      </w:r>
      <w:r w:rsidR="00EF4717">
        <w:rPr>
          <w:i/>
          <w:sz w:val="28"/>
          <w:szCs w:val="28"/>
        </w:rPr>
        <w:t xml:space="preserve">(план на </w:t>
      </w:r>
      <w:r w:rsidR="00697814">
        <w:rPr>
          <w:i/>
          <w:sz w:val="28"/>
          <w:szCs w:val="28"/>
        </w:rPr>
        <w:t>2023</w:t>
      </w:r>
      <w:r w:rsidR="00316FA5">
        <w:rPr>
          <w:i/>
          <w:sz w:val="28"/>
          <w:szCs w:val="28"/>
        </w:rPr>
        <w:t xml:space="preserve"> год  </w:t>
      </w:r>
      <w:r w:rsidR="00F92BC3">
        <w:rPr>
          <w:i/>
          <w:sz w:val="28"/>
          <w:szCs w:val="28"/>
        </w:rPr>
        <w:t>–21</w:t>
      </w:r>
      <w:r>
        <w:rPr>
          <w:i/>
          <w:sz w:val="28"/>
          <w:szCs w:val="28"/>
        </w:rPr>
        <w:t xml:space="preserve"> ед.</w:t>
      </w:r>
      <w:r w:rsidRPr="00972034">
        <w:rPr>
          <w:i/>
          <w:sz w:val="28"/>
          <w:szCs w:val="28"/>
        </w:rPr>
        <w:t>);</w:t>
      </w:r>
    </w:p>
    <w:p w:rsidR="00972034" w:rsidRDefault="00BE4912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972034" w:rsidRPr="00972034">
        <w:rPr>
          <w:sz w:val="28"/>
          <w:szCs w:val="28"/>
        </w:rPr>
        <w:t>доля транспортных сре</w:t>
      </w:r>
      <w:proofErr w:type="gramStart"/>
      <w:r w:rsidR="00972034" w:rsidRPr="00972034">
        <w:rPr>
          <w:sz w:val="28"/>
          <w:szCs w:val="28"/>
        </w:rPr>
        <w:t>дств в п</w:t>
      </w:r>
      <w:proofErr w:type="gramEnd"/>
      <w:r w:rsidR="00972034" w:rsidRPr="00972034">
        <w:rPr>
          <w:sz w:val="28"/>
          <w:szCs w:val="28"/>
        </w:rPr>
        <w:t>ассажирских перевозках, учитываемых с испол</w:t>
      </w:r>
      <w:r w:rsidR="00116716">
        <w:rPr>
          <w:sz w:val="28"/>
          <w:szCs w:val="28"/>
        </w:rPr>
        <w:t>ьзованием системы ГЛОН</w:t>
      </w:r>
      <w:r w:rsidR="00316FA5">
        <w:rPr>
          <w:sz w:val="28"/>
          <w:szCs w:val="28"/>
        </w:rPr>
        <w:t xml:space="preserve">АСС –  </w:t>
      </w:r>
      <w:r w:rsidR="003802C1">
        <w:rPr>
          <w:sz w:val="28"/>
          <w:szCs w:val="28"/>
        </w:rPr>
        <w:t>100,0</w:t>
      </w:r>
      <w:r w:rsidR="00316FA5">
        <w:rPr>
          <w:sz w:val="28"/>
          <w:szCs w:val="28"/>
        </w:rPr>
        <w:t xml:space="preserve"> </w:t>
      </w:r>
      <w:r w:rsidR="001F2425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% </w:t>
      </w:r>
      <w:r w:rsidR="005F4115">
        <w:rPr>
          <w:sz w:val="28"/>
          <w:szCs w:val="28"/>
        </w:rPr>
        <w:t xml:space="preserve"> </w:t>
      </w:r>
      <w:r w:rsidR="00697814">
        <w:rPr>
          <w:i/>
          <w:sz w:val="28"/>
          <w:szCs w:val="28"/>
        </w:rPr>
        <w:t>(план на 2023</w:t>
      </w:r>
      <w:r w:rsidR="00EF4717">
        <w:rPr>
          <w:i/>
          <w:sz w:val="28"/>
          <w:szCs w:val="28"/>
        </w:rPr>
        <w:t xml:space="preserve"> год – 100</w:t>
      </w:r>
      <w:r w:rsidR="00316FA5">
        <w:rPr>
          <w:i/>
          <w:sz w:val="28"/>
          <w:szCs w:val="28"/>
        </w:rPr>
        <w:t>,0%);</w:t>
      </w:r>
    </w:p>
    <w:p w:rsidR="00DA1BB8" w:rsidRDefault="00DA1BB8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доля </w:t>
      </w:r>
      <w:r w:rsidR="005F41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общественного транспорта в общем количестве пассажирского транспорта, отвечающего требованиям качества перевозок» </w:t>
      </w:r>
      <w:r w:rsidR="008C7C16">
        <w:rPr>
          <w:sz w:val="28"/>
          <w:szCs w:val="28"/>
        </w:rPr>
        <w:t>– 32,2</w:t>
      </w:r>
      <w:r>
        <w:rPr>
          <w:sz w:val="28"/>
          <w:szCs w:val="28"/>
        </w:rPr>
        <w:t xml:space="preserve"> % </w:t>
      </w:r>
      <w:r w:rsidR="00697814">
        <w:rPr>
          <w:i/>
          <w:sz w:val="28"/>
          <w:szCs w:val="28"/>
        </w:rPr>
        <w:t>(план  на 2023</w:t>
      </w:r>
      <w:r w:rsidR="005F4115">
        <w:rPr>
          <w:i/>
          <w:sz w:val="28"/>
          <w:szCs w:val="28"/>
        </w:rPr>
        <w:t xml:space="preserve"> </w:t>
      </w:r>
      <w:r w:rsidR="00F92BC3">
        <w:rPr>
          <w:i/>
          <w:sz w:val="28"/>
          <w:szCs w:val="28"/>
        </w:rPr>
        <w:t>год – 33,5</w:t>
      </w:r>
      <w:r w:rsidRPr="00220F2F">
        <w:rPr>
          <w:i/>
          <w:sz w:val="28"/>
          <w:szCs w:val="28"/>
        </w:rPr>
        <w:t>%)</w:t>
      </w:r>
      <w:r w:rsidR="00220F2F">
        <w:rPr>
          <w:i/>
          <w:sz w:val="28"/>
          <w:szCs w:val="28"/>
        </w:rPr>
        <w:t>;</w:t>
      </w:r>
    </w:p>
    <w:p w:rsidR="00220F2F" w:rsidRPr="00220F2F" w:rsidRDefault="00220F2F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доля выполнения планового количества рейсов пассажирского транспорта, с учетом соблюдения расписания </w:t>
      </w:r>
      <w:r w:rsidR="0038397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C7C16">
        <w:rPr>
          <w:sz w:val="28"/>
          <w:szCs w:val="28"/>
        </w:rPr>
        <w:t>52,3</w:t>
      </w:r>
      <w:r>
        <w:rPr>
          <w:sz w:val="28"/>
          <w:szCs w:val="28"/>
        </w:rPr>
        <w:t xml:space="preserve"> % </w:t>
      </w:r>
      <w:r w:rsidR="00697814">
        <w:rPr>
          <w:i/>
          <w:sz w:val="28"/>
          <w:szCs w:val="28"/>
        </w:rPr>
        <w:t>(план  на 2023</w:t>
      </w:r>
      <w:r w:rsidR="00F92BC3">
        <w:rPr>
          <w:i/>
          <w:sz w:val="28"/>
          <w:szCs w:val="28"/>
        </w:rPr>
        <w:t xml:space="preserve"> год – 59</w:t>
      </w:r>
      <w:r>
        <w:rPr>
          <w:i/>
          <w:sz w:val="28"/>
          <w:szCs w:val="28"/>
        </w:rPr>
        <w:t>,0</w:t>
      </w:r>
      <w:r w:rsidRPr="00220F2F">
        <w:rPr>
          <w:i/>
          <w:sz w:val="28"/>
          <w:szCs w:val="28"/>
        </w:rPr>
        <w:t>%)</w:t>
      </w:r>
      <w:r w:rsidR="00383974">
        <w:rPr>
          <w:i/>
          <w:sz w:val="28"/>
          <w:szCs w:val="28"/>
        </w:rPr>
        <w:t>.</w:t>
      </w:r>
    </w:p>
    <w:p w:rsidR="005B50D5" w:rsidRDefault="00E31186" w:rsidP="00CD76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Основного</w:t>
      </w:r>
      <w:r w:rsidR="00972034" w:rsidRPr="00972034">
        <w:rPr>
          <w:sz w:val="28"/>
          <w:szCs w:val="28"/>
        </w:rPr>
        <w:t xml:space="preserve"> мероприятия 1 </w:t>
      </w:r>
      <w:r w:rsidR="00972034" w:rsidRPr="00972034">
        <w:rPr>
          <w:b/>
          <w:sz w:val="28"/>
          <w:szCs w:val="28"/>
        </w:rPr>
        <w:t xml:space="preserve">«Капитальный ремонт и ремонт дворовых территорий многоквартирных домов, проездов к </w:t>
      </w:r>
      <w:r w:rsidR="00972034" w:rsidRPr="00972034">
        <w:rPr>
          <w:b/>
          <w:sz w:val="28"/>
          <w:szCs w:val="28"/>
        </w:rPr>
        <w:lastRenderedPageBreak/>
        <w:t>дворовым территориям многоквартирных домов</w:t>
      </w:r>
      <w:r w:rsidR="00425250">
        <w:rPr>
          <w:b/>
          <w:sz w:val="28"/>
          <w:szCs w:val="28"/>
        </w:rPr>
        <w:t>»</w:t>
      </w:r>
      <w:r w:rsidR="00710002">
        <w:rPr>
          <w:b/>
          <w:sz w:val="28"/>
          <w:szCs w:val="28"/>
        </w:rPr>
        <w:t xml:space="preserve"> </w:t>
      </w:r>
      <w:r w:rsidR="005B50D5">
        <w:rPr>
          <w:sz w:val="28"/>
          <w:szCs w:val="28"/>
        </w:rPr>
        <w:t>бюджетных ассигнований не предусмотрено</w:t>
      </w:r>
      <w:r w:rsidR="005B50D5" w:rsidRPr="006930AC">
        <w:rPr>
          <w:sz w:val="28"/>
          <w:szCs w:val="28"/>
        </w:rPr>
        <w:t>.</w:t>
      </w:r>
    </w:p>
    <w:p w:rsidR="00B631DE" w:rsidRDefault="00B631DE" w:rsidP="00B631D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</w:t>
      </w:r>
      <w:r w:rsidR="0074416C">
        <w:rPr>
          <w:sz w:val="28"/>
          <w:szCs w:val="28"/>
        </w:rPr>
        <w:t xml:space="preserve"> </w:t>
      </w:r>
      <w:r w:rsidR="00710002">
        <w:rPr>
          <w:sz w:val="28"/>
          <w:szCs w:val="28"/>
        </w:rPr>
        <w:t>Основного мероприятия 2</w:t>
      </w:r>
      <w:r w:rsidR="00710002" w:rsidRPr="00935D8E">
        <w:rPr>
          <w:sz w:val="28"/>
          <w:szCs w:val="28"/>
        </w:rPr>
        <w:t xml:space="preserve"> </w:t>
      </w:r>
      <w:r w:rsidR="00710002" w:rsidRPr="00F6479F">
        <w:rPr>
          <w:b/>
          <w:sz w:val="28"/>
          <w:szCs w:val="28"/>
        </w:rPr>
        <w:t>«Обустройство тротуаров и пешеходных переходов для использования инвалидами, передвигающимися в креслах колясках, и инвалидами с нарушением зрения и слуха»</w:t>
      </w:r>
      <w:r w:rsidR="004252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бюджетных ассигнований не предусмотрено</w:t>
      </w:r>
      <w:r w:rsidRPr="006930AC">
        <w:rPr>
          <w:sz w:val="28"/>
          <w:szCs w:val="28"/>
        </w:rPr>
        <w:t>.</w:t>
      </w:r>
    </w:p>
    <w:p w:rsidR="00D32593" w:rsidRPr="006930AC" w:rsidRDefault="00D32593" w:rsidP="00CD76F0">
      <w:pPr>
        <w:spacing w:line="360" w:lineRule="auto"/>
        <w:ind w:firstLine="708"/>
        <w:jc w:val="both"/>
        <w:rPr>
          <w:sz w:val="28"/>
          <w:szCs w:val="28"/>
        </w:rPr>
      </w:pPr>
      <w:r w:rsidRPr="006930AC">
        <w:rPr>
          <w:sz w:val="28"/>
          <w:szCs w:val="28"/>
        </w:rPr>
        <w:t xml:space="preserve">.   </w:t>
      </w:r>
    </w:p>
    <w:p w:rsidR="00972034" w:rsidRPr="006930AC" w:rsidRDefault="00C83400" w:rsidP="00CB379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D6521">
        <w:rPr>
          <w:sz w:val="28"/>
          <w:szCs w:val="28"/>
        </w:rPr>
        <w:tab/>
      </w:r>
      <w:r w:rsidR="00972034" w:rsidRPr="006930AC">
        <w:rPr>
          <w:sz w:val="28"/>
          <w:szCs w:val="28"/>
        </w:rPr>
        <w:t xml:space="preserve"> </w:t>
      </w:r>
    </w:p>
    <w:p w:rsidR="001208B2" w:rsidRDefault="001208B2" w:rsidP="00972034">
      <w:pPr>
        <w:spacing w:line="360" w:lineRule="auto"/>
        <w:ind w:firstLine="851"/>
        <w:jc w:val="both"/>
        <w:rPr>
          <w:sz w:val="28"/>
          <w:szCs w:val="28"/>
        </w:rPr>
      </w:pPr>
    </w:p>
    <w:p w:rsidR="00030A09" w:rsidRDefault="00030A09" w:rsidP="001208B2">
      <w:pPr>
        <w:pStyle w:val="a4"/>
        <w:spacing w:line="276" w:lineRule="auto"/>
        <w:rPr>
          <w:sz w:val="28"/>
          <w:szCs w:val="28"/>
        </w:rPr>
      </w:pPr>
    </w:p>
    <w:p w:rsidR="001208B2" w:rsidRDefault="00116716" w:rsidP="001208B2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                                        </w:t>
      </w:r>
      <w:r w:rsidR="00BE49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    </w:t>
      </w:r>
      <w:r w:rsidR="00425250">
        <w:rPr>
          <w:sz w:val="28"/>
          <w:szCs w:val="28"/>
        </w:rPr>
        <w:t xml:space="preserve">      </w:t>
      </w:r>
      <w:r w:rsidR="00BE4912">
        <w:rPr>
          <w:sz w:val="28"/>
          <w:szCs w:val="28"/>
        </w:rPr>
        <w:t xml:space="preserve">  </w:t>
      </w:r>
      <w:r w:rsidR="00AC361F">
        <w:rPr>
          <w:sz w:val="28"/>
          <w:szCs w:val="28"/>
        </w:rPr>
        <w:t xml:space="preserve">   </w:t>
      </w:r>
      <w:r w:rsidR="00E31186">
        <w:rPr>
          <w:sz w:val="28"/>
          <w:szCs w:val="28"/>
        </w:rPr>
        <w:t xml:space="preserve"> </w:t>
      </w:r>
      <w:r w:rsidR="00AC36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E31186">
        <w:rPr>
          <w:sz w:val="28"/>
          <w:szCs w:val="28"/>
        </w:rPr>
        <w:t xml:space="preserve">    О. В. Котов</w:t>
      </w:r>
      <w:r>
        <w:rPr>
          <w:sz w:val="28"/>
          <w:szCs w:val="28"/>
        </w:rPr>
        <w:t xml:space="preserve">                                </w:t>
      </w: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383974" w:rsidRDefault="00383974" w:rsidP="00CD76F0">
      <w:pPr>
        <w:pStyle w:val="a4"/>
        <w:spacing w:line="276" w:lineRule="auto"/>
        <w:rPr>
          <w:sz w:val="18"/>
          <w:szCs w:val="18"/>
        </w:rPr>
      </w:pPr>
    </w:p>
    <w:p w:rsidR="001208B2" w:rsidRPr="001208B2" w:rsidRDefault="001208B2" w:rsidP="001208B2">
      <w:pPr>
        <w:pStyle w:val="a4"/>
        <w:spacing w:line="276" w:lineRule="auto"/>
        <w:rPr>
          <w:sz w:val="18"/>
          <w:szCs w:val="18"/>
        </w:rPr>
      </w:pPr>
    </w:p>
    <w:p w:rsidR="009D453C" w:rsidRDefault="009D453C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F268C3" w:rsidRDefault="00F268C3" w:rsidP="00972034"/>
    <w:p w:rsidR="00F268C3" w:rsidRDefault="00F268C3" w:rsidP="00972034"/>
    <w:p w:rsidR="00F268C3" w:rsidRDefault="00F268C3" w:rsidP="00972034"/>
    <w:p w:rsidR="00F268C3" w:rsidRDefault="00F268C3" w:rsidP="00972034"/>
    <w:p w:rsidR="00F268C3" w:rsidRDefault="00F268C3" w:rsidP="00972034"/>
    <w:p w:rsidR="00F268C3" w:rsidRDefault="00F268C3" w:rsidP="00972034"/>
    <w:p w:rsidR="00F268C3" w:rsidRDefault="00F268C3" w:rsidP="00972034"/>
    <w:p w:rsidR="00F268C3" w:rsidRDefault="00F268C3" w:rsidP="00972034"/>
    <w:p w:rsidR="00F268C3" w:rsidRDefault="00F268C3" w:rsidP="00972034"/>
    <w:p w:rsidR="00F268C3" w:rsidRDefault="00F268C3" w:rsidP="00972034"/>
    <w:p w:rsidR="00F268C3" w:rsidRDefault="00F268C3" w:rsidP="00972034"/>
    <w:p w:rsidR="00F268C3" w:rsidRDefault="00F268C3" w:rsidP="00972034"/>
    <w:p w:rsidR="00FC381C" w:rsidRDefault="00FC381C" w:rsidP="00972034"/>
    <w:p w:rsidR="00FC381C" w:rsidRDefault="00FC381C" w:rsidP="00972034"/>
    <w:p w:rsidR="00FC381C" w:rsidRDefault="00FC381C" w:rsidP="00972034"/>
    <w:p w:rsidR="00FC381C" w:rsidRDefault="00FC381C" w:rsidP="00972034"/>
    <w:p w:rsidR="00FC381C" w:rsidRDefault="00FC381C" w:rsidP="00972034"/>
    <w:p w:rsidR="00B631DE" w:rsidRPr="00B631DE" w:rsidRDefault="00562C89" w:rsidP="00972034">
      <w:pPr>
        <w:rPr>
          <w:sz w:val="20"/>
          <w:szCs w:val="20"/>
        </w:rPr>
      </w:pPr>
      <w:r>
        <w:rPr>
          <w:sz w:val="20"/>
          <w:szCs w:val="20"/>
        </w:rPr>
        <w:t>Архипова Ирина Викторовна</w:t>
      </w:r>
    </w:p>
    <w:p w:rsidR="00B631DE" w:rsidRPr="00B631DE" w:rsidRDefault="00B631DE" w:rsidP="00972034">
      <w:pPr>
        <w:rPr>
          <w:sz w:val="20"/>
          <w:szCs w:val="20"/>
        </w:rPr>
      </w:pPr>
      <w:r w:rsidRPr="00B631DE">
        <w:rPr>
          <w:sz w:val="20"/>
          <w:szCs w:val="20"/>
        </w:rPr>
        <w:t>2283081</w:t>
      </w:r>
    </w:p>
    <w:sectPr w:rsidR="00B631DE" w:rsidRPr="00B631DE" w:rsidSect="00CD76F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027" w:rsidRDefault="00776027" w:rsidP="00FC3C69">
      <w:r>
        <w:separator/>
      </w:r>
    </w:p>
  </w:endnote>
  <w:endnote w:type="continuationSeparator" w:id="0">
    <w:p w:rsidR="00776027" w:rsidRDefault="00776027" w:rsidP="00FC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027" w:rsidRDefault="00776027" w:rsidP="00FC3C69">
      <w:r>
        <w:separator/>
      </w:r>
    </w:p>
  </w:footnote>
  <w:footnote w:type="continuationSeparator" w:id="0">
    <w:p w:rsidR="00776027" w:rsidRDefault="00776027" w:rsidP="00FC3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8910216"/>
      <w:docPartObj>
        <w:docPartGallery w:val="Page Numbers (Top of Page)"/>
        <w:docPartUnique/>
      </w:docPartObj>
    </w:sdtPr>
    <w:sdtEndPr/>
    <w:sdtContent>
      <w:p w:rsidR="00CD76F0" w:rsidRDefault="00CD76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0AB">
          <w:rPr>
            <w:noProof/>
          </w:rPr>
          <w:t>8</w:t>
        </w:r>
        <w:r>
          <w:fldChar w:fldCharType="end"/>
        </w:r>
      </w:p>
    </w:sdtContent>
  </w:sdt>
  <w:p w:rsidR="00FC3C69" w:rsidRDefault="00FC3C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79E70B0"/>
    <w:multiLevelType w:val="hybridMultilevel"/>
    <w:tmpl w:val="A0A425FA"/>
    <w:lvl w:ilvl="0" w:tplc="BAA289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34"/>
    <w:rsid w:val="000004E6"/>
    <w:rsid w:val="00015793"/>
    <w:rsid w:val="000213A1"/>
    <w:rsid w:val="00025525"/>
    <w:rsid w:val="00030A09"/>
    <w:rsid w:val="0004742A"/>
    <w:rsid w:val="00051C0E"/>
    <w:rsid w:val="00052471"/>
    <w:rsid w:val="00060647"/>
    <w:rsid w:val="00061642"/>
    <w:rsid w:val="00061698"/>
    <w:rsid w:val="00065E06"/>
    <w:rsid w:val="00070C99"/>
    <w:rsid w:val="00080974"/>
    <w:rsid w:val="0008669D"/>
    <w:rsid w:val="00086A5A"/>
    <w:rsid w:val="00090822"/>
    <w:rsid w:val="00091525"/>
    <w:rsid w:val="00092099"/>
    <w:rsid w:val="00095ED6"/>
    <w:rsid w:val="000B1494"/>
    <w:rsid w:val="000B20AB"/>
    <w:rsid w:val="000B5552"/>
    <w:rsid w:val="000B6C00"/>
    <w:rsid w:val="000C40A8"/>
    <w:rsid w:val="000C464B"/>
    <w:rsid w:val="000D1F27"/>
    <w:rsid w:val="000D6D0E"/>
    <w:rsid w:val="000D6DA0"/>
    <w:rsid w:val="000D7808"/>
    <w:rsid w:val="000E1454"/>
    <w:rsid w:val="000F2A3C"/>
    <w:rsid w:val="000F2C7A"/>
    <w:rsid w:val="000F7B57"/>
    <w:rsid w:val="00104167"/>
    <w:rsid w:val="0010723E"/>
    <w:rsid w:val="00107ABF"/>
    <w:rsid w:val="00116716"/>
    <w:rsid w:val="001208B2"/>
    <w:rsid w:val="00120E61"/>
    <w:rsid w:val="00122344"/>
    <w:rsid w:val="0012640F"/>
    <w:rsid w:val="00136C3F"/>
    <w:rsid w:val="00144651"/>
    <w:rsid w:val="00157188"/>
    <w:rsid w:val="00164F6F"/>
    <w:rsid w:val="00165BE5"/>
    <w:rsid w:val="00181796"/>
    <w:rsid w:val="00186FD0"/>
    <w:rsid w:val="001A1584"/>
    <w:rsid w:val="001A737C"/>
    <w:rsid w:val="001B02B1"/>
    <w:rsid w:val="001B073C"/>
    <w:rsid w:val="001B1FA6"/>
    <w:rsid w:val="001B5882"/>
    <w:rsid w:val="001B7CFE"/>
    <w:rsid w:val="001D61F7"/>
    <w:rsid w:val="001E49EF"/>
    <w:rsid w:val="001E704F"/>
    <w:rsid w:val="001F0FCE"/>
    <w:rsid w:val="001F20B7"/>
    <w:rsid w:val="001F2425"/>
    <w:rsid w:val="001F52A9"/>
    <w:rsid w:val="00211031"/>
    <w:rsid w:val="00220F2F"/>
    <w:rsid w:val="00231B01"/>
    <w:rsid w:val="00235F37"/>
    <w:rsid w:val="00240401"/>
    <w:rsid w:val="00245433"/>
    <w:rsid w:val="00255E38"/>
    <w:rsid w:val="00262166"/>
    <w:rsid w:val="002625D6"/>
    <w:rsid w:val="00262A93"/>
    <w:rsid w:val="002664F2"/>
    <w:rsid w:val="00274438"/>
    <w:rsid w:val="00276C7B"/>
    <w:rsid w:val="00283EA3"/>
    <w:rsid w:val="00291122"/>
    <w:rsid w:val="0029537E"/>
    <w:rsid w:val="002A29DE"/>
    <w:rsid w:val="002B3720"/>
    <w:rsid w:val="002C3490"/>
    <w:rsid w:val="002D1500"/>
    <w:rsid w:val="002D342C"/>
    <w:rsid w:val="002E1ED4"/>
    <w:rsid w:val="002E355D"/>
    <w:rsid w:val="002F3BC4"/>
    <w:rsid w:val="0030682F"/>
    <w:rsid w:val="00307E81"/>
    <w:rsid w:val="00314FCC"/>
    <w:rsid w:val="00316FA5"/>
    <w:rsid w:val="00317BF8"/>
    <w:rsid w:val="00321C59"/>
    <w:rsid w:val="00326D8B"/>
    <w:rsid w:val="00341D03"/>
    <w:rsid w:val="00345FA1"/>
    <w:rsid w:val="00357529"/>
    <w:rsid w:val="00357860"/>
    <w:rsid w:val="00371493"/>
    <w:rsid w:val="003802C1"/>
    <w:rsid w:val="00380599"/>
    <w:rsid w:val="00383974"/>
    <w:rsid w:val="00384533"/>
    <w:rsid w:val="00393A6A"/>
    <w:rsid w:val="003967A2"/>
    <w:rsid w:val="00397FCB"/>
    <w:rsid w:val="003A74BC"/>
    <w:rsid w:val="003B316C"/>
    <w:rsid w:val="003B52B5"/>
    <w:rsid w:val="003E5603"/>
    <w:rsid w:val="0040531E"/>
    <w:rsid w:val="00422DE5"/>
    <w:rsid w:val="00425250"/>
    <w:rsid w:val="0043582B"/>
    <w:rsid w:val="004418B6"/>
    <w:rsid w:val="00442BF7"/>
    <w:rsid w:val="004563A5"/>
    <w:rsid w:val="00466374"/>
    <w:rsid w:val="00475FAC"/>
    <w:rsid w:val="004800B8"/>
    <w:rsid w:val="004809F4"/>
    <w:rsid w:val="00483567"/>
    <w:rsid w:val="004835ED"/>
    <w:rsid w:val="004868CB"/>
    <w:rsid w:val="00495ED9"/>
    <w:rsid w:val="004A28F5"/>
    <w:rsid w:val="004A5BC0"/>
    <w:rsid w:val="004B53DC"/>
    <w:rsid w:val="0050667F"/>
    <w:rsid w:val="00513ACA"/>
    <w:rsid w:val="00535F09"/>
    <w:rsid w:val="00537FAF"/>
    <w:rsid w:val="00554C0D"/>
    <w:rsid w:val="005561FD"/>
    <w:rsid w:val="00562C89"/>
    <w:rsid w:val="00566C11"/>
    <w:rsid w:val="0057402A"/>
    <w:rsid w:val="0057512C"/>
    <w:rsid w:val="00582F75"/>
    <w:rsid w:val="00585AE9"/>
    <w:rsid w:val="00586376"/>
    <w:rsid w:val="00591A32"/>
    <w:rsid w:val="005A4660"/>
    <w:rsid w:val="005A5483"/>
    <w:rsid w:val="005B50D5"/>
    <w:rsid w:val="005B7BE7"/>
    <w:rsid w:val="005C36E8"/>
    <w:rsid w:val="005C4B00"/>
    <w:rsid w:val="005D655C"/>
    <w:rsid w:val="005D7C0F"/>
    <w:rsid w:val="005F4115"/>
    <w:rsid w:val="005F6A74"/>
    <w:rsid w:val="00611D19"/>
    <w:rsid w:val="00612C6C"/>
    <w:rsid w:val="0062454B"/>
    <w:rsid w:val="00633C2C"/>
    <w:rsid w:val="00654DE7"/>
    <w:rsid w:val="006551D9"/>
    <w:rsid w:val="00655B2D"/>
    <w:rsid w:val="00664E37"/>
    <w:rsid w:val="006930AC"/>
    <w:rsid w:val="00697814"/>
    <w:rsid w:val="006A2499"/>
    <w:rsid w:val="006B3B4A"/>
    <w:rsid w:val="006C66D6"/>
    <w:rsid w:val="006D1F8F"/>
    <w:rsid w:val="006D40FF"/>
    <w:rsid w:val="006D56C5"/>
    <w:rsid w:val="006E0404"/>
    <w:rsid w:val="006E1683"/>
    <w:rsid w:val="006F20E9"/>
    <w:rsid w:val="006F3384"/>
    <w:rsid w:val="006F4066"/>
    <w:rsid w:val="006F76BF"/>
    <w:rsid w:val="00700FED"/>
    <w:rsid w:val="0070163E"/>
    <w:rsid w:val="00703722"/>
    <w:rsid w:val="00710002"/>
    <w:rsid w:val="00721C83"/>
    <w:rsid w:val="007239F0"/>
    <w:rsid w:val="00723AEB"/>
    <w:rsid w:val="00723EAB"/>
    <w:rsid w:val="00730074"/>
    <w:rsid w:val="00735534"/>
    <w:rsid w:val="00735DB3"/>
    <w:rsid w:val="007362BC"/>
    <w:rsid w:val="0074097B"/>
    <w:rsid w:val="0074416C"/>
    <w:rsid w:val="0075212A"/>
    <w:rsid w:val="007552DC"/>
    <w:rsid w:val="00761B0A"/>
    <w:rsid w:val="00773431"/>
    <w:rsid w:val="00776027"/>
    <w:rsid w:val="007806DD"/>
    <w:rsid w:val="007844C7"/>
    <w:rsid w:val="00793F2A"/>
    <w:rsid w:val="007B3F0D"/>
    <w:rsid w:val="007C5B8A"/>
    <w:rsid w:val="007C734D"/>
    <w:rsid w:val="007E5772"/>
    <w:rsid w:val="007F0ED1"/>
    <w:rsid w:val="00805017"/>
    <w:rsid w:val="0081252B"/>
    <w:rsid w:val="008125B5"/>
    <w:rsid w:val="00812EE2"/>
    <w:rsid w:val="008134CD"/>
    <w:rsid w:val="00813B08"/>
    <w:rsid w:val="00842055"/>
    <w:rsid w:val="0084636D"/>
    <w:rsid w:val="00855439"/>
    <w:rsid w:val="008745AC"/>
    <w:rsid w:val="008773FC"/>
    <w:rsid w:val="008917D4"/>
    <w:rsid w:val="008978DD"/>
    <w:rsid w:val="00897F75"/>
    <w:rsid w:val="008B3177"/>
    <w:rsid w:val="008B3DAB"/>
    <w:rsid w:val="008C1DB5"/>
    <w:rsid w:val="008C6ACF"/>
    <w:rsid w:val="008C7C16"/>
    <w:rsid w:val="008D3FB3"/>
    <w:rsid w:val="008E5ABF"/>
    <w:rsid w:val="008F0B10"/>
    <w:rsid w:val="008F258B"/>
    <w:rsid w:val="008F2B57"/>
    <w:rsid w:val="008F542D"/>
    <w:rsid w:val="00901FFC"/>
    <w:rsid w:val="00910824"/>
    <w:rsid w:val="0091518E"/>
    <w:rsid w:val="0092316B"/>
    <w:rsid w:val="00931BBC"/>
    <w:rsid w:val="00946939"/>
    <w:rsid w:val="009543E3"/>
    <w:rsid w:val="00954812"/>
    <w:rsid w:val="00962C22"/>
    <w:rsid w:val="00963AB6"/>
    <w:rsid w:val="00972034"/>
    <w:rsid w:val="009803D2"/>
    <w:rsid w:val="00982809"/>
    <w:rsid w:val="0098370E"/>
    <w:rsid w:val="009860FE"/>
    <w:rsid w:val="00990948"/>
    <w:rsid w:val="00993DA8"/>
    <w:rsid w:val="00997BC0"/>
    <w:rsid w:val="009A563F"/>
    <w:rsid w:val="009A6AB9"/>
    <w:rsid w:val="009B0F5F"/>
    <w:rsid w:val="009B3E79"/>
    <w:rsid w:val="009C1735"/>
    <w:rsid w:val="009C4559"/>
    <w:rsid w:val="009D41A4"/>
    <w:rsid w:val="009D453C"/>
    <w:rsid w:val="009D78D9"/>
    <w:rsid w:val="009E0DC5"/>
    <w:rsid w:val="009F1027"/>
    <w:rsid w:val="00A360FA"/>
    <w:rsid w:val="00A4178B"/>
    <w:rsid w:val="00A4660E"/>
    <w:rsid w:val="00A62E81"/>
    <w:rsid w:val="00A74A25"/>
    <w:rsid w:val="00A75882"/>
    <w:rsid w:val="00A76A7C"/>
    <w:rsid w:val="00A7713C"/>
    <w:rsid w:val="00A827BD"/>
    <w:rsid w:val="00A84F7A"/>
    <w:rsid w:val="00AA110C"/>
    <w:rsid w:val="00AA47B7"/>
    <w:rsid w:val="00AA4801"/>
    <w:rsid w:val="00AB1D0C"/>
    <w:rsid w:val="00AB2AF1"/>
    <w:rsid w:val="00AB3FDE"/>
    <w:rsid w:val="00AB6E19"/>
    <w:rsid w:val="00AC0021"/>
    <w:rsid w:val="00AC361F"/>
    <w:rsid w:val="00AD24E4"/>
    <w:rsid w:val="00AF7C56"/>
    <w:rsid w:val="00B032DD"/>
    <w:rsid w:val="00B070D5"/>
    <w:rsid w:val="00B12C05"/>
    <w:rsid w:val="00B15230"/>
    <w:rsid w:val="00B327D6"/>
    <w:rsid w:val="00B32BEA"/>
    <w:rsid w:val="00B32CBD"/>
    <w:rsid w:val="00B451B5"/>
    <w:rsid w:val="00B47556"/>
    <w:rsid w:val="00B476F2"/>
    <w:rsid w:val="00B516C5"/>
    <w:rsid w:val="00B5475E"/>
    <w:rsid w:val="00B57D85"/>
    <w:rsid w:val="00B631DE"/>
    <w:rsid w:val="00B64E33"/>
    <w:rsid w:val="00B74710"/>
    <w:rsid w:val="00B924C9"/>
    <w:rsid w:val="00B946C8"/>
    <w:rsid w:val="00B97770"/>
    <w:rsid w:val="00BB6B28"/>
    <w:rsid w:val="00BC0786"/>
    <w:rsid w:val="00BC1AA0"/>
    <w:rsid w:val="00BC2045"/>
    <w:rsid w:val="00BC4757"/>
    <w:rsid w:val="00BC4CC1"/>
    <w:rsid w:val="00BC5462"/>
    <w:rsid w:val="00BD1731"/>
    <w:rsid w:val="00BE1DC3"/>
    <w:rsid w:val="00BE28AA"/>
    <w:rsid w:val="00BE4912"/>
    <w:rsid w:val="00BE6AE0"/>
    <w:rsid w:val="00BF1A77"/>
    <w:rsid w:val="00BF2885"/>
    <w:rsid w:val="00C25DCF"/>
    <w:rsid w:val="00C30AFB"/>
    <w:rsid w:val="00C34257"/>
    <w:rsid w:val="00C441D8"/>
    <w:rsid w:val="00C46675"/>
    <w:rsid w:val="00C467AB"/>
    <w:rsid w:val="00C5099A"/>
    <w:rsid w:val="00C7483B"/>
    <w:rsid w:val="00C81436"/>
    <w:rsid w:val="00C82119"/>
    <w:rsid w:val="00C83400"/>
    <w:rsid w:val="00C93B97"/>
    <w:rsid w:val="00CA38A2"/>
    <w:rsid w:val="00CA42B8"/>
    <w:rsid w:val="00CA5073"/>
    <w:rsid w:val="00CA54CE"/>
    <w:rsid w:val="00CB056E"/>
    <w:rsid w:val="00CB3791"/>
    <w:rsid w:val="00CD52AF"/>
    <w:rsid w:val="00CD6521"/>
    <w:rsid w:val="00CD76F0"/>
    <w:rsid w:val="00CE3B32"/>
    <w:rsid w:val="00CE5E18"/>
    <w:rsid w:val="00CF4750"/>
    <w:rsid w:val="00CF5C2B"/>
    <w:rsid w:val="00D00BFF"/>
    <w:rsid w:val="00D01437"/>
    <w:rsid w:val="00D0180B"/>
    <w:rsid w:val="00D118C7"/>
    <w:rsid w:val="00D1326B"/>
    <w:rsid w:val="00D27418"/>
    <w:rsid w:val="00D32593"/>
    <w:rsid w:val="00D34075"/>
    <w:rsid w:val="00D468DA"/>
    <w:rsid w:val="00D537AD"/>
    <w:rsid w:val="00D541E7"/>
    <w:rsid w:val="00D61994"/>
    <w:rsid w:val="00D70DBF"/>
    <w:rsid w:val="00D71527"/>
    <w:rsid w:val="00D773F5"/>
    <w:rsid w:val="00D82D08"/>
    <w:rsid w:val="00D93B6C"/>
    <w:rsid w:val="00D95C81"/>
    <w:rsid w:val="00DA1BB8"/>
    <w:rsid w:val="00DA518D"/>
    <w:rsid w:val="00DB482D"/>
    <w:rsid w:val="00DB7B70"/>
    <w:rsid w:val="00DC3C2C"/>
    <w:rsid w:val="00DC4F48"/>
    <w:rsid w:val="00DC7902"/>
    <w:rsid w:val="00DD7D16"/>
    <w:rsid w:val="00DE1EB0"/>
    <w:rsid w:val="00DE6ED3"/>
    <w:rsid w:val="00DF19E3"/>
    <w:rsid w:val="00DF518B"/>
    <w:rsid w:val="00E01381"/>
    <w:rsid w:val="00E0168A"/>
    <w:rsid w:val="00E04967"/>
    <w:rsid w:val="00E14C34"/>
    <w:rsid w:val="00E17C2E"/>
    <w:rsid w:val="00E22975"/>
    <w:rsid w:val="00E25B4D"/>
    <w:rsid w:val="00E27D93"/>
    <w:rsid w:val="00E31186"/>
    <w:rsid w:val="00E33411"/>
    <w:rsid w:val="00E35DB5"/>
    <w:rsid w:val="00E45BD6"/>
    <w:rsid w:val="00E465D5"/>
    <w:rsid w:val="00E4710D"/>
    <w:rsid w:val="00E50BA6"/>
    <w:rsid w:val="00E60447"/>
    <w:rsid w:val="00E661CF"/>
    <w:rsid w:val="00E71BF9"/>
    <w:rsid w:val="00E7206F"/>
    <w:rsid w:val="00E82870"/>
    <w:rsid w:val="00E86827"/>
    <w:rsid w:val="00E94702"/>
    <w:rsid w:val="00EA4C30"/>
    <w:rsid w:val="00EB2AEB"/>
    <w:rsid w:val="00EB7E09"/>
    <w:rsid w:val="00EC1D03"/>
    <w:rsid w:val="00ED5293"/>
    <w:rsid w:val="00ED5833"/>
    <w:rsid w:val="00ED5897"/>
    <w:rsid w:val="00EE42F1"/>
    <w:rsid w:val="00EE6547"/>
    <w:rsid w:val="00EF4717"/>
    <w:rsid w:val="00F116AB"/>
    <w:rsid w:val="00F11B04"/>
    <w:rsid w:val="00F15DA4"/>
    <w:rsid w:val="00F22F98"/>
    <w:rsid w:val="00F256F0"/>
    <w:rsid w:val="00F268C3"/>
    <w:rsid w:val="00F2694E"/>
    <w:rsid w:val="00F42CAD"/>
    <w:rsid w:val="00F435D5"/>
    <w:rsid w:val="00F53869"/>
    <w:rsid w:val="00F92BC3"/>
    <w:rsid w:val="00FA0AEB"/>
    <w:rsid w:val="00FA5DE3"/>
    <w:rsid w:val="00FA7CBA"/>
    <w:rsid w:val="00FB3FF6"/>
    <w:rsid w:val="00FB5D05"/>
    <w:rsid w:val="00FB7DF3"/>
    <w:rsid w:val="00FC381C"/>
    <w:rsid w:val="00FC3C69"/>
    <w:rsid w:val="00FD18E5"/>
    <w:rsid w:val="00FE06EF"/>
    <w:rsid w:val="00FE467A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1C772-4DC3-4A8B-90F5-B213A635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1799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Нинель Олеговна</dc:creator>
  <cp:lastModifiedBy>Архипова И.В.</cp:lastModifiedBy>
  <cp:revision>33</cp:revision>
  <cp:lastPrinted>2024-02-06T13:04:00Z</cp:lastPrinted>
  <dcterms:created xsi:type="dcterms:W3CDTF">2023-12-12T13:09:00Z</dcterms:created>
  <dcterms:modified xsi:type="dcterms:W3CDTF">2024-02-06T13:07:00Z</dcterms:modified>
</cp:coreProperties>
</file>