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092" w:rsidRDefault="00682092" w:rsidP="00682092">
      <w:pPr>
        <w:tabs>
          <w:tab w:val="left" w:pos="6885"/>
        </w:tabs>
        <w:jc w:val="right"/>
      </w:pPr>
      <w:r>
        <w:t>Утверждено на общем собрании</w:t>
      </w:r>
    </w:p>
    <w:p w:rsidR="00682092" w:rsidRDefault="00682092" w:rsidP="00682092">
      <w:pPr>
        <w:tabs>
          <w:tab w:val="left" w:pos="6885"/>
        </w:tabs>
        <w:jc w:val="right"/>
      </w:pPr>
      <w:r>
        <w:t>ПЖСК   «Калининец – 3»</w:t>
      </w:r>
    </w:p>
    <w:p w:rsidR="00682092" w:rsidRDefault="00682092" w:rsidP="00682092">
      <w:pPr>
        <w:tabs>
          <w:tab w:val="left" w:pos="6885"/>
        </w:tabs>
        <w:jc w:val="right"/>
      </w:pPr>
      <w:r>
        <w:t>Протокол № 2 от</w:t>
      </w:r>
      <w:r w:rsidR="00322760">
        <w:t xml:space="preserve"> 26.12.2010 г.</w:t>
      </w:r>
    </w:p>
    <w:p w:rsidR="00682092" w:rsidRDefault="00682092" w:rsidP="00682092">
      <w:pPr>
        <w:tabs>
          <w:tab w:val="left" w:pos="6885"/>
        </w:tabs>
        <w:jc w:val="center"/>
      </w:pPr>
      <w:r>
        <w:t>С М Е Т А</w:t>
      </w:r>
    </w:p>
    <w:p w:rsidR="00682092" w:rsidRPr="00682092" w:rsidRDefault="00682092" w:rsidP="00682092">
      <w:pPr>
        <w:tabs>
          <w:tab w:val="left" w:pos="6885"/>
        </w:tabs>
        <w:jc w:val="center"/>
        <w:rPr>
          <w:b/>
        </w:rPr>
      </w:pPr>
      <w:r w:rsidRPr="00682092">
        <w:rPr>
          <w:b/>
        </w:rPr>
        <w:t>Доходов и расходов на управление и эксплуатацию</w:t>
      </w:r>
    </w:p>
    <w:p w:rsidR="00682092" w:rsidRDefault="00682092" w:rsidP="00682092">
      <w:pPr>
        <w:tabs>
          <w:tab w:val="left" w:pos="6885"/>
        </w:tabs>
        <w:jc w:val="center"/>
      </w:pPr>
      <w:r>
        <w:t>ПЖСК  «Калининец – 3»</w:t>
      </w:r>
    </w:p>
    <w:p w:rsidR="00682092" w:rsidRDefault="00682092" w:rsidP="00682092">
      <w:pPr>
        <w:tabs>
          <w:tab w:val="left" w:pos="6885"/>
        </w:tabs>
        <w:jc w:val="center"/>
      </w:pPr>
      <w:r>
        <w:t>на  2011 г.</w:t>
      </w:r>
    </w:p>
    <w:tbl>
      <w:tblPr>
        <w:tblStyle w:val="a3"/>
        <w:tblpPr w:leftFromText="180" w:rightFromText="180" w:vertAnchor="page" w:tblpY="4906"/>
        <w:tblW w:w="9254" w:type="dxa"/>
        <w:tblLayout w:type="fixed"/>
        <w:tblLook w:val="04A0"/>
      </w:tblPr>
      <w:tblGrid>
        <w:gridCol w:w="530"/>
        <w:gridCol w:w="3264"/>
        <w:gridCol w:w="1417"/>
        <w:gridCol w:w="993"/>
        <w:gridCol w:w="1417"/>
        <w:gridCol w:w="1633"/>
      </w:tblGrid>
      <w:tr w:rsidR="00682092" w:rsidTr="00682092">
        <w:trPr>
          <w:trHeight w:val="538"/>
        </w:trPr>
        <w:tc>
          <w:tcPr>
            <w:tcW w:w="530" w:type="dxa"/>
          </w:tcPr>
          <w:p w:rsidR="00682092" w:rsidRDefault="00682092" w:rsidP="00682092">
            <w:r>
              <w:t>№</w:t>
            </w:r>
          </w:p>
          <w:p w:rsidR="00682092" w:rsidRDefault="00682092" w:rsidP="00682092">
            <w:r>
              <w:t>п/п</w:t>
            </w:r>
          </w:p>
        </w:tc>
        <w:tc>
          <w:tcPr>
            <w:tcW w:w="3264" w:type="dxa"/>
          </w:tcPr>
          <w:p w:rsidR="00682092" w:rsidRDefault="00682092" w:rsidP="00682092">
            <w:pPr>
              <w:jc w:val="center"/>
            </w:pPr>
          </w:p>
          <w:p w:rsidR="00682092" w:rsidRDefault="00682092" w:rsidP="00682092">
            <w:pPr>
              <w:jc w:val="center"/>
            </w:pPr>
            <w:r>
              <w:t>Статьи затрат</w:t>
            </w:r>
          </w:p>
        </w:tc>
        <w:tc>
          <w:tcPr>
            <w:tcW w:w="1417" w:type="dxa"/>
          </w:tcPr>
          <w:p w:rsidR="00682092" w:rsidRDefault="00682092" w:rsidP="00682092">
            <w:r>
              <w:t xml:space="preserve">Остаток </w:t>
            </w:r>
          </w:p>
          <w:p w:rsidR="00682092" w:rsidRDefault="00682092" w:rsidP="00682092">
            <w:r>
              <w:t>на 01.01.2011 г.</w:t>
            </w:r>
          </w:p>
        </w:tc>
        <w:tc>
          <w:tcPr>
            <w:tcW w:w="993" w:type="dxa"/>
          </w:tcPr>
          <w:p w:rsidR="00682092" w:rsidRDefault="00682092" w:rsidP="00682092"/>
          <w:p w:rsidR="00682092" w:rsidRDefault="00682092" w:rsidP="00682092">
            <w:r>
              <w:t>В месяц</w:t>
            </w:r>
          </w:p>
        </w:tc>
        <w:tc>
          <w:tcPr>
            <w:tcW w:w="1417" w:type="dxa"/>
          </w:tcPr>
          <w:p w:rsidR="00682092" w:rsidRDefault="00682092" w:rsidP="00682092"/>
          <w:p w:rsidR="00682092" w:rsidRDefault="00682092" w:rsidP="00682092">
            <w:r>
              <w:t>За год</w:t>
            </w:r>
          </w:p>
        </w:tc>
        <w:tc>
          <w:tcPr>
            <w:tcW w:w="1633" w:type="dxa"/>
          </w:tcPr>
          <w:p w:rsidR="00682092" w:rsidRDefault="00682092" w:rsidP="00682092"/>
          <w:p w:rsidR="00682092" w:rsidRDefault="00682092" w:rsidP="00682092">
            <w:r>
              <w:t>Фактическое исполнение</w:t>
            </w:r>
          </w:p>
        </w:tc>
      </w:tr>
      <w:tr w:rsidR="00682092" w:rsidTr="00682092">
        <w:trPr>
          <w:trHeight w:val="277"/>
        </w:trPr>
        <w:tc>
          <w:tcPr>
            <w:tcW w:w="530" w:type="dxa"/>
          </w:tcPr>
          <w:p w:rsidR="00682092" w:rsidRDefault="00682092" w:rsidP="00682092"/>
        </w:tc>
        <w:tc>
          <w:tcPr>
            <w:tcW w:w="3264" w:type="dxa"/>
          </w:tcPr>
          <w:p w:rsidR="00682092" w:rsidRDefault="00682092" w:rsidP="00682092">
            <w:r>
              <w:t xml:space="preserve">Остаток </w:t>
            </w:r>
          </w:p>
        </w:tc>
        <w:tc>
          <w:tcPr>
            <w:tcW w:w="1417" w:type="dxa"/>
          </w:tcPr>
          <w:p w:rsidR="00682092" w:rsidRDefault="00682092" w:rsidP="00682092">
            <w:r>
              <w:t>59597,00</w:t>
            </w:r>
          </w:p>
        </w:tc>
        <w:tc>
          <w:tcPr>
            <w:tcW w:w="993" w:type="dxa"/>
          </w:tcPr>
          <w:p w:rsidR="00682092" w:rsidRDefault="00682092" w:rsidP="00682092"/>
        </w:tc>
        <w:tc>
          <w:tcPr>
            <w:tcW w:w="1417" w:type="dxa"/>
          </w:tcPr>
          <w:p w:rsidR="00682092" w:rsidRDefault="00682092" w:rsidP="00682092"/>
        </w:tc>
        <w:tc>
          <w:tcPr>
            <w:tcW w:w="1633" w:type="dxa"/>
          </w:tcPr>
          <w:p w:rsidR="00682092" w:rsidRDefault="00682092" w:rsidP="00682092"/>
        </w:tc>
      </w:tr>
      <w:tr w:rsidR="00682092" w:rsidTr="00682092">
        <w:trPr>
          <w:trHeight w:val="277"/>
        </w:trPr>
        <w:tc>
          <w:tcPr>
            <w:tcW w:w="530" w:type="dxa"/>
          </w:tcPr>
          <w:p w:rsidR="00682092" w:rsidRDefault="00682092" w:rsidP="00682092">
            <w:r>
              <w:t>1</w:t>
            </w:r>
          </w:p>
        </w:tc>
        <w:tc>
          <w:tcPr>
            <w:tcW w:w="3264" w:type="dxa"/>
          </w:tcPr>
          <w:p w:rsidR="00682092" w:rsidRDefault="00682092" w:rsidP="00682092">
            <w:r>
              <w:t>Доходы:</w:t>
            </w:r>
          </w:p>
        </w:tc>
        <w:tc>
          <w:tcPr>
            <w:tcW w:w="1417" w:type="dxa"/>
          </w:tcPr>
          <w:p w:rsidR="00682092" w:rsidRDefault="00682092" w:rsidP="00682092"/>
        </w:tc>
        <w:tc>
          <w:tcPr>
            <w:tcW w:w="993" w:type="dxa"/>
          </w:tcPr>
          <w:p w:rsidR="00682092" w:rsidRDefault="00682092" w:rsidP="00682092"/>
        </w:tc>
        <w:tc>
          <w:tcPr>
            <w:tcW w:w="1417" w:type="dxa"/>
          </w:tcPr>
          <w:p w:rsidR="00682092" w:rsidRDefault="00682092" w:rsidP="00682092"/>
        </w:tc>
        <w:tc>
          <w:tcPr>
            <w:tcW w:w="1633" w:type="dxa"/>
          </w:tcPr>
          <w:p w:rsidR="00682092" w:rsidRDefault="00682092" w:rsidP="00682092"/>
        </w:tc>
      </w:tr>
      <w:tr w:rsidR="00682092" w:rsidTr="00682092">
        <w:trPr>
          <w:trHeight w:val="277"/>
        </w:trPr>
        <w:tc>
          <w:tcPr>
            <w:tcW w:w="530" w:type="dxa"/>
          </w:tcPr>
          <w:p w:rsidR="00682092" w:rsidRDefault="00682092" w:rsidP="00682092"/>
        </w:tc>
        <w:tc>
          <w:tcPr>
            <w:tcW w:w="3264" w:type="dxa"/>
          </w:tcPr>
          <w:p w:rsidR="00682092" w:rsidRDefault="00682092" w:rsidP="00682092">
            <w:r>
              <w:t>Содержание жилья</w:t>
            </w:r>
          </w:p>
        </w:tc>
        <w:tc>
          <w:tcPr>
            <w:tcW w:w="1417" w:type="dxa"/>
          </w:tcPr>
          <w:p w:rsidR="00682092" w:rsidRDefault="00682092" w:rsidP="00682092"/>
        </w:tc>
        <w:tc>
          <w:tcPr>
            <w:tcW w:w="993" w:type="dxa"/>
          </w:tcPr>
          <w:p w:rsidR="00682092" w:rsidRDefault="00682092" w:rsidP="00682092">
            <w:r>
              <w:t>39480,00</w:t>
            </w:r>
          </w:p>
        </w:tc>
        <w:tc>
          <w:tcPr>
            <w:tcW w:w="1417" w:type="dxa"/>
          </w:tcPr>
          <w:p w:rsidR="00682092" w:rsidRDefault="00682092" w:rsidP="00682092">
            <w:r>
              <w:t>473760,00</w:t>
            </w:r>
          </w:p>
        </w:tc>
        <w:tc>
          <w:tcPr>
            <w:tcW w:w="1633" w:type="dxa"/>
          </w:tcPr>
          <w:p w:rsidR="00682092" w:rsidRDefault="00FF6B02" w:rsidP="00682092">
            <w:r>
              <w:t>476383,00</w:t>
            </w:r>
          </w:p>
        </w:tc>
      </w:tr>
      <w:tr w:rsidR="00682092" w:rsidTr="00682092">
        <w:trPr>
          <w:trHeight w:val="261"/>
        </w:trPr>
        <w:tc>
          <w:tcPr>
            <w:tcW w:w="530" w:type="dxa"/>
          </w:tcPr>
          <w:p w:rsidR="00682092" w:rsidRDefault="00682092" w:rsidP="00682092"/>
        </w:tc>
        <w:tc>
          <w:tcPr>
            <w:tcW w:w="3264" w:type="dxa"/>
          </w:tcPr>
          <w:p w:rsidR="00682092" w:rsidRDefault="00682092" w:rsidP="00682092">
            <w:r>
              <w:t>ОАО «Центр Телеком</w:t>
            </w:r>
          </w:p>
          <w:p w:rsidR="00682092" w:rsidRDefault="00682092" w:rsidP="00682092">
            <w:r>
              <w:t>(размещение оборудования)</w:t>
            </w:r>
          </w:p>
        </w:tc>
        <w:tc>
          <w:tcPr>
            <w:tcW w:w="1417" w:type="dxa"/>
          </w:tcPr>
          <w:p w:rsidR="00682092" w:rsidRDefault="00682092" w:rsidP="00682092"/>
        </w:tc>
        <w:tc>
          <w:tcPr>
            <w:tcW w:w="993" w:type="dxa"/>
          </w:tcPr>
          <w:p w:rsidR="00682092" w:rsidRDefault="00682092" w:rsidP="00682092">
            <w:r>
              <w:t>700.00</w:t>
            </w:r>
          </w:p>
        </w:tc>
        <w:tc>
          <w:tcPr>
            <w:tcW w:w="1417" w:type="dxa"/>
          </w:tcPr>
          <w:p w:rsidR="00682092" w:rsidRDefault="00682092" w:rsidP="00682092">
            <w:r>
              <w:t>8400,00</w:t>
            </w:r>
          </w:p>
        </w:tc>
        <w:tc>
          <w:tcPr>
            <w:tcW w:w="1633" w:type="dxa"/>
          </w:tcPr>
          <w:p w:rsidR="00682092" w:rsidRDefault="00FF6B02" w:rsidP="00682092">
            <w:r>
              <w:t>8400.00</w:t>
            </w:r>
          </w:p>
        </w:tc>
      </w:tr>
      <w:tr w:rsidR="00682092" w:rsidTr="00682092">
        <w:trPr>
          <w:trHeight w:val="277"/>
        </w:trPr>
        <w:tc>
          <w:tcPr>
            <w:tcW w:w="530" w:type="dxa"/>
          </w:tcPr>
          <w:p w:rsidR="00682092" w:rsidRDefault="00682092" w:rsidP="00682092"/>
        </w:tc>
        <w:tc>
          <w:tcPr>
            <w:tcW w:w="3264" w:type="dxa"/>
          </w:tcPr>
          <w:p w:rsidR="00682092" w:rsidRDefault="00682092" w:rsidP="00682092">
            <w:r>
              <w:t>Всего</w:t>
            </w:r>
          </w:p>
        </w:tc>
        <w:tc>
          <w:tcPr>
            <w:tcW w:w="1417" w:type="dxa"/>
          </w:tcPr>
          <w:p w:rsidR="00682092" w:rsidRDefault="00682092" w:rsidP="00682092">
            <w:r>
              <w:t>59597,00</w:t>
            </w:r>
          </w:p>
        </w:tc>
        <w:tc>
          <w:tcPr>
            <w:tcW w:w="993" w:type="dxa"/>
          </w:tcPr>
          <w:p w:rsidR="00682092" w:rsidRDefault="00682092" w:rsidP="00682092"/>
        </w:tc>
        <w:tc>
          <w:tcPr>
            <w:tcW w:w="1417" w:type="dxa"/>
          </w:tcPr>
          <w:p w:rsidR="00682092" w:rsidRDefault="00682092" w:rsidP="00682092">
            <w:r>
              <w:t>482160,00</w:t>
            </w:r>
          </w:p>
        </w:tc>
        <w:tc>
          <w:tcPr>
            <w:tcW w:w="1633" w:type="dxa"/>
          </w:tcPr>
          <w:p w:rsidR="00682092" w:rsidRDefault="00FF6B02" w:rsidP="00682092">
            <w:r>
              <w:t>484783,00</w:t>
            </w:r>
          </w:p>
        </w:tc>
      </w:tr>
      <w:tr w:rsidR="00682092" w:rsidTr="00682092">
        <w:trPr>
          <w:trHeight w:val="277"/>
        </w:trPr>
        <w:tc>
          <w:tcPr>
            <w:tcW w:w="530" w:type="dxa"/>
          </w:tcPr>
          <w:p w:rsidR="00682092" w:rsidRDefault="00682092" w:rsidP="00682092"/>
        </w:tc>
        <w:tc>
          <w:tcPr>
            <w:tcW w:w="3264" w:type="dxa"/>
          </w:tcPr>
          <w:p w:rsidR="00682092" w:rsidRDefault="00682092" w:rsidP="00682092">
            <w:r>
              <w:t>ИТОГО:</w:t>
            </w:r>
          </w:p>
        </w:tc>
        <w:tc>
          <w:tcPr>
            <w:tcW w:w="1417" w:type="dxa"/>
          </w:tcPr>
          <w:p w:rsidR="00682092" w:rsidRDefault="00682092" w:rsidP="00682092"/>
        </w:tc>
        <w:tc>
          <w:tcPr>
            <w:tcW w:w="993" w:type="dxa"/>
          </w:tcPr>
          <w:p w:rsidR="00682092" w:rsidRDefault="00682092" w:rsidP="00682092"/>
        </w:tc>
        <w:tc>
          <w:tcPr>
            <w:tcW w:w="1417" w:type="dxa"/>
          </w:tcPr>
          <w:p w:rsidR="00682092" w:rsidRDefault="00682092" w:rsidP="00682092">
            <w:r>
              <w:t>541657,00</w:t>
            </w:r>
          </w:p>
        </w:tc>
        <w:tc>
          <w:tcPr>
            <w:tcW w:w="1633" w:type="dxa"/>
          </w:tcPr>
          <w:p w:rsidR="00682092" w:rsidRDefault="00682092" w:rsidP="00682092"/>
        </w:tc>
      </w:tr>
      <w:tr w:rsidR="00682092" w:rsidTr="00682092">
        <w:trPr>
          <w:trHeight w:val="277"/>
        </w:trPr>
        <w:tc>
          <w:tcPr>
            <w:tcW w:w="530" w:type="dxa"/>
          </w:tcPr>
          <w:p w:rsidR="00682092" w:rsidRDefault="00682092" w:rsidP="00682092">
            <w:r>
              <w:t>2</w:t>
            </w:r>
          </w:p>
        </w:tc>
        <w:tc>
          <w:tcPr>
            <w:tcW w:w="3264" w:type="dxa"/>
          </w:tcPr>
          <w:p w:rsidR="00682092" w:rsidRDefault="00682092" w:rsidP="00682092">
            <w:r>
              <w:t>Расходы:</w:t>
            </w:r>
          </w:p>
        </w:tc>
        <w:tc>
          <w:tcPr>
            <w:tcW w:w="1417" w:type="dxa"/>
          </w:tcPr>
          <w:p w:rsidR="00682092" w:rsidRDefault="00682092" w:rsidP="00682092"/>
        </w:tc>
        <w:tc>
          <w:tcPr>
            <w:tcW w:w="993" w:type="dxa"/>
          </w:tcPr>
          <w:p w:rsidR="00682092" w:rsidRDefault="00682092" w:rsidP="00682092"/>
        </w:tc>
        <w:tc>
          <w:tcPr>
            <w:tcW w:w="1417" w:type="dxa"/>
          </w:tcPr>
          <w:p w:rsidR="00682092" w:rsidRDefault="00682092" w:rsidP="00682092"/>
        </w:tc>
        <w:tc>
          <w:tcPr>
            <w:tcW w:w="1633" w:type="dxa"/>
          </w:tcPr>
          <w:p w:rsidR="00682092" w:rsidRDefault="00682092" w:rsidP="00682092"/>
        </w:tc>
      </w:tr>
      <w:tr w:rsidR="00682092" w:rsidTr="00682092">
        <w:trPr>
          <w:trHeight w:val="261"/>
        </w:trPr>
        <w:tc>
          <w:tcPr>
            <w:tcW w:w="530" w:type="dxa"/>
          </w:tcPr>
          <w:p w:rsidR="00682092" w:rsidRDefault="00682092" w:rsidP="00682092"/>
        </w:tc>
        <w:tc>
          <w:tcPr>
            <w:tcW w:w="3264" w:type="dxa"/>
          </w:tcPr>
          <w:p w:rsidR="00682092" w:rsidRDefault="00682092" w:rsidP="00682092">
            <w:r>
              <w:t>Административно - управлен-</w:t>
            </w:r>
          </w:p>
          <w:p w:rsidR="00682092" w:rsidRDefault="00682092" w:rsidP="00682092">
            <w:r>
              <w:t>ческие расходы:</w:t>
            </w:r>
          </w:p>
          <w:p w:rsidR="00682092" w:rsidRDefault="00682092" w:rsidP="00682092">
            <w:r>
              <w:t>Фонд оплаты труда (ФОТ)</w:t>
            </w:r>
          </w:p>
          <w:p w:rsidR="00682092" w:rsidRDefault="00682092" w:rsidP="00682092">
            <w:r>
              <w:t>Услуги МУП  МИВЦ</w:t>
            </w:r>
          </w:p>
          <w:p w:rsidR="00682092" w:rsidRDefault="00682092" w:rsidP="00682092">
            <w:r>
              <w:t>Услуги Банка</w:t>
            </w:r>
          </w:p>
        </w:tc>
        <w:tc>
          <w:tcPr>
            <w:tcW w:w="1417" w:type="dxa"/>
          </w:tcPr>
          <w:p w:rsidR="00682092" w:rsidRDefault="00682092" w:rsidP="00682092"/>
        </w:tc>
        <w:tc>
          <w:tcPr>
            <w:tcW w:w="993" w:type="dxa"/>
          </w:tcPr>
          <w:p w:rsidR="00682092" w:rsidRDefault="00682092" w:rsidP="00682092"/>
          <w:p w:rsidR="00682092" w:rsidRDefault="00682092" w:rsidP="00682092"/>
          <w:p w:rsidR="00682092" w:rsidRDefault="00322760" w:rsidP="00682092">
            <w:r>
              <w:t>22617,0</w:t>
            </w:r>
          </w:p>
          <w:p w:rsidR="00322760" w:rsidRDefault="00322760" w:rsidP="00682092">
            <w:r>
              <w:t xml:space="preserve">      - </w:t>
            </w:r>
          </w:p>
          <w:p w:rsidR="00682092" w:rsidRDefault="00682092" w:rsidP="00682092"/>
          <w:p w:rsidR="00682092" w:rsidRDefault="00682092" w:rsidP="00682092">
            <w:r>
              <w:t>740,00</w:t>
            </w:r>
          </w:p>
        </w:tc>
        <w:tc>
          <w:tcPr>
            <w:tcW w:w="1417" w:type="dxa"/>
          </w:tcPr>
          <w:p w:rsidR="00682092" w:rsidRDefault="00682092" w:rsidP="00682092"/>
          <w:p w:rsidR="00682092" w:rsidRDefault="00682092" w:rsidP="00682092"/>
          <w:p w:rsidR="00682092" w:rsidRDefault="00682092" w:rsidP="00682092">
            <w:r>
              <w:t>271404,00</w:t>
            </w:r>
          </w:p>
          <w:p w:rsidR="00682092" w:rsidRDefault="00682092" w:rsidP="00682092">
            <w:r>
              <w:t>40800,00</w:t>
            </w:r>
          </w:p>
          <w:p w:rsidR="00682092" w:rsidRDefault="00682092" w:rsidP="00682092">
            <w:r>
              <w:t>8880,00</w:t>
            </w:r>
          </w:p>
        </w:tc>
        <w:tc>
          <w:tcPr>
            <w:tcW w:w="1633" w:type="dxa"/>
          </w:tcPr>
          <w:p w:rsidR="00682092" w:rsidRDefault="00682092" w:rsidP="00682092"/>
          <w:p w:rsidR="00682092" w:rsidRDefault="00682092" w:rsidP="00682092"/>
          <w:p w:rsidR="00682092" w:rsidRDefault="00682092" w:rsidP="00682092">
            <w:r>
              <w:t>247402,00</w:t>
            </w:r>
          </w:p>
          <w:p w:rsidR="00682092" w:rsidRDefault="00682092" w:rsidP="00682092">
            <w:r>
              <w:t>39351,00</w:t>
            </w:r>
          </w:p>
          <w:p w:rsidR="00682092" w:rsidRDefault="00682092" w:rsidP="00682092">
            <w:r>
              <w:t>8529,00</w:t>
            </w:r>
          </w:p>
        </w:tc>
      </w:tr>
      <w:tr w:rsidR="00682092" w:rsidTr="00682092">
        <w:trPr>
          <w:trHeight w:val="277"/>
        </w:trPr>
        <w:tc>
          <w:tcPr>
            <w:tcW w:w="530" w:type="dxa"/>
          </w:tcPr>
          <w:p w:rsidR="00682092" w:rsidRDefault="00682092" w:rsidP="00682092">
            <w:r>
              <w:t>3</w:t>
            </w:r>
          </w:p>
        </w:tc>
        <w:tc>
          <w:tcPr>
            <w:tcW w:w="3264" w:type="dxa"/>
          </w:tcPr>
          <w:p w:rsidR="00682092" w:rsidRDefault="00682092" w:rsidP="00682092">
            <w:r>
              <w:t>Прочие затраты6</w:t>
            </w:r>
          </w:p>
          <w:p w:rsidR="00682092" w:rsidRDefault="00682092" w:rsidP="00682092">
            <w:r>
              <w:t>Налоги организации</w:t>
            </w:r>
          </w:p>
          <w:p w:rsidR="00682092" w:rsidRDefault="00682092" w:rsidP="00682092">
            <w:r>
              <w:t>Непредвиденные затраты</w:t>
            </w:r>
          </w:p>
          <w:p w:rsidR="00682092" w:rsidRDefault="00682092" w:rsidP="00682092">
            <w:r>
              <w:t>Обработка архива</w:t>
            </w:r>
          </w:p>
          <w:p w:rsidR="00682092" w:rsidRDefault="00682092" w:rsidP="00682092">
            <w:r>
              <w:t>Замена двери в подвал – 4 шт.</w:t>
            </w:r>
          </w:p>
          <w:p w:rsidR="00682092" w:rsidRDefault="00682092" w:rsidP="00682092">
            <w:r>
              <w:t>Замена пакетных выключателей</w:t>
            </w:r>
          </w:p>
          <w:p w:rsidR="00682092" w:rsidRDefault="00682092" w:rsidP="00682092">
            <w:r>
              <w:t>и автоматов в этажных щитах.</w:t>
            </w:r>
          </w:p>
          <w:p w:rsidR="00682092" w:rsidRDefault="00682092" w:rsidP="00682092">
            <w:r>
              <w:t>Валка деревьев</w:t>
            </w:r>
          </w:p>
          <w:p w:rsidR="00682092" w:rsidRDefault="00682092" w:rsidP="00682092">
            <w:r>
              <w:t>Услуги  Горгаза</w:t>
            </w:r>
          </w:p>
          <w:p w:rsidR="00682092" w:rsidRDefault="00682092" w:rsidP="00682092">
            <w:r>
              <w:t xml:space="preserve">Услуги  МУП  «Производственная </w:t>
            </w:r>
          </w:p>
          <w:p w:rsidR="00682092" w:rsidRDefault="00682092" w:rsidP="00682092">
            <w:r>
              <w:t>база ЖКХ»</w:t>
            </w:r>
          </w:p>
          <w:p w:rsidR="00682092" w:rsidRDefault="00682092" w:rsidP="00682092">
            <w:r>
              <w:t>Хозрасходы (канцтовары, инвентарь, сантех материалы,</w:t>
            </w:r>
          </w:p>
          <w:p w:rsidR="00682092" w:rsidRDefault="00682092" w:rsidP="00682092">
            <w:r>
              <w:t>ремонт манометров, прочее)</w:t>
            </w:r>
          </w:p>
          <w:p w:rsidR="00682092" w:rsidRDefault="00682092" w:rsidP="00682092"/>
        </w:tc>
        <w:tc>
          <w:tcPr>
            <w:tcW w:w="1417" w:type="dxa"/>
          </w:tcPr>
          <w:p w:rsidR="00682092" w:rsidRDefault="00682092" w:rsidP="00682092"/>
        </w:tc>
        <w:tc>
          <w:tcPr>
            <w:tcW w:w="993" w:type="dxa"/>
          </w:tcPr>
          <w:p w:rsidR="00682092" w:rsidRDefault="00682092" w:rsidP="00682092"/>
          <w:p w:rsidR="00682092" w:rsidRDefault="00682092" w:rsidP="00682092">
            <w:r>
              <w:t>6555,00</w:t>
            </w:r>
          </w:p>
          <w:p w:rsidR="00682092" w:rsidRDefault="00682092" w:rsidP="00682092">
            <w:r>
              <w:t>100,00</w:t>
            </w:r>
          </w:p>
          <w:p w:rsidR="00682092" w:rsidRDefault="00682092" w:rsidP="00682092"/>
        </w:tc>
        <w:tc>
          <w:tcPr>
            <w:tcW w:w="1417" w:type="dxa"/>
          </w:tcPr>
          <w:p w:rsidR="00682092" w:rsidRDefault="00682092" w:rsidP="00682092"/>
          <w:p w:rsidR="00682092" w:rsidRDefault="00682092" w:rsidP="00682092">
            <w:r>
              <w:t>92820,00</w:t>
            </w:r>
          </w:p>
          <w:p w:rsidR="00682092" w:rsidRDefault="00682092" w:rsidP="00682092">
            <w:r>
              <w:t>1200.00</w:t>
            </w:r>
          </w:p>
          <w:p w:rsidR="00682092" w:rsidRDefault="00682092" w:rsidP="00682092">
            <w:r>
              <w:t>6200,00</w:t>
            </w:r>
          </w:p>
          <w:p w:rsidR="00682092" w:rsidRDefault="00682092" w:rsidP="00682092">
            <w:r>
              <w:t>22000,00</w:t>
            </w:r>
          </w:p>
          <w:p w:rsidR="00682092" w:rsidRDefault="00682092" w:rsidP="00682092"/>
          <w:p w:rsidR="00682092" w:rsidRDefault="00682092" w:rsidP="00682092">
            <w:r>
              <w:t>71264,00</w:t>
            </w:r>
          </w:p>
          <w:p w:rsidR="00682092" w:rsidRDefault="00682092" w:rsidP="00682092">
            <w:r>
              <w:t xml:space="preserve">        --</w:t>
            </w:r>
          </w:p>
          <w:p w:rsidR="00682092" w:rsidRDefault="00682092" w:rsidP="00682092">
            <w:r>
              <w:t>5000,00</w:t>
            </w:r>
          </w:p>
          <w:p w:rsidR="00682092" w:rsidRDefault="00682092" w:rsidP="00682092"/>
          <w:p w:rsidR="00682092" w:rsidRDefault="00682092" w:rsidP="00682092">
            <w:r>
              <w:t>5000,00</w:t>
            </w:r>
          </w:p>
        </w:tc>
        <w:tc>
          <w:tcPr>
            <w:tcW w:w="1633" w:type="dxa"/>
          </w:tcPr>
          <w:p w:rsidR="00682092" w:rsidRDefault="00682092" w:rsidP="00682092"/>
          <w:p w:rsidR="00682092" w:rsidRDefault="00682092" w:rsidP="00682092">
            <w:r>
              <w:t>92083,00</w:t>
            </w:r>
          </w:p>
          <w:p w:rsidR="00682092" w:rsidRDefault="00682092" w:rsidP="00682092">
            <w:r>
              <w:t>1393.00</w:t>
            </w:r>
          </w:p>
          <w:p w:rsidR="00682092" w:rsidRDefault="00682092" w:rsidP="00682092">
            <w:r>
              <w:t xml:space="preserve">     -  </w:t>
            </w:r>
          </w:p>
          <w:p w:rsidR="00682092" w:rsidRDefault="00682092" w:rsidP="00682092">
            <w:r>
              <w:t xml:space="preserve">22000,00 </w:t>
            </w:r>
          </w:p>
          <w:p w:rsidR="00682092" w:rsidRDefault="00682092" w:rsidP="00682092"/>
          <w:p w:rsidR="00682092" w:rsidRDefault="00682092" w:rsidP="00682092">
            <w:r>
              <w:t>45200,00</w:t>
            </w:r>
          </w:p>
          <w:p w:rsidR="00682092" w:rsidRDefault="00682092" w:rsidP="00682092">
            <w:r>
              <w:t>9184,00</w:t>
            </w:r>
          </w:p>
          <w:p w:rsidR="00682092" w:rsidRDefault="00682092" w:rsidP="00682092">
            <w:r>
              <w:t>6138,00</w:t>
            </w:r>
          </w:p>
          <w:p w:rsidR="00682092" w:rsidRDefault="00682092" w:rsidP="00682092"/>
          <w:p w:rsidR="00682092" w:rsidRDefault="00682092" w:rsidP="00682092">
            <w:r>
              <w:t xml:space="preserve">      -</w:t>
            </w:r>
          </w:p>
          <w:p w:rsidR="00682092" w:rsidRDefault="00682092" w:rsidP="00682092"/>
          <w:p w:rsidR="00682092" w:rsidRDefault="00682092" w:rsidP="00682092"/>
          <w:p w:rsidR="00682092" w:rsidRDefault="00682092" w:rsidP="00682092">
            <w:r>
              <w:t>3923,00</w:t>
            </w:r>
          </w:p>
        </w:tc>
      </w:tr>
      <w:tr w:rsidR="00682092" w:rsidTr="00682092">
        <w:trPr>
          <w:trHeight w:val="277"/>
        </w:trPr>
        <w:tc>
          <w:tcPr>
            <w:tcW w:w="530" w:type="dxa"/>
          </w:tcPr>
          <w:p w:rsidR="00682092" w:rsidRDefault="00682092" w:rsidP="00682092"/>
        </w:tc>
        <w:tc>
          <w:tcPr>
            <w:tcW w:w="3264" w:type="dxa"/>
          </w:tcPr>
          <w:p w:rsidR="00682092" w:rsidRDefault="00682092" w:rsidP="00682092">
            <w:r>
              <w:t>ИТОГО:</w:t>
            </w:r>
          </w:p>
        </w:tc>
        <w:tc>
          <w:tcPr>
            <w:tcW w:w="1417" w:type="dxa"/>
          </w:tcPr>
          <w:p w:rsidR="00682092" w:rsidRDefault="00682092" w:rsidP="00682092"/>
        </w:tc>
        <w:tc>
          <w:tcPr>
            <w:tcW w:w="993" w:type="dxa"/>
          </w:tcPr>
          <w:p w:rsidR="00682092" w:rsidRDefault="00682092" w:rsidP="00682092"/>
        </w:tc>
        <w:tc>
          <w:tcPr>
            <w:tcW w:w="1417" w:type="dxa"/>
          </w:tcPr>
          <w:p w:rsidR="00682092" w:rsidRDefault="00682092" w:rsidP="00682092">
            <w:r>
              <w:t>541657,00</w:t>
            </w:r>
          </w:p>
        </w:tc>
        <w:tc>
          <w:tcPr>
            <w:tcW w:w="1633" w:type="dxa"/>
          </w:tcPr>
          <w:p w:rsidR="00682092" w:rsidRDefault="00682092" w:rsidP="00682092">
            <w:r>
              <w:t>475203,00</w:t>
            </w:r>
          </w:p>
        </w:tc>
      </w:tr>
      <w:tr w:rsidR="00682092" w:rsidTr="00682092">
        <w:trPr>
          <w:trHeight w:val="292"/>
        </w:trPr>
        <w:tc>
          <w:tcPr>
            <w:tcW w:w="530" w:type="dxa"/>
          </w:tcPr>
          <w:p w:rsidR="00682092" w:rsidRDefault="00682092" w:rsidP="00682092"/>
        </w:tc>
        <w:tc>
          <w:tcPr>
            <w:tcW w:w="3264" w:type="dxa"/>
          </w:tcPr>
          <w:p w:rsidR="00682092" w:rsidRDefault="00682092" w:rsidP="00682092">
            <w:r>
              <w:t>Остаток  на  01.01.2012 г.</w:t>
            </w:r>
          </w:p>
        </w:tc>
        <w:tc>
          <w:tcPr>
            <w:tcW w:w="1417" w:type="dxa"/>
          </w:tcPr>
          <w:p w:rsidR="00682092" w:rsidRDefault="00682092" w:rsidP="00682092">
            <w:r>
              <w:t>69177,00</w:t>
            </w:r>
          </w:p>
        </w:tc>
        <w:tc>
          <w:tcPr>
            <w:tcW w:w="993" w:type="dxa"/>
          </w:tcPr>
          <w:p w:rsidR="00682092" w:rsidRDefault="00682092" w:rsidP="00682092"/>
        </w:tc>
        <w:tc>
          <w:tcPr>
            <w:tcW w:w="1417" w:type="dxa"/>
          </w:tcPr>
          <w:p w:rsidR="00682092" w:rsidRDefault="00682092" w:rsidP="00682092"/>
        </w:tc>
        <w:tc>
          <w:tcPr>
            <w:tcW w:w="1633" w:type="dxa"/>
          </w:tcPr>
          <w:p w:rsidR="00682092" w:rsidRDefault="00682092" w:rsidP="00682092"/>
        </w:tc>
      </w:tr>
    </w:tbl>
    <w:p w:rsidR="00E5429C" w:rsidRDefault="00E5429C"/>
    <w:p w:rsidR="00682092" w:rsidRDefault="00682092">
      <w:pPr>
        <w:tabs>
          <w:tab w:val="left" w:pos="6885"/>
        </w:tabs>
        <w:jc w:val="center"/>
      </w:pPr>
      <w:r>
        <w:t>Председатель ПЖСК «Калининец – 3» __________________З.Ф. Петренко</w:t>
      </w:r>
    </w:p>
    <w:sectPr w:rsidR="00682092" w:rsidSect="0068209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C05" w:rsidRDefault="00D32C05" w:rsidP="00AB694A">
      <w:pPr>
        <w:spacing w:after="0" w:line="240" w:lineRule="auto"/>
      </w:pPr>
      <w:r>
        <w:separator/>
      </w:r>
    </w:p>
  </w:endnote>
  <w:endnote w:type="continuationSeparator" w:id="1">
    <w:p w:rsidR="00D32C05" w:rsidRDefault="00D32C05" w:rsidP="00AB6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C05" w:rsidRDefault="00D32C05" w:rsidP="00AB694A">
      <w:pPr>
        <w:spacing w:after="0" w:line="240" w:lineRule="auto"/>
      </w:pPr>
      <w:r>
        <w:separator/>
      </w:r>
    </w:p>
  </w:footnote>
  <w:footnote w:type="continuationSeparator" w:id="1">
    <w:p w:rsidR="00D32C05" w:rsidRDefault="00D32C05" w:rsidP="00AB69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343E"/>
    <w:rsid w:val="00001ED6"/>
    <w:rsid w:val="00003B62"/>
    <w:rsid w:val="00005F89"/>
    <w:rsid w:val="00006EC1"/>
    <w:rsid w:val="0001212A"/>
    <w:rsid w:val="00013382"/>
    <w:rsid w:val="00013E76"/>
    <w:rsid w:val="00016383"/>
    <w:rsid w:val="00020650"/>
    <w:rsid w:val="00020F77"/>
    <w:rsid w:val="00021D55"/>
    <w:rsid w:val="00021E19"/>
    <w:rsid w:val="0002331E"/>
    <w:rsid w:val="00023E18"/>
    <w:rsid w:val="000266A9"/>
    <w:rsid w:val="00030108"/>
    <w:rsid w:val="00030AF1"/>
    <w:rsid w:val="00032213"/>
    <w:rsid w:val="00032644"/>
    <w:rsid w:val="00032C2A"/>
    <w:rsid w:val="00033157"/>
    <w:rsid w:val="00033EF8"/>
    <w:rsid w:val="000343EC"/>
    <w:rsid w:val="00036263"/>
    <w:rsid w:val="00036DAA"/>
    <w:rsid w:val="0003739B"/>
    <w:rsid w:val="000411A3"/>
    <w:rsid w:val="000414DE"/>
    <w:rsid w:val="000438AB"/>
    <w:rsid w:val="0004478B"/>
    <w:rsid w:val="00047948"/>
    <w:rsid w:val="0005118C"/>
    <w:rsid w:val="00052318"/>
    <w:rsid w:val="000540CA"/>
    <w:rsid w:val="000541E2"/>
    <w:rsid w:val="00054E10"/>
    <w:rsid w:val="00055165"/>
    <w:rsid w:val="000564BE"/>
    <w:rsid w:val="00056958"/>
    <w:rsid w:val="00056B1C"/>
    <w:rsid w:val="00057BFE"/>
    <w:rsid w:val="000603D6"/>
    <w:rsid w:val="00062522"/>
    <w:rsid w:val="0006277E"/>
    <w:rsid w:val="0006392C"/>
    <w:rsid w:val="0006620C"/>
    <w:rsid w:val="0006699F"/>
    <w:rsid w:val="00066F48"/>
    <w:rsid w:val="00067758"/>
    <w:rsid w:val="000719EC"/>
    <w:rsid w:val="00072625"/>
    <w:rsid w:val="00074A74"/>
    <w:rsid w:val="00074D5F"/>
    <w:rsid w:val="00075B68"/>
    <w:rsid w:val="00076C99"/>
    <w:rsid w:val="00082CAA"/>
    <w:rsid w:val="0008421E"/>
    <w:rsid w:val="0008562A"/>
    <w:rsid w:val="000859FC"/>
    <w:rsid w:val="000868AA"/>
    <w:rsid w:val="00086DF1"/>
    <w:rsid w:val="00087287"/>
    <w:rsid w:val="00090ECF"/>
    <w:rsid w:val="00091903"/>
    <w:rsid w:val="000930D9"/>
    <w:rsid w:val="00093A9E"/>
    <w:rsid w:val="00093B9A"/>
    <w:rsid w:val="000948FE"/>
    <w:rsid w:val="00096EAD"/>
    <w:rsid w:val="000A0BC1"/>
    <w:rsid w:val="000A27F2"/>
    <w:rsid w:val="000A32C7"/>
    <w:rsid w:val="000A3D0B"/>
    <w:rsid w:val="000A5679"/>
    <w:rsid w:val="000A5979"/>
    <w:rsid w:val="000A6053"/>
    <w:rsid w:val="000A70CA"/>
    <w:rsid w:val="000B060E"/>
    <w:rsid w:val="000B0A7F"/>
    <w:rsid w:val="000B632A"/>
    <w:rsid w:val="000B7510"/>
    <w:rsid w:val="000C22DB"/>
    <w:rsid w:val="000C2374"/>
    <w:rsid w:val="000C2727"/>
    <w:rsid w:val="000C3A3D"/>
    <w:rsid w:val="000C4130"/>
    <w:rsid w:val="000C6A67"/>
    <w:rsid w:val="000C748E"/>
    <w:rsid w:val="000D0F2B"/>
    <w:rsid w:val="000D2F19"/>
    <w:rsid w:val="000D5976"/>
    <w:rsid w:val="000D5B03"/>
    <w:rsid w:val="000D6012"/>
    <w:rsid w:val="000E1BA6"/>
    <w:rsid w:val="000E1C56"/>
    <w:rsid w:val="000E36A3"/>
    <w:rsid w:val="000E5F7E"/>
    <w:rsid w:val="000E6C9C"/>
    <w:rsid w:val="000E6EAC"/>
    <w:rsid w:val="000E7064"/>
    <w:rsid w:val="000F0A65"/>
    <w:rsid w:val="000F1FA5"/>
    <w:rsid w:val="000F25FE"/>
    <w:rsid w:val="000F27EF"/>
    <w:rsid w:val="000F40FE"/>
    <w:rsid w:val="000F4F83"/>
    <w:rsid w:val="000F5345"/>
    <w:rsid w:val="000F5933"/>
    <w:rsid w:val="0010020F"/>
    <w:rsid w:val="00102ACA"/>
    <w:rsid w:val="001030C2"/>
    <w:rsid w:val="001038AB"/>
    <w:rsid w:val="0010494B"/>
    <w:rsid w:val="0010772E"/>
    <w:rsid w:val="00112C9A"/>
    <w:rsid w:val="00112F5B"/>
    <w:rsid w:val="0011511A"/>
    <w:rsid w:val="001153A3"/>
    <w:rsid w:val="00115860"/>
    <w:rsid w:val="00115BB2"/>
    <w:rsid w:val="00115DEA"/>
    <w:rsid w:val="0012370C"/>
    <w:rsid w:val="001238FD"/>
    <w:rsid w:val="00123C7E"/>
    <w:rsid w:val="001249AD"/>
    <w:rsid w:val="001250F9"/>
    <w:rsid w:val="001302E6"/>
    <w:rsid w:val="00130697"/>
    <w:rsid w:val="00131BC1"/>
    <w:rsid w:val="001332DA"/>
    <w:rsid w:val="00133D5C"/>
    <w:rsid w:val="001352BE"/>
    <w:rsid w:val="001354A0"/>
    <w:rsid w:val="00135ADB"/>
    <w:rsid w:val="001363DB"/>
    <w:rsid w:val="00140644"/>
    <w:rsid w:val="001407B3"/>
    <w:rsid w:val="001424AC"/>
    <w:rsid w:val="00142C0A"/>
    <w:rsid w:val="001437E7"/>
    <w:rsid w:val="00144CE7"/>
    <w:rsid w:val="00147263"/>
    <w:rsid w:val="00151B03"/>
    <w:rsid w:val="00152C3E"/>
    <w:rsid w:val="00152CE1"/>
    <w:rsid w:val="001539F3"/>
    <w:rsid w:val="00156CC2"/>
    <w:rsid w:val="00156CEE"/>
    <w:rsid w:val="001612DC"/>
    <w:rsid w:val="00161DC3"/>
    <w:rsid w:val="001631FA"/>
    <w:rsid w:val="001657FE"/>
    <w:rsid w:val="00167854"/>
    <w:rsid w:val="001710D6"/>
    <w:rsid w:val="0017172A"/>
    <w:rsid w:val="00172E5C"/>
    <w:rsid w:val="00173CBA"/>
    <w:rsid w:val="0017523A"/>
    <w:rsid w:val="00176A40"/>
    <w:rsid w:val="00176C65"/>
    <w:rsid w:val="0017714B"/>
    <w:rsid w:val="00177554"/>
    <w:rsid w:val="00180B11"/>
    <w:rsid w:val="00181163"/>
    <w:rsid w:val="00183E09"/>
    <w:rsid w:val="001840CE"/>
    <w:rsid w:val="0018524B"/>
    <w:rsid w:val="00190587"/>
    <w:rsid w:val="00191C8C"/>
    <w:rsid w:val="00191F94"/>
    <w:rsid w:val="001938B5"/>
    <w:rsid w:val="00194B62"/>
    <w:rsid w:val="0019578B"/>
    <w:rsid w:val="00196462"/>
    <w:rsid w:val="001A00DD"/>
    <w:rsid w:val="001A0107"/>
    <w:rsid w:val="001A027E"/>
    <w:rsid w:val="001A0867"/>
    <w:rsid w:val="001A1C8D"/>
    <w:rsid w:val="001A2E8F"/>
    <w:rsid w:val="001A5FB0"/>
    <w:rsid w:val="001A6525"/>
    <w:rsid w:val="001B3CA6"/>
    <w:rsid w:val="001B41E4"/>
    <w:rsid w:val="001B4581"/>
    <w:rsid w:val="001B4B54"/>
    <w:rsid w:val="001B560D"/>
    <w:rsid w:val="001C135D"/>
    <w:rsid w:val="001C219A"/>
    <w:rsid w:val="001C4483"/>
    <w:rsid w:val="001C59CB"/>
    <w:rsid w:val="001C634B"/>
    <w:rsid w:val="001C657B"/>
    <w:rsid w:val="001C6C0C"/>
    <w:rsid w:val="001C7338"/>
    <w:rsid w:val="001C7B5E"/>
    <w:rsid w:val="001D0D6D"/>
    <w:rsid w:val="001D4409"/>
    <w:rsid w:val="001D45C1"/>
    <w:rsid w:val="001D471C"/>
    <w:rsid w:val="001D6AA5"/>
    <w:rsid w:val="001D72E7"/>
    <w:rsid w:val="001E002D"/>
    <w:rsid w:val="001E15CE"/>
    <w:rsid w:val="001E3511"/>
    <w:rsid w:val="001E382D"/>
    <w:rsid w:val="001E4E48"/>
    <w:rsid w:val="001E69E3"/>
    <w:rsid w:val="001F00E1"/>
    <w:rsid w:val="001F0E92"/>
    <w:rsid w:val="001F2B41"/>
    <w:rsid w:val="001F2D99"/>
    <w:rsid w:val="001F318B"/>
    <w:rsid w:val="001F348D"/>
    <w:rsid w:val="001F45BF"/>
    <w:rsid w:val="001F4C1A"/>
    <w:rsid w:val="001F5054"/>
    <w:rsid w:val="001F541C"/>
    <w:rsid w:val="001F6E46"/>
    <w:rsid w:val="00201E88"/>
    <w:rsid w:val="00205930"/>
    <w:rsid w:val="00207926"/>
    <w:rsid w:val="0021739C"/>
    <w:rsid w:val="00217C20"/>
    <w:rsid w:val="0022121D"/>
    <w:rsid w:val="002220F9"/>
    <w:rsid w:val="00223A53"/>
    <w:rsid w:val="00225603"/>
    <w:rsid w:val="002308ED"/>
    <w:rsid w:val="002330EA"/>
    <w:rsid w:val="00234153"/>
    <w:rsid w:val="00234D89"/>
    <w:rsid w:val="00235203"/>
    <w:rsid w:val="0023699B"/>
    <w:rsid w:val="00240690"/>
    <w:rsid w:val="00241F64"/>
    <w:rsid w:val="00243631"/>
    <w:rsid w:val="00244984"/>
    <w:rsid w:val="002465B6"/>
    <w:rsid w:val="002472CB"/>
    <w:rsid w:val="00247ABD"/>
    <w:rsid w:val="00250835"/>
    <w:rsid w:val="00250D33"/>
    <w:rsid w:val="00251115"/>
    <w:rsid w:val="0025327D"/>
    <w:rsid w:val="0025371C"/>
    <w:rsid w:val="002566C8"/>
    <w:rsid w:val="00256BA3"/>
    <w:rsid w:val="00256BC8"/>
    <w:rsid w:val="00256E30"/>
    <w:rsid w:val="00257304"/>
    <w:rsid w:val="0025782F"/>
    <w:rsid w:val="00257D2C"/>
    <w:rsid w:val="00260422"/>
    <w:rsid w:val="0026157B"/>
    <w:rsid w:val="00261A0D"/>
    <w:rsid w:val="00262343"/>
    <w:rsid w:val="00262CED"/>
    <w:rsid w:val="00262E3E"/>
    <w:rsid w:val="00263520"/>
    <w:rsid w:val="00263A50"/>
    <w:rsid w:val="00264940"/>
    <w:rsid w:val="00264D73"/>
    <w:rsid w:val="002658F9"/>
    <w:rsid w:val="00266336"/>
    <w:rsid w:val="002769B5"/>
    <w:rsid w:val="002770A6"/>
    <w:rsid w:val="00280296"/>
    <w:rsid w:val="002816F2"/>
    <w:rsid w:val="00283AD7"/>
    <w:rsid w:val="00286320"/>
    <w:rsid w:val="00290739"/>
    <w:rsid w:val="0029257C"/>
    <w:rsid w:val="00294304"/>
    <w:rsid w:val="00296FDA"/>
    <w:rsid w:val="00297D9E"/>
    <w:rsid w:val="002A04A0"/>
    <w:rsid w:val="002A0883"/>
    <w:rsid w:val="002A0E85"/>
    <w:rsid w:val="002A4863"/>
    <w:rsid w:val="002A5DA3"/>
    <w:rsid w:val="002B08D8"/>
    <w:rsid w:val="002B547F"/>
    <w:rsid w:val="002C0411"/>
    <w:rsid w:val="002C0749"/>
    <w:rsid w:val="002C2249"/>
    <w:rsid w:val="002C2FD3"/>
    <w:rsid w:val="002C331D"/>
    <w:rsid w:val="002C393D"/>
    <w:rsid w:val="002C4706"/>
    <w:rsid w:val="002C612D"/>
    <w:rsid w:val="002C6EC2"/>
    <w:rsid w:val="002C6EFD"/>
    <w:rsid w:val="002D01B1"/>
    <w:rsid w:val="002D01E7"/>
    <w:rsid w:val="002D0AF5"/>
    <w:rsid w:val="002D10E1"/>
    <w:rsid w:val="002D29DA"/>
    <w:rsid w:val="002D4EE0"/>
    <w:rsid w:val="002D52ED"/>
    <w:rsid w:val="002D546F"/>
    <w:rsid w:val="002D5D10"/>
    <w:rsid w:val="002E43C8"/>
    <w:rsid w:val="002E576C"/>
    <w:rsid w:val="002E5A53"/>
    <w:rsid w:val="002E6220"/>
    <w:rsid w:val="002E6F7B"/>
    <w:rsid w:val="002E7032"/>
    <w:rsid w:val="002E7209"/>
    <w:rsid w:val="002E7DB9"/>
    <w:rsid w:val="002F0B14"/>
    <w:rsid w:val="002F14C6"/>
    <w:rsid w:val="002F2109"/>
    <w:rsid w:val="002F2B0C"/>
    <w:rsid w:val="002F2F8B"/>
    <w:rsid w:val="002F3153"/>
    <w:rsid w:val="002F5DFE"/>
    <w:rsid w:val="002F6540"/>
    <w:rsid w:val="002F6E1F"/>
    <w:rsid w:val="002F71C4"/>
    <w:rsid w:val="00300113"/>
    <w:rsid w:val="00301292"/>
    <w:rsid w:val="003019AE"/>
    <w:rsid w:val="00302188"/>
    <w:rsid w:val="0030286A"/>
    <w:rsid w:val="00302AB0"/>
    <w:rsid w:val="00302C72"/>
    <w:rsid w:val="00305EBB"/>
    <w:rsid w:val="00307132"/>
    <w:rsid w:val="00310276"/>
    <w:rsid w:val="003114D1"/>
    <w:rsid w:val="00312045"/>
    <w:rsid w:val="003124A3"/>
    <w:rsid w:val="003130F7"/>
    <w:rsid w:val="003139EF"/>
    <w:rsid w:val="003156DF"/>
    <w:rsid w:val="00320184"/>
    <w:rsid w:val="003217E5"/>
    <w:rsid w:val="00321C22"/>
    <w:rsid w:val="00322760"/>
    <w:rsid w:val="003252F5"/>
    <w:rsid w:val="0032655F"/>
    <w:rsid w:val="003307C6"/>
    <w:rsid w:val="00332756"/>
    <w:rsid w:val="00332EB4"/>
    <w:rsid w:val="00333760"/>
    <w:rsid w:val="003350D2"/>
    <w:rsid w:val="00335664"/>
    <w:rsid w:val="00341B10"/>
    <w:rsid w:val="00341D61"/>
    <w:rsid w:val="00342F67"/>
    <w:rsid w:val="0034476A"/>
    <w:rsid w:val="00345BBE"/>
    <w:rsid w:val="00345DF4"/>
    <w:rsid w:val="0034691A"/>
    <w:rsid w:val="00347669"/>
    <w:rsid w:val="00350693"/>
    <w:rsid w:val="00352F3E"/>
    <w:rsid w:val="00353BBB"/>
    <w:rsid w:val="003548BD"/>
    <w:rsid w:val="0035530D"/>
    <w:rsid w:val="003556C7"/>
    <w:rsid w:val="00356498"/>
    <w:rsid w:val="00356578"/>
    <w:rsid w:val="0036055F"/>
    <w:rsid w:val="00361BF9"/>
    <w:rsid w:val="00361E11"/>
    <w:rsid w:val="00363416"/>
    <w:rsid w:val="00365675"/>
    <w:rsid w:val="003665E4"/>
    <w:rsid w:val="003672D0"/>
    <w:rsid w:val="00372DBF"/>
    <w:rsid w:val="003732B1"/>
    <w:rsid w:val="003746F2"/>
    <w:rsid w:val="003772C7"/>
    <w:rsid w:val="003774D6"/>
    <w:rsid w:val="00380697"/>
    <w:rsid w:val="00381E58"/>
    <w:rsid w:val="00381ED7"/>
    <w:rsid w:val="003821F0"/>
    <w:rsid w:val="00382278"/>
    <w:rsid w:val="00382BCF"/>
    <w:rsid w:val="00383AC6"/>
    <w:rsid w:val="00383B92"/>
    <w:rsid w:val="00384AFB"/>
    <w:rsid w:val="00385ED7"/>
    <w:rsid w:val="00390395"/>
    <w:rsid w:val="00391BAB"/>
    <w:rsid w:val="003945E4"/>
    <w:rsid w:val="00395E1D"/>
    <w:rsid w:val="003A0ED4"/>
    <w:rsid w:val="003A15B8"/>
    <w:rsid w:val="003A6B80"/>
    <w:rsid w:val="003A7C41"/>
    <w:rsid w:val="003B02B3"/>
    <w:rsid w:val="003B07A7"/>
    <w:rsid w:val="003B476A"/>
    <w:rsid w:val="003C2AED"/>
    <w:rsid w:val="003C2C92"/>
    <w:rsid w:val="003C2D5D"/>
    <w:rsid w:val="003C4984"/>
    <w:rsid w:val="003C5599"/>
    <w:rsid w:val="003C7FC3"/>
    <w:rsid w:val="003D3B2D"/>
    <w:rsid w:val="003D455C"/>
    <w:rsid w:val="003D552E"/>
    <w:rsid w:val="003D7485"/>
    <w:rsid w:val="003D7C45"/>
    <w:rsid w:val="003D7CA5"/>
    <w:rsid w:val="003E0691"/>
    <w:rsid w:val="003E267B"/>
    <w:rsid w:val="003E4866"/>
    <w:rsid w:val="003E5396"/>
    <w:rsid w:val="003E5F9F"/>
    <w:rsid w:val="003E76A3"/>
    <w:rsid w:val="003F04BD"/>
    <w:rsid w:val="003F1CAE"/>
    <w:rsid w:val="003F25A1"/>
    <w:rsid w:val="003F4E24"/>
    <w:rsid w:val="003F4E45"/>
    <w:rsid w:val="003F5314"/>
    <w:rsid w:val="003F5C3C"/>
    <w:rsid w:val="003F5C72"/>
    <w:rsid w:val="003F64D0"/>
    <w:rsid w:val="003F6B3F"/>
    <w:rsid w:val="003F7E17"/>
    <w:rsid w:val="004000AD"/>
    <w:rsid w:val="0040137C"/>
    <w:rsid w:val="00402397"/>
    <w:rsid w:val="00402EF0"/>
    <w:rsid w:val="004032C8"/>
    <w:rsid w:val="00403596"/>
    <w:rsid w:val="0040530A"/>
    <w:rsid w:val="00405BAF"/>
    <w:rsid w:val="00411904"/>
    <w:rsid w:val="0041210B"/>
    <w:rsid w:val="00412722"/>
    <w:rsid w:val="00412DA6"/>
    <w:rsid w:val="004139E6"/>
    <w:rsid w:val="00416FCB"/>
    <w:rsid w:val="0042232A"/>
    <w:rsid w:val="0042287C"/>
    <w:rsid w:val="00424FDA"/>
    <w:rsid w:val="004259C2"/>
    <w:rsid w:val="00426A35"/>
    <w:rsid w:val="004320AA"/>
    <w:rsid w:val="00432D71"/>
    <w:rsid w:val="00433048"/>
    <w:rsid w:val="00433C18"/>
    <w:rsid w:val="00436698"/>
    <w:rsid w:val="004404F4"/>
    <w:rsid w:val="00441A4D"/>
    <w:rsid w:val="00441C48"/>
    <w:rsid w:val="00443B81"/>
    <w:rsid w:val="00444CAB"/>
    <w:rsid w:val="004459D0"/>
    <w:rsid w:val="00446833"/>
    <w:rsid w:val="00447751"/>
    <w:rsid w:val="004515F1"/>
    <w:rsid w:val="00451A32"/>
    <w:rsid w:val="00453353"/>
    <w:rsid w:val="00455059"/>
    <w:rsid w:val="00455EAF"/>
    <w:rsid w:val="00460B52"/>
    <w:rsid w:val="004617A7"/>
    <w:rsid w:val="0046275B"/>
    <w:rsid w:val="00464AE9"/>
    <w:rsid w:val="00465004"/>
    <w:rsid w:val="00465F3D"/>
    <w:rsid w:val="0046632C"/>
    <w:rsid w:val="004664A8"/>
    <w:rsid w:val="00466B40"/>
    <w:rsid w:val="00466F32"/>
    <w:rsid w:val="00467C54"/>
    <w:rsid w:val="004711B8"/>
    <w:rsid w:val="00471305"/>
    <w:rsid w:val="0047161A"/>
    <w:rsid w:val="00473987"/>
    <w:rsid w:val="0047401F"/>
    <w:rsid w:val="00474AF5"/>
    <w:rsid w:val="004750BE"/>
    <w:rsid w:val="00475B33"/>
    <w:rsid w:val="00477997"/>
    <w:rsid w:val="00477C2E"/>
    <w:rsid w:val="004801F4"/>
    <w:rsid w:val="00483837"/>
    <w:rsid w:val="00485B52"/>
    <w:rsid w:val="00487282"/>
    <w:rsid w:val="004900DD"/>
    <w:rsid w:val="004901CE"/>
    <w:rsid w:val="0049107D"/>
    <w:rsid w:val="004915C2"/>
    <w:rsid w:val="00491DD6"/>
    <w:rsid w:val="00492405"/>
    <w:rsid w:val="004933B0"/>
    <w:rsid w:val="00495C25"/>
    <w:rsid w:val="0049635B"/>
    <w:rsid w:val="004A0188"/>
    <w:rsid w:val="004A03F4"/>
    <w:rsid w:val="004A0467"/>
    <w:rsid w:val="004A0BC7"/>
    <w:rsid w:val="004A0D7A"/>
    <w:rsid w:val="004A1831"/>
    <w:rsid w:val="004A2A35"/>
    <w:rsid w:val="004A3BBD"/>
    <w:rsid w:val="004A4942"/>
    <w:rsid w:val="004B0C0F"/>
    <w:rsid w:val="004B3987"/>
    <w:rsid w:val="004B40CD"/>
    <w:rsid w:val="004B54E0"/>
    <w:rsid w:val="004B682E"/>
    <w:rsid w:val="004C21FA"/>
    <w:rsid w:val="004C58FD"/>
    <w:rsid w:val="004C6B2D"/>
    <w:rsid w:val="004D0085"/>
    <w:rsid w:val="004D0252"/>
    <w:rsid w:val="004D11B9"/>
    <w:rsid w:val="004E39FC"/>
    <w:rsid w:val="004E3AE9"/>
    <w:rsid w:val="004E4551"/>
    <w:rsid w:val="004E4BF1"/>
    <w:rsid w:val="004F021F"/>
    <w:rsid w:val="004F0DB7"/>
    <w:rsid w:val="004F12B9"/>
    <w:rsid w:val="004F1DA1"/>
    <w:rsid w:val="004F3648"/>
    <w:rsid w:val="004F5F02"/>
    <w:rsid w:val="004F608E"/>
    <w:rsid w:val="004F63F2"/>
    <w:rsid w:val="004F746E"/>
    <w:rsid w:val="005008E2"/>
    <w:rsid w:val="0050220E"/>
    <w:rsid w:val="0050241E"/>
    <w:rsid w:val="00502792"/>
    <w:rsid w:val="00502C00"/>
    <w:rsid w:val="0050343A"/>
    <w:rsid w:val="005069D1"/>
    <w:rsid w:val="00507453"/>
    <w:rsid w:val="00507A4B"/>
    <w:rsid w:val="00507A59"/>
    <w:rsid w:val="00510CE4"/>
    <w:rsid w:val="00511888"/>
    <w:rsid w:val="005132C5"/>
    <w:rsid w:val="005150E1"/>
    <w:rsid w:val="00515E1A"/>
    <w:rsid w:val="005164A7"/>
    <w:rsid w:val="005202EA"/>
    <w:rsid w:val="005224FB"/>
    <w:rsid w:val="005230BC"/>
    <w:rsid w:val="005238BB"/>
    <w:rsid w:val="005304E3"/>
    <w:rsid w:val="005314FF"/>
    <w:rsid w:val="00531678"/>
    <w:rsid w:val="00532FD6"/>
    <w:rsid w:val="00533098"/>
    <w:rsid w:val="00533E2A"/>
    <w:rsid w:val="005341B3"/>
    <w:rsid w:val="00541018"/>
    <w:rsid w:val="00541667"/>
    <w:rsid w:val="005509C0"/>
    <w:rsid w:val="005517F8"/>
    <w:rsid w:val="0055301E"/>
    <w:rsid w:val="00554B76"/>
    <w:rsid w:val="00555520"/>
    <w:rsid w:val="00556125"/>
    <w:rsid w:val="005607D0"/>
    <w:rsid w:val="00560BBE"/>
    <w:rsid w:val="005663C7"/>
    <w:rsid w:val="0056657E"/>
    <w:rsid w:val="00572F04"/>
    <w:rsid w:val="005732DF"/>
    <w:rsid w:val="00573A0D"/>
    <w:rsid w:val="00575220"/>
    <w:rsid w:val="0057756A"/>
    <w:rsid w:val="005776A2"/>
    <w:rsid w:val="00577C4F"/>
    <w:rsid w:val="005800BE"/>
    <w:rsid w:val="005821A9"/>
    <w:rsid w:val="00582D5A"/>
    <w:rsid w:val="00585038"/>
    <w:rsid w:val="00586ADE"/>
    <w:rsid w:val="0058779A"/>
    <w:rsid w:val="00587ED2"/>
    <w:rsid w:val="00590544"/>
    <w:rsid w:val="00591964"/>
    <w:rsid w:val="00593808"/>
    <w:rsid w:val="005955F5"/>
    <w:rsid w:val="00595EBB"/>
    <w:rsid w:val="00596017"/>
    <w:rsid w:val="00596FFB"/>
    <w:rsid w:val="00597CF3"/>
    <w:rsid w:val="005A20F9"/>
    <w:rsid w:val="005A39D0"/>
    <w:rsid w:val="005A413A"/>
    <w:rsid w:val="005A6DCB"/>
    <w:rsid w:val="005A7A16"/>
    <w:rsid w:val="005B4E70"/>
    <w:rsid w:val="005B5918"/>
    <w:rsid w:val="005B5F97"/>
    <w:rsid w:val="005B7EE1"/>
    <w:rsid w:val="005C19D6"/>
    <w:rsid w:val="005C3B3B"/>
    <w:rsid w:val="005C3EA7"/>
    <w:rsid w:val="005C4673"/>
    <w:rsid w:val="005C5946"/>
    <w:rsid w:val="005C6141"/>
    <w:rsid w:val="005C7B87"/>
    <w:rsid w:val="005D223C"/>
    <w:rsid w:val="005D24B8"/>
    <w:rsid w:val="005D2CEF"/>
    <w:rsid w:val="005D2DB7"/>
    <w:rsid w:val="005D2F6F"/>
    <w:rsid w:val="005D42F9"/>
    <w:rsid w:val="005D4465"/>
    <w:rsid w:val="005D4CB1"/>
    <w:rsid w:val="005D5C5A"/>
    <w:rsid w:val="005D5FE3"/>
    <w:rsid w:val="005D6239"/>
    <w:rsid w:val="005D69FD"/>
    <w:rsid w:val="005D6DD3"/>
    <w:rsid w:val="005E1C8B"/>
    <w:rsid w:val="005E47B0"/>
    <w:rsid w:val="005E47E7"/>
    <w:rsid w:val="005E6312"/>
    <w:rsid w:val="005E6538"/>
    <w:rsid w:val="005E742D"/>
    <w:rsid w:val="005F0B56"/>
    <w:rsid w:val="005F0EC5"/>
    <w:rsid w:val="005F156E"/>
    <w:rsid w:val="005F1745"/>
    <w:rsid w:val="005F2AAC"/>
    <w:rsid w:val="005F2CA1"/>
    <w:rsid w:val="005F3B9D"/>
    <w:rsid w:val="005F3D9A"/>
    <w:rsid w:val="005F6158"/>
    <w:rsid w:val="006007FB"/>
    <w:rsid w:val="0060345C"/>
    <w:rsid w:val="0060493D"/>
    <w:rsid w:val="00604E41"/>
    <w:rsid w:val="00605D0B"/>
    <w:rsid w:val="00612368"/>
    <w:rsid w:val="006123DB"/>
    <w:rsid w:val="006137E5"/>
    <w:rsid w:val="00613C18"/>
    <w:rsid w:val="0061629C"/>
    <w:rsid w:val="00620F6C"/>
    <w:rsid w:val="00620FA4"/>
    <w:rsid w:val="00620FEF"/>
    <w:rsid w:val="00622925"/>
    <w:rsid w:val="00622A0D"/>
    <w:rsid w:val="00622B77"/>
    <w:rsid w:val="00626885"/>
    <w:rsid w:val="0063030C"/>
    <w:rsid w:val="00630475"/>
    <w:rsid w:val="00631ACE"/>
    <w:rsid w:val="00634934"/>
    <w:rsid w:val="006356BD"/>
    <w:rsid w:val="006357C0"/>
    <w:rsid w:val="00640B3C"/>
    <w:rsid w:val="00641D56"/>
    <w:rsid w:val="00641E73"/>
    <w:rsid w:val="00644BD3"/>
    <w:rsid w:val="00645960"/>
    <w:rsid w:val="0064601D"/>
    <w:rsid w:val="00646718"/>
    <w:rsid w:val="0064730C"/>
    <w:rsid w:val="0064750B"/>
    <w:rsid w:val="00650003"/>
    <w:rsid w:val="00651C88"/>
    <w:rsid w:val="006527BB"/>
    <w:rsid w:val="00653AA5"/>
    <w:rsid w:val="00654C1F"/>
    <w:rsid w:val="006569D6"/>
    <w:rsid w:val="00663977"/>
    <w:rsid w:val="006646EF"/>
    <w:rsid w:val="00664D76"/>
    <w:rsid w:val="00664E45"/>
    <w:rsid w:val="00665967"/>
    <w:rsid w:val="00667326"/>
    <w:rsid w:val="0066777A"/>
    <w:rsid w:val="006713E3"/>
    <w:rsid w:val="00672D26"/>
    <w:rsid w:val="00674147"/>
    <w:rsid w:val="0067493E"/>
    <w:rsid w:val="00674B47"/>
    <w:rsid w:val="00682092"/>
    <w:rsid w:val="006843D9"/>
    <w:rsid w:val="006847AF"/>
    <w:rsid w:val="00684C07"/>
    <w:rsid w:val="0068537C"/>
    <w:rsid w:val="00686229"/>
    <w:rsid w:val="00690458"/>
    <w:rsid w:val="00690F14"/>
    <w:rsid w:val="00692907"/>
    <w:rsid w:val="00694584"/>
    <w:rsid w:val="006952E5"/>
    <w:rsid w:val="00695BF3"/>
    <w:rsid w:val="00696628"/>
    <w:rsid w:val="00696856"/>
    <w:rsid w:val="00697B8E"/>
    <w:rsid w:val="006A2049"/>
    <w:rsid w:val="006A33A4"/>
    <w:rsid w:val="006A33F1"/>
    <w:rsid w:val="006A3E14"/>
    <w:rsid w:val="006A3FEC"/>
    <w:rsid w:val="006A5720"/>
    <w:rsid w:val="006B050B"/>
    <w:rsid w:val="006B3BCD"/>
    <w:rsid w:val="006B5126"/>
    <w:rsid w:val="006C01A9"/>
    <w:rsid w:val="006C0F06"/>
    <w:rsid w:val="006C59A3"/>
    <w:rsid w:val="006C63F8"/>
    <w:rsid w:val="006C6C04"/>
    <w:rsid w:val="006C7818"/>
    <w:rsid w:val="006D0E5F"/>
    <w:rsid w:val="006D13E3"/>
    <w:rsid w:val="006D25A7"/>
    <w:rsid w:val="006D434C"/>
    <w:rsid w:val="006D6307"/>
    <w:rsid w:val="006D7570"/>
    <w:rsid w:val="006E04DA"/>
    <w:rsid w:val="006E1904"/>
    <w:rsid w:val="006F00EC"/>
    <w:rsid w:val="006F065E"/>
    <w:rsid w:val="006F2D73"/>
    <w:rsid w:val="006F3449"/>
    <w:rsid w:val="006F3BDA"/>
    <w:rsid w:val="006F591D"/>
    <w:rsid w:val="00701C3E"/>
    <w:rsid w:val="007033C4"/>
    <w:rsid w:val="00705BA7"/>
    <w:rsid w:val="00705E21"/>
    <w:rsid w:val="00707845"/>
    <w:rsid w:val="0071019E"/>
    <w:rsid w:val="0071217F"/>
    <w:rsid w:val="0071361D"/>
    <w:rsid w:val="00714C4F"/>
    <w:rsid w:val="00715546"/>
    <w:rsid w:val="00715D67"/>
    <w:rsid w:val="00715FEA"/>
    <w:rsid w:val="0071610B"/>
    <w:rsid w:val="00716A08"/>
    <w:rsid w:val="00716B78"/>
    <w:rsid w:val="00716E37"/>
    <w:rsid w:val="00717A90"/>
    <w:rsid w:val="00722643"/>
    <w:rsid w:val="0072267E"/>
    <w:rsid w:val="0072586C"/>
    <w:rsid w:val="00725898"/>
    <w:rsid w:val="00725A5C"/>
    <w:rsid w:val="007265A0"/>
    <w:rsid w:val="00727DE8"/>
    <w:rsid w:val="00730259"/>
    <w:rsid w:val="00732205"/>
    <w:rsid w:val="00733B38"/>
    <w:rsid w:val="00743BA8"/>
    <w:rsid w:val="00745EBD"/>
    <w:rsid w:val="00751FF0"/>
    <w:rsid w:val="00752E84"/>
    <w:rsid w:val="0075306E"/>
    <w:rsid w:val="00756430"/>
    <w:rsid w:val="00757491"/>
    <w:rsid w:val="00763BAD"/>
    <w:rsid w:val="007652E7"/>
    <w:rsid w:val="00772276"/>
    <w:rsid w:val="00773C07"/>
    <w:rsid w:val="00774463"/>
    <w:rsid w:val="00775257"/>
    <w:rsid w:val="0077598B"/>
    <w:rsid w:val="00776BB3"/>
    <w:rsid w:val="00777AE0"/>
    <w:rsid w:val="00780215"/>
    <w:rsid w:val="00780D22"/>
    <w:rsid w:val="00780FAF"/>
    <w:rsid w:val="00781CC3"/>
    <w:rsid w:val="00783E48"/>
    <w:rsid w:val="007862C1"/>
    <w:rsid w:val="00790B86"/>
    <w:rsid w:val="00793D56"/>
    <w:rsid w:val="00795AC4"/>
    <w:rsid w:val="00796940"/>
    <w:rsid w:val="0079754C"/>
    <w:rsid w:val="0079761D"/>
    <w:rsid w:val="00797F48"/>
    <w:rsid w:val="007A10D6"/>
    <w:rsid w:val="007A1CC6"/>
    <w:rsid w:val="007A22E5"/>
    <w:rsid w:val="007A269B"/>
    <w:rsid w:val="007A42F2"/>
    <w:rsid w:val="007A5A04"/>
    <w:rsid w:val="007A6F0D"/>
    <w:rsid w:val="007B1564"/>
    <w:rsid w:val="007B162B"/>
    <w:rsid w:val="007B2886"/>
    <w:rsid w:val="007B2919"/>
    <w:rsid w:val="007B2C44"/>
    <w:rsid w:val="007B4B21"/>
    <w:rsid w:val="007B5792"/>
    <w:rsid w:val="007B60DC"/>
    <w:rsid w:val="007C22C1"/>
    <w:rsid w:val="007C44EA"/>
    <w:rsid w:val="007C470D"/>
    <w:rsid w:val="007C6F0E"/>
    <w:rsid w:val="007D321E"/>
    <w:rsid w:val="007D5887"/>
    <w:rsid w:val="007D6017"/>
    <w:rsid w:val="007D6A61"/>
    <w:rsid w:val="007E177D"/>
    <w:rsid w:val="007E218E"/>
    <w:rsid w:val="007E2333"/>
    <w:rsid w:val="007E2FC4"/>
    <w:rsid w:val="007E6144"/>
    <w:rsid w:val="007E67D4"/>
    <w:rsid w:val="007E71CD"/>
    <w:rsid w:val="007E73D2"/>
    <w:rsid w:val="007E7777"/>
    <w:rsid w:val="007F0042"/>
    <w:rsid w:val="007F266F"/>
    <w:rsid w:val="007F2793"/>
    <w:rsid w:val="007F287C"/>
    <w:rsid w:val="007F4A3A"/>
    <w:rsid w:val="007F4C5F"/>
    <w:rsid w:val="007F6ABA"/>
    <w:rsid w:val="007F6D15"/>
    <w:rsid w:val="00800D45"/>
    <w:rsid w:val="0080212B"/>
    <w:rsid w:val="008021DA"/>
    <w:rsid w:val="00803EF6"/>
    <w:rsid w:val="00804D71"/>
    <w:rsid w:val="008059A0"/>
    <w:rsid w:val="00805E83"/>
    <w:rsid w:val="00806D8B"/>
    <w:rsid w:val="00807458"/>
    <w:rsid w:val="00810E9D"/>
    <w:rsid w:val="00812938"/>
    <w:rsid w:val="00815270"/>
    <w:rsid w:val="008163F8"/>
    <w:rsid w:val="008165F4"/>
    <w:rsid w:val="00816D00"/>
    <w:rsid w:val="00816EF2"/>
    <w:rsid w:val="008179FF"/>
    <w:rsid w:val="0082081A"/>
    <w:rsid w:val="00820C89"/>
    <w:rsid w:val="00822B7B"/>
    <w:rsid w:val="00824F57"/>
    <w:rsid w:val="00826A48"/>
    <w:rsid w:val="0082742B"/>
    <w:rsid w:val="00830EA1"/>
    <w:rsid w:val="008311F8"/>
    <w:rsid w:val="0083312E"/>
    <w:rsid w:val="0083376D"/>
    <w:rsid w:val="00834EA7"/>
    <w:rsid w:val="0083519B"/>
    <w:rsid w:val="008354DD"/>
    <w:rsid w:val="008358D4"/>
    <w:rsid w:val="00836448"/>
    <w:rsid w:val="00836E73"/>
    <w:rsid w:val="008371D2"/>
    <w:rsid w:val="00841561"/>
    <w:rsid w:val="00841671"/>
    <w:rsid w:val="00842B2B"/>
    <w:rsid w:val="0084353C"/>
    <w:rsid w:val="00844155"/>
    <w:rsid w:val="00844D48"/>
    <w:rsid w:val="00845D28"/>
    <w:rsid w:val="008470E7"/>
    <w:rsid w:val="0084729F"/>
    <w:rsid w:val="0085035C"/>
    <w:rsid w:val="008518B4"/>
    <w:rsid w:val="00853E03"/>
    <w:rsid w:val="00856677"/>
    <w:rsid w:val="00857A13"/>
    <w:rsid w:val="00860DD8"/>
    <w:rsid w:val="00863129"/>
    <w:rsid w:val="00863E53"/>
    <w:rsid w:val="0086511D"/>
    <w:rsid w:val="0086573F"/>
    <w:rsid w:val="00866F5E"/>
    <w:rsid w:val="00867546"/>
    <w:rsid w:val="00870434"/>
    <w:rsid w:val="00870B80"/>
    <w:rsid w:val="0087151C"/>
    <w:rsid w:val="00873980"/>
    <w:rsid w:val="00876922"/>
    <w:rsid w:val="00877688"/>
    <w:rsid w:val="00880015"/>
    <w:rsid w:val="00880143"/>
    <w:rsid w:val="00882ADD"/>
    <w:rsid w:val="008835E2"/>
    <w:rsid w:val="00884F65"/>
    <w:rsid w:val="00885029"/>
    <w:rsid w:val="00885710"/>
    <w:rsid w:val="008912C4"/>
    <w:rsid w:val="0089314D"/>
    <w:rsid w:val="00894026"/>
    <w:rsid w:val="00894543"/>
    <w:rsid w:val="00896898"/>
    <w:rsid w:val="00897702"/>
    <w:rsid w:val="008A032D"/>
    <w:rsid w:val="008A04FD"/>
    <w:rsid w:val="008A3710"/>
    <w:rsid w:val="008A4CA8"/>
    <w:rsid w:val="008A5548"/>
    <w:rsid w:val="008A6834"/>
    <w:rsid w:val="008B01A3"/>
    <w:rsid w:val="008B09BC"/>
    <w:rsid w:val="008B0E8C"/>
    <w:rsid w:val="008B0EED"/>
    <w:rsid w:val="008B19A1"/>
    <w:rsid w:val="008B21F1"/>
    <w:rsid w:val="008B293E"/>
    <w:rsid w:val="008B762B"/>
    <w:rsid w:val="008B7638"/>
    <w:rsid w:val="008B7BB0"/>
    <w:rsid w:val="008C15A0"/>
    <w:rsid w:val="008C1725"/>
    <w:rsid w:val="008C30A8"/>
    <w:rsid w:val="008C4633"/>
    <w:rsid w:val="008C479B"/>
    <w:rsid w:val="008C5512"/>
    <w:rsid w:val="008C7F59"/>
    <w:rsid w:val="008D0A0B"/>
    <w:rsid w:val="008D1AE3"/>
    <w:rsid w:val="008D200D"/>
    <w:rsid w:val="008D28F1"/>
    <w:rsid w:val="008D4CFF"/>
    <w:rsid w:val="008D683D"/>
    <w:rsid w:val="008E1610"/>
    <w:rsid w:val="008E2D09"/>
    <w:rsid w:val="008E3CF9"/>
    <w:rsid w:val="008E3D41"/>
    <w:rsid w:val="008E422D"/>
    <w:rsid w:val="008E4E56"/>
    <w:rsid w:val="008E4F39"/>
    <w:rsid w:val="008E704F"/>
    <w:rsid w:val="008E7130"/>
    <w:rsid w:val="008E7C24"/>
    <w:rsid w:val="008F0C15"/>
    <w:rsid w:val="008F49C2"/>
    <w:rsid w:val="008F5ED8"/>
    <w:rsid w:val="008F6F2C"/>
    <w:rsid w:val="008F7989"/>
    <w:rsid w:val="00901F89"/>
    <w:rsid w:val="0090201F"/>
    <w:rsid w:val="00903723"/>
    <w:rsid w:val="00904D41"/>
    <w:rsid w:val="00905FC1"/>
    <w:rsid w:val="009078FB"/>
    <w:rsid w:val="00907CF2"/>
    <w:rsid w:val="00907D32"/>
    <w:rsid w:val="00910683"/>
    <w:rsid w:val="00910E28"/>
    <w:rsid w:val="00912C92"/>
    <w:rsid w:val="00914275"/>
    <w:rsid w:val="00914B3B"/>
    <w:rsid w:val="00916412"/>
    <w:rsid w:val="00917590"/>
    <w:rsid w:val="00920697"/>
    <w:rsid w:val="00921C0F"/>
    <w:rsid w:val="009224FE"/>
    <w:rsid w:val="009225FB"/>
    <w:rsid w:val="0092274B"/>
    <w:rsid w:val="00922BE5"/>
    <w:rsid w:val="0092411D"/>
    <w:rsid w:val="00924275"/>
    <w:rsid w:val="00924D82"/>
    <w:rsid w:val="00925493"/>
    <w:rsid w:val="0093044A"/>
    <w:rsid w:val="0093189B"/>
    <w:rsid w:val="009321B1"/>
    <w:rsid w:val="00933056"/>
    <w:rsid w:val="00935899"/>
    <w:rsid w:val="00937781"/>
    <w:rsid w:val="0094173A"/>
    <w:rsid w:val="0094290A"/>
    <w:rsid w:val="00942DA3"/>
    <w:rsid w:val="00943BBE"/>
    <w:rsid w:val="00944334"/>
    <w:rsid w:val="009450AD"/>
    <w:rsid w:val="00945A71"/>
    <w:rsid w:val="0094740A"/>
    <w:rsid w:val="00947E81"/>
    <w:rsid w:val="009508EF"/>
    <w:rsid w:val="00952A83"/>
    <w:rsid w:val="009542DE"/>
    <w:rsid w:val="0095430A"/>
    <w:rsid w:val="00954C1C"/>
    <w:rsid w:val="00955DC6"/>
    <w:rsid w:val="00956D95"/>
    <w:rsid w:val="009602D4"/>
    <w:rsid w:val="0096099D"/>
    <w:rsid w:val="00961EBC"/>
    <w:rsid w:val="009654B2"/>
    <w:rsid w:val="00967C00"/>
    <w:rsid w:val="00971A4B"/>
    <w:rsid w:val="009753D4"/>
    <w:rsid w:val="00975484"/>
    <w:rsid w:val="0097595A"/>
    <w:rsid w:val="009801FD"/>
    <w:rsid w:val="0098071E"/>
    <w:rsid w:val="0098131A"/>
    <w:rsid w:val="00981CE6"/>
    <w:rsid w:val="009820F7"/>
    <w:rsid w:val="009830CD"/>
    <w:rsid w:val="0098362D"/>
    <w:rsid w:val="00984947"/>
    <w:rsid w:val="00985D6E"/>
    <w:rsid w:val="00985D81"/>
    <w:rsid w:val="00986E27"/>
    <w:rsid w:val="00987AE5"/>
    <w:rsid w:val="00990AA0"/>
    <w:rsid w:val="009937DB"/>
    <w:rsid w:val="009940CA"/>
    <w:rsid w:val="0099477B"/>
    <w:rsid w:val="0099569E"/>
    <w:rsid w:val="0099601F"/>
    <w:rsid w:val="00997C96"/>
    <w:rsid w:val="00997D9B"/>
    <w:rsid w:val="009A22BD"/>
    <w:rsid w:val="009A3307"/>
    <w:rsid w:val="009A4018"/>
    <w:rsid w:val="009A43D8"/>
    <w:rsid w:val="009A5AE9"/>
    <w:rsid w:val="009A5F56"/>
    <w:rsid w:val="009A7DE2"/>
    <w:rsid w:val="009B0FF5"/>
    <w:rsid w:val="009B1A9B"/>
    <w:rsid w:val="009B1DA1"/>
    <w:rsid w:val="009B2E35"/>
    <w:rsid w:val="009B4711"/>
    <w:rsid w:val="009B7742"/>
    <w:rsid w:val="009C0CF7"/>
    <w:rsid w:val="009C11A3"/>
    <w:rsid w:val="009C16B1"/>
    <w:rsid w:val="009C1E7D"/>
    <w:rsid w:val="009C4735"/>
    <w:rsid w:val="009C51BF"/>
    <w:rsid w:val="009C6943"/>
    <w:rsid w:val="009C7F67"/>
    <w:rsid w:val="009D2D43"/>
    <w:rsid w:val="009D5884"/>
    <w:rsid w:val="009D6808"/>
    <w:rsid w:val="009D730E"/>
    <w:rsid w:val="009E0397"/>
    <w:rsid w:val="009E06B4"/>
    <w:rsid w:val="009E254B"/>
    <w:rsid w:val="009E2F2D"/>
    <w:rsid w:val="009E4D87"/>
    <w:rsid w:val="009E602B"/>
    <w:rsid w:val="009E7623"/>
    <w:rsid w:val="009F0294"/>
    <w:rsid w:val="009F0CF3"/>
    <w:rsid w:val="009F0F44"/>
    <w:rsid w:val="009F2FC5"/>
    <w:rsid w:val="009F56B9"/>
    <w:rsid w:val="00A01757"/>
    <w:rsid w:val="00A01932"/>
    <w:rsid w:val="00A03488"/>
    <w:rsid w:val="00A036AF"/>
    <w:rsid w:val="00A04A9F"/>
    <w:rsid w:val="00A04C93"/>
    <w:rsid w:val="00A05043"/>
    <w:rsid w:val="00A066D0"/>
    <w:rsid w:val="00A1005F"/>
    <w:rsid w:val="00A10929"/>
    <w:rsid w:val="00A115B9"/>
    <w:rsid w:val="00A131A3"/>
    <w:rsid w:val="00A14BB1"/>
    <w:rsid w:val="00A17365"/>
    <w:rsid w:val="00A20A0F"/>
    <w:rsid w:val="00A2266C"/>
    <w:rsid w:val="00A22BC3"/>
    <w:rsid w:val="00A25C44"/>
    <w:rsid w:val="00A2665A"/>
    <w:rsid w:val="00A27999"/>
    <w:rsid w:val="00A3047E"/>
    <w:rsid w:val="00A305B0"/>
    <w:rsid w:val="00A3070D"/>
    <w:rsid w:val="00A30D32"/>
    <w:rsid w:val="00A3195F"/>
    <w:rsid w:val="00A32C75"/>
    <w:rsid w:val="00A33081"/>
    <w:rsid w:val="00A36C54"/>
    <w:rsid w:val="00A41FA4"/>
    <w:rsid w:val="00A43256"/>
    <w:rsid w:val="00A44E7F"/>
    <w:rsid w:val="00A4607A"/>
    <w:rsid w:val="00A47B15"/>
    <w:rsid w:val="00A51772"/>
    <w:rsid w:val="00A51977"/>
    <w:rsid w:val="00A51989"/>
    <w:rsid w:val="00A51ADE"/>
    <w:rsid w:val="00A52AEE"/>
    <w:rsid w:val="00A52E33"/>
    <w:rsid w:val="00A56E6B"/>
    <w:rsid w:val="00A61A41"/>
    <w:rsid w:val="00A639A8"/>
    <w:rsid w:val="00A6589E"/>
    <w:rsid w:val="00A663C9"/>
    <w:rsid w:val="00A67448"/>
    <w:rsid w:val="00A675CD"/>
    <w:rsid w:val="00A71BFA"/>
    <w:rsid w:val="00A73799"/>
    <w:rsid w:val="00A74922"/>
    <w:rsid w:val="00A74D9B"/>
    <w:rsid w:val="00A77902"/>
    <w:rsid w:val="00A82BEC"/>
    <w:rsid w:val="00A84328"/>
    <w:rsid w:val="00A8433E"/>
    <w:rsid w:val="00A85883"/>
    <w:rsid w:val="00A85B38"/>
    <w:rsid w:val="00A87368"/>
    <w:rsid w:val="00A911BB"/>
    <w:rsid w:val="00A92951"/>
    <w:rsid w:val="00A95899"/>
    <w:rsid w:val="00AA22C8"/>
    <w:rsid w:val="00AA2E8D"/>
    <w:rsid w:val="00AA38D6"/>
    <w:rsid w:val="00AA38F7"/>
    <w:rsid w:val="00AA3C63"/>
    <w:rsid w:val="00AA7516"/>
    <w:rsid w:val="00AA7B3B"/>
    <w:rsid w:val="00AB0520"/>
    <w:rsid w:val="00AB074C"/>
    <w:rsid w:val="00AB0A7C"/>
    <w:rsid w:val="00AB2F41"/>
    <w:rsid w:val="00AB694A"/>
    <w:rsid w:val="00AB6A73"/>
    <w:rsid w:val="00AC0D3A"/>
    <w:rsid w:val="00AC504C"/>
    <w:rsid w:val="00AC5364"/>
    <w:rsid w:val="00AC5684"/>
    <w:rsid w:val="00AC57A4"/>
    <w:rsid w:val="00AC7A5E"/>
    <w:rsid w:val="00AC7F60"/>
    <w:rsid w:val="00AD09F6"/>
    <w:rsid w:val="00AD17AB"/>
    <w:rsid w:val="00AD2C93"/>
    <w:rsid w:val="00AD2F29"/>
    <w:rsid w:val="00AD3AE8"/>
    <w:rsid w:val="00AD47C3"/>
    <w:rsid w:val="00AD5A2D"/>
    <w:rsid w:val="00AD610A"/>
    <w:rsid w:val="00AD61AF"/>
    <w:rsid w:val="00AE03CA"/>
    <w:rsid w:val="00AE0722"/>
    <w:rsid w:val="00AE0BD6"/>
    <w:rsid w:val="00AE0F9B"/>
    <w:rsid w:val="00AE10B2"/>
    <w:rsid w:val="00AE2259"/>
    <w:rsid w:val="00AE4236"/>
    <w:rsid w:val="00AE4D80"/>
    <w:rsid w:val="00AE7F24"/>
    <w:rsid w:val="00AE7FCF"/>
    <w:rsid w:val="00AF0D59"/>
    <w:rsid w:val="00AF15DD"/>
    <w:rsid w:val="00AF3B0D"/>
    <w:rsid w:val="00AF497B"/>
    <w:rsid w:val="00AF4CA8"/>
    <w:rsid w:val="00AF59F9"/>
    <w:rsid w:val="00AF7E09"/>
    <w:rsid w:val="00B026F5"/>
    <w:rsid w:val="00B03894"/>
    <w:rsid w:val="00B0657E"/>
    <w:rsid w:val="00B06F1C"/>
    <w:rsid w:val="00B070B2"/>
    <w:rsid w:val="00B0725D"/>
    <w:rsid w:val="00B07C4D"/>
    <w:rsid w:val="00B11ADF"/>
    <w:rsid w:val="00B1230E"/>
    <w:rsid w:val="00B1366C"/>
    <w:rsid w:val="00B146AC"/>
    <w:rsid w:val="00B14E00"/>
    <w:rsid w:val="00B164E5"/>
    <w:rsid w:val="00B21572"/>
    <w:rsid w:val="00B21A2B"/>
    <w:rsid w:val="00B238C3"/>
    <w:rsid w:val="00B24198"/>
    <w:rsid w:val="00B24A62"/>
    <w:rsid w:val="00B24AF7"/>
    <w:rsid w:val="00B26B75"/>
    <w:rsid w:val="00B27274"/>
    <w:rsid w:val="00B36C4A"/>
    <w:rsid w:val="00B36CF6"/>
    <w:rsid w:val="00B44D48"/>
    <w:rsid w:val="00B46043"/>
    <w:rsid w:val="00B4646E"/>
    <w:rsid w:val="00B47105"/>
    <w:rsid w:val="00B4778B"/>
    <w:rsid w:val="00B47DD8"/>
    <w:rsid w:val="00B51DB1"/>
    <w:rsid w:val="00B52926"/>
    <w:rsid w:val="00B55A6F"/>
    <w:rsid w:val="00B60750"/>
    <w:rsid w:val="00B61F06"/>
    <w:rsid w:val="00B6339A"/>
    <w:rsid w:val="00B637C5"/>
    <w:rsid w:val="00B63A97"/>
    <w:rsid w:val="00B64765"/>
    <w:rsid w:val="00B64E3F"/>
    <w:rsid w:val="00B651FF"/>
    <w:rsid w:val="00B67777"/>
    <w:rsid w:val="00B7041E"/>
    <w:rsid w:val="00B70B9A"/>
    <w:rsid w:val="00B7120C"/>
    <w:rsid w:val="00B714E1"/>
    <w:rsid w:val="00B770E1"/>
    <w:rsid w:val="00B77313"/>
    <w:rsid w:val="00B77D2B"/>
    <w:rsid w:val="00B809A9"/>
    <w:rsid w:val="00B81923"/>
    <w:rsid w:val="00B824A5"/>
    <w:rsid w:val="00B824DF"/>
    <w:rsid w:val="00B824F4"/>
    <w:rsid w:val="00B8750A"/>
    <w:rsid w:val="00B90FB0"/>
    <w:rsid w:val="00B91D1F"/>
    <w:rsid w:val="00B9386A"/>
    <w:rsid w:val="00BA0133"/>
    <w:rsid w:val="00BA049B"/>
    <w:rsid w:val="00BA10E8"/>
    <w:rsid w:val="00BA1312"/>
    <w:rsid w:val="00BA148F"/>
    <w:rsid w:val="00BA2541"/>
    <w:rsid w:val="00BA42EA"/>
    <w:rsid w:val="00BA65BB"/>
    <w:rsid w:val="00BA6DF5"/>
    <w:rsid w:val="00BB1A44"/>
    <w:rsid w:val="00BB44D4"/>
    <w:rsid w:val="00BB6F39"/>
    <w:rsid w:val="00BC06F8"/>
    <w:rsid w:val="00BC08C5"/>
    <w:rsid w:val="00BC343E"/>
    <w:rsid w:val="00BC48DA"/>
    <w:rsid w:val="00BC532E"/>
    <w:rsid w:val="00BC5FF8"/>
    <w:rsid w:val="00BC7328"/>
    <w:rsid w:val="00BC760C"/>
    <w:rsid w:val="00BD0173"/>
    <w:rsid w:val="00BD0533"/>
    <w:rsid w:val="00BD0659"/>
    <w:rsid w:val="00BD0A7A"/>
    <w:rsid w:val="00BD0B83"/>
    <w:rsid w:val="00BD0D3B"/>
    <w:rsid w:val="00BD268F"/>
    <w:rsid w:val="00BD2BF0"/>
    <w:rsid w:val="00BD356C"/>
    <w:rsid w:val="00BD35B9"/>
    <w:rsid w:val="00BD3C9C"/>
    <w:rsid w:val="00BD532E"/>
    <w:rsid w:val="00BD5738"/>
    <w:rsid w:val="00BD6528"/>
    <w:rsid w:val="00BD6A48"/>
    <w:rsid w:val="00BD6E93"/>
    <w:rsid w:val="00BD7D11"/>
    <w:rsid w:val="00BE0756"/>
    <w:rsid w:val="00BE1F94"/>
    <w:rsid w:val="00BE36C5"/>
    <w:rsid w:val="00BE3C25"/>
    <w:rsid w:val="00BE5AD2"/>
    <w:rsid w:val="00BE6117"/>
    <w:rsid w:val="00BE6F38"/>
    <w:rsid w:val="00BF099E"/>
    <w:rsid w:val="00BF25AE"/>
    <w:rsid w:val="00BF2C6B"/>
    <w:rsid w:val="00BF5F85"/>
    <w:rsid w:val="00BF6A0B"/>
    <w:rsid w:val="00BF6D45"/>
    <w:rsid w:val="00BF75E2"/>
    <w:rsid w:val="00C07C03"/>
    <w:rsid w:val="00C07EF3"/>
    <w:rsid w:val="00C12995"/>
    <w:rsid w:val="00C13E2A"/>
    <w:rsid w:val="00C16F69"/>
    <w:rsid w:val="00C17022"/>
    <w:rsid w:val="00C17CAF"/>
    <w:rsid w:val="00C20DE7"/>
    <w:rsid w:val="00C214DC"/>
    <w:rsid w:val="00C24066"/>
    <w:rsid w:val="00C25FFF"/>
    <w:rsid w:val="00C2621B"/>
    <w:rsid w:val="00C273AB"/>
    <w:rsid w:val="00C27599"/>
    <w:rsid w:val="00C31532"/>
    <w:rsid w:val="00C33B8B"/>
    <w:rsid w:val="00C3465B"/>
    <w:rsid w:val="00C356A0"/>
    <w:rsid w:val="00C35B59"/>
    <w:rsid w:val="00C35E93"/>
    <w:rsid w:val="00C36988"/>
    <w:rsid w:val="00C43C60"/>
    <w:rsid w:val="00C44419"/>
    <w:rsid w:val="00C44DB8"/>
    <w:rsid w:val="00C46850"/>
    <w:rsid w:val="00C47C21"/>
    <w:rsid w:val="00C521CD"/>
    <w:rsid w:val="00C54842"/>
    <w:rsid w:val="00C549BC"/>
    <w:rsid w:val="00C578B0"/>
    <w:rsid w:val="00C60C18"/>
    <w:rsid w:val="00C62C33"/>
    <w:rsid w:val="00C62F64"/>
    <w:rsid w:val="00C63BBB"/>
    <w:rsid w:val="00C65448"/>
    <w:rsid w:val="00C6790C"/>
    <w:rsid w:val="00C70AFA"/>
    <w:rsid w:val="00C73039"/>
    <w:rsid w:val="00C73875"/>
    <w:rsid w:val="00C73A07"/>
    <w:rsid w:val="00C747FA"/>
    <w:rsid w:val="00C7489D"/>
    <w:rsid w:val="00C75FC1"/>
    <w:rsid w:val="00C76C6A"/>
    <w:rsid w:val="00C77560"/>
    <w:rsid w:val="00C802A5"/>
    <w:rsid w:val="00C8036D"/>
    <w:rsid w:val="00C83F77"/>
    <w:rsid w:val="00C8425F"/>
    <w:rsid w:val="00C851F6"/>
    <w:rsid w:val="00C85EDC"/>
    <w:rsid w:val="00C940E7"/>
    <w:rsid w:val="00C95998"/>
    <w:rsid w:val="00C95DE6"/>
    <w:rsid w:val="00C962DF"/>
    <w:rsid w:val="00CA0507"/>
    <w:rsid w:val="00CA13A3"/>
    <w:rsid w:val="00CA1E16"/>
    <w:rsid w:val="00CA2762"/>
    <w:rsid w:val="00CA3579"/>
    <w:rsid w:val="00CA7535"/>
    <w:rsid w:val="00CB0CD1"/>
    <w:rsid w:val="00CB14E3"/>
    <w:rsid w:val="00CB2945"/>
    <w:rsid w:val="00CB2DCB"/>
    <w:rsid w:val="00CB32CC"/>
    <w:rsid w:val="00CB70D8"/>
    <w:rsid w:val="00CB732A"/>
    <w:rsid w:val="00CC2867"/>
    <w:rsid w:val="00CC6730"/>
    <w:rsid w:val="00CC69A1"/>
    <w:rsid w:val="00CD1956"/>
    <w:rsid w:val="00CD1E7D"/>
    <w:rsid w:val="00CD3708"/>
    <w:rsid w:val="00CD3898"/>
    <w:rsid w:val="00CD38F3"/>
    <w:rsid w:val="00CD3B54"/>
    <w:rsid w:val="00CD3CCF"/>
    <w:rsid w:val="00CD44E4"/>
    <w:rsid w:val="00CD5F51"/>
    <w:rsid w:val="00CD7BE9"/>
    <w:rsid w:val="00CE03D3"/>
    <w:rsid w:val="00CE04E1"/>
    <w:rsid w:val="00CE0E01"/>
    <w:rsid w:val="00CE1FA1"/>
    <w:rsid w:val="00CE240F"/>
    <w:rsid w:val="00CE2F47"/>
    <w:rsid w:val="00CE604E"/>
    <w:rsid w:val="00CE690F"/>
    <w:rsid w:val="00CE771A"/>
    <w:rsid w:val="00CE7F23"/>
    <w:rsid w:val="00CF102D"/>
    <w:rsid w:val="00CF137C"/>
    <w:rsid w:val="00CF1BD4"/>
    <w:rsid w:val="00CF1E06"/>
    <w:rsid w:val="00CF26EF"/>
    <w:rsid w:val="00CF587D"/>
    <w:rsid w:val="00CF77C1"/>
    <w:rsid w:val="00D001BA"/>
    <w:rsid w:val="00D0058B"/>
    <w:rsid w:val="00D00838"/>
    <w:rsid w:val="00D00892"/>
    <w:rsid w:val="00D018C2"/>
    <w:rsid w:val="00D023A8"/>
    <w:rsid w:val="00D03B34"/>
    <w:rsid w:val="00D045F0"/>
    <w:rsid w:val="00D062F5"/>
    <w:rsid w:val="00D127E2"/>
    <w:rsid w:val="00D1285E"/>
    <w:rsid w:val="00D130D0"/>
    <w:rsid w:val="00D13E71"/>
    <w:rsid w:val="00D163CB"/>
    <w:rsid w:val="00D17B65"/>
    <w:rsid w:val="00D20623"/>
    <w:rsid w:val="00D20FB6"/>
    <w:rsid w:val="00D237EE"/>
    <w:rsid w:val="00D270FD"/>
    <w:rsid w:val="00D30F95"/>
    <w:rsid w:val="00D316E7"/>
    <w:rsid w:val="00D323B0"/>
    <w:rsid w:val="00D32C05"/>
    <w:rsid w:val="00D36721"/>
    <w:rsid w:val="00D36EB7"/>
    <w:rsid w:val="00D3784A"/>
    <w:rsid w:val="00D378CC"/>
    <w:rsid w:val="00D40104"/>
    <w:rsid w:val="00D40652"/>
    <w:rsid w:val="00D42413"/>
    <w:rsid w:val="00D4268A"/>
    <w:rsid w:val="00D45278"/>
    <w:rsid w:val="00D45DA4"/>
    <w:rsid w:val="00D4799C"/>
    <w:rsid w:val="00D47B88"/>
    <w:rsid w:val="00D517FB"/>
    <w:rsid w:val="00D52070"/>
    <w:rsid w:val="00D5305C"/>
    <w:rsid w:val="00D531F3"/>
    <w:rsid w:val="00D54785"/>
    <w:rsid w:val="00D5561B"/>
    <w:rsid w:val="00D57105"/>
    <w:rsid w:val="00D572B1"/>
    <w:rsid w:val="00D60AF9"/>
    <w:rsid w:val="00D663C0"/>
    <w:rsid w:val="00D67176"/>
    <w:rsid w:val="00D711A5"/>
    <w:rsid w:val="00D71560"/>
    <w:rsid w:val="00D717A3"/>
    <w:rsid w:val="00D73BA5"/>
    <w:rsid w:val="00D7624F"/>
    <w:rsid w:val="00D76D3B"/>
    <w:rsid w:val="00D773C7"/>
    <w:rsid w:val="00D80073"/>
    <w:rsid w:val="00D802FD"/>
    <w:rsid w:val="00D82097"/>
    <w:rsid w:val="00D83277"/>
    <w:rsid w:val="00D838DA"/>
    <w:rsid w:val="00D839C9"/>
    <w:rsid w:val="00D84A2D"/>
    <w:rsid w:val="00D9259B"/>
    <w:rsid w:val="00D95E65"/>
    <w:rsid w:val="00DA0BDB"/>
    <w:rsid w:val="00DA0FAB"/>
    <w:rsid w:val="00DA1175"/>
    <w:rsid w:val="00DA2280"/>
    <w:rsid w:val="00DA3457"/>
    <w:rsid w:val="00DA3637"/>
    <w:rsid w:val="00DA52AF"/>
    <w:rsid w:val="00DA5462"/>
    <w:rsid w:val="00DA6283"/>
    <w:rsid w:val="00DA6621"/>
    <w:rsid w:val="00DA7064"/>
    <w:rsid w:val="00DB0A7E"/>
    <w:rsid w:val="00DB0AD4"/>
    <w:rsid w:val="00DB4B09"/>
    <w:rsid w:val="00DB4EB7"/>
    <w:rsid w:val="00DC18C3"/>
    <w:rsid w:val="00DC4831"/>
    <w:rsid w:val="00DC69D1"/>
    <w:rsid w:val="00DC72A4"/>
    <w:rsid w:val="00DC7F39"/>
    <w:rsid w:val="00DD0018"/>
    <w:rsid w:val="00DD03B8"/>
    <w:rsid w:val="00DD077F"/>
    <w:rsid w:val="00DD3499"/>
    <w:rsid w:val="00DD4063"/>
    <w:rsid w:val="00DD5E37"/>
    <w:rsid w:val="00DE3BAA"/>
    <w:rsid w:val="00DE41F9"/>
    <w:rsid w:val="00DE4685"/>
    <w:rsid w:val="00DE4EF4"/>
    <w:rsid w:val="00DE5720"/>
    <w:rsid w:val="00DE5BB8"/>
    <w:rsid w:val="00DE6702"/>
    <w:rsid w:val="00DE6E95"/>
    <w:rsid w:val="00DE6FFB"/>
    <w:rsid w:val="00DF19D4"/>
    <w:rsid w:val="00DF300E"/>
    <w:rsid w:val="00DF38EE"/>
    <w:rsid w:val="00DF47F9"/>
    <w:rsid w:val="00DF505F"/>
    <w:rsid w:val="00DF60C2"/>
    <w:rsid w:val="00DF7BDF"/>
    <w:rsid w:val="00DF7F4D"/>
    <w:rsid w:val="00E00A72"/>
    <w:rsid w:val="00E01C69"/>
    <w:rsid w:val="00E02936"/>
    <w:rsid w:val="00E0305F"/>
    <w:rsid w:val="00E06B25"/>
    <w:rsid w:val="00E07309"/>
    <w:rsid w:val="00E10B54"/>
    <w:rsid w:val="00E10FBD"/>
    <w:rsid w:val="00E134DA"/>
    <w:rsid w:val="00E15FDF"/>
    <w:rsid w:val="00E20A25"/>
    <w:rsid w:val="00E238BA"/>
    <w:rsid w:val="00E2685A"/>
    <w:rsid w:val="00E27141"/>
    <w:rsid w:val="00E30A4E"/>
    <w:rsid w:val="00E3282F"/>
    <w:rsid w:val="00E34B90"/>
    <w:rsid w:val="00E350F8"/>
    <w:rsid w:val="00E35CC9"/>
    <w:rsid w:val="00E36BEE"/>
    <w:rsid w:val="00E36F0B"/>
    <w:rsid w:val="00E40232"/>
    <w:rsid w:val="00E411AE"/>
    <w:rsid w:val="00E41666"/>
    <w:rsid w:val="00E41E42"/>
    <w:rsid w:val="00E432B0"/>
    <w:rsid w:val="00E4411A"/>
    <w:rsid w:val="00E44A9B"/>
    <w:rsid w:val="00E463E8"/>
    <w:rsid w:val="00E508FE"/>
    <w:rsid w:val="00E50D98"/>
    <w:rsid w:val="00E513EF"/>
    <w:rsid w:val="00E52923"/>
    <w:rsid w:val="00E5429C"/>
    <w:rsid w:val="00E54990"/>
    <w:rsid w:val="00E5507E"/>
    <w:rsid w:val="00E57129"/>
    <w:rsid w:val="00E6030C"/>
    <w:rsid w:val="00E6047D"/>
    <w:rsid w:val="00E623EF"/>
    <w:rsid w:val="00E64C63"/>
    <w:rsid w:val="00E6501F"/>
    <w:rsid w:val="00E7390E"/>
    <w:rsid w:val="00E73DAF"/>
    <w:rsid w:val="00E7512A"/>
    <w:rsid w:val="00E7779A"/>
    <w:rsid w:val="00E77A53"/>
    <w:rsid w:val="00E77ACA"/>
    <w:rsid w:val="00E803CA"/>
    <w:rsid w:val="00E8171C"/>
    <w:rsid w:val="00E82C82"/>
    <w:rsid w:val="00E83667"/>
    <w:rsid w:val="00E84905"/>
    <w:rsid w:val="00E84959"/>
    <w:rsid w:val="00E9265C"/>
    <w:rsid w:val="00E9408F"/>
    <w:rsid w:val="00E941C8"/>
    <w:rsid w:val="00E95326"/>
    <w:rsid w:val="00E979E5"/>
    <w:rsid w:val="00E97C8E"/>
    <w:rsid w:val="00E97D48"/>
    <w:rsid w:val="00EA22E6"/>
    <w:rsid w:val="00EA3926"/>
    <w:rsid w:val="00EA5C67"/>
    <w:rsid w:val="00EB0892"/>
    <w:rsid w:val="00EB2245"/>
    <w:rsid w:val="00EB24CC"/>
    <w:rsid w:val="00EB4E69"/>
    <w:rsid w:val="00EB619D"/>
    <w:rsid w:val="00EC022A"/>
    <w:rsid w:val="00EC0235"/>
    <w:rsid w:val="00EC26D6"/>
    <w:rsid w:val="00EC3D24"/>
    <w:rsid w:val="00EC743B"/>
    <w:rsid w:val="00ED08A8"/>
    <w:rsid w:val="00ED1C70"/>
    <w:rsid w:val="00ED327A"/>
    <w:rsid w:val="00ED4168"/>
    <w:rsid w:val="00ED45BD"/>
    <w:rsid w:val="00ED6957"/>
    <w:rsid w:val="00ED70DA"/>
    <w:rsid w:val="00EE03BE"/>
    <w:rsid w:val="00EE14B5"/>
    <w:rsid w:val="00EE19E7"/>
    <w:rsid w:val="00EE33CD"/>
    <w:rsid w:val="00EE4756"/>
    <w:rsid w:val="00EE4760"/>
    <w:rsid w:val="00EE56A3"/>
    <w:rsid w:val="00EF4560"/>
    <w:rsid w:val="00EF4A8D"/>
    <w:rsid w:val="00EF5D43"/>
    <w:rsid w:val="00F01CFF"/>
    <w:rsid w:val="00F043FE"/>
    <w:rsid w:val="00F06AE7"/>
    <w:rsid w:val="00F07D29"/>
    <w:rsid w:val="00F1313D"/>
    <w:rsid w:val="00F13ECB"/>
    <w:rsid w:val="00F15E69"/>
    <w:rsid w:val="00F161B3"/>
    <w:rsid w:val="00F17CB7"/>
    <w:rsid w:val="00F20EB3"/>
    <w:rsid w:val="00F20F17"/>
    <w:rsid w:val="00F239EC"/>
    <w:rsid w:val="00F24B12"/>
    <w:rsid w:val="00F26204"/>
    <w:rsid w:val="00F2688D"/>
    <w:rsid w:val="00F27F6A"/>
    <w:rsid w:val="00F30805"/>
    <w:rsid w:val="00F3085E"/>
    <w:rsid w:val="00F31CBA"/>
    <w:rsid w:val="00F34B51"/>
    <w:rsid w:val="00F361E3"/>
    <w:rsid w:val="00F36BCF"/>
    <w:rsid w:val="00F402A9"/>
    <w:rsid w:val="00F427E7"/>
    <w:rsid w:val="00F4552E"/>
    <w:rsid w:val="00F46461"/>
    <w:rsid w:val="00F54889"/>
    <w:rsid w:val="00F559FB"/>
    <w:rsid w:val="00F613DF"/>
    <w:rsid w:val="00F6201F"/>
    <w:rsid w:val="00F63DD4"/>
    <w:rsid w:val="00F65039"/>
    <w:rsid w:val="00F65601"/>
    <w:rsid w:val="00F66601"/>
    <w:rsid w:val="00F70940"/>
    <w:rsid w:val="00F7175D"/>
    <w:rsid w:val="00F72C69"/>
    <w:rsid w:val="00F73894"/>
    <w:rsid w:val="00F75470"/>
    <w:rsid w:val="00F76B72"/>
    <w:rsid w:val="00F77141"/>
    <w:rsid w:val="00F77294"/>
    <w:rsid w:val="00F82422"/>
    <w:rsid w:val="00F86C6F"/>
    <w:rsid w:val="00F86EB6"/>
    <w:rsid w:val="00F904C0"/>
    <w:rsid w:val="00F90A4A"/>
    <w:rsid w:val="00F90E0A"/>
    <w:rsid w:val="00F93043"/>
    <w:rsid w:val="00F93C96"/>
    <w:rsid w:val="00F93F26"/>
    <w:rsid w:val="00F95971"/>
    <w:rsid w:val="00F96943"/>
    <w:rsid w:val="00F96BA4"/>
    <w:rsid w:val="00F9713B"/>
    <w:rsid w:val="00FA03BC"/>
    <w:rsid w:val="00FA0721"/>
    <w:rsid w:val="00FA09EE"/>
    <w:rsid w:val="00FA17FE"/>
    <w:rsid w:val="00FA5351"/>
    <w:rsid w:val="00FA5B5E"/>
    <w:rsid w:val="00FA62E5"/>
    <w:rsid w:val="00FA68E5"/>
    <w:rsid w:val="00FA70D4"/>
    <w:rsid w:val="00FB1EAE"/>
    <w:rsid w:val="00FB4632"/>
    <w:rsid w:val="00FB5575"/>
    <w:rsid w:val="00FB63DB"/>
    <w:rsid w:val="00FC079D"/>
    <w:rsid w:val="00FC0FCC"/>
    <w:rsid w:val="00FC122F"/>
    <w:rsid w:val="00FC1F1C"/>
    <w:rsid w:val="00FC4E87"/>
    <w:rsid w:val="00FD4411"/>
    <w:rsid w:val="00FD45AF"/>
    <w:rsid w:val="00FD5565"/>
    <w:rsid w:val="00FD5667"/>
    <w:rsid w:val="00FD5702"/>
    <w:rsid w:val="00FD5A81"/>
    <w:rsid w:val="00FD60DB"/>
    <w:rsid w:val="00FD6207"/>
    <w:rsid w:val="00FD6268"/>
    <w:rsid w:val="00FD64B7"/>
    <w:rsid w:val="00FD75F4"/>
    <w:rsid w:val="00FD7FD9"/>
    <w:rsid w:val="00FE2868"/>
    <w:rsid w:val="00FE455E"/>
    <w:rsid w:val="00FE5BA8"/>
    <w:rsid w:val="00FE69A4"/>
    <w:rsid w:val="00FE761D"/>
    <w:rsid w:val="00FF0968"/>
    <w:rsid w:val="00FF1117"/>
    <w:rsid w:val="00FF2854"/>
    <w:rsid w:val="00FF3B5E"/>
    <w:rsid w:val="00FF3BB5"/>
    <w:rsid w:val="00FF4617"/>
    <w:rsid w:val="00FF4E28"/>
    <w:rsid w:val="00FF5C05"/>
    <w:rsid w:val="00FF6B02"/>
    <w:rsid w:val="00FF6C55"/>
    <w:rsid w:val="00FF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B6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B694A"/>
  </w:style>
  <w:style w:type="paragraph" w:styleId="a6">
    <w:name w:val="footer"/>
    <w:basedOn w:val="a"/>
    <w:link w:val="a7"/>
    <w:uiPriority w:val="99"/>
    <w:semiHidden/>
    <w:unhideWhenUsed/>
    <w:rsid w:val="00AB6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69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89CC8-0ABF-445A-B9E9-C8D2C72D6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2012-05-13T12:51:00Z</dcterms:created>
  <dcterms:modified xsi:type="dcterms:W3CDTF">2012-06-02T04:51:00Z</dcterms:modified>
</cp:coreProperties>
</file>