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E816FC">
        <w:rPr>
          <w:rFonts w:ascii="Times New Roman" w:hAnsi="Times New Roman" w:cs="Times New Roman"/>
          <w:sz w:val="28"/>
          <w:szCs w:val="28"/>
        </w:rPr>
        <w:t xml:space="preserve">24.11.2020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E816FC">
        <w:rPr>
          <w:rFonts w:ascii="Times New Roman" w:hAnsi="Times New Roman" w:cs="Times New Roman"/>
          <w:sz w:val="28"/>
          <w:szCs w:val="28"/>
        </w:rPr>
        <w:t>171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5C000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4E9">
        <w:rPr>
          <w:rFonts w:ascii="Times New Roman" w:hAnsi="Times New Roman" w:cs="Times New Roman"/>
          <w:b/>
          <w:sz w:val="28"/>
          <w:szCs w:val="28"/>
        </w:rPr>
        <w:t>МИХАЙЛОВОЙ ВАЛЕНТИНЕ НИКОЛАЕВНЕ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8B64E9">
        <w:rPr>
          <w:rFonts w:ascii="Times New Roman" w:hAnsi="Times New Roman" w:cs="Times New Roman"/>
          <w:b/>
          <w:sz w:val="28"/>
          <w:szCs w:val="28"/>
        </w:rPr>
        <w:t>ВИТЕБСКАЯ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64E9">
        <w:rPr>
          <w:rFonts w:ascii="Times New Roman" w:hAnsi="Times New Roman" w:cs="Times New Roman"/>
          <w:b/>
          <w:sz w:val="28"/>
          <w:szCs w:val="28"/>
        </w:rPr>
        <w:t>36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B64E9">
        <w:rPr>
          <w:rFonts w:ascii="Times New Roman" w:hAnsi="Times New Roman" w:cs="Times New Roman"/>
          <w:b/>
          <w:sz w:val="28"/>
          <w:szCs w:val="28"/>
        </w:rPr>
        <w:t>0303017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8B64E9">
        <w:rPr>
          <w:rFonts w:ascii="Times New Roman" w:hAnsi="Times New Roman" w:cs="Times New Roman"/>
          <w:b/>
          <w:sz w:val="28"/>
          <w:szCs w:val="28"/>
        </w:rPr>
        <w:t>1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D14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03A77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5C000A">
        <w:rPr>
          <w:rFonts w:eastAsia="Calibri"/>
          <w:b w:val="0"/>
        </w:rPr>
        <w:t>общественные обсуждения</w:t>
      </w:r>
      <w:r w:rsidRPr="00C771DE">
        <w:rPr>
          <w:rFonts w:eastAsia="Calibri"/>
          <w:b w:val="0"/>
        </w:rPr>
        <w:t xml:space="preserve">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r w:rsidR="008B64E9">
        <w:rPr>
          <w:rFonts w:eastAsia="Calibri"/>
          <w:b w:val="0"/>
        </w:rPr>
        <w:t>Михайловой Валентине Николаевне</w:t>
      </w:r>
      <w:r w:rsidR="00303A77" w:rsidRPr="00303A77">
        <w:rPr>
          <w:rFonts w:eastAsia="Calibri"/>
          <w:b w:val="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gramStart"/>
      <w:r w:rsidR="008B64E9">
        <w:rPr>
          <w:rFonts w:eastAsia="Calibri"/>
          <w:b w:val="0"/>
        </w:rPr>
        <w:t>Витебская</w:t>
      </w:r>
      <w:proofErr w:type="gramEnd"/>
      <w:r w:rsidR="00303A77" w:rsidRPr="00303A77">
        <w:rPr>
          <w:rFonts w:eastAsia="Calibri"/>
          <w:b w:val="0"/>
        </w:rPr>
        <w:t xml:space="preserve">, </w:t>
      </w:r>
      <w:r w:rsidR="008B64E9">
        <w:rPr>
          <w:rFonts w:eastAsia="Calibri"/>
          <w:b w:val="0"/>
        </w:rPr>
        <w:t>36</w:t>
      </w:r>
      <w:r w:rsidR="00303A77" w:rsidRPr="00303A77">
        <w:rPr>
          <w:rFonts w:eastAsia="Calibri"/>
          <w:b w:val="0"/>
        </w:rPr>
        <w:t xml:space="preserve"> (кадаст</w:t>
      </w:r>
      <w:r w:rsidR="00303A77">
        <w:rPr>
          <w:rFonts w:eastAsia="Calibri"/>
          <w:b w:val="0"/>
        </w:rPr>
        <w:t>ровый номер 36:34:</w:t>
      </w:r>
      <w:r w:rsidR="008B64E9">
        <w:rPr>
          <w:rFonts w:eastAsia="Calibri"/>
          <w:b w:val="0"/>
        </w:rPr>
        <w:t>0303017</w:t>
      </w:r>
      <w:r w:rsidR="00303A77">
        <w:rPr>
          <w:rFonts w:eastAsia="Calibri"/>
          <w:b w:val="0"/>
        </w:rPr>
        <w:t>:</w:t>
      </w:r>
      <w:r w:rsidR="008B64E9">
        <w:rPr>
          <w:rFonts w:eastAsia="Calibri"/>
          <w:b w:val="0"/>
        </w:rPr>
        <w:t>1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5C000A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</w:t>
      </w:r>
      <w:r w:rsidR="006D411D">
        <w:rPr>
          <w:rFonts w:eastAsiaTheme="minorHAnsi"/>
          <w:b w:val="0"/>
          <w:bCs w:val="0"/>
        </w:rPr>
        <w:t xml:space="preserve">обсуждений </w:t>
      </w:r>
      <w:r w:rsidR="006D411D">
        <w:rPr>
          <w:rFonts w:eastAsiaTheme="minorHAnsi"/>
          <w:b w:val="0"/>
          <w:bCs w:val="0"/>
          <w:lang w:val="en-US"/>
        </w:rPr>
        <w:t>c</w:t>
      </w:r>
      <w:r w:rsidR="006D411D" w:rsidRPr="006D411D">
        <w:rPr>
          <w:rFonts w:eastAsiaTheme="minorHAnsi"/>
          <w:b w:val="0"/>
          <w:bCs w:val="0"/>
        </w:rPr>
        <w:t xml:space="preserve"> 27 </w:t>
      </w:r>
      <w:r w:rsidR="006D411D">
        <w:rPr>
          <w:rFonts w:eastAsiaTheme="minorHAnsi"/>
          <w:b w:val="0"/>
          <w:bCs w:val="0"/>
        </w:rPr>
        <w:t>ноября 2020 г</w:t>
      </w:r>
      <w:r>
        <w:rPr>
          <w:rFonts w:eastAsiaTheme="minorHAnsi"/>
          <w:b w:val="0"/>
          <w:bCs w:val="0"/>
        </w:rPr>
        <w:t>.</w:t>
      </w:r>
      <w:r w:rsidR="006D411D">
        <w:rPr>
          <w:rFonts w:eastAsiaTheme="minorHAnsi"/>
          <w:b w:val="0"/>
          <w:bCs w:val="0"/>
        </w:rPr>
        <w:t xml:space="preserve">                по 18 декабря 2020 г.</w:t>
      </w:r>
    </w:p>
    <w:p w:rsidR="005C000A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проекта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</w:t>
      </w:r>
      <w:r w:rsidR="006D411D">
        <w:rPr>
          <w:b w:val="0"/>
        </w:rPr>
        <w:t>й сети «Интернет» с 04 декабря 2020 г.</w:t>
      </w:r>
      <w:r>
        <w:rPr>
          <w:b w:val="0"/>
        </w:rPr>
        <w:t xml:space="preserve"> </w:t>
      </w:r>
      <w:r w:rsidR="006D411D">
        <w:rPr>
          <w:b w:val="0"/>
        </w:rPr>
        <w:t xml:space="preserve">                        по 18 декабря 2020 г</w:t>
      </w:r>
      <w:r>
        <w:rPr>
          <w:b w:val="0"/>
        </w:rPr>
        <w:t>.</w:t>
      </w:r>
    </w:p>
    <w:p w:rsidR="005C000A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такого проекта: </w:t>
      </w:r>
    </w:p>
    <w:p w:rsidR="005C000A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5C000A" w:rsidRPr="00186E50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>: 394006,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1C30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на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00A" w:rsidRDefault="005C000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5C000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C000A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6D411D">
      <w:headerReference w:type="default" r:id="rId10"/>
      <w:pgSz w:w="11905" w:h="16838"/>
      <w:pgMar w:top="709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BA" w:rsidRDefault="00D17FBA" w:rsidP="00E72C62">
      <w:pPr>
        <w:spacing w:after="0" w:line="240" w:lineRule="auto"/>
      </w:pPr>
      <w:r>
        <w:separator/>
      </w:r>
    </w:p>
  </w:endnote>
  <w:endnote w:type="continuationSeparator" w:id="0">
    <w:p w:rsidR="00D17FBA" w:rsidRDefault="00D17FBA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BA" w:rsidRDefault="00D17FBA" w:rsidP="00E72C62">
      <w:pPr>
        <w:spacing w:after="0" w:line="240" w:lineRule="auto"/>
      </w:pPr>
      <w:r>
        <w:separator/>
      </w:r>
    </w:p>
  </w:footnote>
  <w:footnote w:type="continuationSeparator" w:id="0">
    <w:p w:rsidR="00D17FBA" w:rsidRDefault="00D17FBA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816FC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226B74"/>
    <w:rsid w:val="00243AC1"/>
    <w:rsid w:val="00303A77"/>
    <w:rsid w:val="00377D06"/>
    <w:rsid w:val="003B761A"/>
    <w:rsid w:val="0043504E"/>
    <w:rsid w:val="004A0832"/>
    <w:rsid w:val="00550871"/>
    <w:rsid w:val="005A60C2"/>
    <w:rsid w:val="005B0395"/>
    <w:rsid w:val="005C000A"/>
    <w:rsid w:val="005C35B0"/>
    <w:rsid w:val="005C62E4"/>
    <w:rsid w:val="00605750"/>
    <w:rsid w:val="006C628F"/>
    <w:rsid w:val="006D411D"/>
    <w:rsid w:val="00735954"/>
    <w:rsid w:val="007D02C5"/>
    <w:rsid w:val="008048C1"/>
    <w:rsid w:val="00822477"/>
    <w:rsid w:val="00895B83"/>
    <w:rsid w:val="008A391B"/>
    <w:rsid w:val="008B64E9"/>
    <w:rsid w:val="00944071"/>
    <w:rsid w:val="009546AE"/>
    <w:rsid w:val="00995EF2"/>
    <w:rsid w:val="009D66A2"/>
    <w:rsid w:val="00A148A2"/>
    <w:rsid w:val="00A14EC0"/>
    <w:rsid w:val="00AD5A1C"/>
    <w:rsid w:val="00AF2E89"/>
    <w:rsid w:val="00B274E5"/>
    <w:rsid w:val="00B34BE4"/>
    <w:rsid w:val="00BC44D8"/>
    <w:rsid w:val="00C75B53"/>
    <w:rsid w:val="00C771DE"/>
    <w:rsid w:val="00CA76BB"/>
    <w:rsid w:val="00CD0740"/>
    <w:rsid w:val="00D17FBA"/>
    <w:rsid w:val="00D94A2A"/>
    <w:rsid w:val="00DA1380"/>
    <w:rsid w:val="00DC1901"/>
    <w:rsid w:val="00E676F2"/>
    <w:rsid w:val="00E72C62"/>
    <w:rsid w:val="00E816FC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5C0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5C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2020-11-25T08:01:00Z</cp:lastPrinted>
  <dcterms:created xsi:type="dcterms:W3CDTF">2020-11-26T12:31:00Z</dcterms:created>
  <dcterms:modified xsi:type="dcterms:W3CDTF">2020-11-26T12:31:00Z</dcterms:modified>
</cp:coreProperties>
</file>