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65" w:rsidRPr="00592B16" w:rsidRDefault="00E70908" w:rsidP="00592B16">
      <w:pPr>
        <w:spacing w:after="0" w:line="240" w:lineRule="auto"/>
        <w:ind w:left="5245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2B16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247965" w:rsidRPr="00592B16" w:rsidRDefault="00247965" w:rsidP="00592B16">
      <w:pPr>
        <w:tabs>
          <w:tab w:val="left" w:pos="3402"/>
          <w:tab w:val="left" w:pos="3544"/>
        </w:tabs>
        <w:spacing w:after="0" w:line="240" w:lineRule="auto"/>
        <w:ind w:left="5245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2B16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247965" w:rsidRPr="00592B16" w:rsidRDefault="00247965" w:rsidP="00592B16">
      <w:pPr>
        <w:spacing w:after="0" w:line="240" w:lineRule="auto"/>
        <w:ind w:left="5245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2B16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247965" w:rsidRPr="00592B16" w:rsidRDefault="00247965" w:rsidP="00592B16">
      <w:pPr>
        <w:spacing w:after="0" w:line="240" w:lineRule="auto"/>
        <w:ind w:left="5245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2B1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A345DC">
        <w:rPr>
          <w:rFonts w:ascii="Times New Roman" w:eastAsia="Calibri" w:hAnsi="Times New Roman" w:cs="Times New Roman"/>
          <w:sz w:val="28"/>
          <w:szCs w:val="28"/>
        </w:rPr>
        <w:t xml:space="preserve">12.03.2021   </w:t>
      </w:r>
      <w:r w:rsidR="00592B16" w:rsidRPr="00592B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2B16">
        <w:rPr>
          <w:rFonts w:ascii="Times New Roman" w:eastAsia="Calibri" w:hAnsi="Times New Roman" w:cs="Times New Roman"/>
          <w:sz w:val="28"/>
          <w:szCs w:val="28"/>
        </w:rPr>
        <w:t>№</w:t>
      </w:r>
      <w:r w:rsidR="00592B16" w:rsidRPr="00592B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45DC">
        <w:rPr>
          <w:rFonts w:ascii="Times New Roman" w:eastAsia="Calibri" w:hAnsi="Times New Roman" w:cs="Times New Roman"/>
          <w:sz w:val="28"/>
          <w:szCs w:val="28"/>
        </w:rPr>
        <w:t>182</w:t>
      </w:r>
      <w:bookmarkStart w:id="0" w:name="_GoBack"/>
      <w:bookmarkEnd w:id="0"/>
    </w:p>
    <w:p w:rsidR="00247965" w:rsidRPr="00592B16" w:rsidRDefault="00247965" w:rsidP="00592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B16" w:rsidRPr="00592B16" w:rsidRDefault="00592B16" w:rsidP="00592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B16" w:rsidRPr="00592B16" w:rsidRDefault="0024799C" w:rsidP="00592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состав </w:t>
      </w:r>
      <w:r w:rsidR="00592B16"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>комиссии</w:t>
      </w:r>
    </w:p>
    <w:p w:rsidR="00592B16" w:rsidRPr="00592B16" w:rsidRDefault="0024799C" w:rsidP="00592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по </w:t>
      </w:r>
      <w:r w:rsidR="00592B16"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>подготовке</w:t>
      </w:r>
      <w:r w:rsidR="00592B16"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проекта</w:t>
      </w:r>
      <w:r w:rsidR="00592B16"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Генерального</w:t>
      </w:r>
      <w:r w:rsidR="00592B16"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плана городского</w:t>
      </w:r>
      <w:r w:rsidR="00592B16"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округа</w:t>
      </w:r>
      <w:r w:rsidR="00592B16"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город</w:t>
      </w:r>
      <w:r w:rsidR="00592B16"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Воронеж</w:t>
      </w:r>
      <w:r w:rsidR="00592B16"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на </w:t>
      </w:r>
      <w:r w:rsidR="00592B16"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>2021–2041</w:t>
      </w:r>
      <w:r w:rsidR="00592B16"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годы</w:t>
      </w:r>
    </w:p>
    <w:p w:rsidR="00247965" w:rsidRPr="00592B16" w:rsidRDefault="0024799C" w:rsidP="00592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>и</w:t>
      </w:r>
      <w:r w:rsidR="00592B16"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проекта </w:t>
      </w:r>
      <w:r w:rsidR="00592B16"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Правил </w:t>
      </w:r>
      <w:r w:rsidR="00592B16"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землепользования </w:t>
      </w:r>
      <w:r w:rsidR="00592B16"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и </w:t>
      </w:r>
      <w:r w:rsidR="00592B16"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>застройки городского</w:t>
      </w:r>
      <w:r w:rsidR="00592B16"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округа</w:t>
      </w:r>
      <w:r w:rsidR="00592B16"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город </w:t>
      </w:r>
      <w:r w:rsidR="00592B16"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592B16">
        <w:rPr>
          <w:rFonts w:ascii="Times New Roman" w:hAnsi="Times New Roman" w:cs="Times New Roman"/>
          <w:b/>
          <w:bCs/>
          <w:caps/>
          <w:sz w:val="28"/>
          <w:szCs w:val="28"/>
        </w:rPr>
        <w:t>Воронеж</w:t>
      </w:r>
    </w:p>
    <w:p w:rsidR="004F07D9" w:rsidRDefault="004F07D9" w:rsidP="00592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47A8" w:rsidRPr="00592B16" w:rsidRDefault="006847A8" w:rsidP="00592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8"/>
        <w:gridCol w:w="5842"/>
        <w:gridCol w:w="27"/>
      </w:tblGrid>
      <w:tr w:rsidR="00AA6445" w:rsidRPr="00592B16" w:rsidTr="00505566">
        <w:trPr>
          <w:gridAfter w:val="1"/>
          <w:wAfter w:w="14" w:type="pct"/>
        </w:trPr>
        <w:tc>
          <w:tcPr>
            <w:tcW w:w="1904" w:type="pct"/>
          </w:tcPr>
          <w:p w:rsidR="005452F1" w:rsidRPr="00592B16" w:rsidRDefault="00724EC9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Подшивалова</w:t>
            </w:r>
            <w:r w:rsidR="004F07D9" w:rsidRPr="00592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07D9" w:rsidRPr="00592B16" w:rsidRDefault="00724EC9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Людмила Александровна</w:t>
            </w:r>
          </w:p>
        </w:tc>
        <w:tc>
          <w:tcPr>
            <w:tcW w:w="3082" w:type="pct"/>
          </w:tcPr>
          <w:p w:rsidR="002F4073" w:rsidRPr="00592B16" w:rsidRDefault="004F07D9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FE2EEF" w:rsidRPr="00592B1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главного архитектора администрации городского округа город Воронеж, председатель комиссии</w:t>
            </w:r>
          </w:p>
          <w:p w:rsidR="006E0B66" w:rsidRDefault="006E0B66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7A8" w:rsidRPr="00592B16" w:rsidRDefault="006847A8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445" w:rsidRPr="00592B16" w:rsidTr="00505566">
        <w:trPr>
          <w:gridAfter w:val="1"/>
          <w:wAfter w:w="14" w:type="pct"/>
        </w:trPr>
        <w:tc>
          <w:tcPr>
            <w:tcW w:w="1904" w:type="pct"/>
          </w:tcPr>
          <w:p w:rsidR="004F07D9" w:rsidRPr="00592B16" w:rsidRDefault="004F58EE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Агаркова</w:t>
            </w:r>
          </w:p>
          <w:p w:rsidR="004F58EE" w:rsidRPr="00592B16" w:rsidRDefault="004F58EE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Янина Алексеевна</w:t>
            </w:r>
          </w:p>
        </w:tc>
        <w:tc>
          <w:tcPr>
            <w:tcW w:w="3082" w:type="pct"/>
          </w:tcPr>
          <w:p w:rsidR="002F4073" w:rsidRPr="00592B16" w:rsidRDefault="00677DA4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24799C" w:rsidRPr="00592B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заместитель </w:t>
            </w:r>
            <w:proofErr w:type="gramStart"/>
            <w:r w:rsidR="0024799C" w:rsidRPr="00592B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руководителя</w:t>
            </w:r>
            <w:r w:rsidRPr="00592B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 администрации городского округа</w:t>
            </w:r>
            <w:proofErr w:type="gramEnd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</w:t>
            </w:r>
            <w:r w:rsidR="004F07D9" w:rsidRPr="00592B1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6E0B66" w:rsidRDefault="006E0B66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7A8" w:rsidRPr="00592B16" w:rsidRDefault="006847A8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445" w:rsidRPr="00592B16" w:rsidTr="00505566">
        <w:trPr>
          <w:gridAfter w:val="1"/>
          <w:wAfter w:w="14" w:type="pct"/>
        </w:trPr>
        <w:tc>
          <w:tcPr>
            <w:tcW w:w="1904" w:type="pct"/>
          </w:tcPr>
          <w:p w:rsidR="004F07D9" w:rsidRPr="00592B16" w:rsidRDefault="00677DA4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Фатеев</w:t>
            </w:r>
          </w:p>
          <w:p w:rsidR="00677DA4" w:rsidRPr="00592B16" w:rsidRDefault="00677DA4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 xml:space="preserve">Сергей </w:t>
            </w:r>
            <w:r w:rsidR="001F73ED" w:rsidRPr="00592B16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082" w:type="pct"/>
          </w:tcPr>
          <w:p w:rsidR="00342A85" w:rsidRPr="00592B16" w:rsidRDefault="004F07D9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B53AE" w:rsidRPr="00592B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заместитель начальника отдела </w:t>
            </w:r>
            <w:r w:rsidR="002F4073" w:rsidRPr="00592B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реализации генерального плана и перспективного развития 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 администрации городского округа город Воронеж, секретарь комиссии</w:t>
            </w:r>
          </w:p>
          <w:p w:rsidR="00F45C05" w:rsidRDefault="00F45C05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847A8" w:rsidRPr="00592B16" w:rsidRDefault="006847A8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AE08BA" w:rsidRPr="00592B16" w:rsidTr="00505566">
        <w:trPr>
          <w:gridAfter w:val="1"/>
          <w:wAfter w:w="14" w:type="pct"/>
        </w:trPr>
        <w:tc>
          <w:tcPr>
            <w:tcW w:w="1904" w:type="pct"/>
          </w:tcPr>
          <w:p w:rsidR="00AE08BA" w:rsidRPr="00592B16" w:rsidRDefault="0024799C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Алексеева</w:t>
            </w:r>
          </w:p>
          <w:p w:rsidR="0024799C" w:rsidRPr="00592B16" w:rsidRDefault="0024799C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Екатерина Борисовна</w:t>
            </w:r>
          </w:p>
        </w:tc>
        <w:tc>
          <w:tcPr>
            <w:tcW w:w="3082" w:type="pct"/>
          </w:tcPr>
          <w:p w:rsidR="00CF12F4" w:rsidRPr="00592B16" w:rsidRDefault="00AE08BA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4799C" w:rsidRPr="00592B16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акционерного общества Проектный институт «</w:t>
            </w:r>
            <w:proofErr w:type="spellStart"/>
            <w:r w:rsidR="0024799C" w:rsidRPr="00592B16">
              <w:rPr>
                <w:rFonts w:ascii="Times New Roman" w:hAnsi="Times New Roman" w:cs="Times New Roman"/>
                <w:sz w:val="28"/>
                <w:szCs w:val="28"/>
              </w:rPr>
              <w:t>Гипрокоммундортранс</w:t>
            </w:r>
            <w:proofErr w:type="spellEnd"/>
            <w:r w:rsidR="0024799C" w:rsidRPr="00592B16">
              <w:rPr>
                <w:rFonts w:ascii="Times New Roman" w:hAnsi="Times New Roman" w:cs="Times New Roman"/>
                <w:sz w:val="28"/>
                <w:szCs w:val="28"/>
              </w:rPr>
              <w:t>», член комиссии (по</w:t>
            </w:r>
            <w:r w:rsidR="00E049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4799C" w:rsidRPr="00592B16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F45C05" w:rsidRDefault="00F45C05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7A8" w:rsidRPr="00592B16" w:rsidRDefault="006847A8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592B16" w:rsidTr="00505566">
        <w:trPr>
          <w:gridAfter w:val="1"/>
          <w:wAfter w:w="14" w:type="pct"/>
        </w:trPr>
        <w:tc>
          <w:tcPr>
            <w:tcW w:w="1904" w:type="pct"/>
          </w:tcPr>
          <w:p w:rsidR="00AE08BA" w:rsidRPr="00592B16" w:rsidRDefault="0024799C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Астанин</w:t>
            </w:r>
            <w:proofErr w:type="spellEnd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799C" w:rsidRPr="00592B16" w:rsidRDefault="0024799C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3082" w:type="pct"/>
          </w:tcPr>
          <w:p w:rsidR="0014022B" w:rsidRPr="00592B16" w:rsidRDefault="00AE08BA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4799C" w:rsidRPr="00592B16">
              <w:rPr>
                <w:rFonts w:ascii="Times New Roman" w:hAnsi="Times New Roman" w:cs="Times New Roman"/>
                <w:sz w:val="28"/>
                <w:szCs w:val="28"/>
              </w:rPr>
              <w:t>председатель Регионального объединения работодателей строительного комплекса «СОЮЗ СТРОИТЕЛЕЙ ВОРОНЕЖСКОЙ ОБЛАСТИ», член комиссии (по согласованию)</w:t>
            </w:r>
          </w:p>
          <w:p w:rsidR="0014022B" w:rsidRPr="00592B16" w:rsidRDefault="0014022B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2B" w:rsidRPr="00592B16" w:rsidTr="00505566">
        <w:trPr>
          <w:gridAfter w:val="1"/>
          <w:wAfter w:w="14" w:type="pct"/>
        </w:trPr>
        <w:tc>
          <w:tcPr>
            <w:tcW w:w="1904" w:type="pct"/>
          </w:tcPr>
          <w:p w:rsidR="0014022B" w:rsidRPr="00592B16" w:rsidRDefault="0014022B" w:rsidP="00FE0291">
            <w:pPr>
              <w:pStyle w:val="a3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 xml:space="preserve">Беляева </w:t>
            </w:r>
          </w:p>
          <w:p w:rsidR="0014022B" w:rsidRPr="00592B16" w:rsidRDefault="0014022B" w:rsidP="00FE0291">
            <w:pPr>
              <w:pStyle w:val="a3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Светлана Михайловна</w:t>
            </w:r>
          </w:p>
        </w:tc>
        <w:tc>
          <w:tcPr>
            <w:tcW w:w="3082" w:type="pct"/>
          </w:tcPr>
          <w:p w:rsidR="0014022B" w:rsidRPr="00592B16" w:rsidRDefault="0014022B" w:rsidP="00FE0291">
            <w:pPr>
              <w:widowControl w:val="0"/>
              <w:suppressAutoHyphens/>
              <w:autoSpaceDN w:val="0"/>
              <w:spacing w:after="0" w:line="252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 архитектуры и градостроительства Воронежской области – начальник отдела территориального планирования, член комиссии (по согласованию)</w:t>
            </w:r>
          </w:p>
          <w:p w:rsidR="0014022B" w:rsidRDefault="0014022B" w:rsidP="00FE0291">
            <w:pPr>
              <w:widowControl w:val="0"/>
              <w:suppressAutoHyphens/>
              <w:autoSpaceDN w:val="0"/>
              <w:spacing w:after="0" w:line="252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7A8" w:rsidRPr="00592B16" w:rsidRDefault="006847A8" w:rsidP="00FE0291">
            <w:pPr>
              <w:widowControl w:val="0"/>
              <w:suppressAutoHyphens/>
              <w:autoSpaceDN w:val="0"/>
              <w:spacing w:after="0" w:line="252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2B" w:rsidRPr="00592B16" w:rsidTr="00505566">
        <w:tc>
          <w:tcPr>
            <w:tcW w:w="1904" w:type="pct"/>
          </w:tcPr>
          <w:p w:rsidR="0014022B" w:rsidRPr="00592B16" w:rsidRDefault="0014022B" w:rsidP="00FE0291">
            <w:pPr>
              <w:pStyle w:val="a3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Босенко</w:t>
            </w:r>
          </w:p>
          <w:p w:rsidR="0014022B" w:rsidRPr="00592B16" w:rsidRDefault="0014022B" w:rsidP="00FE0291">
            <w:pPr>
              <w:pStyle w:val="a3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Валентин Валентинович</w:t>
            </w:r>
          </w:p>
        </w:tc>
        <w:tc>
          <w:tcPr>
            <w:tcW w:w="3096" w:type="pct"/>
            <w:gridSpan w:val="2"/>
          </w:tcPr>
          <w:p w:rsidR="0014022B" w:rsidRPr="00592B16" w:rsidRDefault="0014022B" w:rsidP="00FE0291">
            <w:pPr>
              <w:widowControl w:val="0"/>
              <w:suppressAutoHyphens/>
              <w:autoSpaceDN w:val="0"/>
              <w:spacing w:after="0" w:line="252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культуры администрации городского округа</w:t>
            </w:r>
            <w:proofErr w:type="gramEnd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  <w:p w:rsidR="0014022B" w:rsidRDefault="0014022B" w:rsidP="00FE0291">
            <w:pPr>
              <w:widowControl w:val="0"/>
              <w:suppressAutoHyphens/>
              <w:autoSpaceDN w:val="0"/>
              <w:spacing w:after="0" w:line="252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7A8" w:rsidRPr="00592B16" w:rsidRDefault="006847A8" w:rsidP="00FE0291">
            <w:pPr>
              <w:widowControl w:val="0"/>
              <w:suppressAutoHyphens/>
              <w:autoSpaceDN w:val="0"/>
              <w:spacing w:after="0" w:line="252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2B" w:rsidRPr="00592B16" w:rsidTr="00505566">
        <w:tc>
          <w:tcPr>
            <w:tcW w:w="1904" w:type="pct"/>
          </w:tcPr>
          <w:p w:rsidR="0014022B" w:rsidRPr="00592B16" w:rsidRDefault="0014022B" w:rsidP="00FE0291">
            <w:pPr>
              <w:pStyle w:val="a3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Бойко</w:t>
            </w:r>
          </w:p>
          <w:p w:rsidR="0014022B" w:rsidRPr="00592B16" w:rsidRDefault="0014022B" w:rsidP="00FE0291">
            <w:pPr>
              <w:pStyle w:val="a3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Андрей Николаевич</w:t>
            </w:r>
          </w:p>
        </w:tc>
        <w:tc>
          <w:tcPr>
            <w:tcW w:w="3096" w:type="pct"/>
            <w:gridSpan w:val="2"/>
          </w:tcPr>
          <w:p w:rsidR="0014022B" w:rsidRPr="00592B16" w:rsidRDefault="0014022B" w:rsidP="00FE0291">
            <w:pPr>
              <w:widowControl w:val="0"/>
              <w:suppressAutoHyphens/>
              <w:autoSpaceDN w:val="0"/>
              <w:spacing w:after="0" w:line="252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Думы, заместитель председателя постоянной комиссии по градостроительной деятельности и земельным отношениям,</w:t>
            </w:r>
            <w:r w:rsidR="007B3B87" w:rsidRPr="00592B16">
              <w:rPr>
                <w:rFonts w:ascii="Times New Roman" w:hAnsi="Times New Roman" w:cs="Times New Roman"/>
                <w:sz w:val="28"/>
                <w:szCs w:val="28"/>
              </w:rPr>
              <w:t xml:space="preserve"> член постоянной комиссии по управлению муниципальной собственностью и жилищным отношениям,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 xml:space="preserve"> член комиссии</w:t>
            </w:r>
            <w:r w:rsidR="00592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B87" w:rsidRPr="00592B1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14022B" w:rsidRDefault="0014022B" w:rsidP="00FE0291">
            <w:pPr>
              <w:widowControl w:val="0"/>
              <w:suppressAutoHyphens/>
              <w:autoSpaceDN w:val="0"/>
              <w:spacing w:after="0" w:line="252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7A8" w:rsidRPr="00592B16" w:rsidRDefault="006847A8" w:rsidP="00FE0291">
            <w:pPr>
              <w:widowControl w:val="0"/>
              <w:suppressAutoHyphens/>
              <w:autoSpaceDN w:val="0"/>
              <w:spacing w:after="0" w:line="252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2B" w:rsidRPr="00592B16" w:rsidTr="00505566">
        <w:tc>
          <w:tcPr>
            <w:tcW w:w="1904" w:type="pct"/>
          </w:tcPr>
          <w:p w:rsidR="0014022B" w:rsidRPr="00592B16" w:rsidRDefault="0014022B" w:rsidP="00FE029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Власов</w:t>
            </w:r>
          </w:p>
          <w:p w:rsidR="0014022B" w:rsidRPr="00592B16" w:rsidRDefault="0014022B" w:rsidP="00FE029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Юрий Митрофанович</w:t>
            </w:r>
          </w:p>
          <w:p w:rsidR="0014022B" w:rsidRPr="00592B16" w:rsidRDefault="0014022B" w:rsidP="00FE0291">
            <w:pPr>
              <w:pStyle w:val="a3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pct"/>
            <w:gridSpan w:val="2"/>
          </w:tcPr>
          <w:p w:rsidR="0014022B" w:rsidRPr="00FE0291" w:rsidRDefault="0014022B" w:rsidP="00FE0291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2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FE02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E0291">
              <w:rPr>
                <w:rFonts w:ascii="Times New Roman" w:hAnsi="Times New Roman" w:cs="Times New Roman"/>
                <w:sz w:val="28"/>
                <w:szCs w:val="28"/>
              </w:rPr>
              <w:t>профессор кафедры теории и практики архитектурного проектирования федерального государственного бюджетного образовательного учреждения высшего образования «Воронежский государственный технический университет», член комиссии (по</w:t>
            </w:r>
            <w:r w:rsidR="00E049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E0291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14022B" w:rsidRPr="00592B16" w:rsidRDefault="0014022B" w:rsidP="00FE0291">
            <w:pPr>
              <w:widowControl w:val="0"/>
              <w:suppressAutoHyphens/>
              <w:autoSpaceDN w:val="0"/>
              <w:spacing w:after="0" w:line="252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2B" w:rsidRPr="00592B16" w:rsidTr="00505566">
        <w:tc>
          <w:tcPr>
            <w:tcW w:w="1904" w:type="pct"/>
          </w:tcPr>
          <w:p w:rsidR="0014022B" w:rsidRPr="00592B16" w:rsidRDefault="0014022B" w:rsidP="00FE0291">
            <w:pPr>
              <w:pStyle w:val="a3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Воронежский</w:t>
            </w:r>
          </w:p>
          <w:p w:rsidR="0014022B" w:rsidRPr="00592B16" w:rsidRDefault="0014022B" w:rsidP="00FE0291">
            <w:pPr>
              <w:pStyle w:val="a3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Павел Александрович</w:t>
            </w:r>
          </w:p>
        </w:tc>
        <w:tc>
          <w:tcPr>
            <w:tcW w:w="3096" w:type="pct"/>
            <w:gridSpan w:val="2"/>
          </w:tcPr>
          <w:p w:rsidR="0014022B" w:rsidRPr="00592B16" w:rsidRDefault="0014022B" w:rsidP="00FE0291">
            <w:pPr>
              <w:pStyle w:val="a3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градостроительству, архитектуре и земельным отношениям управы Левобережного района городского округа город Воронеж, член комиссии</w:t>
            </w:r>
          </w:p>
          <w:p w:rsidR="0014022B" w:rsidRPr="00592B16" w:rsidRDefault="0014022B" w:rsidP="00FE0291">
            <w:pPr>
              <w:pStyle w:val="a3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2B" w:rsidRPr="00592B16" w:rsidTr="001572CB">
        <w:trPr>
          <w:trHeight w:val="1989"/>
        </w:trPr>
        <w:tc>
          <w:tcPr>
            <w:tcW w:w="1904" w:type="pct"/>
          </w:tcPr>
          <w:p w:rsidR="0014022B" w:rsidRPr="00592B16" w:rsidRDefault="0014022B" w:rsidP="00FE0291">
            <w:pPr>
              <w:pStyle w:val="a3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 xml:space="preserve">Гаврилов </w:t>
            </w:r>
          </w:p>
          <w:p w:rsidR="0014022B" w:rsidRPr="00592B16" w:rsidRDefault="0014022B" w:rsidP="00FE0291">
            <w:pPr>
              <w:pStyle w:val="a3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Александр Витальевич</w:t>
            </w:r>
          </w:p>
        </w:tc>
        <w:tc>
          <w:tcPr>
            <w:tcW w:w="3096" w:type="pct"/>
            <w:gridSpan w:val="2"/>
          </w:tcPr>
          <w:p w:rsidR="0014022B" w:rsidRPr="00FE0291" w:rsidRDefault="0014022B" w:rsidP="00FE0291">
            <w:pPr>
              <w:spacing w:after="0" w:line="252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E02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="00592B16" w:rsidRPr="00FE02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="00A10A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доцент</w:t>
            </w:r>
            <w:r w:rsidRPr="00FE02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кафедры технологии, организации строительства, экспертизы и управления недвижимостью федерального государственного бюджетного образовательного учреждения высшего образования «Воронежский государственный технический университет», член комиссии (по согласованию)</w:t>
            </w:r>
          </w:p>
          <w:p w:rsidR="0014022B" w:rsidRPr="00592B16" w:rsidRDefault="0014022B" w:rsidP="00FE0291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2B" w:rsidRPr="00592B16" w:rsidTr="00505566">
        <w:tc>
          <w:tcPr>
            <w:tcW w:w="1904" w:type="pct"/>
          </w:tcPr>
          <w:p w:rsidR="0014022B" w:rsidRPr="00592B16" w:rsidRDefault="0014022B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 xml:space="preserve">Герета </w:t>
            </w:r>
          </w:p>
          <w:p w:rsidR="0014022B" w:rsidRPr="00592B16" w:rsidRDefault="0014022B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Юлия Васильевна</w:t>
            </w:r>
          </w:p>
        </w:tc>
        <w:tc>
          <w:tcPr>
            <w:tcW w:w="3096" w:type="pct"/>
            <w:gridSpan w:val="2"/>
          </w:tcPr>
          <w:p w:rsidR="0014022B" w:rsidRPr="00592B16" w:rsidRDefault="0014022B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управления имущественных и земельных отношений администрации городского округа город Воронеж, член комиссии</w:t>
            </w:r>
          </w:p>
          <w:p w:rsidR="00BA67E9" w:rsidRPr="00592B16" w:rsidRDefault="00BA67E9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2B" w:rsidRPr="00592B16" w:rsidTr="00505566">
        <w:tc>
          <w:tcPr>
            <w:tcW w:w="1904" w:type="pct"/>
          </w:tcPr>
          <w:p w:rsidR="0014022B" w:rsidRPr="00592B16" w:rsidRDefault="0014022B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Гилев</w:t>
            </w:r>
            <w:proofErr w:type="spellEnd"/>
          </w:p>
          <w:p w:rsidR="0014022B" w:rsidRPr="00592B16" w:rsidRDefault="0014022B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Станислав Аркадьевич</w:t>
            </w:r>
          </w:p>
          <w:p w:rsidR="0014022B" w:rsidRPr="00592B16" w:rsidRDefault="0014022B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pct"/>
            <w:gridSpan w:val="2"/>
          </w:tcPr>
          <w:p w:rsidR="0014022B" w:rsidRPr="00592B16" w:rsidRDefault="0014022B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член общественной организации «Воронежская областная организация Союза архитекторов России», член комиссии (по</w:t>
            </w:r>
            <w:r w:rsidR="00E049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7B3B87" w:rsidRPr="00592B16" w:rsidRDefault="007B3B87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2B" w:rsidRPr="00592B16" w:rsidTr="00505566">
        <w:tc>
          <w:tcPr>
            <w:tcW w:w="1904" w:type="pct"/>
          </w:tcPr>
          <w:p w:rsidR="0014022B" w:rsidRPr="00592B16" w:rsidRDefault="0014022B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Еренков</w:t>
            </w:r>
            <w:proofErr w:type="spellEnd"/>
          </w:p>
          <w:p w:rsidR="0014022B" w:rsidRPr="00592B16" w:rsidRDefault="0014022B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  <w:p w:rsidR="0014022B" w:rsidRPr="00592B16" w:rsidRDefault="0014022B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pct"/>
            <w:gridSpan w:val="2"/>
          </w:tcPr>
          <w:p w:rsidR="0014022B" w:rsidRPr="00592B16" w:rsidRDefault="0014022B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архитектуры и градостроительства Воронежской области, член комиссии (по согласованию)</w:t>
            </w:r>
          </w:p>
          <w:p w:rsidR="0014022B" w:rsidRPr="00592B16" w:rsidRDefault="0014022B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2B" w:rsidRPr="00592B16" w:rsidTr="00505566">
        <w:tc>
          <w:tcPr>
            <w:tcW w:w="1904" w:type="pct"/>
          </w:tcPr>
          <w:p w:rsidR="0014022B" w:rsidRPr="00592B16" w:rsidRDefault="0014022B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Забнин</w:t>
            </w:r>
            <w:proofErr w:type="spellEnd"/>
          </w:p>
          <w:p w:rsidR="0014022B" w:rsidRPr="00592B16" w:rsidRDefault="0014022B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Александр Константинович</w:t>
            </w:r>
          </w:p>
        </w:tc>
        <w:tc>
          <w:tcPr>
            <w:tcW w:w="3096" w:type="pct"/>
            <w:gridSpan w:val="2"/>
          </w:tcPr>
          <w:p w:rsidR="0014022B" w:rsidRPr="00592B16" w:rsidRDefault="0014022B" w:rsidP="00592B1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директор общества с ограниченной ответственностью «Персональная творческая мастерская № 3 членов Союза архитекторов», член комиссии (по согласованию)</w:t>
            </w:r>
          </w:p>
          <w:p w:rsidR="0014022B" w:rsidRPr="00592B16" w:rsidRDefault="0014022B" w:rsidP="00592B1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B87" w:rsidRPr="00592B16" w:rsidTr="00505566">
        <w:tc>
          <w:tcPr>
            <w:tcW w:w="1904" w:type="pct"/>
          </w:tcPr>
          <w:p w:rsidR="007B3B87" w:rsidRPr="00592B16" w:rsidRDefault="007B3B87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Захаров</w:t>
            </w:r>
          </w:p>
          <w:p w:rsidR="007B3B87" w:rsidRPr="00592B16" w:rsidRDefault="007B3B87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Денис Олегович</w:t>
            </w:r>
          </w:p>
        </w:tc>
        <w:tc>
          <w:tcPr>
            <w:tcW w:w="3096" w:type="pct"/>
            <w:gridSpan w:val="2"/>
          </w:tcPr>
          <w:p w:rsidR="007B3B87" w:rsidRPr="00592B16" w:rsidRDefault="007B3B87" w:rsidP="00592B1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60000" w:rsidRPr="00592B16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Думы, член постоянной комиссии по бюджету, экономике, налоговой политике и инвестициям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60000" w:rsidRPr="00592B16">
              <w:rPr>
                <w:rFonts w:ascii="Times New Roman" w:hAnsi="Times New Roman" w:cs="Times New Roman"/>
                <w:sz w:val="28"/>
                <w:szCs w:val="28"/>
              </w:rPr>
              <w:t xml:space="preserve"> член постоянной комиссии по градостроительной деятельности и земельным отношениям,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 xml:space="preserve"> член комиссии</w:t>
            </w:r>
            <w:r w:rsidR="00E60000" w:rsidRPr="00592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7B3B87" w:rsidRPr="00592B16" w:rsidRDefault="007B3B87" w:rsidP="00592B1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B87" w:rsidRPr="00592B16" w:rsidTr="00505566">
        <w:tc>
          <w:tcPr>
            <w:tcW w:w="1904" w:type="pct"/>
          </w:tcPr>
          <w:p w:rsidR="007B3B87" w:rsidRPr="00592B16" w:rsidRDefault="007B3B87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Золотарев</w:t>
            </w:r>
          </w:p>
          <w:p w:rsidR="007B3B87" w:rsidRPr="00592B16" w:rsidRDefault="007B3B87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Олег Вячеславович</w:t>
            </w:r>
          </w:p>
        </w:tc>
        <w:tc>
          <w:tcPr>
            <w:tcW w:w="3096" w:type="pct"/>
            <w:gridSpan w:val="2"/>
          </w:tcPr>
          <w:p w:rsidR="007B3B87" w:rsidRPr="00592B16" w:rsidRDefault="007B3B87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экономического анализа и прогнозирования управления экономики администрации городского округа город Воронеж, член комиссии</w:t>
            </w:r>
          </w:p>
          <w:p w:rsidR="007B3B87" w:rsidRPr="00592B16" w:rsidRDefault="007B3B87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B87" w:rsidRPr="00592B16" w:rsidTr="00505566">
        <w:tc>
          <w:tcPr>
            <w:tcW w:w="1904" w:type="pct"/>
          </w:tcPr>
          <w:p w:rsidR="007B3B87" w:rsidRPr="00592B16" w:rsidRDefault="007B3B87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Кандыбин</w:t>
            </w:r>
            <w:proofErr w:type="spellEnd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3B87" w:rsidRPr="00592B16" w:rsidRDefault="007B3B87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Иван Владимирович</w:t>
            </w:r>
          </w:p>
          <w:p w:rsidR="007B3B87" w:rsidRPr="00592B16" w:rsidRDefault="007B3B87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pct"/>
            <w:gridSpan w:val="2"/>
          </w:tcPr>
          <w:p w:rsidR="007B3B87" w:rsidRPr="00592B16" w:rsidRDefault="007B3B87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 xml:space="preserve">депутат Воронежской городской Думы, председатель постоянной комиссии по градостроительной деятельности и земельным отношениям, член постоянной комиссии </w:t>
            </w:r>
            <w:r w:rsidR="00626EEC" w:rsidRPr="00592B16">
              <w:rPr>
                <w:rFonts w:ascii="Times New Roman" w:hAnsi="Times New Roman" w:cs="Times New Roman"/>
                <w:sz w:val="28"/>
                <w:szCs w:val="28"/>
              </w:rPr>
              <w:t>по развитию транспорта и объектов транспортной инфраструктуры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, член комиссии                                 (по согласованию)</w:t>
            </w:r>
          </w:p>
          <w:p w:rsidR="007B3B87" w:rsidRPr="00592B16" w:rsidRDefault="007B3B87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B87" w:rsidRPr="00592B16" w:rsidTr="00505566">
        <w:tc>
          <w:tcPr>
            <w:tcW w:w="1904" w:type="pct"/>
          </w:tcPr>
          <w:p w:rsidR="007B3B87" w:rsidRPr="00592B16" w:rsidRDefault="007B3B87" w:rsidP="00A10AC9">
            <w:pPr>
              <w:pStyle w:val="a3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Колобов</w:t>
            </w:r>
          </w:p>
          <w:p w:rsidR="007B3B87" w:rsidRPr="00592B16" w:rsidRDefault="007B3B87" w:rsidP="00A10AC9">
            <w:pPr>
              <w:pStyle w:val="a3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Антон Андреевич</w:t>
            </w:r>
          </w:p>
        </w:tc>
        <w:tc>
          <w:tcPr>
            <w:tcW w:w="3096" w:type="pct"/>
            <w:gridSpan w:val="2"/>
          </w:tcPr>
          <w:p w:rsidR="007B3B87" w:rsidRPr="00592B16" w:rsidRDefault="007B3B87" w:rsidP="00A10AC9">
            <w:pPr>
              <w:pStyle w:val="a3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открытого акционерного общества Воронежский проектный институт «</w:t>
            </w:r>
            <w:proofErr w:type="spellStart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Воронежпроект</w:t>
            </w:r>
            <w:proofErr w:type="spellEnd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», член комиссии (по согласованию)</w:t>
            </w:r>
          </w:p>
          <w:p w:rsidR="007B3B87" w:rsidRPr="00592B16" w:rsidRDefault="007B3B87" w:rsidP="00A10AC9">
            <w:pPr>
              <w:pStyle w:val="a3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B87" w:rsidRPr="00592B16" w:rsidTr="00505566">
        <w:tc>
          <w:tcPr>
            <w:tcW w:w="1904" w:type="pct"/>
          </w:tcPr>
          <w:p w:rsidR="007B3B87" w:rsidRPr="00592B16" w:rsidRDefault="007B3B87" w:rsidP="00A10AC9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Котов</w:t>
            </w:r>
          </w:p>
          <w:p w:rsidR="007B3B87" w:rsidRPr="00592B16" w:rsidRDefault="007B3B87" w:rsidP="00A10AC9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Олег Владимирович</w:t>
            </w:r>
          </w:p>
          <w:p w:rsidR="007B3B87" w:rsidRPr="00592B16" w:rsidRDefault="007B3B87" w:rsidP="00A10AC9">
            <w:pPr>
              <w:pStyle w:val="a3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pct"/>
            <w:gridSpan w:val="2"/>
          </w:tcPr>
          <w:p w:rsidR="007B3B87" w:rsidRPr="00592B16" w:rsidRDefault="007B3B87" w:rsidP="00A10AC9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дорожного хозяйства администрации городского округа город Воронеж, член комиссии</w:t>
            </w:r>
          </w:p>
          <w:p w:rsidR="007B3B87" w:rsidRPr="00592B16" w:rsidRDefault="007B3B87" w:rsidP="00A10AC9">
            <w:pPr>
              <w:pStyle w:val="a3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000" w:rsidRPr="00592B16" w:rsidTr="00505566">
        <w:tc>
          <w:tcPr>
            <w:tcW w:w="1904" w:type="pct"/>
          </w:tcPr>
          <w:p w:rsidR="00E60000" w:rsidRPr="00592B16" w:rsidRDefault="00E60000" w:rsidP="00A10AC9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Коржов</w:t>
            </w:r>
            <w:proofErr w:type="spellEnd"/>
          </w:p>
          <w:p w:rsidR="00E60000" w:rsidRPr="00592B16" w:rsidRDefault="00E60000" w:rsidP="00A10AC9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Николай Александрович</w:t>
            </w:r>
          </w:p>
          <w:p w:rsidR="00E60000" w:rsidRPr="00592B16" w:rsidRDefault="00E60000" w:rsidP="00A10AC9">
            <w:pPr>
              <w:pStyle w:val="a3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pct"/>
            <w:gridSpan w:val="2"/>
          </w:tcPr>
          <w:p w:rsidR="00E60000" w:rsidRPr="00592B16" w:rsidRDefault="00E60000" w:rsidP="00A10AC9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Думы, заместитель председателя постоянной комиссии по бюджету, экономике, налоговой политике и инвестициям, член постоянной комиссии по градостроительной деятельности и земельным отношениям, член комиссии (по</w:t>
            </w:r>
            <w:r w:rsidR="00E049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E60000" w:rsidRPr="00592B16" w:rsidRDefault="00E60000" w:rsidP="00A10AC9">
            <w:pPr>
              <w:pStyle w:val="a3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000" w:rsidRPr="00592B16" w:rsidTr="00505566">
        <w:tc>
          <w:tcPr>
            <w:tcW w:w="1904" w:type="pct"/>
          </w:tcPr>
          <w:p w:rsidR="00E60000" w:rsidRPr="00592B16" w:rsidRDefault="00E60000" w:rsidP="00A10AC9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Кулакова</w:t>
            </w:r>
          </w:p>
          <w:p w:rsidR="00E60000" w:rsidRPr="00592B16" w:rsidRDefault="00E60000" w:rsidP="00A10AC9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Любовь Анатольевна</w:t>
            </w:r>
          </w:p>
          <w:p w:rsidR="00E60000" w:rsidRPr="00592B16" w:rsidRDefault="00E60000" w:rsidP="00A10AC9">
            <w:pPr>
              <w:pStyle w:val="a3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pct"/>
            <w:gridSpan w:val="2"/>
          </w:tcPr>
          <w:p w:rsidR="00E60000" w:rsidRPr="00592B16" w:rsidRDefault="00E60000" w:rsidP="00A10AC9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образования и молодежной политики администрации городского округа город Воронеж, член комиссии</w:t>
            </w:r>
          </w:p>
          <w:p w:rsidR="00E60000" w:rsidRPr="00592B16" w:rsidRDefault="00E60000" w:rsidP="00A10AC9">
            <w:pPr>
              <w:pStyle w:val="a3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000" w:rsidRPr="00592B16" w:rsidTr="00505566">
        <w:tc>
          <w:tcPr>
            <w:tcW w:w="1904" w:type="pct"/>
          </w:tcPr>
          <w:p w:rsidR="00E60000" w:rsidRPr="00592B16" w:rsidRDefault="00E60000" w:rsidP="00A10AC9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Лангавая</w:t>
            </w:r>
          </w:p>
          <w:p w:rsidR="00E60000" w:rsidRPr="00592B16" w:rsidRDefault="00E60000" w:rsidP="00A10AC9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Галина Григорьевна</w:t>
            </w:r>
          </w:p>
          <w:p w:rsidR="00E60000" w:rsidRPr="00592B16" w:rsidRDefault="00E60000" w:rsidP="00A10AC9">
            <w:pPr>
              <w:pStyle w:val="a3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pct"/>
            <w:gridSpan w:val="2"/>
          </w:tcPr>
          <w:p w:rsidR="00E60000" w:rsidRPr="00592B16" w:rsidRDefault="00E60000" w:rsidP="00A10AC9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управления </w:t>
            </w:r>
            <w:r w:rsidR="00A332A2" w:rsidRPr="00592B1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организации работы в области массовой физкультуры и спорта управления физической культуры и спорта администрации городского округа город Воронеж, член комиссии</w:t>
            </w:r>
          </w:p>
          <w:p w:rsidR="00E60000" w:rsidRPr="00592B16" w:rsidRDefault="00E60000" w:rsidP="00A10AC9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000" w:rsidRPr="00592B16" w:rsidTr="00505566">
        <w:tc>
          <w:tcPr>
            <w:tcW w:w="1904" w:type="pct"/>
          </w:tcPr>
          <w:p w:rsidR="00E60000" w:rsidRPr="00592B16" w:rsidRDefault="00E60000" w:rsidP="00A10AC9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Марголин</w:t>
            </w:r>
          </w:p>
          <w:p w:rsidR="00E60000" w:rsidRPr="00592B16" w:rsidRDefault="00E60000" w:rsidP="00A10AC9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Виталий Ильич</w:t>
            </w:r>
          </w:p>
          <w:p w:rsidR="00E60000" w:rsidRPr="00592B16" w:rsidRDefault="00E60000" w:rsidP="00A10AC9">
            <w:pPr>
              <w:pStyle w:val="a3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pct"/>
            <w:gridSpan w:val="2"/>
          </w:tcPr>
          <w:p w:rsidR="00E60000" w:rsidRPr="00592B16" w:rsidRDefault="00E60000" w:rsidP="00A10AC9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информации администрации городского округа</w:t>
            </w:r>
            <w:proofErr w:type="gramEnd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  <w:p w:rsidR="00E60000" w:rsidRPr="00592B16" w:rsidRDefault="00E60000" w:rsidP="00A10AC9">
            <w:pPr>
              <w:pStyle w:val="a3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000" w:rsidRPr="00592B16" w:rsidTr="00505566">
        <w:tc>
          <w:tcPr>
            <w:tcW w:w="1904" w:type="pct"/>
          </w:tcPr>
          <w:p w:rsidR="00E60000" w:rsidRPr="00592B16" w:rsidRDefault="00E60000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Маслов</w:t>
            </w:r>
          </w:p>
          <w:p w:rsidR="00E60000" w:rsidRPr="00592B16" w:rsidRDefault="00E60000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  <w:p w:rsidR="00E60000" w:rsidRPr="00592B16" w:rsidRDefault="00E60000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pct"/>
            <w:gridSpan w:val="2"/>
          </w:tcPr>
          <w:p w:rsidR="00E60000" w:rsidRPr="00592B16" w:rsidRDefault="00E60000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главный технолог общества с ограниченной ответственностью «РВК-Воронеж», член комиссии (по согласованию)</w:t>
            </w:r>
          </w:p>
          <w:p w:rsidR="00E60000" w:rsidRPr="00592B16" w:rsidRDefault="00E60000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000" w:rsidRPr="00592B16" w:rsidTr="00505566">
        <w:tc>
          <w:tcPr>
            <w:tcW w:w="1904" w:type="pct"/>
          </w:tcPr>
          <w:p w:rsidR="00E60000" w:rsidRPr="00592B16" w:rsidRDefault="00E60000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Миронов</w:t>
            </w:r>
          </w:p>
          <w:p w:rsidR="00E60000" w:rsidRPr="00592B16" w:rsidRDefault="00E60000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Олег Павлович</w:t>
            </w:r>
          </w:p>
          <w:p w:rsidR="00E60000" w:rsidRPr="00592B16" w:rsidRDefault="00E60000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pct"/>
            <w:gridSpan w:val="2"/>
          </w:tcPr>
          <w:p w:rsidR="00E60000" w:rsidRPr="00592B16" w:rsidRDefault="00E60000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транспорта администрации городского округа</w:t>
            </w:r>
            <w:proofErr w:type="gramEnd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  <w:p w:rsidR="006847A8" w:rsidRPr="00592B16" w:rsidRDefault="006847A8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000" w:rsidRPr="00592B16" w:rsidTr="00505566">
        <w:tc>
          <w:tcPr>
            <w:tcW w:w="1904" w:type="pct"/>
          </w:tcPr>
          <w:p w:rsidR="00E60000" w:rsidRPr="00592B16" w:rsidRDefault="00E60000" w:rsidP="0059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Михин</w:t>
            </w:r>
            <w:proofErr w:type="spellEnd"/>
          </w:p>
          <w:p w:rsidR="00E60000" w:rsidRPr="00592B16" w:rsidRDefault="00E60000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Петр Валентинович</w:t>
            </w:r>
          </w:p>
          <w:p w:rsidR="00E60000" w:rsidRPr="00592B16" w:rsidRDefault="00E60000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pct"/>
            <w:gridSpan w:val="2"/>
          </w:tcPr>
          <w:p w:rsidR="00E60000" w:rsidRPr="00592B16" w:rsidRDefault="00E60000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proofErr w:type="gramStart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proofErr w:type="gramEnd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ограниченной ответственностью Управляющая компания «</w:t>
            </w:r>
            <w:proofErr w:type="spellStart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Жилпроект</w:t>
            </w:r>
            <w:proofErr w:type="spellEnd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», член комиссии (по</w:t>
            </w:r>
            <w:r w:rsidR="00E049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E60000" w:rsidRPr="00592B16" w:rsidRDefault="00E60000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000" w:rsidRPr="00592B16" w:rsidTr="00505566">
        <w:tc>
          <w:tcPr>
            <w:tcW w:w="1904" w:type="pct"/>
          </w:tcPr>
          <w:p w:rsidR="00E60000" w:rsidRPr="00592B16" w:rsidRDefault="00E60000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Паничев</w:t>
            </w:r>
            <w:proofErr w:type="spellEnd"/>
          </w:p>
          <w:p w:rsidR="00E60000" w:rsidRPr="00592B16" w:rsidRDefault="00E60000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Михаил Викторович</w:t>
            </w:r>
          </w:p>
          <w:p w:rsidR="00E60000" w:rsidRPr="00592B16" w:rsidRDefault="00E60000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pct"/>
            <w:gridSpan w:val="2"/>
          </w:tcPr>
          <w:p w:rsidR="00E60000" w:rsidRPr="00592B16" w:rsidRDefault="00E60000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главный архитектор общества с ограниченной ответственностью «</w:t>
            </w:r>
            <w:proofErr w:type="spellStart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Регионгражданпроект</w:t>
            </w:r>
            <w:proofErr w:type="spellEnd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», член комиссии (по согласованию)</w:t>
            </w:r>
          </w:p>
          <w:p w:rsidR="00E60000" w:rsidRPr="00592B16" w:rsidRDefault="00E60000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2CB" w:rsidRPr="00592B16" w:rsidTr="00451BEE">
        <w:tc>
          <w:tcPr>
            <w:tcW w:w="1904" w:type="pct"/>
          </w:tcPr>
          <w:p w:rsidR="001572CB" w:rsidRDefault="001572CB" w:rsidP="00451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72CB" w:rsidRPr="00592B16" w:rsidRDefault="001572CB" w:rsidP="00451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2CB">
              <w:rPr>
                <w:rFonts w:ascii="Times New Roman" w:hAnsi="Times New Roman" w:cs="Times New Roman"/>
                <w:sz w:val="28"/>
                <w:szCs w:val="28"/>
              </w:rPr>
              <w:t>Сергей Андреевич</w:t>
            </w:r>
          </w:p>
          <w:p w:rsidR="001572CB" w:rsidRPr="00592B16" w:rsidRDefault="001572CB" w:rsidP="00451BE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pct"/>
            <w:gridSpan w:val="2"/>
          </w:tcPr>
          <w:p w:rsidR="001572CB" w:rsidRPr="00592B16" w:rsidRDefault="001572CB" w:rsidP="00451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572CB">
              <w:rPr>
                <w:rFonts w:ascii="Times New Roman" w:hAnsi="Times New Roman" w:cs="Times New Roman"/>
                <w:sz w:val="28"/>
                <w:szCs w:val="28"/>
              </w:rPr>
              <w:t>ервый заместитель главы администрации по городскому хозяйству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  <w:p w:rsidR="001572CB" w:rsidRPr="00592B16" w:rsidRDefault="001572CB" w:rsidP="00451BE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000" w:rsidRPr="00592B16" w:rsidTr="00505566">
        <w:tc>
          <w:tcPr>
            <w:tcW w:w="1904" w:type="pct"/>
          </w:tcPr>
          <w:p w:rsidR="00E60000" w:rsidRPr="00592B16" w:rsidRDefault="00E60000" w:rsidP="0059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Перцев</w:t>
            </w:r>
          </w:p>
          <w:p w:rsidR="00E60000" w:rsidRPr="00592B16" w:rsidRDefault="00E60000" w:rsidP="0059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  <w:p w:rsidR="00E60000" w:rsidRPr="00592B16" w:rsidRDefault="00E60000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pct"/>
            <w:gridSpan w:val="2"/>
          </w:tcPr>
          <w:p w:rsidR="00E60000" w:rsidRPr="00592B16" w:rsidRDefault="00E60000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по охране объектов культурного наследия Воронежской области, член комиссии (по согласованию)</w:t>
            </w:r>
          </w:p>
          <w:p w:rsidR="00E60000" w:rsidRPr="00592B16" w:rsidRDefault="00E60000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000" w:rsidRPr="00592B16" w:rsidTr="00505566">
        <w:tc>
          <w:tcPr>
            <w:tcW w:w="1904" w:type="pct"/>
          </w:tcPr>
          <w:p w:rsidR="00E60000" w:rsidRPr="00592B16" w:rsidRDefault="00E60000" w:rsidP="0059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Петрова</w:t>
            </w:r>
          </w:p>
          <w:p w:rsidR="00E60000" w:rsidRPr="00592B16" w:rsidRDefault="00E60000" w:rsidP="0059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Марина Ивановна</w:t>
            </w:r>
          </w:p>
          <w:p w:rsidR="00E60000" w:rsidRPr="00592B16" w:rsidRDefault="00E60000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pct"/>
            <w:gridSpan w:val="2"/>
          </w:tcPr>
          <w:p w:rsidR="00E60000" w:rsidRPr="00592B16" w:rsidRDefault="00E60000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градостроительству, архитектуре и земельным отношениям управы Советского района городского округа город Воронеж, член комиссии</w:t>
            </w:r>
          </w:p>
          <w:p w:rsidR="00E60000" w:rsidRPr="00592B16" w:rsidRDefault="00E60000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000" w:rsidRPr="00592B16" w:rsidTr="00505566">
        <w:tc>
          <w:tcPr>
            <w:tcW w:w="1904" w:type="pct"/>
          </w:tcPr>
          <w:p w:rsidR="00E60000" w:rsidRPr="00592B16" w:rsidRDefault="00E60000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Полякова</w:t>
            </w:r>
          </w:p>
          <w:p w:rsidR="00E60000" w:rsidRPr="00592B16" w:rsidRDefault="00E60000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Людмила Валерьевна</w:t>
            </w:r>
          </w:p>
          <w:p w:rsidR="00E60000" w:rsidRPr="00592B16" w:rsidRDefault="00E60000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pct"/>
            <w:gridSpan w:val="2"/>
          </w:tcPr>
          <w:p w:rsidR="00E60000" w:rsidRPr="00592B16" w:rsidRDefault="00E60000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начальник отдела стратегического планирования управления стратегического планирования и программ развития администрации городского округа город Воронеж, член комиссии</w:t>
            </w:r>
          </w:p>
          <w:p w:rsidR="00E60000" w:rsidRPr="00592B16" w:rsidRDefault="00E60000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000" w:rsidRPr="00592B16" w:rsidTr="00505566">
        <w:tc>
          <w:tcPr>
            <w:tcW w:w="1904" w:type="pct"/>
          </w:tcPr>
          <w:p w:rsidR="00E60000" w:rsidRPr="00592B16" w:rsidRDefault="00E60000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Попкова</w:t>
            </w:r>
          </w:p>
          <w:p w:rsidR="00E60000" w:rsidRPr="00592B16" w:rsidRDefault="00E60000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Ольга Борисовна</w:t>
            </w:r>
          </w:p>
          <w:p w:rsidR="00E60000" w:rsidRPr="00592B16" w:rsidRDefault="00E60000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pct"/>
            <w:gridSpan w:val="2"/>
          </w:tcPr>
          <w:p w:rsidR="00E60000" w:rsidRPr="00592B16" w:rsidRDefault="00E60000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градостроительству, архитектуре и земельным отношениям управы Коминтерновского района городского округа город Воронеж, член комиссии</w:t>
            </w:r>
          </w:p>
          <w:p w:rsidR="001249D8" w:rsidRPr="00592B16" w:rsidRDefault="001249D8" w:rsidP="00592B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000" w:rsidRPr="00592B16" w:rsidTr="00505566">
        <w:trPr>
          <w:trHeight w:val="1061"/>
        </w:trPr>
        <w:tc>
          <w:tcPr>
            <w:tcW w:w="1904" w:type="pct"/>
          </w:tcPr>
          <w:p w:rsidR="00E60000" w:rsidRPr="00592B16" w:rsidRDefault="00E60000" w:rsidP="00505566">
            <w:pPr>
              <w:pStyle w:val="a3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Прихожаев</w:t>
            </w:r>
          </w:p>
          <w:p w:rsidR="00E60000" w:rsidRPr="00592B16" w:rsidRDefault="00E60000" w:rsidP="00505566">
            <w:pPr>
              <w:pStyle w:val="a3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3096" w:type="pct"/>
            <w:gridSpan w:val="2"/>
          </w:tcPr>
          <w:p w:rsidR="00E60000" w:rsidRPr="00592B16" w:rsidRDefault="00E60000" w:rsidP="0050556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строительной политики администрации городского округа город Воронеж, член комиссии</w:t>
            </w:r>
          </w:p>
          <w:p w:rsidR="00E60000" w:rsidRPr="00592B16" w:rsidRDefault="00E60000" w:rsidP="00505566">
            <w:pPr>
              <w:pStyle w:val="a3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9D8" w:rsidRPr="00592B16" w:rsidTr="00505566">
        <w:trPr>
          <w:trHeight w:val="1061"/>
        </w:trPr>
        <w:tc>
          <w:tcPr>
            <w:tcW w:w="1904" w:type="pct"/>
          </w:tcPr>
          <w:p w:rsidR="001249D8" w:rsidRPr="00592B16" w:rsidRDefault="001249D8" w:rsidP="0050556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Радина</w:t>
            </w:r>
            <w:proofErr w:type="spellEnd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49D8" w:rsidRPr="00592B16" w:rsidRDefault="001249D8" w:rsidP="0050556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  <w:p w:rsidR="001249D8" w:rsidRPr="00592B16" w:rsidRDefault="001249D8" w:rsidP="00505566">
            <w:pPr>
              <w:pStyle w:val="a3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pct"/>
            <w:gridSpan w:val="2"/>
          </w:tcPr>
          <w:p w:rsidR="001249D8" w:rsidRPr="00592B16" w:rsidRDefault="001249D8" w:rsidP="0050556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начальника отдела по градостроительству, архитектуре и земельным отношениям управы Центрального района городского округа город Воронеж, член комиссии</w:t>
            </w:r>
          </w:p>
          <w:p w:rsidR="006847A8" w:rsidRPr="00592B16" w:rsidRDefault="006847A8" w:rsidP="0050556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9D8" w:rsidRPr="00592B16" w:rsidTr="00505566">
        <w:trPr>
          <w:trHeight w:val="1061"/>
        </w:trPr>
        <w:tc>
          <w:tcPr>
            <w:tcW w:w="1904" w:type="pct"/>
          </w:tcPr>
          <w:p w:rsidR="001249D8" w:rsidRPr="00592B16" w:rsidRDefault="001249D8" w:rsidP="0050556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Соболев</w:t>
            </w:r>
          </w:p>
          <w:p w:rsidR="001249D8" w:rsidRPr="00592B16" w:rsidRDefault="001249D8" w:rsidP="0050556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  <w:p w:rsidR="001249D8" w:rsidRPr="00592B16" w:rsidRDefault="001249D8" w:rsidP="00505566">
            <w:pPr>
              <w:pStyle w:val="a3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pct"/>
            <w:gridSpan w:val="2"/>
          </w:tcPr>
          <w:p w:rsidR="001249D8" w:rsidRPr="00592B16" w:rsidRDefault="001249D8" w:rsidP="0050556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Думы, председатель постоянной комиссии по бюджету, экономике, налоговой политике и инвестициям, член постоянной комиссии по управлению муниципальной собственностью и жилищным отношениям, член комиссии (по</w:t>
            </w:r>
            <w:r w:rsidR="00E049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6847A8" w:rsidRPr="00592B16" w:rsidRDefault="006847A8" w:rsidP="00505566">
            <w:pPr>
              <w:pStyle w:val="a3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9D8" w:rsidRPr="00592B16" w:rsidTr="00505566">
        <w:trPr>
          <w:trHeight w:val="1061"/>
        </w:trPr>
        <w:tc>
          <w:tcPr>
            <w:tcW w:w="1904" w:type="pct"/>
          </w:tcPr>
          <w:p w:rsidR="001249D8" w:rsidRPr="00592B16" w:rsidRDefault="001249D8" w:rsidP="0050556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Скочко</w:t>
            </w:r>
            <w:proofErr w:type="spellEnd"/>
          </w:p>
          <w:p w:rsidR="001249D8" w:rsidRPr="00592B16" w:rsidRDefault="001249D8" w:rsidP="0050556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Александр Иванович</w:t>
            </w:r>
          </w:p>
          <w:p w:rsidR="001249D8" w:rsidRPr="00592B16" w:rsidRDefault="001249D8" w:rsidP="00505566">
            <w:pPr>
              <w:pStyle w:val="a3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pct"/>
            <w:gridSpan w:val="2"/>
          </w:tcPr>
          <w:p w:rsidR="001249D8" w:rsidRPr="00592B16" w:rsidRDefault="001249D8" w:rsidP="0050556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градостроительству, архитектуре и земельным отношениям управы Железнодорожного района городского округа город Воронеж, член комиссии</w:t>
            </w:r>
          </w:p>
          <w:p w:rsidR="006847A8" w:rsidRPr="00592B16" w:rsidRDefault="006847A8" w:rsidP="00505566">
            <w:pPr>
              <w:pStyle w:val="a3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9D8" w:rsidRPr="00592B16" w:rsidTr="00505566">
        <w:trPr>
          <w:trHeight w:val="1061"/>
        </w:trPr>
        <w:tc>
          <w:tcPr>
            <w:tcW w:w="1904" w:type="pct"/>
          </w:tcPr>
          <w:p w:rsidR="001249D8" w:rsidRPr="00592B16" w:rsidRDefault="001249D8" w:rsidP="005055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Тишанинов</w:t>
            </w:r>
            <w:proofErr w:type="spellEnd"/>
          </w:p>
          <w:p w:rsidR="001249D8" w:rsidRPr="00592B16" w:rsidRDefault="001249D8" w:rsidP="0050556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Сергей Михайлович</w:t>
            </w:r>
          </w:p>
          <w:p w:rsidR="001249D8" w:rsidRPr="00592B16" w:rsidRDefault="001249D8" w:rsidP="005055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pct"/>
            <w:gridSpan w:val="2"/>
          </w:tcPr>
          <w:p w:rsidR="001249D8" w:rsidRDefault="001249D8" w:rsidP="0050556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главный инженер общества с ограниченной ответственностью «РВК-Воронеж», член комиссии (по согласованию)</w:t>
            </w:r>
          </w:p>
          <w:p w:rsidR="006847A8" w:rsidRPr="00592B16" w:rsidRDefault="006847A8" w:rsidP="0050556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9D8" w:rsidRPr="00592B16" w:rsidTr="00505566">
        <w:trPr>
          <w:trHeight w:val="1061"/>
        </w:trPr>
        <w:tc>
          <w:tcPr>
            <w:tcW w:w="1904" w:type="pct"/>
          </w:tcPr>
          <w:p w:rsidR="001249D8" w:rsidRPr="00592B16" w:rsidRDefault="001249D8" w:rsidP="0050556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Томашевская</w:t>
            </w:r>
          </w:p>
          <w:p w:rsidR="001249D8" w:rsidRPr="00592B16" w:rsidRDefault="001249D8" w:rsidP="0050556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  <w:p w:rsidR="001249D8" w:rsidRPr="00592B16" w:rsidRDefault="001249D8" w:rsidP="005055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pct"/>
            <w:gridSpan w:val="2"/>
          </w:tcPr>
          <w:p w:rsidR="001249D8" w:rsidRPr="00592B16" w:rsidRDefault="001249D8" w:rsidP="0050556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градостроительству, архитектуре и земельным отношениям управы Ленинского района городского округа город Воронеж, член комиссии</w:t>
            </w:r>
          </w:p>
          <w:p w:rsidR="001249D8" w:rsidRPr="00592B16" w:rsidRDefault="001249D8" w:rsidP="0050556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9D8" w:rsidRPr="00592B16" w:rsidTr="00BA2239">
        <w:trPr>
          <w:trHeight w:val="1061"/>
        </w:trPr>
        <w:tc>
          <w:tcPr>
            <w:tcW w:w="1904" w:type="pct"/>
          </w:tcPr>
          <w:p w:rsidR="001249D8" w:rsidRPr="00592B16" w:rsidRDefault="001249D8" w:rsidP="0050556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Турусов</w:t>
            </w:r>
          </w:p>
          <w:p w:rsidR="001249D8" w:rsidRPr="00592B16" w:rsidRDefault="001249D8" w:rsidP="0050556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Юрий Михайлович</w:t>
            </w:r>
          </w:p>
          <w:p w:rsidR="001249D8" w:rsidRPr="00592B16" w:rsidRDefault="001249D8" w:rsidP="0050556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pct"/>
            <w:gridSpan w:val="2"/>
          </w:tcPr>
          <w:p w:rsidR="001249D8" w:rsidRPr="00592B16" w:rsidRDefault="001249D8" w:rsidP="0050556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592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начальник отдела планирования и реализации программ департамента строительной политики Воронежской области, член комиссии (по согласованию)</w:t>
            </w:r>
          </w:p>
          <w:p w:rsidR="001249D8" w:rsidRPr="00592B16" w:rsidRDefault="001249D8" w:rsidP="0050556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239" w:rsidRPr="00BA2239" w:rsidTr="00BA2239">
        <w:trPr>
          <w:trHeight w:val="1061"/>
        </w:trPr>
        <w:tc>
          <w:tcPr>
            <w:tcW w:w="1904" w:type="pct"/>
            <w:shd w:val="clear" w:color="auto" w:fill="auto"/>
          </w:tcPr>
          <w:p w:rsidR="001249D8" w:rsidRPr="00BA2239" w:rsidRDefault="001249D8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239">
              <w:rPr>
                <w:rFonts w:ascii="Times New Roman" w:hAnsi="Times New Roman" w:cs="Times New Roman"/>
                <w:sz w:val="28"/>
                <w:szCs w:val="28"/>
              </w:rPr>
              <w:t>Уварова</w:t>
            </w:r>
          </w:p>
          <w:p w:rsidR="001249D8" w:rsidRPr="00BA2239" w:rsidRDefault="001249D8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239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  <w:p w:rsidR="001249D8" w:rsidRPr="00BA2239" w:rsidRDefault="001249D8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96" w:type="pct"/>
            <w:gridSpan w:val="2"/>
            <w:shd w:val="clear" w:color="auto" w:fill="auto"/>
          </w:tcPr>
          <w:p w:rsidR="001249D8" w:rsidRPr="00BA2239" w:rsidRDefault="001249D8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2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B16" w:rsidRPr="00BA22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A223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управления – начальник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1249D8" w:rsidRPr="00BA2239" w:rsidRDefault="001249D8" w:rsidP="0059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C47AB9" w:rsidRDefault="00C47AB9" w:rsidP="00592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566" w:rsidRPr="00592B16" w:rsidRDefault="00505566" w:rsidP="00592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BE8" w:rsidRPr="00505566" w:rsidRDefault="00750BE8" w:rsidP="00505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505566" w:rsidTr="00505566">
        <w:tc>
          <w:tcPr>
            <w:tcW w:w="4784" w:type="dxa"/>
          </w:tcPr>
          <w:p w:rsidR="00505566" w:rsidRPr="00505566" w:rsidRDefault="00505566" w:rsidP="005055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56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505566" w:rsidRDefault="00505566" w:rsidP="005055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566">
              <w:rPr>
                <w:rFonts w:ascii="Times New Roman" w:hAnsi="Times New Roman"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505566" w:rsidRDefault="00505566" w:rsidP="0050556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566" w:rsidRDefault="00505566" w:rsidP="0050556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92B16">
              <w:rPr>
                <w:rFonts w:ascii="Times New Roman" w:hAnsi="Times New Roman" w:cs="Times New Roman"/>
                <w:sz w:val="28"/>
                <w:szCs w:val="28"/>
              </w:rPr>
              <w:t>Л.А. Подшивалова</w:t>
            </w:r>
          </w:p>
        </w:tc>
      </w:tr>
    </w:tbl>
    <w:p w:rsidR="00A06CEB" w:rsidRPr="00505566" w:rsidRDefault="00B227FD" w:rsidP="00505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56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06CEB" w:rsidRPr="00505566" w:rsidSect="00592B16">
      <w:headerReference w:type="default" r:id="rId8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372" w:rsidRDefault="00A70372" w:rsidP="002952BA">
      <w:pPr>
        <w:spacing w:after="0" w:line="240" w:lineRule="auto"/>
      </w:pPr>
      <w:r>
        <w:separator/>
      </w:r>
    </w:p>
  </w:endnote>
  <w:endnote w:type="continuationSeparator" w:id="0">
    <w:p w:rsidR="00A70372" w:rsidRDefault="00A70372" w:rsidP="0029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372" w:rsidRDefault="00A70372" w:rsidP="002952BA">
      <w:pPr>
        <w:spacing w:after="0" w:line="240" w:lineRule="auto"/>
      </w:pPr>
      <w:r>
        <w:separator/>
      </w:r>
    </w:p>
  </w:footnote>
  <w:footnote w:type="continuationSeparator" w:id="0">
    <w:p w:rsidR="00A70372" w:rsidRDefault="00A70372" w:rsidP="0029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7164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F054C" w:rsidRDefault="002F054C">
        <w:pPr>
          <w:pStyle w:val="a4"/>
          <w:jc w:val="center"/>
        </w:pPr>
      </w:p>
      <w:p w:rsidR="00B227FD" w:rsidRDefault="00B227FD">
        <w:pPr>
          <w:pStyle w:val="a4"/>
          <w:jc w:val="center"/>
        </w:pPr>
      </w:p>
      <w:p w:rsidR="002952BA" w:rsidRPr="002F054C" w:rsidRDefault="00200AC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05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05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F05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45DC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2F054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952BA" w:rsidRDefault="002952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65"/>
    <w:rsid w:val="00001756"/>
    <w:rsid w:val="0003312B"/>
    <w:rsid w:val="0003701C"/>
    <w:rsid w:val="00041E07"/>
    <w:rsid w:val="00060C51"/>
    <w:rsid w:val="0006560E"/>
    <w:rsid w:val="00086D33"/>
    <w:rsid w:val="00087064"/>
    <w:rsid w:val="00092F63"/>
    <w:rsid w:val="00093347"/>
    <w:rsid w:val="000B5DD0"/>
    <w:rsid w:val="000C5662"/>
    <w:rsid w:val="000D3EEA"/>
    <w:rsid w:val="000F1902"/>
    <w:rsid w:val="0010003C"/>
    <w:rsid w:val="00117B10"/>
    <w:rsid w:val="001249D8"/>
    <w:rsid w:val="00135E53"/>
    <w:rsid w:val="0014022B"/>
    <w:rsid w:val="00143BB2"/>
    <w:rsid w:val="00146946"/>
    <w:rsid w:val="001572CB"/>
    <w:rsid w:val="001928D1"/>
    <w:rsid w:val="00192C1A"/>
    <w:rsid w:val="00192FA9"/>
    <w:rsid w:val="001A1B03"/>
    <w:rsid w:val="001A4D51"/>
    <w:rsid w:val="001D3355"/>
    <w:rsid w:val="001F73ED"/>
    <w:rsid w:val="00200AC2"/>
    <w:rsid w:val="00211BD9"/>
    <w:rsid w:val="00217308"/>
    <w:rsid w:val="002242A3"/>
    <w:rsid w:val="00225204"/>
    <w:rsid w:val="00241121"/>
    <w:rsid w:val="00242B98"/>
    <w:rsid w:val="00247965"/>
    <w:rsid w:val="0024799C"/>
    <w:rsid w:val="002566D0"/>
    <w:rsid w:val="00281F60"/>
    <w:rsid w:val="0028294E"/>
    <w:rsid w:val="002952BA"/>
    <w:rsid w:val="002959A7"/>
    <w:rsid w:val="002B53AE"/>
    <w:rsid w:val="002C3A20"/>
    <w:rsid w:val="002D4604"/>
    <w:rsid w:val="002D4DDA"/>
    <w:rsid w:val="002F054C"/>
    <w:rsid w:val="002F4073"/>
    <w:rsid w:val="0030627F"/>
    <w:rsid w:val="00333F84"/>
    <w:rsid w:val="00342A85"/>
    <w:rsid w:val="003474B9"/>
    <w:rsid w:val="00356CF7"/>
    <w:rsid w:val="00363A86"/>
    <w:rsid w:val="0038101B"/>
    <w:rsid w:val="00384ADB"/>
    <w:rsid w:val="00391156"/>
    <w:rsid w:val="003A708D"/>
    <w:rsid w:val="003D2718"/>
    <w:rsid w:val="003E25C9"/>
    <w:rsid w:val="003F3331"/>
    <w:rsid w:val="004013B5"/>
    <w:rsid w:val="004019B3"/>
    <w:rsid w:val="00413648"/>
    <w:rsid w:val="00442C1E"/>
    <w:rsid w:val="00446B79"/>
    <w:rsid w:val="00454A05"/>
    <w:rsid w:val="00471AC6"/>
    <w:rsid w:val="004831D3"/>
    <w:rsid w:val="004C3AF3"/>
    <w:rsid w:val="004C5B9A"/>
    <w:rsid w:val="004E27A1"/>
    <w:rsid w:val="004E4B6A"/>
    <w:rsid w:val="004E51F8"/>
    <w:rsid w:val="004F07D9"/>
    <w:rsid w:val="004F3FBA"/>
    <w:rsid w:val="004F58EE"/>
    <w:rsid w:val="004F6ADC"/>
    <w:rsid w:val="00505566"/>
    <w:rsid w:val="00507BAA"/>
    <w:rsid w:val="005103CD"/>
    <w:rsid w:val="00510EAA"/>
    <w:rsid w:val="00527A0B"/>
    <w:rsid w:val="00531890"/>
    <w:rsid w:val="005452F1"/>
    <w:rsid w:val="00552222"/>
    <w:rsid w:val="00561435"/>
    <w:rsid w:val="0056214A"/>
    <w:rsid w:val="00572E58"/>
    <w:rsid w:val="005834A1"/>
    <w:rsid w:val="00592B16"/>
    <w:rsid w:val="005D3277"/>
    <w:rsid w:val="005D7602"/>
    <w:rsid w:val="005E0885"/>
    <w:rsid w:val="005F6896"/>
    <w:rsid w:val="00602AAB"/>
    <w:rsid w:val="006055F4"/>
    <w:rsid w:val="00615FF4"/>
    <w:rsid w:val="0061742E"/>
    <w:rsid w:val="00622A88"/>
    <w:rsid w:val="006256AC"/>
    <w:rsid w:val="00626EEC"/>
    <w:rsid w:val="00636186"/>
    <w:rsid w:val="00636B46"/>
    <w:rsid w:val="00645446"/>
    <w:rsid w:val="00650515"/>
    <w:rsid w:val="00672EA7"/>
    <w:rsid w:val="00673182"/>
    <w:rsid w:val="00677DA4"/>
    <w:rsid w:val="006847A8"/>
    <w:rsid w:val="006979BE"/>
    <w:rsid w:val="006B28DB"/>
    <w:rsid w:val="006B2937"/>
    <w:rsid w:val="006E0B66"/>
    <w:rsid w:val="007129B2"/>
    <w:rsid w:val="00712A03"/>
    <w:rsid w:val="00724EC9"/>
    <w:rsid w:val="0073315B"/>
    <w:rsid w:val="00747603"/>
    <w:rsid w:val="00750BE8"/>
    <w:rsid w:val="00764C79"/>
    <w:rsid w:val="007658C3"/>
    <w:rsid w:val="007720C8"/>
    <w:rsid w:val="00773201"/>
    <w:rsid w:val="00785A5F"/>
    <w:rsid w:val="00785DBE"/>
    <w:rsid w:val="007A11B4"/>
    <w:rsid w:val="007A1219"/>
    <w:rsid w:val="007B0085"/>
    <w:rsid w:val="007B3B87"/>
    <w:rsid w:val="007D0F9C"/>
    <w:rsid w:val="008108C3"/>
    <w:rsid w:val="00836CDB"/>
    <w:rsid w:val="008558A5"/>
    <w:rsid w:val="00874B8E"/>
    <w:rsid w:val="00885AEE"/>
    <w:rsid w:val="00892A76"/>
    <w:rsid w:val="008D6656"/>
    <w:rsid w:val="008E1B1F"/>
    <w:rsid w:val="009300B0"/>
    <w:rsid w:val="0094497E"/>
    <w:rsid w:val="00994C32"/>
    <w:rsid w:val="009A10CD"/>
    <w:rsid w:val="009A27BD"/>
    <w:rsid w:val="009A3808"/>
    <w:rsid w:val="009C76C9"/>
    <w:rsid w:val="009D5DB8"/>
    <w:rsid w:val="009D772F"/>
    <w:rsid w:val="009E1D72"/>
    <w:rsid w:val="00A00E52"/>
    <w:rsid w:val="00A01556"/>
    <w:rsid w:val="00A0476F"/>
    <w:rsid w:val="00A06CEB"/>
    <w:rsid w:val="00A10AC9"/>
    <w:rsid w:val="00A10E85"/>
    <w:rsid w:val="00A27B43"/>
    <w:rsid w:val="00A332A2"/>
    <w:rsid w:val="00A345DC"/>
    <w:rsid w:val="00A42EFE"/>
    <w:rsid w:val="00A43073"/>
    <w:rsid w:val="00A560B4"/>
    <w:rsid w:val="00A62D58"/>
    <w:rsid w:val="00A64595"/>
    <w:rsid w:val="00A70372"/>
    <w:rsid w:val="00A8072C"/>
    <w:rsid w:val="00A85E71"/>
    <w:rsid w:val="00A86262"/>
    <w:rsid w:val="00A96663"/>
    <w:rsid w:val="00AA6445"/>
    <w:rsid w:val="00AD0B4C"/>
    <w:rsid w:val="00AE08BA"/>
    <w:rsid w:val="00AF3CB6"/>
    <w:rsid w:val="00B17CC5"/>
    <w:rsid w:val="00B227FD"/>
    <w:rsid w:val="00B30761"/>
    <w:rsid w:val="00B34328"/>
    <w:rsid w:val="00B436B1"/>
    <w:rsid w:val="00B7143B"/>
    <w:rsid w:val="00B8285D"/>
    <w:rsid w:val="00B85A1C"/>
    <w:rsid w:val="00BA133B"/>
    <w:rsid w:val="00BA2239"/>
    <w:rsid w:val="00BA67E9"/>
    <w:rsid w:val="00BA7736"/>
    <w:rsid w:val="00BB3C8B"/>
    <w:rsid w:val="00BC70B2"/>
    <w:rsid w:val="00BD4CFA"/>
    <w:rsid w:val="00BF185E"/>
    <w:rsid w:val="00C1116C"/>
    <w:rsid w:val="00C1606D"/>
    <w:rsid w:val="00C16DA6"/>
    <w:rsid w:val="00C220F7"/>
    <w:rsid w:val="00C47AB9"/>
    <w:rsid w:val="00C95981"/>
    <w:rsid w:val="00CA3E73"/>
    <w:rsid w:val="00CA5B7D"/>
    <w:rsid w:val="00CC0B22"/>
    <w:rsid w:val="00CC4D1B"/>
    <w:rsid w:val="00CE095A"/>
    <w:rsid w:val="00CE6C6D"/>
    <w:rsid w:val="00CF12F4"/>
    <w:rsid w:val="00CF2254"/>
    <w:rsid w:val="00D26475"/>
    <w:rsid w:val="00D3228A"/>
    <w:rsid w:val="00D5134F"/>
    <w:rsid w:val="00D53E78"/>
    <w:rsid w:val="00D73478"/>
    <w:rsid w:val="00D80646"/>
    <w:rsid w:val="00DA3C69"/>
    <w:rsid w:val="00DA49C2"/>
    <w:rsid w:val="00DE0A01"/>
    <w:rsid w:val="00DE7AD8"/>
    <w:rsid w:val="00E01535"/>
    <w:rsid w:val="00E04965"/>
    <w:rsid w:val="00E359ED"/>
    <w:rsid w:val="00E40976"/>
    <w:rsid w:val="00E4160B"/>
    <w:rsid w:val="00E44F48"/>
    <w:rsid w:val="00E55822"/>
    <w:rsid w:val="00E60000"/>
    <w:rsid w:val="00E70908"/>
    <w:rsid w:val="00E87331"/>
    <w:rsid w:val="00E92626"/>
    <w:rsid w:val="00EA136A"/>
    <w:rsid w:val="00EB02A8"/>
    <w:rsid w:val="00EB441B"/>
    <w:rsid w:val="00EC3F84"/>
    <w:rsid w:val="00ED227D"/>
    <w:rsid w:val="00ED2644"/>
    <w:rsid w:val="00ED3CA4"/>
    <w:rsid w:val="00ED6036"/>
    <w:rsid w:val="00ED6556"/>
    <w:rsid w:val="00EE0596"/>
    <w:rsid w:val="00EF17B4"/>
    <w:rsid w:val="00F117E7"/>
    <w:rsid w:val="00F24B4C"/>
    <w:rsid w:val="00F45C05"/>
    <w:rsid w:val="00F56BA2"/>
    <w:rsid w:val="00F74F70"/>
    <w:rsid w:val="00F867E4"/>
    <w:rsid w:val="00F92179"/>
    <w:rsid w:val="00FB44C5"/>
    <w:rsid w:val="00FE0291"/>
    <w:rsid w:val="00FE2EEF"/>
    <w:rsid w:val="00FF51C4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117E7"/>
    <w:rPr>
      <w:b/>
      <w:bCs/>
    </w:rPr>
  </w:style>
  <w:style w:type="table" w:styleId="ab">
    <w:name w:val="Table Grid"/>
    <w:basedOn w:val="a1"/>
    <w:uiPriority w:val="59"/>
    <w:rsid w:val="00505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117E7"/>
    <w:rPr>
      <w:b/>
      <w:bCs/>
    </w:rPr>
  </w:style>
  <w:style w:type="table" w:styleId="ab">
    <w:name w:val="Table Grid"/>
    <w:basedOn w:val="a1"/>
    <w:uiPriority w:val="59"/>
    <w:rsid w:val="00505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6D2DB-312A-4D56-A9B2-42B4D001C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igprixozhaeva</dc:creator>
  <cp:lastModifiedBy>enshulgina</cp:lastModifiedBy>
  <cp:revision>2</cp:revision>
  <cp:lastPrinted>2021-03-03T12:31:00Z</cp:lastPrinted>
  <dcterms:created xsi:type="dcterms:W3CDTF">2021-03-15T11:55:00Z</dcterms:created>
  <dcterms:modified xsi:type="dcterms:W3CDTF">2021-03-15T11:55:00Z</dcterms:modified>
</cp:coreProperties>
</file>