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CC3" w:rsidRPr="006A1F3A" w:rsidRDefault="002D1CC3" w:rsidP="002D1CC3">
      <w:pPr>
        <w:widowControl w:val="0"/>
        <w:tabs>
          <w:tab w:val="left" w:pos="709"/>
        </w:tabs>
        <w:ind w:left="4962"/>
        <w:jc w:val="center"/>
        <w:rPr>
          <w:sz w:val="28"/>
          <w:szCs w:val="28"/>
        </w:rPr>
      </w:pPr>
      <w:r w:rsidRPr="006A1F3A">
        <w:rPr>
          <w:sz w:val="28"/>
          <w:szCs w:val="28"/>
        </w:rPr>
        <w:t>УТВЕРЖДЕНЫ</w:t>
      </w:r>
    </w:p>
    <w:p w:rsidR="002D1CC3" w:rsidRPr="006A1F3A" w:rsidRDefault="002D1CC3" w:rsidP="002D1CC3">
      <w:pPr>
        <w:widowControl w:val="0"/>
        <w:tabs>
          <w:tab w:val="left" w:pos="709"/>
        </w:tabs>
        <w:ind w:left="4962"/>
        <w:jc w:val="center"/>
        <w:rPr>
          <w:sz w:val="28"/>
          <w:szCs w:val="28"/>
        </w:rPr>
      </w:pPr>
      <w:r w:rsidRPr="006A1F3A">
        <w:rPr>
          <w:sz w:val="28"/>
          <w:szCs w:val="28"/>
        </w:rPr>
        <w:t>постановлением администрации</w:t>
      </w:r>
    </w:p>
    <w:p w:rsidR="002D1CC3" w:rsidRPr="006A1F3A" w:rsidRDefault="002D1CC3" w:rsidP="002D1CC3">
      <w:pPr>
        <w:widowControl w:val="0"/>
        <w:tabs>
          <w:tab w:val="left" w:pos="709"/>
        </w:tabs>
        <w:ind w:left="4962"/>
        <w:jc w:val="center"/>
        <w:rPr>
          <w:sz w:val="28"/>
          <w:szCs w:val="28"/>
        </w:rPr>
      </w:pPr>
      <w:r w:rsidRPr="006A1F3A">
        <w:rPr>
          <w:sz w:val="28"/>
          <w:szCs w:val="28"/>
        </w:rPr>
        <w:t>городского округа город Воронеж</w:t>
      </w:r>
    </w:p>
    <w:p w:rsidR="002D1CC3" w:rsidRPr="006A1F3A" w:rsidRDefault="002D1CC3" w:rsidP="002D1CC3">
      <w:pPr>
        <w:widowControl w:val="0"/>
        <w:tabs>
          <w:tab w:val="left" w:pos="709"/>
        </w:tabs>
        <w:ind w:left="4962"/>
        <w:jc w:val="center"/>
        <w:rPr>
          <w:sz w:val="28"/>
          <w:szCs w:val="28"/>
        </w:rPr>
      </w:pPr>
      <w:r w:rsidRPr="006A1F3A">
        <w:rPr>
          <w:sz w:val="28"/>
          <w:szCs w:val="28"/>
        </w:rPr>
        <w:t xml:space="preserve">от </w:t>
      </w:r>
      <w:r w:rsidR="00D97B62">
        <w:rPr>
          <w:sz w:val="28"/>
          <w:szCs w:val="28"/>
        </w:rPr>
        <w:t xml:space="preserve">12.04.2021   </w:t>
      </w:r>
      <w:r w:rsidRPr="006A1F3A">
        <w:rPr>
          <w:sz w:val="28"/>
          <w:szCs w:val="28"/>
        </w:rPr>
        <w:t xml:space="preserve"> №</w:t>
      </w:r>
      <w:r w:rsidR="00D97B62">
        <w:rPr>
          <w:sz w:val="28"/>
          <w:szCs w:val="28"/>
        </w:rPr>
        <w:t xml:space="preserve"> 333</w:t>
      </w:r>
      <w:bookmarkStart w:id="0" w:name="_GoBack"/>
      <w:bookmarkEnd w:id="0"/>
    </w:p>
    <w:p w:rsidR="005B6CB6" w:rsidRPr="006A1F3A" w:rsidRDefault="005B6CB6" w:rsidP="002D1CC3">
      <w:pPr>
        <w:spacing w:line="360" w:lineRule="auto"/>
        <w:ind w:left="4962" w:firstLine="709"/>
        <w:contextualSpacing/>
        <w:jc w:val="both"/>
        <w:rPr>
          <w:sz w:val="28"/>
          <w:szCs w:val="28"/>
        </w:rPr>
      </w:pPr>
    </w:p>
    <w:p w:rsidR="005B6CB6" w:rsidRPr="006A1F3A" w:rsidRDefault="005B6CB6" w:rsidP="00724167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2D1CC3" w:rsidRPr="006A1F3A" w:rsidRDefault="002D1CC3" w:rsidP="00D251E4">
      <w:pPr>
        <w:widowControl w:val="0"/>
        <w:tabs>
          <w:tab w:val="left" w:pos="709"/>
        </w:tabs>
        <w:spacing w:line="276" w:lineRule="auto"/>
        <w:ind w:right="-284"/>
        <w:jc w:val="center"/>
        <w:rPr>
          <w:b/>
          <w:sz w:val="28"/>
          <w:szCs w:val="28"/>
        </w:rPr>
      </w:pPr>
      <w:r w:rsidRPr="006A1F3A">
        <w:rPr>
          <w:b/>
          <w:sz w:val="28"/>
          <w:szCs w:val="28"/>
        </w:rPr>
        <w:t>ИЗМЕНЕНИЯ</w:t>
      </w:r>
    </w:p>
    <w:p w:rsidR="005B6CB6" w:rsidRPr="006A1F3A" w:rsidRDefault="002D1CC3" w:rsidP="00D251E4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6A1F3A">
        <w:rPr>
          <w:b/>
          <w:sz w:val="28"/>
          <w:szCs w:val="28"/>
        </w:rPr>
        <w:t>В ПОЛОЖЕНИЕ О ПОРЯДКЕ ВЫЯВЛЕНИЯ, ПЕРЕМЕЩЕНИЯ, ВРЕМЕННОГО ХРАНЕНИЯ И УТИЛИЗАЦИИ БРОШЕННЫХ, РАЗУКОМПЛЕКТОВАННЫХ, БЕСХОЗЯЙНЫХ ТРАНСПОРТНЫХ СРЕДСТВ НА ТЕРРИТОРИИ ГОРОДСКОГО ОКРУГА ГОРОД ВОРОНЕЖ</w:t>
      </w:r>
    </w:p>
    <w:p w:rsidR="00F96992" w:rsidRPr="006A1F3A" w:rsidRDefault="00F96992" w:rsidP="00F96992">
      <w:pPr>
        <w:pStyle w:val="ConsPlusNormal"/>
        <w:spacing w:line="36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5661D" w:rsidRPr="006A1F3A" w:rsidRDefault="00837EC0" w:rsidP="00E5661D">
      <w:pPr>
        <w:pStyle w:val="ConsPlusTitle"/>
        <w:spacing w:line="360" w:lineRule="auto"/>
        <w:ind w:left="284" w:firstLine="709"/>
        <w:jc w:val="both"/>
        <w:outlineLvl w:val="1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6A1F3A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D519AE">
        <w:rPr>
          <w:rFonts w:ascii="Times New Roman" w:hAnsi="Times New Roman" w:cs="Times New Roman"/>
          <w:b w:val="0"/>
          <w:sz w:val="28"/>
          <w:szCs w:val="28"/>
        </w:rPr>
        <w:t>Пункт 1.6</w:t>
      </w:r>
      <w:r w:rsidR="00E5661D" w:rsidRPr="006A1F3A">
        <w:rPr>
          <w:rFonts w:ascii="Times New Roman" w:hAnsi="Times New Roman" w:cs="Times New Roman"/>
          <w:b w:val="0"/>
          <w:sz w:val="28"/>
          <w:szCs w:val="28"/>
        </w:rPr>
        <w:t xml:space="preserve"> р</w:t>
      </w:r>
      <w:r w:rsidR="00F96992" w:rsidRPr="006A1F3A">
        <w:rPr>
          <w:rFonts w:ascii="Times New Roman" w:hAnsi="Times New Roman" w:cs="Times New Roman"/>
          <w:b w:val="0"/>
          <w:sz w:val="28"/>
          <w:szCs w:val="28"/>
        </w:rPr>
        <w:t>аздел</w:t>
      </w:r>
      <w:r w:rsidR="00E5661D" w:rsidRPr="006A1F3A">
        <w:rPr>
          <w:rFonts w:ascii="Times New Roman" w:hAnsi="Times New Roman" w:cs="Times New Roman"/>
          <w:b w:val="0"/>
          <w:sz w:val="28"/>
          <w:szCs w:val="28"/>
        </w:rPr>
        <w:t>а</w:t>
      </w:r>
      <w:r w:rsidR="00F96992" w:rsidRPr="006A1F3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5661D" w:rsidRPr="006A1F3A">
        <w:rPr>
          <w:rFonts w:ascii="Times New Roman" w:hAnsi="Times New Roman" w:cs="Times New Roman"/>
          <w:b w:val="0"/>
          <w:sz w:val="28"/>
          <w:szCs w:val="28"/>
        </w:rPr>
        <w:t>1</w:t>
      </w:r>
      <w:r w:rsidR="00C512A6" w:rsidRPr="006A1F3A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E5661D" w:rsidRPr="006A1F3A">
        <w:rPr>
          <w:rFonts w:ascii="Times New Roman" w:hAnsi="Times New Roman" w:cs="Times New Roman"/>
          <w:b w:val="0"/>
          <w:sz w:val="28"/>
          <w:szCs w:val="28"/>
        </w:rPr>
        <w:t>Общие положения</w:t>
      </w:r>
      <w:r w:rsidR="00C512A6" w:rsidRPr="006A1F3A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C752D4" w:rsidRPr="006A1F3A">
        <w:rPr>
          <w:rFonts w:ascii="Times New Roman" w:hAnsi="Times New Roman" w:cs="Times New Roman"/>
          <w:b w:val="0"/>
          <w:sz w:val="28"/>
          <w:szCs w:val="28"/>
        </w:rPr>
        <w:t xml:space="preserve">Положения о порядке выявления, перемещения, временного хранения и утилизации брошенных, разукомплектованных, бесхозяйных транспортных средств на территории городского округа город Воронеж (далее – Положение) </w:t>
      </w:r>
      <w:r w:rsidR="00E5661D" w:rsidRPr="006A1F3A">
        <w:rPr>
          <w:rFonts w:ascii="Times New Roman" w:hAnsi="Times New Roman" w:cs="Times New Roman"/>
          <w:b w:val="0"/>
          <w:sz w:val="28"/>
          <w:szCs w:val="28"/>
        </w:rPr>
        <w:t>изложить в следующей редакции</w:t>
      </w:r>
      <w:r w:rsidR="00F96992" w:rsidRPr="006A1F3A">
        <w:rPr>
          <w:rFonts w:ascii="Times New Roman" w:hAnsi="Times New Roman" w:cs="Times New Roman"/>
          <w:b w:val="0"/>
          <w:color w:val="000000"/>
          <w:sz w:val="28"/>
          <w:szCs w:val="28"/>
        </w:rPr>
        <w:t>:</w:t>
      </w:r>
    </w:p>
    <w:p w:rsidR="00E5661D" w:rsidRPr="006A1F3A" w:rsidRDefault="00C512A6" w:rsidP="00E5661D">
      <w:pPr>
        <w:pStyle w:val="ConsPlusTitle"/>
        <w:spacing w:line="360" w:lineRule="auto"/>
        <w:ind w:left="284"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A1F3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F96992" w:rsidRPr="00A20DA7">
        <w:rPr>
          <w:rFonts w:ascii="Times New Roman" w:hAnsi="Times New Roman" w:cs="Times New Roman"/>
          <w:b w:val="0"/>
          <w:color w:val="000000"/>
          <w:sz w:val="28"/>
          <w:szCs w:val="28"/>
        </w:rPr>
        <w:t>«</w:t>
      </w:r>
      <w:r w:rsidR="00E5661D" w:rsidRPr="00A20DA7">
        <w:rPr>
          <w:rFonts w:ascii="Times New Roman" w:hAnsi="Times New Roman" w:cs="Times New Roman"/>
          <w:b w:val="0"/>
          <w:sz w:val="28"/>
          <w:szCs w:val="28"/>
        </w:rPr>
        <w:t xml:space="preserve">1.6. </w:t>
      </w:r>
      <w:proofErr w:type="gramStart"/>
      <w:r w:rsidR="00E5661D" w:rsidRPr="00A20DA7">
        <w:rPr>
          <w:rFonts w:ascii="Times New Roman" w:hAnsi="Times New Roman" w:cs="Times New Roman"/>
          <w:b w:val="0"/>
          <w:sz w:val="28"/>
          <w:szCs w:val="28"/>
        </w:rPr>
        <w:t xml:space="preserve">Настоящее Положение применяется в отношении брошенных, разукомплектованных, бесхозяйных транспортных средств, расположенных на земельных участках, находящихся в муниципальной собственности городского округа город Воронеж, </w:t>
      </w:r>
      <w:r w:rsidR="00666984" w:rsidRPr="00A20DA7">
        <w:rPr>
          <w:rFonts w:ascii="Times New Roman" w:hAnsi="Times New Roman" w:cs="Times New Roman"/>
          <w:b w:val="0"/>
          <w:sz w:val="28"/>
          <w:szCs w:val="28"/>
        </w:rPr>
        <w:t>а также находящихся на территории городского округа город Воронеж</w:t>
      </w:r>
      <w:r w:rsidR="00E5661D" w:rsidRPr="00A20DA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57AEC" w:rsidRPr="00A20DA7">
        <w:rPr>
          <w:rFonts w:ascii="Times New Roman" w:hAnsi="Times New Roman" w:cs="Times New Roman"/>
          <w:b w:val="0"/>
          <w:sz w:val="28"/>
          <w:szCs w:val="28"/>
        </w:rPr>
        <w:t xml:space="preserve">и </w:t>
      </w:r>
      <w:r w:rsidR="0058077A" w:rsidRPr="00A20DA7">
        <w:rPr>
          <w:rFonts w:ascii="Times New Roman" w:hAnsi="Times New Roman" w:cs="Times New Roman"/>
          <w:b w:val="0"/>
          <w:sz w:val="28"/>
          <w:szCs w:val="28"/>
        </w:rPr>
        <w:t xml:space="preserve">не переданных во владение и пользование третьим лицам </w:t>
      </w:r>
      <w:r w:rsidR="00E5661D" w:rsidRPr="00A20DA7">
        <w:rPr>
          <w:rFonts w:ascii="Times New Roman" w:hAnsi="Times New Roman" w:cs="Times New Roman"/>
          <w:b w:val="0"/>
          <w:sz w:val="28"/>
          <w:szCs w:val="28"/>
        </w:rPr>
        <w:t xml:space="preserve">землях и земельных участках, </w:t>
      </w:r>
      <w:r w:rsidR="00666984" w:rsidRPr="00A20DA7">
        <w:rPr>
          <w:rFonts w:ascii="Times New Roman" w:hAnsi="Times New Roman" w:cs="Times New Roman"/>
          <w:b w:val="0"/>
          <w:sz w:val="28"/>
          <w:szCs w:val="28"/>
        </w:rPr>
        <w:t xml:space="preserve">находящихся в собственности Воронежской области, </w:t>
      </w:r>
      <w:r w:rsidR="00857AEC" w:rsidRPr="00A20DA7">
        <w:rPr>
          <w:rFonts w:ascii="Times New Roman" w:hAnsi="Times New Roman" w:cs="Times New Roman"/>
          <w:b w:val="0"/>
          <w:sz w:val="28"/>
          <w:szCs w:val="28"/>
        </w:rPr>
        <w:t xml:space="preserve">либо землях и </w:t>
      </w:r>
      <w:r w:rsidR="00666984" w:rsidRPr="00A20DA7">
        <w:rPr>
          <w:rFonts w:ascii="Times New Roman" w:hAnsi="Times New Roman" w:cs="Times New Roman"/>
          <w:b w:val="0"/>
          <w:sz w:val="28"/>
          <w:szCs w:val="28"/>
        </w:rPr>
        <w:t xml:space="preserve">земельных участках, </w:t>
      </w:r>
      <w:r w:rsidR="00E5661D" w:rsidRPr="00A20DA7">
        <w:rPr>
          <w:rFonts w:ascii="Times New Roman" w:hAnsi="Times New Roman" w:cs="Times New Roman"/>
          <w:b w:val="0"/>
          <w:sz w:val="28"/>
          <w:szCs w:val="28"/>
        </w:rPr>
        <w:t>государственная собственность на которые не разграничена.».</w:t>
      </w:r>
      <w:proofErr w:type="gramEnd"/>
    </w:p>
    <w:p w:rsidR="0087211D" w:rsidRPr="006A1F3A" w:rsidRDefault="00C636A2" w:rsidP="0087211D">
      <w:pPr>
        <w:pStyle w:val="ConsPlusTitle"/>
        <w:spacing w:line="360" w:lineRule="auto"/>
        <w:ind w:left="284" w:firstLine="709"/>
        <w:jc w:val="both"/>
        <w:outlineLvl w:val="1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6A1F3A"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87211D" w:rsidRPr="006A1F3A">
        <w:rPr>
          <w:rFonts w:ascii="Times New Roman" w:hAnsi="Times New Roman" w:cs="Times New Roman"/>
          <w:b w:val="0"/>
          <w:sz w:val="28"/>
          <w:szCs w:val="28"/>
        </w:rPr>
        <w:t>Пункт 5.5 р</w:t>
      </w:r>
      <w:r w:rsidRPr="006A1F3A">
        <w:rPr>
          <w:rFonts w:ascii="Times New Roman" w:hAnsi="Times New Roman" w:cs="Times New Roman"/>
          <w:b w:val="0"/>
          <w:sz w:val="28"/>
          <w:szCs w:val="28"/>
        </w:rPr>
        <w:t>аздел</w:t>
      </w:r>
      <w:r w:rsidR="0087211D" w:rsidRPr="006A1F3A">
        <w:rPr>
          <w:rFonts w:ascii="Times New Roman" w:hAnsi="Times New Roman" w:cs="Times New Roman"/>
          <w:b w:val="0"/>
          <w:sz w:val="28"/>
          <w:szCs w:val="28"/>
        </w:rPr>
        <w:t>а</w:t>
      </w:r>
      <w:r w:rsidRPr="006A1F3A">
        <w:rPr>
          <w:rFonts w:ascii="Times New Roman" w:hAnsi="Times New Roman" w:cs="Times New Roman"/>
          <w:b w:val="0"/>
          <w:sz w:val="28"/>
          <w:szCs w:val="28"/>
        </w:rPr>
        <w:t xml:space="preserve"> 5 «Условия возврата и </w:t>
      </w:r>
      <w:proofErr w:type="gramStart"/>
      <w:r w:rsidRPr="006A1F3A">
        <w:rPr>
          <w:rFonts w:ascii="Times New Roman" w:hAnsi="Times New Roman" w:cs="Times New Roman"/>
          <w:b w:val="0"/>
          <w:sz w:val="28"/>
          <w:szCs w:val="28"/>
        </w:rPr>
        <w:t>утилизации</w:t>
      </w:r>
      <w:proofErr w:type="gramEnd"/>
      <w:r w:rsidRPr="006A1F3A">
        <w:rPr>
          <w:rFonts w:ascii="Times New Roman" w:hAnsi="Times New Roman" w:cs="Times New Roman"/>
          <w:b w:val="0"/>
          <w:sz w:val="28"/>
          <w:szCs w:val="28"/>
        </w:rPr>
        <w:t xml:space="preserve"> перемещенных брошенных, разукомплектованных, бесхозяйных транспортных средств»</w:t>
      </w:r>
      <w:r w:rsidR="0087211D" w:rsidRPr="006A1F3A">
        <w:rPr>
          <w:rFonts w:ascii="Times New Roman" w:hAnsi="Times New Roman" w:cs="Times New Roman"/>
          <w:b w:val="0"/>
          <w:sz w:val="28"/>
          <w:szCs w:val="28"/>
        </w:rPr>
        <w:t xml:space="preserve"> Положения изложить в следующей редакции</w:t>
      </w:r>
      <w:r w:rsidR="0087211D" w:rsidRPr="006A1F3A">
        <w:rPr>
          <w:rFonts w:ascii="Times New Roman" w:hAnsi="Times New Roman" w:cs="Times New Roman"/>
          <w:b w:val="0"/>
          <w:color w:val="000000"/>
          <w:sz w:val="28"/>
          <w:szCs w:val="28"/>
        </w:rPr>
        <w:t>:</w:t>
      </w:r>
    </w:p>
    <w:p w:rsidR="0087211D" w:rsidRPr="006A1F3A" w:rsidRDefault="0087211D" w:rsidP="0087211D">
      <w:pPr>
        <w:pStyle w:val="ConsPlusTitle"/>
        <w:spacing w:line="360" w:lineRule="auto"/>
        <w:ind w:left="284"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A1F3A">
        <w:rPr>
          <w:rFonts w:ascii="Times New Roman" w:hAnsi="Times New Roman" w:cs="Times New Roman"/>
          <w:b w:val="0"/>
          <w:color w:val="000000"/>
          <w:sz w:val="28"/>
          <w:szCs w:val="28"/>
        </w:rPr>
        <w:t>«</w:t>
      </w:r>
      <w:r w:rsidRPr="006A1F3A">
        <w:rPr>
          <w:rFonts w:ascii="Times New Roman" w:hAnsi="Times New Roman" w:cs="Times New Roman"/>
          <w:b w:val="0"/>
          <w:sz w:val="28"/>
          <w:szCs w:val="28"/>
        </w:rPr>
        <w:t>5.5. Собственник (владелец) транспортного средства, получивший решение о возврате, самостоятельно производит вывоз транспортного средства с места временного хранения за счет собственных сре</w:t>
      </w:r>
      <w:proofErr w:type="gramStart"/>
      <w:r w:rsidRPr="006A1F3A">
        <w:rPr>
          <w:rFonts w:ascii="Times New Roman" w:hAnsi="Times New Roman" w:cs="Times New Roman"/>
          <w:b w:val="0"/>
          <w:sz w:val="28"/>
          <w:szCs w:val="28"/>
        </w:rPr>
        <w:t>дств в т</w:t>
      </w:r>
      <w:proofErr w:type="gramEnd"/>
      <w:r w:rsidRPr="006A1F3A">
        <w:rPr>
          <w:rFonts w:ascii="Times New Roman" w:hAnsi="Times New Roman" w:cs="Times New Roman"/>
          <w:b w:val="0"/>
          <w:sz w:val="28"/>
          <w:szCs w:val="28"/>
        </w:rPr>
        <w:t xml:space="preserve">ечение </w:t>
      </w:r>
      <w:r w:rsidR="00AA2117" w:rsidRPr="006A1F3A">
        <w:rPr>
          <w:rFonts w:ascii="Times New Roman" w:hAnsi="Times New Roman" w:cs="Times New Roman"/>
          <w:b w:val="0"/>
          <w:sz w:val="28"/>
          <w:szCs w:val="28"/>
        </w:rPr>
        <w:t>трех</w:t>
      </w:r>
      <w:r w:rsidRPr="006A1F3A">
        <w:rPr>
          <w:rFonts w:ascii="Times New Roman" w:hAnsi="Times New Roman" w:cs="Times New Roman"/>
          <w:b w:val="0"/>
          <w:sz w:val="28"/>
          <w:szCs w:val="28"/>
        </w:rPr>
        <w:t xml:space="preserve"> месяцев с момента получения </w:t>
      </w:r>
      <w:r w:rsidR="0013454A" w:rsidRPr="006A1F3A">
        <w:rPr>
          <w:rFonts w:ascii="Times New Roman" w:hAnsi="Times New Roman" w:cs="Times New Roman"/>
          <w:b w:val="0"/>
          <w:sz w:val="28"/>
          <w:szCs w:val="28"/>
        </w:rPr>
        <w:t xml:space="preserve">такого </w:t>
      </w:r>
      <w:r w:rsidRPr="006A1F3A">
        <w:rPr>
          <w:rFonts w:ascii="Times New Roman" w:hAnsi="Times New Roman" w:cs="Times New Roman"/>
          <w:b w:val="0"/>
          <w:sz w:val="28"/>
          <w:szCs w:val="28"/>
        </w:rPr>
        <w:t>решения.</w:t>
      </w:r>
    </w:p>
    <w:p w:rsidR="0087211D" w:rsidRPr="006A1F3A" w:rsidRDefault="0087211D" w:rsidP="0087211D">
      <w:pPr>
        <w:pStyle w:val="ConsPlusTitle"/>
        <w:spacing w:line="360" w:lineRule="auto"/>
        <w:ind w:left="284"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A1F3A">
        <w:rPr>
          <w:rFonts w:ascii="Times New Roman" w:hAnsi="Times New Roman" w:cs="Times New Roman"/>
          <w:b w:val="0"/>
          <w:sz w:val="28"/>
          <w:szCs w:val="28"/>
        </w:rPr>
        <w:t xml:space="preserve">В случае если собственник (владелец) транспортного средства, получивший решение о возврате, не принимает меры по вывозу транспортного средства с места временного хранения в установленный срок, </w:t>
      </w:r>
      <w:r w:rsidR="0013454A" w:rsidRPr="006A1F3A">
        <w:rPr>
          <w:rFonts w:ascii="Times New Roman" w:hAnsi="Times New Roman" w:cs="Times New Roman"/>
          <w:b w:val="0"/>
          <w:sz w:val="28"/>
          <w:szCs w:val="28"/>
        </w:rPr>
        <w:t>транспортное средство может быть признано в установленном гражданским законодательством порядке бесхозяйным</w:t>
      </w:r>
      <w:proofErr w:type="gramStart"/>
      <w:r w:rsidR="0013454A" w:rsidRPr="006A1F3A">
        <w:rPr>
          <w:rFonts w:ascii="Times New Roman" w:hAnsi="Times New Roman" w:cs="Times New Roman"/>
          <w:b w:val="0"/>
          <w:sz w:val="28"/>
          <w:szCs w:val="28"/>
        </w:rPr>
        <w:t>.</w:t>
      </w:r>
      <w:r w:rsidRPr="006A1F3A">
        <w:rPr>
          <w:rFonts w:ascii="Times New Roman" w:hAnsi="Times New Roman" w:cs="Times New Roman"/>
          <w:b w:val="0"/>
          <w:sz w:val="28"/>
          <w:szCs w:val="28"/>
        </w:rPr>
        <w:t>».</w:t>
      </w:r>
      <w:proofErr w:type="gramEnd"/>
    </w:p>
    <w:p w:rsidR="00165CEE" w:rsidRPr="006A1F3A" w:rsidRDefault="00C636A2" w:rsidP="00C636A2">
      <w:pPr>
        <w:pStyle w:val="ConsPlusTitle"/>
        <w:spacing w:line="360" w:lineRule="auto"/>
        <w:ind w:left="284"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A1F3A">
        <w:rPr>
          <w:rFonts w:ascii="Times New Roman" w:hAnsi="Times New Roman" w:cs="Times New Roman"/>
          <w:b w:val="0"/>
          <w:sz w:val="28"/>
          <w:szCs w:val="28"/>
        </w:rPr>
        <w:t>3</w:t>
      </w:r>
      <w:r w:rsidR="00165CEE" w:rsidRPr="006A1F3A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C02951" w:rsidRPr="006A1F3A">
        <w:rPr>
          <w:rFonts w:ascii="Times New Roman" w:hAnsi="Times New Roman" w:cs="Times New Roman"/>
          <w:b w:val="0"/>
          <w:sz w:val="28"/>
          <w:szCs w:val="28"/>
        </w:rPr>
        <w:t>Ра</w:t>
      </w:r>
      <w:r w:rsidR="00165CEE" w:rsidRPr="006A1F3A">
        <w:rPr>
          <w:rFonts w:ascii="Times New Roman" w:hAnsi="Times New Roman" w:cs="Times New Roman"/>
          <w:b w:val="0"/>
          <w:sz w:val="28"/>
          <w:szCs w:val="28"/>
        </w:rPr>
        <w:t xml:space="preserve">здел 6 «Организация и проведение собственниками (правообладателями) земельного участка мероприятий в отношении брошенных, разукомплектованных, бесхозяйных транспортных средств» Положения </w:t>
      </w:r>
      <w:r w:rsidR="00C02951" w:rsidRPr="006A1F3A">
        <w:rPr>
          <w:rFonts w:ascii="Times New Roman" w:hAnsi="Times New Roman" w:cs="Times New Roman"/>
          <w:b w:val="0"/>
          <w:sz w:val="28"/>
          <w:szCs w:val="28"/>
        </w:rPr>
        <w:t>дополнить пунктом 6.3 следующего содержания</w:t>
      </w:r>
      <w:r w:rsidR="00165CEE" w:rsidRPr="006A1F3A">
        <w:rPr>
          <w:rFonts w:ascii="Times New Roman" w:hAnsi="Times New Roman" w:cs="Times New Roman"/>
          <w:b w:val="0"/>
          <w:color w:val="000000"/>
          <w:sz w:val="28"/>
          <w:szCs w:val="28"/>
        </w:rPr>
        <w:t>:</w:t>
      </w:r>
    </w:p>
    <w:p w:rsidR="00165CEE" w:rsidRPr="006A1F3A" w:rsidRDefault="00165CEE" w:rsidP="00165CEE">
      <w:pPr>
        <w:pStyle w:val="ConsPlusTitle"/>
        <w:spacing w:line="360" w:lineRule="auto"/>
        <w:ind w:left="284"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A1F3A">
        <w:rPr>
          <w:rFonts w:ascii="Times New Roman" w:hAnsi="Times New Roman" w:cs="Times New Roman"/>
          <w:b w:val="0"/>
          <w:sz w:val="28"/>
          <w:szCs w:val="28"/>
        </w:rPr>
        <w:t>«6.</w:t>
      </w:r>
      <w:r w:rsidR="00C02951" w:rsidRPr="006A1F3A">
        <w:rPr>
          <w:rFonts w:ascii="Times New Roman" w:hAnsi="Times New Roman" w:cs="Times New Roman"/>
          <w:b w:val="0"/>
          <w:sz w:val="28"/>
          <w:szCs w:val="28"/>
        </w:rPr>
        <w:t>3</w:t>
      </w:r>
      <w:r w:rsidRPr="006A1F3A">
        <w:rPr>
          <w:rFonts w:ascii="Times New Roman" w:hAnsi="Times New Roman" w:cs="Times New Roman"/>
          <w:b w:val="0"/>
          <w:sz w:val="28"/>
          <w:szCs w:val="28"/>
        </w:rPr>
        <w:t xml:space="preserve">. В случае если брошенное, разукомплектованное, бесхозяйное транспортное средство расположено на земельном участке, </w:t>
      </w:r>
      <w:r w:rsidR="00C02951" w:rsidRPr="006A1F3A">
        <w:rPr>
          <w:rFonts w:ascii="Times New Roman" w:hAnsi="Times New Roman" w:cs="Times New Roman"/>
          <w:b w:val="0"/>
          <w:sz w:val="28"/>
          <w:szCs w:val="28"/>
        </w:rPr>
        <w:t xml:space="preserve">находящемся в собственности Воронежской области и не переданном во владение и пользование третьим лицам, исполнительный орган государственной власти Воронежской области, уполномоченный осуществлять государственное управление в области управления и распоряжения земельными ресурсами на территории Воронежской области, обращается в  </w:t>
      </w:r>
      <w:r w:rsidRPr="006A1F3A">
        <w:rPr>
          <w:rFonts w:ascii="Times New Roman" w:hAnsi="Times New Roman" w:cs="Times New Roman"/>
          <w:b w:val="0"/>
          <w:sz w:val="28"/>
          <w:szCs w:val="28"/>
        </w:rPr>
        <w:t xml:space="preserve">управу района по месту нахождения земельного участка с </w:t>
      </w:r>
      <w:r w:rsidR="00AA2117" w:rsidRPr="006A1F3A">
        <w:rPr>
          <w:rFonts w:ascii="Times New Roman" w:hAnsi="Times New Roman" w:cs="Times New Roman"/>
          <w:b w:val="0"/>
          <w:sz w:val="28"/>
          <w:szCs w:val="28"/>
        </w:rPr>
        <w:t>обращением, содержащ</w:t>
      </w:r>
      <w:r w:rsidR="00640470">
        <w:rPr>
          <w:rFonts w:ascii="Times New Roman" w:hAnsi="Times New Roman" w:cs="Times New Roman"/>
          <w:b w:val="0"/>
          <w:sz w:val="28"/>
          <w:szCs w:val="28"/>
        </w:rPr>
        <w:t>и</w:t>
      </w:r>
      <w:r w:rsidR="00AA2117" w:rsidRPr="006A1F3A">
        <w:rPr>
          <w:rFonts w:ascii="Times New Roman" w:hAnsi="Times New Roman" w:cs="Times New Roman"/>
          <w:b w:val="0"/>
          <w:sz w:val="28"/>
          <w:szCs w:val="28"/>
        </w:rPr>
        <w:t>м</w:t>
      </w:r>
      <w:r w:rsidR="0064047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A2117" w:rsidRPr="006A1F3A">
        <w:rPr>
          <w:rFonts w:ascii="Times New Roman" w:hAnsi="Times New Roman" w:cs="Times New Roman"/>
          <w:b w:val="0"/>
          <w:sz w:val="28"/>
          <w:szCs w:val="28"/>
        </w:rPr>
        <w:t>согласие на принудительное перемещение такого транспортного средства на площадку временного хранения и</w:t>
      </w:r>
      <w:r w:rsidRPr="006A1F3A">
        <w:rPr>
          <w:rFonts w:ascii="Times New Roman" w:hAnsi="Times New Roman" w:cs="Times New Roman"/>
          <w:b w:val="0"/>
          <w:sz w:val="28"/>
          <w:szCs w:val="28"/>
        </w:rPr>
        <w:t xml:space="preserve"> приняти</w:t>
      </w:r>
      <w:r w:rsidR="00AA2117" w:rsidRPr="006A1F3A">
        <w:rPr>
          <w:rFonts w:ascii="Times New Roman" w:hAnsi="Times New Roman" w:cs="Times New Roman"/>
          <w:b w:val="0"/>
          <w:sz w:val="28"/>
          <w:szCs w:val="28"/>
        </w:rPr>
        <w:t>е иных мер</w:t>
      </w:r>
      <w:r w:rsidRPr="006A1F3A">
        <w:rPr>
          <w:rFonts w:ascii="Times New Roman" w:hAnsi="Times New Roman" w:cs="Times New Roman"/>
          <w:b w:val="0"/>
          <w:sz w:val="28"/>
          <w:szCs w:val="28"/>
        </w:rPr>
        <w:t xml:space="preserve"> в соответствии с требованиями настоящего Положения.</w:t>
      </w:r>
      <w:r w:rsidR="00AA2117" w:rsidRPr="006A1F3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A1F3A">
        <w:rPr>
          <w:rFonts w:ascii="Times New Roman" w:hAnsi="Times New Roman" w:cs="Times New Roman"/>
          <w:b w:val="0"/>
          <w:sz w:val="28"/>
          <w:szCs w:val="28"/>
        </w:rPr>
        <w:t xml:space="preserve">К </w:t>
      </w:r>
      <w:r w:rsidR="00AA2117" w:rsidRPr="006A1F3A">
        <w:rPr>
          <w:rFonts w:ascii="Times New Roman" w:hAnsi="Times New Roman" w:cs="Times New Roman"/>
          <w:b w:val="0"/>
          <w:sz w:val="28"/>
          <w:szCs w:val="28"/>
        </w:rPr>
        <w:t>обращению</w:t>
      </w:r>
      <w:r w:rsidRPr="006A1F3A">
        <w:rPr>
          <w:rFonts w:ascii="Times New Roman" w:hAnsi="Times New Roman" w:cs="Times New Roman"/>
          <w:b w:val="0"/>
          <w:sz w:val="28"/>
          <w:szCs w:val="28"/>
        </w:rPr>
        <w:t xml:space="preserve"> прилагаются документы, подтверждающие право собственности на земельный участок, на котором находится транспортное средство, обладающее признаками </w:t>
      </w:r>
      <w:proofErr w:type="gramStart"/>
      <w:r w:rsidRPr="006A1F3A">
        <w:rPr>
          <w:rFonts w:ascii="Times New Roman" w:hAnsi="Times New Roman" w:cs="Times New Roman"/>
          <w:b w:val="0"/>
          <w:sz w:val="28"/>
          <w:szCs w:val="28"/>
        </w:rPr>
        <w:t>брошенного</w:t>
      </w:r>
      <w:proofErr w:type="gramEnd"/>
      <w:r w:rsidRPr="006A1F3A">
        <w:rPr>
          <w:rFonts w:ascii="Times New Roman" w:hAnsi="Times New Roman" w:cs="Times New Roman"/>
          <w:b w:val="0"/>
          <w:sz w:val="28"/>
          <w:szCs w:val="28"/>
        </w:rPr>
        <w:t>, разукомплектованного, бесхозяйного.</w:t>
      </w:r>
    </w:p>
    <w:p w:rsidR="00165CEE" w:rsidRPr="006A1F3A" w:rsidRDefault="00165CEE" w:rsidP="00165CEE">
      <w:pPr>
        <w:pStyle w:val="ConsPlusTitle"/>
        <w:spacing w:line="360" w:lineRule="auto"/>
        <w:ind w:left="284"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A1F3A">
        <w:rPr>
          <w:rFonts w:ascii="Times New Roman" w:hAnsi="Times New Roman" w:cs="Times New Roman"/>
          <w:b w:val="0"/>
          <w:sz w:val="28"/>
          <w:szCs w:val="28"/>
        </w:rPr>
        <w:t xml:space="preserve">Управа района в соответствии с пунктом 2.2 настоящего Положения направляет в управление административно-технического контроля информацию о выявленном транспортном средстве с приложением всех документов, предоставленных </w:t>
      </w:r>
      <w:r w:rsidR="00C02951" w:rsidRPr="006A1F3A">
        <w:rPr>
          <w:rFonts w:ascii="Times New Roman" w:hAnsi="Times New Roman" w:cs="Times New Roman"/>
          <w:b w:val="0"/>
          <w:sz w:val="28"/>
          <w:szCs w:val="28"/>
        </w:rPr>
        <w:t>исполнительным органом государственной власти Воронежской области, уполномоченным осуществлять государственное управление в области управления и распоряжения земельными ресурсами на территории Воронежской области</w:t>
      </w:r>
      <w:r w:rsidRPr="006A1F3A">
        <w:rPr>
          <w:rFonts w:ascii="Times New Roman" w:hAnsi="Times New Roman" w:cs="Times New Roman"/>
          <w:b w:val="0"/>
          <w:sz w:val="28"/>
          <w:szCs w:val="28"/>
        </w:rPr>
        <w:t>, для проведения в отношении транспортного средства мероприятий, предусмотренных настоящим Положением.».</w:t>
      </w:r>
    </w:p>
    <w:p w:rsidR="00165CEE" w:rsidRPr="006A1F3A" w:rsidRDefault="00165CEE" w:rsidP="00E5661D">
      <w:pPr>
        <w:pStyle w:val="ConsPlusTitle"/>
        <w:spacing w:line="360" w:lineRule="auto"/>
        <w:ind w:left="284"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C752D4" w:rsidRPr="006A1F3A" w:rsidRDefault="00C752D4" w:rsidP="00D251E4">
      <w:pPr>
        <w:tabs>
          <w:tab w:val="left" w:pos="709"/>
          <w:tab w:val="left" w:pos="993"/>
          <w:tab w:val="left" w:pos="1985"/>
        </w:tabs>
        <w:autoSpaceDE w:val="0"/>
        <w:autoSpaceDN w:val="0"/>
        <w:adjustRightInd w:val="0"/>
        <w:spacing w:line="360" w:lineRule="auto"/>
        <w:ind w:left="284" w:firstLine="709"/>
        <w:jc w:val="both"/>
        <w:rPr>
          <w:sz w:val="28"/>
          <w:szCs w:val="28"/>
        </w:rPr>
      </w:pPr>
    </w:p>
    <w:p w:rsidR="009815BE" w:rsidRPr="006A1F3A" w:rsidRDefault="00195571" w:rsidP="00D251E4">
      <w:pPr>
        <w:pStyle w:val="ConsPlusNormal"/>
        <w:widowControl/>
        <w:ind w:left="284" w:firstLine="0"/>
        <w:jc w:val="both"/>
        <w:rPr>
          <w:rFonts w:ascii="Times New Roman" w:hAnsi="Times New Roman" w:cs="Times New Roman"/>
          <w:sz w:val="28"/>
          <w:szCs w:val="26"/>
        </w:rPr>
      </w:pPr>
      <w:r w:rsidRPr="006A1F3A">
        <w:rPr>
          <w:rFonts w:ascii="Times New Roman" w:hAnsi="Times New Roman" w:cs="Times New Roman"/>
          <w:sz w:val="28"/>
          <w:szCs w:val="26"/>
        </w:rPr>
        <w:t>Руководитель управления</w:t>
      </w:r>
    </w:p>
    <w:p w:rsidR="00F83D5F" w:rsidRDefault="00A06D31" w:rsidP="00861A65">
      <w:pPr>
        <w:pStyle w:val="ConsPlusNormal"/>
        <w:widowControl/>
        <w:ind w:left="284" w:firstLine="0"/>
        <w:jc w:val="both"/>
        <w:rPr>
          <w:sz w:val="28"/>
          <w:szCs w:val="26"/>
        </w:rPr>
      </w:pPr>
      <w:r w:rsidRPr="006A1F3A">
        <w:rPr>
          <w:rFonts w:ascii="Times New Roman" w:hAnsi="Times New Roman" w:cs="Times New Roman"/>
          <w:sz w:val="28"/>
          <w:szCs w:val="26"/>
        </w:rPr>
        <w:t>административно-технического контроля</w:t>
      </w:r>
      <w:r w:rsidR="009815BE" w:rsidRPr="006A1F3A">
        <w:rPr>
          <w:rFonts w:ascii="Times New Roman" w:hAnsi="Times New Roman" w:cs="Times New Roman"/>
          <w:sz w:val="28"/>
          <w:szCs w:val="26"/>
        </w:rPr>
        <w:t xml:space="preserve">                 </w:t>
      </w:r>
      <w:r w:rsidR="00EA4D17" w:rsidRPr="006A1F3A">
        <w:rPr>
          <w:rFonts w:ascii="Times New Roman" w:hAnsi="Times New Roman" w:cs="Times New Roman"/>
          <w:sz w:val="28"/>
          <w:szCs w:val="26"/>
        </w:rPr>
        <w:t xml:space="preserve">        </w:t>
      </w:r>
      <w:r w:rsidR="009815BE" w:rsidRPr="006A1F3A">
        <w:rPr>
          <w:rFonts w:ascii="Times New Roman" w:hAnsi="Times New Roman" w:cs="Times New Roman"/>
          <w:sz w:val="28"/>
          <w:szCs w:val="26"/>
        </w:rPr>
        <w:t xml:space="preserve">          </w:t>
      </w:r>
      <w:r w:rsidR="002F75EE" w:rsidRPr="006A1F3A">
        <w:rPr>
          <w:rFonts w:ascii="Times New Roman" w:hAnsi="Times New Roman" w:cs="Times New Roman"/>
          <w:sz w:val="28"/>
          <w:szCs w:val="26"/>
        </w:rPr>
        <w:t xml:space="preserve">   </w:t>
      </w:r>
      <w:r w:rsidR="009815BE" w:rsidRPr="006A1F3A">
        <w:rPr>
          <w:rFonts w:ascii="Times New Roman" w:hAnsi="Times New Roman" w:cs="Times New Roman"/>
          <w:sz w:val="28"/>
          <w:szCs w:val="26"/>
        </w:rPr>
        <w:t xml:space="preserve">  </w:t>
      </w:r>
      <w:r w:rsidR="00E5661D" w:rsidRPr="006A1F3A">
        <w:rPr>
          <w:rFonts w:ascii="Times New Roman" w:hAnsi="Times New Roman" w:cs="Times New Roman"/>
          <w:sz w:val="28"/>
          <w:szCs w:val="26"/>
        </w:rPr>
        <w:t>Г.С. Голиков</w:t>
      </w:r>
    </w:p>
    <w:sectPr w:rsidR="00F83D5F" w:rsidSect="00D251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6" w:bottom="1276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63D" w:rsidRDefault="00CF463D" w:rsidP="00157A3A">
      <w:r>
        <w:separator/>
      </w:r>
    </w:p>
  </w:endnote>
  <w:endnote w:type="continuationSeparator" w:id="0">
    <w:p w:rsidR="00CF463D" w:rsidRDefault="00CF463D" w:rsidP="00157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D8F" w:rsidRDefault="00AD2D8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D8F" w:rsidRDefault="00AD2D8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D8F" w:rsidRDefault="00AD2D8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63D" w:rsidRDefault="00CF463D" w:rsidP="00157A3A">
      <w:r>
        <w:separator/>
      </w:r>
    </w:p>
  </w:footnote>
  <w:footnote w:type="continuationSeparator" w:id="0">
    <w:p w:rsidR="00CF463D" w:rsidRDefault="00CF463D" w:rsidP="00157A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D8F" w:rsidRDefault="00AD2D8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0710210"/>
      <w:docPartObj>
        <w:docPartGallery w:val="Page Numbers (Top of Page)"/>
        <w:docPartUnique/>
      </w:docPartObj>
    </w:sdtPr>
    <w:sdtEndPr/>
    <w:sdtContent>
      <w:p w:rsidR="00AD2D8F" w:rsidRDefault="00AD2D8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7B62">
          <w:rPr>
            <w:noProof/>
          </w:rPr>
          <w:t>3</w:t>
        </w:r>
        <w:r>
          <w:fldChar w:fldCharType="end"/>
        </w:r>
      </w:p>
    </w:sdtContent>
  </w:sdt>
  <w:p w:rsidR="00157A3A" w:rsidRDefault="00157A3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D8F" w:rsidRDefault="00AD2D8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02CC4"/>
    <w:multiLevelType w:val="multilevel"/>
    <w:tmpl w:val="602E216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  <w:b w:val="0"/>
      </w:rPr>
    </w:lvl>
  </w:abstractNum>
  <w:abstractNum w:abstractNumId="1">
    <w:nsid w:val="27A51AF3"/>
    <w:multiLevelType w:val="hybridMultilevel"/>
    <w:tmpl w:val="F2542C9E"/>
    <w:lvl w:ilvl="0" w:tplc="6CE27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1024C7"/>
    <w:multiLevelType w:val="hybridMultilevel"/>
    <w:tmpl w:val="D4FAF268"/>
    <w:lvl w:ilvl="0" w:tplc="B25281E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898581E"/>
    <w:multiLevelType w:val="multilevel"/>
    <w:tmpl w:val="A0BCF3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4">
    <w:nsid w:val="3D036385"/>
    <w:multiLevelType w:val="multilevel"/>
    <w:tmpl w:val="DECA8C1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57B75574"/>
    <w:multiLevelType w:val="hybridMultilevel"/>
    <w:tmpl w:val="6442CAF0"/>
    <w:lvl w:ilvl="0" w:tplc="5F56EEFA">
      <w:start w:val="1"/>
      <w:numFmt w:val="decimal"/>
      <w:lvlText w:val="1.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D26273DE">
      <w:start w:val="2"/>
      <w:numFmt w:val="decimal"/>
      <w:lvlText w:val="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A0F"/>
    <w:rsid w:val="00007286"/>
    <w:rsid w:val="00007365"/>
    <w:rsid w:val="00007A02"/>
    <w:rsid w:val="00015F13"/>
    <w:rsid w:val="0001726A"/>
    <w:rsid w:val="00027697"/>
    <w:rsid w:val="000458AD"/>
    <w:rsid w:val="00051DD1"/>
    <w:rsid w:val="00053146"/>
    <w:rsid w:val="00080D92"/>
    <w:rsid w:val="00086544"/>
    <w:rsid w:val="00093C12"/>
    <w:rsid w:val="00096EB1"/>
    <w:rsid w:val="000A4E5E"/>
    <w:rsid w:val="000A5113"/>
    <w:rsid w:val="000B0675"/>
    <w:rsid w:val="000C02B2"/>
    <w:rsid w:val="000C25CF"/>
    <w:rsid w:val="000C2D64"/>
    <w:rsid w:val="000C3C37"/>
    <w:rsid w:val="000D0284"/>
    <w:rsid w:val="000D0354"/>
    <w:rsid w:val="000E1C67"/>
    <w:rsid w:val="000E452F"/>
    <w:rsid w:val="000E5107"/>
    <w:rsid w:val="001147A0"/>
    <w:rsid w:val="001269BB"/>
    <w:rsid w:val="001272ED"/>
    <w:rsid w:val="00127C61"/>
    <w:rsid w:val="001331DE"/>
    <w:rsid w:val="00133A82"/>
    <w:rsid w:val="00133EB6"/>
    <w:rsid w:val="0013454A"/>
    <w:rsid w:val="00134B04"/>
    <w:rsid w:val="00140BA4"/>
    <w:rsid w:val="001414A3"/>
    <w:rsid w:val="0014276C"/>
    <w:rsid w:val="001451A1"/>
    <w:rsid w:val="00155BB6"/>
    <w:rsid w:val="00157A3A"/>
    <w:rsid w:val="00163175"/>
    <w:rsid w:val="00165CEE"/>
    <w:rsid w:val="001704BC"/>
    <w:rsid w:val="001758DB"/>
    <w:rsid w:val="001774F3"/>
    <w:rsid w:val="001811A2"/>
    <w:rsid w:val="001846D8"/>
    <w:rsid w:val="00191643"/>
    <w:rsid w:val="001943FA"/>
    <w:rsid w:val="00195571"/>
    <w:rsid w:val="00196866"/>
    <w:rsid w:val="001A2E1B"/>
    <w:rsid w:val="001A359A"/>
    <w:rsid w:val="001B37A3"/>
    <w:rsid w:val="001B40D2"/>
    <w:rsid w:val="001B7058"/>
    <w:rsid w:val="001D0A93"/>
    <w:rsid w:val="001D1DCF"/>
    <w:rsid w:val="001D6FE8"/>
    <w:rsid w:val="001E090D"/>
    <w:rsid w:val="001E47F0"/>
    <w:rsid w:val="0020469B"/>
    <w:rsid w:val="00207594"/>
    <w:rsid w:val="00212791"/>
    <w:rsid w:val="002141FE"/>
    <w:rsid w:val="002155D4"/>
    <w:rsid w:val="002266CD"/>
    <w:rsid w:val="002300C0"/>
    <w:rsid w:val="002318F2"/>
    <w:rsid w:val="00236EE8"/>
    <w:rsid w:val="002636E5"/>
    <w:rsid w:val="00263EFE"/>
    <w:rsid w:val="00273A0F"/>
    <w:rsid w:val="00281994"/>
    <w:rsid w:val="0029024E"/>
    <w:rsid w:val="00290951"/>
    <w:rsid w:val="002916D4"/>
    <w:rsid w:val="00292523"/>
    <w:rsid w:val="002977EC"/>
    <w:rsid w:val="002A713A"/>
    <w:rsid w:val="002B3DF3"/>
    <w:rsid w:val="002B7A2A"/>
    <w:rsid w:val="002D15EC"/>
    <w:rsid w:val="002D1CC3"/>
    <w:rsid w:val="002D4877"/>
    <w:rsid w:val="002D4D1E"/>
    <w:rsid w:val="002E0AC3"/>
    <w:rsid w:val="002F41BD"/>
    <w:rsid w:val="002F75EE"/>
    <w:rsid w:val="00303068"/>
    <w:rsid w:val="003125FE"/>
    <w:rsid w:val="00313DA2"/>
    <w:rsid w:val="00325437"/>
    <w:rsid w:val="00327733"/>
    <w:rsid w:val="00334468"/>
    <w:rsid w:val="003412F1"/>
    <w:rsid w:val="0034545F"/>
    <w:rsid w:val="003501D5"/>
    <w:rsid w:val="00351D25"/>
    <w:rsid w:val="00353B3C"/>
    <w:rsid w:val="0035506B"/>
    <w:rsid w:val="00357BF2"/>
    <w:rsid w:val="00361299"/>
    <w:rsid w:val="00373D50"/>
    <w:rsid w:val="003858FC"/>
    <w:rsid w:val="00390665"/>
    <w:rsid w:val="00397EAC"/>
    <w:rsid w:val="003A47F0"/>
    <w:rsid w:val="003A7237"/>
    <w:rsid w:val="003A793B"/>
    <w:rsid w:val="003C1161"/>
    <w:rsid w:val="003C3912"/>
    <w:rsid w:val="003C4DC1"/>
    <w:rsid w:val="003C6F2B"/>
    <w:rsid w:val="003D7A0F"/>
    <w:rsid w:val="003E2B89"/>
    <w:rsid w:val="003E714F"/>
    <w:rsid w:val="00400889"/>
    <w:rsid w:val="00404FED"/>
    <w:rsid w:val="00406F8F"/>
    <w:rsid w:val="00413EF6"/>
    <w:rsid w:val="00425005"/>
    <w:rsid w:val="00431978"/>
    <w:rsid w:val="00442EED"/>
    <w:rsid w:val="0044493D"/>
    <w:rsid w:val="00446FCB"/>
    <w:rsid w:val="00447303"/>
    <w:rsid w:val="00447F4A"/>
    <w:rsid w:val="00450A56"/>
    <w:rsid w:val="00452030"/>
    <w:rsid w:val="0045663B"/>
    <w:rsid w:val="00473BB5"/>
    <w:rsid w:val="00492EC0"/>
    <w:rsid w:val="00494C4C"/>
    <w:rsid w:val="004A066E"/>
    <w:rsid w:val="004A5D68"/>
    <w:rsid w:val="004B1E69"/>
    <w:rsid w:val="004B4BAD"/>
    <w:rsid w:val="004C68CA"/>
    <w:rsid w:val="004C7FC0"/>
    <w:rsid w:val="004F1D62"/>
    <w:rsid w:val="004F2D46"/>
    <w:rsid w:val="005031C5"/>
    <w:rsid w:val="00504F93"/>
    <w:rsid w:val="00510227"/>
    <w:rsid w:val="00511064"/>
    <w:rsid w:val="00515D2A"/>
    <w:rsid w:val="00522D0A"/>
    <w:rsid w:val="00526B66"/>
    <w:rsid w:val="00531BF3"/>
    <w:rsid w:val="005416B9"/>
    <w:rsid w:val="00556987"/>
    <w:rsid w:val="0057322A"/>
    <w:rsid w:val="005736C1"/>
    <w:rsid w:val="00575A27"/>
    <w:rsid w:val="0058077A"/>
    <w:rsid w:val="00581B6D"/>
    <w:rsid w:val="00591EF1"/>
    <w:rsid w:val="005A0092"/>
    <w:rsid w:val="005A31CD"/>
    <w:rsid w:val="005B6CB6"/>
    <w:rsid w:val="005C33FB"/>
    <w:rsid w:val="005C7923"/>
    <w:rsid w:val="005D2B7F"/>
    <w:rsid w:val="005E464E"/>
    <w:rsid w:val="005F039C"/>
    <w:rsid w:val="005F1EDC"/>
    <w:rsid w:val="0060307E"/>
    <w:rsid w:val="00603104"/>
    <w:rsid w:val="006063A2"/>
    <w:rsid w:val="006119F8"/>
    <w:rsid w:val="00612364"/>
    <w:rsid w:val="00621F0D"/>
    <w:rsid w:val="00627BBD"/>
    <w:rsid w:val="006321C1"/>
    <w:rsid w:val="00632834"/>
    <w:rsid w:val="00640470"/>
    <w:rsid w:val="006442AA"/>
    <w:rsid w:val="00645B6A"/>
    <w:rsid w:val="00666984"/>
    <w:rsid w:val="00674D21"/>
    <w:rsid w:val="00680CC2"/>
    <w:rsid w:val="00681BAB"/>
    <w:rsid w:val="00682236"/>
    <w:rsid w:val="00687AE0"/>
    <w:rsid w:val="0069304E"/>
    <w:rsid w:val="0069671C"/>
    <w:rsid w:val="00697FBF"/>
    <w:rsid w:val="006A1F3A"/>
    <w:rsid w:val="006A2BB0"/>
    <w:rsid w:val="006A2FA3"/>
    <w:rsid w:val="006A4415"/>
    <w:rsid w:val="006A4633"/>
    <w:rsid w:val="006A5739"/>
    <w:rsid w:val="006B73F5"/>
    <w:rsid w:val="006B7595"/>
    <w:rsid w:val="006B7624"/>
    <w:rsid w:val="006C16E4"/>
    <w:rsid w:val="006C4FBC"/>
    <w:rsid w:val="006D160A"/>
    <w:rsid w:val="006E1495"/>
    <w:rsid w:val="006E16AA"/>
    <w:rsid w:val="006F0AE9"/>
    <w:rsid w:val="006F17DF"/>
    <w:rsid w:val="006F2442"/>
    <w:rsid w:val="006F2C63"/>
    <w:rsid w:val="006F346F"/>
    <w:rsid w:val="006F5172"/>
    <w:rsid w:val="006F5462"/>
    <w:rsid w:val="00703864"/>
    <w:rsid w:val="00705474"/>
    <w:rsid w:val="007178B3"/>
    <w:rsid w:val="00720672"/>
    <w:rsid w:val="00724167"/>
    <w:rsid w:val="007246E6"/>
    <w:rsid w:val="00731818"/>
    <w:rsid w:val="00740BE3"/>
    <w:rsid w:val="00743686"/>
    <w:rsid w:val="00744E23"/>
    <w:rsid w:val="00746DF1"/>
    <w:rsid w:val="00757D6B"/>
    <w:rsid w:val="00766541"/>
    <w:rsid w:val="00767800"/>
    <w:rsid w:val="00771CB4"/>
    <w:rsid w:val="00773ACC"/>
    <w:rsid w:val="00776517"/>
    <w:rsid w:val="00776B49"/>
    <w:rsid w:val="00783160"/>
    <w:rsid w:val="00796EEA"/>
    <w:rsid w:val="007A67AA"/>
    <w:rsid w:val="007A7B5A"/>
    <w:rsid w:val="007B4580"/>
    <w:rsid w:val="007C4F5E"/>
    <w:rsid w:val="007C5504"/>
    <w:rsid w:val="007C671D"/>
    <w:rsid w:val="007C6B84"/>
    <w:rsid w:val="007C72E8"/>
    <w:rsid w:val="007E5218"/>
    <w:rsid w:val="007E5365"/>
    <w:rsid w:val="007F04FE"/>
    <w:rsid w:val="007F346E"/>
    <w:rsid w:val="0080430A"/>
    <w:rsid w:val="00806047"/>
    <w:rsid w:val="0081150B"/>
    <w:rsid w:val="00816724"/>
    <w:rsid w:val="00822356"/>
    <w:rsid w:val="00826E44"/>
    <w:rsid w:val="008300AC"/>
    <w:rsid w:val="00832AD5"/>
    <w:rsid w:val="0083517D"/>
    <w:rsid w:val="00837EC0"/>
    <w:rsid w:val="008421FF"/>
    <w:rsid w:val="00847006"/>
    <w:rsid w:val="00847D18"/>
    <w:rsid w:val="0085359C"/>
    <w:rsid w:val="00854CBD"/>
    <w:rsid w:val="00857AEC"/>
    <w:rsid w:val="008605A3"/>
    <w:rsid w:val="00861A65"/>
    <w:rsid w:val="00862E6F"/>
    <w:rsid w:val="00866109"/>
    <w:rsid w:val="0087211D"/>
    <w:rsid w:val="008823D8"/>
    <w:rsid w:val="00883A4A"/>
    <w:rsid w:val="008870AF"/>
    <w:rsid w:val="008A6F0F"/>
    <w:rsid w:val="008B232F"/>
    <w:rsid w:val="008B56A2"/>
    <w:rsid w:val="008C17AB"/>
    <w:rsid w:val="008C4523"/>
    <w:rsid w:val="008C56E5"/>
    <w:rsid w:val="008D122C"/>
    <w:rsid w:val="008D341A"/>
    <w:rsid w:val="008D498A"/>
    <w:rsid w:val="008E297C"/>
    <w:rsid w:val="008F0FEF"/>
    <w:rsid w:val="008F69BD"/>
    <w:rsid w:val="008F7A94"/>
    <w:rsid w:val="0090516D"/>
    <w:rsid w:val="0091414B"/>
    <w:rsid w:val="00915038"/>
    <w:rsid w:val="0091601D"/>
    <w:rsid w:val="009175F1"/>
    <w:rsid w:val="00921C37"/>
    <w:rsid w:val="00924205"/>
    <w:rsid w:val="00924DB7"/>
    <w:rsid w:val="00924F84"/>
    <w:rsid w:val="0093242B"/>
    <w:rsid w:val="00940542"/>
    <w:rsid w:val="00942CE6"/>
    <w:rsid w:val="00944130"/>
    <w:rsid w:val="0094478E"/>
    <w:rsid w:val="00945F6B"/>
    <w:rsid w:val="0095140B"/>
    <w:rsid w:val="00951B07"/>
    <w:rsid w:val="0095393A"/>
    <w:rsid w:val="00961D2B"/>
    <w:rsid w:val="0096213F"/>
    <w:rsid w:val="00966441"/>
    <w:rsid w:val="0097311A"/>
    <w:rsid w:val="009815BE"/>
    <w:rsid w:val="00995017"/>
    <w:rsid w:val="009B17A0"/>
    <w:rsid w:val="009B2528"/>
    <w:rsid w:val="009B322B"/>
    <w:rsid w:val="009B3E01"/>
    <w:rsid w:val="009B4D15"/>
    <w:rsid w:val="009C46B3"/>
    <w:rsid w:val="009C5517"/>
    <w:rsid w:val="009D2690"/>
    <w:rsid w:val="009D61F0"/>
    <w:rsid w:val="009E339F"/>
    <w:rsid w:val="009E4097"/>
    <w:rsid w:val="009F364F"/>
    <w:rsid w:val="00A0615F"/>
    <w:rsid w:val="00A06D31"/>
    <w:rsid w:val="00A1218C"/>
    <w:rsid w:val="00A14F93"/>
    <w:rsid w:val="00A16C01"/>
    <w:rsid w:val="00A20DA7"/>
    <w:rsid w:val="00A40BDF"/>
    <w:rsid w:val="00A4655A"/>
    <w:rsid w:val="00A53AFF"/>
    <w:rsid w:val="00A60208"/>
    <w:rsid w:val="00A65D3A"/>
    <w:rsid w:val="00A752E6"/>
    <w:rsid w:val="00A773E4"/>
    <w:rsid w:val="00A93F2A"/>
    <w:rsid w:val="00AA2117"/>
    <w:rsid w:val="00AA38D5"/>
    <w:rsid w:val="00AA50A8"/>
    <w:rsid w:val="00AA72BC"/>
    <w:rsid w:val="00AC0949"/>
    <w:rsid w:val="00AC5B77"/>
    <w:rsid w:val="00AD2D8F"/>
    <w:rsid w:val="00AD5732"/>
    <w:rsid w:val="00AE7DB6"/>
    <w:rsid w:val="00B01CC5"/>
    <w:rsid w:val="00B065E8"/>
    <w:rsid w:val="00B140F5"/>
    <w:rsid w:val="00B25B1F"/>
    <w:rsid w:val="00B26EA3"/>
    <w:rsid w:val="00B32EA2"/>
    <w:rsid w:val="00B33C24"/>
    <w:rsid w:val="00B34B10"/>
    <w:rsid w:val="00B35D50"/>
    <w:rsid w:val="00B369B6"/>
    <w:rsid w:val="00B47357"/>
    <w:rsid w:val="00B47BB8"/>
    <w:rsid w:val="00B55F23"/>
    <w:rsid w:val="00B57FDF"/>
    <w:rsid w:val="00B60869"/>
    <w:rsid w:val="00B63DBC"/>
    <w:rsid w:val="00B7361D"/>
    <w:rsid w:val="00B87289"/>
    <w:rsid w:val="00B913B3"/>
    <w:rsid w:val="00BA0318"/>
    <w:rsid w:val="00BA7FE9"/>
    <w:rsid w:val="00BC0BA6"/>
    <w:rsid w:val="00BC6F25"/>
    <w:rsid w:val="00BD012A"/>
    <w:rsid w:val="00BD360B"/>
    <w:rsid w:val="00BD587F"/>
    <w:rsid w:val="00BE3CA8"/>
    <w:rsid w:val="00BE7B06"/>
    <w:rsid w:val="00BF0F02"/>
    <w:rsid w:val="00BF249D"/>
    <w:rsid w:val="00BF3ED4"/>
    <w:rsid w:val="00BF7990"/>
    <w:rsid w:val="00C00A35"/>
    <w:rsid w:val="00C02951"/>
    <w:rsid w:val="00C054BF"/>
    <w:rsid w:val="00C25361"/>
    <w:rsid w:val="00C305F6"/>
    <w:rsid w:val="00C32A5D"/>
    <w:rsid w:val="00C34EA2"/>
    <w:rsid w:val="00C35D07"/>
    <w:rsid w:val="00C36575"/>
    <w:rsid w:val="00C36E8E"/>
    <w:rsid w:val="00C512A6"/>
    <w:rsid w:val="00C52ED5"/>
    <w:rsid w:val="00C54293"/>
    <w:rsid w:val="00C547AE"/>
    <w:rsid w:val="00C55A7B"/>
    <w:rsid w:val="00C636A2"/>
    <w:rsid w:val="00C646C3"/>
    <w:rsid w:val="00C6579C"/>
    <w:rsid w:val="00C701E4"/>
    <w:rsid w:val="00C752D4"/>
    <w:rsid w:val="00C8093A"/>
    <w:rsid w:val="00C80F6B"/>
    <w:rsid w:val="00C8135D"/>
    <w:rsid w:val="00CA553A"/>
    <w:rsid w:val="00CB6AAE"/>
    <w:rsid w:val="00CD4D0B"/>
    <w:rsid w:val="00CF175D"/>
    <w:rsid w:val="00CF463D"/>
    <w:rsid w:val="00D01AC3"/>
    <w:rsid w:val="00D03330"/>
    <w:rsid w:val="00D12589"/>
    <w:rsid w:val="00D21248"/>
    <w:rsid w:val="00D251E4"/>
    <w:rsid w:val="00D3418F"/>
    <w:rsid w:val="00D40EEE"/>
    <w:rsid w:val="00D519AE"/>
    <w:rsid w:val="00D5425E"/>
    <w:rsid w:val="00D56D4D"/>
    <w:rsid w:val="00D61545"/>
    <w:rsid w:val="00D6588E"/>
    <w:rsid w:val="00D7344E"/>
    <w:rsid w:val="00D85954"/>
    <w:rsid w:val="00D90F62"/>
    <w:rsid w:val="00D95379"/>
    <w:rsid w:val="00D97B62"/>
    <w:rsid w:val="00DA0DBC"/>
    <w:rsid w:val="00DA5224"/>
    <w:rsid w:val="00DA719B"/>
    <w:rsid w:val="00DB0C37"/>
    <w:rsid w:val="00DB1C78"/>
    <w:rsid w:val="00DB35FE"/>
    <w:rsid w:val="00DD02D0"/>
    <w:rsid w:val="00DD50BA"/>
    <w:rsid w:val="00DD5674"/>
    <w:rsid w:val="00DE10C0"/>
    <w:rsid w:val="00DE453A"/>
    <w:rsid w:val="00DF3CE5"/>
    <w:rsid w:val="00DF55E5"/>
    <w:rsid w:val="00E01615"/>
    <w:rsid w:val="00E244A0"/>
    <w:rsid w:val="00E30465"/>
    <w:rsid w:val="00E3396E"/>
    <w:rsid w:val="00E46AE5"/>
    <w:rsid w:val="00E50424"/>
    <w:rsid w:val="00E51870"/>
    <w:rsid w:val="00E5661D"/>
    <w:rsid w:val="00E61CD3"/>
    <w:rsid w:val="00E714AE"/>
    <w:rsid w:val="00E84EBD"/>
    <w:rsid w:val="00E96262"/>
    <w:rsid w:val="00EA132B"/>
    <w:rsid w:val="00EA382D"/>
    <w:rsid w:val="00EA4D17"/>
    <w:rsid w:val="00EC1C9A"/>
    <w:rsid w:val="00ED1288"/>
    <w:rsid w:val="00ED46E7"/>
    <w:rsid w:val="00ED5AF2"/>
    <w:rsid w:val="00ED5E21"/>
    <w:rsid w:val="00ED6B4D"/>
    <w:rsid w:val="00ED7A0A"/>
    <w:rsid w:val="00EE1664"/>
    <w:rsid w:val="00EE1F7C"/>
    <w:rsid w:val="00EF66A0"/>
    <w:rsid w:val="00F008C7"/>
    <w:rsid w:val="00F05C94"/>
    <w:rsid w:val="00F122AD"/>
    <w:rsid w:val="00F15346"/>
    <w:rsid w:val="00F30085"/>
    <w:rsid w:val="00F31320"/>
    <w:rsid w:val="00F402EA"/>
    <w:rsid w:val="00F441B5"/>
    <w:rsid w:val="00F450EA"/>
    <w:rsid w:val="00F53579"/>
    <w:rsid w:val="00F63265"/>
    <w:rsid w:val="00F66911"/>
    <w:rsid w:val="00F6717F"/>
    <w:rsid w:val="00F70D6A"/>
    <w:rsid w:val="00F72B0F"/>
    <w:rsid w:val="00F738B9"/>
    <w:rsid w:val="00F738EF"/>
    <w:rsid w:val="00F77BB9"/>
    <w:rsid w:val="00F83D5F"/>
    <w:rsid w:val="00F858C9"/>
    <w:rsid w:val="00F90BB1"/>
    <w:rsid w:val="00F915D7"/>
    <w:rsid w:val="00F96992"/>
    <w:rsid w:val="00F96F34"/>
    <w:rsid w:val="00F97C84"/>
    <w:rsid w:val="00FA77F8"/>
    <w:rsid w:val="00FA7AAC"/>
    <w:rsid w:val="00FB43D1"/>
    <w:rsid w:val="00FB6F85"/>
    <w:rsid w:val="00FC5D49"/>
    <w:rsid w:val="00FC6528"/>
    <w:rsid w:val="00FD5C29"/>
    <w:rsid w:val="00FD6638"/>
    <w:rsid w:val="00FE503F"/>
    <w:rsid w:val="00FE75EC"/>
    <w:rsid w:val="00FE7CCE"/>
    <w:rsid w:val="00FF3BED"/>
    <w:rsid w:val="00FF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7A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57A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57A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57A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57A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318F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266C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266C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5C33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ody Text Indent"/>
    <w:basedOn w:val="a"/>
    <w:link w:val="ab"/>
    <w:rsid w:val="00F90BB1"/>
    <w:pPr>
      <w:ind w:firstLine="851"/>
      <w:jc w:val="both"/>
    </w:pPr>
    <w:rPr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rsid w:val="00F90BB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F915D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915D7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915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915D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915D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512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7A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57A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57A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57A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57A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318F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266C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266C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5C33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ody Text Indent"/>
    <w:basedOn w:val="a"/>
    <w:link w:val="ab"/>
    <w:rsid w:val="00F90BB1"/>
    <w:pPr>
      <w:ind w:firstLine="851"/>
      <w:jc w:val="both"/>
    </w:pPr>
    <w:rPr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rsid w:val="00F90BB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F915D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915D7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915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915D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915D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512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9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3B8EF-A39C-4D68-8CB5-C1CA85EEF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Романенко Ол.В</dc:creator>
  <cp:lastModifiedBy>enshulgina</cp:lastModifiedBy>
  <cp:revision>2</cp:revision>
  <cp:lastPrinted>2019-02-18T13:03:00Z</cp:lastPrinted>
  <dcterms:created xsi:type="dcterms:W3CDTF">2021-04-14T14:41:00Z</dcterms:created>
  <dcterms:modified xsi:type="dcterms:W3CDTF">2021-04-14T14:41:00Z</dcterms:modified>
</cp:coreProperties>
</file>