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4D4516" w:rsidRDefault="00C97FE2" w:rsidP="00E622BD">
      <w:pPr>
        <w:pStyle w:val="a4"/>
        <w:spacing w:before="0" w:beforeAutospacing="0" w:after="0"/>
        <w:ind w:left="5245"/>
        <w:jc w:val="center"/>
        <w:rPr>
          <w:sz w:val="28"/>
          <w:szCs w:val="28"/>
        </w:rPr>
      </w:pPr>
      <w:r w:rsidRPr="004D4516">
        <w:rPr>
          <w:sz w:val="28"/>
          <w:szCs w:val="28"/>
        </w:rPr>
        <w:t>Приложение</w:t>
      </w:r>
    </w:p>
    <w:p w:rsidR="00FF63BB" w:rsidRPr="004D4516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4D4516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4D4516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от</w:t>
      </w:r>
      <w:r w:rsidR="00E44EC2">
        <w:rPr>
          <w:rFonts w:ascii="Times New Roman" w:hAnsi="Times New Roman" w:cs="Times New Roman"/>
          <w:sz w:val="28"/>
          <w:szCs w:val="28"/>
        </w:rPr>
        <w:t xml:space="preserve"> 12.10.2021   </w:t>
      </w:r>
      <w:r w:rsidRPr="004D4516">
        <w:rPr>
          <w:rFonts w:ascii="Times New Roman" w:hAnsi="Times New Roman" w:cs="Times New Roman"/>
          <w:sz w:val="28"/>
          <w:szCs w:val="28"/>
        </w:rPr>
        <w:t xml:space="preserve">№ </w:t>
      </w:r>
      <w:r w:rsidR="00E44EC2">
        <w:rPr>
          <w:rFonts w:ascii="Times New Roman" w:hAnsi="Times New Roman" w:cs="Times New Roman"/>
          <w:sz w:val="28"/>
          <w:szCs w:val="28"/>
        </w:rPr>
        <w:t>172</w:t>
      </w:r>
      <w:bookmarkStart w:id="0" w:name="_GoBack"/>
      <w:bookmarkEnd w:id="0"/>
    </w:p>
    <w:p w:rsidR="000C521F" w:rsidRPr="004D4516" w:rsidRDefault="000C521F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60C2" w:rsidRPr="004D4516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22BD" w:rsidRPr="004D4516" w:rsidRDefault="000C521F" w:rsidP="005109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D4516">
        <w:rPr>
          <w:rFonts w:ascii="Times New Roman" w:hAnsi="Times New Roman" w:cs="Times New Roman"/>
          <w:b/>
          <w:caps/>
          <w:sz w:val="28"/>
          <w:szCs w:val="28"/>
        </w:rPr>
        <w:t>ОПОВЕЩЕНИЕ</w:t>
      </w:r>
      <w:r w:rsidR="00E622BD"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О НАЧАЛЕ </w:t>
      </w:r>
      <w:r w:rsidR="006F1F3D" w:rsidRPr="004D4516">
        <w:rPr>
          <w:rFonts w:ascii="Times New Roman" w:hAnsi="Times New Roman" w:cs="Times New Roman"/>
          <w:b/>
          <w:caps/>
          <w:sz w:val="28"/>
          <w:szCs w:val="28"/>
        </w:rPr>
        <w:t>общественных обсуждений</w:t>
      </w:r>
    </w:p>
    <w:p w:rsidR="000C521F" w:rsidRPr="006E6A3F" w:rsidRDefault="003C2225" w:rsidP="006E6A3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по </w:t>
      </w:r>
      <w:r w:rsidR="009B2BB8" w:rsidRPr="004D4516">
        <w:rPr>
          <w:rFonts w:ascii="Times New Roman" w:hAnsi="Times New Roman" w:cs="Times New Roman"/>
          <w:b/>
          <w:caps/>
          <w:sz w:val="28"/>
          <w:szCs w:val="28"/>
        </w:rPr>
        <w:t>ПРОЕКТУ РЕШЕНИЯ О</w:t>
      </w:r>
      <w:r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 предоставлени</w:t>
      </w:r>
      <w:r w:rsidR="009B2BB8" w:rsidRPr="004D4516">
        <w:rPr>
          <w:rFonts w:ascii="Times New Roman" w:hAnsi="Times New Roman" w:cs="Times New Roman"/>
          <w:b/>
          <w:caps/>
          <w:sz w:val="28"/>
          <w:szCs w:val="28"/>
        </w:rPr>
        <w:t>И</w:t>
      </w:r>
      <w:r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6E6A3F" w:rsidRPr="006E6A3F">
        <w:rPr>
          <w:rFonts w:ascii="Times New Roman" w:hAnsi="Times New Roman" w:cs="Times New Roman"/>
          <w:b/>
          <w:caps/>
          <w:sz w:val="28"/>
          <w:szCs w:val="28"/>
        </w:rPr>
        <w:t>ПАО Молочный комбинат «Воронежский»</w:t>
      </w:r>
      <w:r w:rsidR="00687AEA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687AEA" w:rsidRPr="00687AEA">
        <w:rPr>
          <w:rFonts w:ascii="Times New Roman" w:hAnsi="Times New Roman" w:cs="Times New Roman"/>
          <w:b/>
          <w:caps/>
          <w:sz w:val="28"/>
          <w:szCs w:val="28"/>
        </w:rPr>
        <w:t>(ИНН 3662009586)</w:t>
      </w:r>
      <w:r w:rsidR="00066DEA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B60980"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РАЗРЕШЕНИЯ НА ОТКЛОНЕНИЕ ОТ ПРЕДЕЛЬНЫХ ПАРАМЕТРОВ </w:t>
      </w:r>
      <w:r w:rsidR="006E6A3F">
        <w:rPr>
          <w:rFonts w:ascii="Times New Roman" w:hAnsi="Times New Roman" w:cs="Times New Roman"/>
          <w:b/>
          <w:caps/>
          <w:sz w:val="28"/>
          <w:szCs w:val="28"/>
        </w:rPr>
        <w:t xml:space="preserve">РАЗРЕШЕННОГО </w:t>
      </w:r>
      <w:r w:rsidR="00B60980" w:rsidRPr="004D4516">
        <w:rPr>
          <w:rFonts w:ascii="Times New Roman" w:hAnsi="Times New Roman" w:cs="Times New Roman"/>
          <w:b/>
          <w:caps/>
          <w:sz w:val="28"/>
          <w:szCs w:val="28"/>
        </w:rPr>
        <w:t>СТРОИТЕЛЬСТВА, РЕКОНСТРУКЦИИ ОБЪЕКТОВ КАПИТАЛЬНОГО СТРОИТЕЛ</w:t>
      </w:r>
      <w:r w:rsidR="002077DF">
        <w:rPr>
          <w:rFonts w:ascii="Times New Roman" w:hAnsi="Times New Roman" w:cs="Times New Roman"/>
          <w:b/>
          <w:caps/>
          <w:sz w:val="28"/>
          <w:szCs w:val="28"/>
        </w:rPr>
        <w:t xml:space="preserve">ЬСТВА НА ЗЕМЕЛЬНОМ УЧАСТКЕ </w:t>
      </w:r>
      <w:r w:rsidR="00C02C19">
        <w:rPr>
          <w:rFonts w:ascii="Times New Roman" w:hAnsi="Times New Roman" w:cs="Times New Roman"/>
          <w:b/>
          <w:caps/>
          <w:sz w:val="28"/>
          <w:szCs w:val="28"/>
        </w:rPr>
        <w:t>ПО</w:t>
      </w:r>
      <w:r w:rsidR="002A2A91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6E6A3F" w:rsidRPr="006E6A3F">
        <w:rPr>
          <w:rFonts w:ascii="Times New Roman" w:hAnsi="Times New Roman" w:cs="Times New Roman"/>
          <w:b/>
          <w:caps/>
          <w:sz w:val="28"/>
          <w:szCs w:val="28"/>
        </w:rPr>
        <w:t>ул. 45 Стрелковой дивизии, 259 (кадастровый номер 36:34:0208079:129)</w:t>
      </w:r>
    </w:p>
    <w:p w:rsidR="000C521F" w:rsidRPr="004D4516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4D4516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0980" w:rsidRPr="004D4516" w:rsidRDefault="000C521F" w:rsidP="00E622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516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6F1F3D" w:rsidRPr="004D4516">
        <w:rPr>
          <w:rFonts w:ascii="Times New Roman" w:eastAsia="Calibri" w:hAnsi="Times New Roman" w:cs="Times New Roman"/>
          <w:sz w:val="28"/>
          <w:szCs w:val="28"/>
        </w:rPr>
        <w:t>общественные обсуждения</w:t>
      </w:r>
      <w:r w:rsidRPr="004D45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1DE" w:rsidRPr="004D4516">
        <w:rPr>
          <w:rFonts w:ascii="Times New Roman" w:eastAsia="Calibri" w:hAnsi="Times New Roman" w:cs="Times New Roman"/>
          <w:sz w:val="28"/>
          <w:szCs w:val="28"/>
        </w:rPr>
        <w:t xml:space="preserve">выносится </w:t>
      </w:r>
      <w:r w:rsidR="009B2BB8" w:rsidRPr="004D4516">
        <w:rPr>
          <w:rFonts w:ascii="Times New Roman" w:eastAsia="Calibri" w:hAnsi="Times New Roman" w:cs="Times New Roman"/>
          <w:sz w:val="28"/>
          <w:szCs w:val="28"/>
        </w:rPr>
        <w:t xml:space="preserve">проект решения о </w:t>
      </w:r>
      <w:r w:rsidR="00515D23" w:rsidRPr="004D4516">
        <w:rPr>
          <w:rFonts w:ascii="Times New Roman" w:eastAsia="Calibri" w:hAnsi="Times New Roman" w:cs="Times New Roman"/>
          <w:sz w:val="28"/>
          <w:szCs w:val="28"/>
        </w:rPr>
        <w:t xml:space="preserve">предоставлении </w:t>
      </w:r>
      <w:r w:rsidR="006E6A3F" w:rsidRPr="006E6A3F">
        <w:rPr>
          <w:rFonts w:ascii="Times New Roman" w:eastAsia="Calibri" w:hAnsi="Times New Roman" w:cs="Times New Roman"/>
          <w:sz w:val="28"/>
          <w:szCs w:val="28"/>
        </w:rPr>
        <w:t xml:space="preserve">ПАО </w:t>
      </w:r>
      <w:r w:rsidR="0022779E">
        <w:rPr>
          <w:rFonts w:ascii="Times New Roman" w:eastAsia="Calibri" w:hAnsi="Times New Roman" w:cs="Times New Roman"/>
          <w:sz w:val="28"/>
          <w:szCs w:val="28"/>
        </w:rPr>
        <w:t>Молочный комбинат «Воронежский»</w:t>
      </w:r>
      <w:r w:rsidR="00687A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87AEA">
        <w:rPr>
          <w:rFonts w:ascii="Times New Roman" w:eastAsia="Calibri" w:hAnsi="Times New Roman" w:cs="Times New Roman"/>
          <w:sz w:val="28"/>
          <w:szCs w:val="28"/>
        </w:rPr>
        <w:br/>
      </w:r>
      <w:r w:rsidR="00687AEA" w:rsidRPr="00687AEA">
        <w:rPr>
          <w:rFonts w:ascii="Times New Roman" w:eastAsia="Calibri" w:hAnsi="Times New Roman" w:cs="Times New Roman"/>
          <w:sz w:val="28"/>
          <w:szCs w:val="28"/>
        </w:rPr>
        <w:t>(ИНН 3662009586)</w:t>
      </w:r>
      <w:r w:rsidR="002A2A91" w:rsidRPr="002A2A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0980" w:rsidRPr="00E3231A">
        <w:rPr>
          <w:rFonts w:ascii="Times New Roman" w:eastAsia="Calibri" w:hAnsi="Times New Roman" w:cs="Times New Roman"/>
          <w:sz w:val="28"/>
          <w:szCs w:val="28"/>
        </w:rPr>
        <w:t>разрешения</w:t>
      </w:r>
      <w:r w:rsidR="00B60980" w:rsidRPr="004D4516">
        <w:rPr>
          <w:rFonts w:ascii="Times New Roman" w:hAnsi="Times New Roman" w:cs="Times New Roman"/>
          <w:bCs/>
          <w:sz w:val="28"/>
          <w:szCs w:val="28"/>
        </w:rPr>
        <w:t xml:space="preserve"> на отклонение от предельных параметр</w:t>
      </w:r>
      <w:r w:rsidR="00066DEA">
        <w:rPr>
          <w:rFonts w:ascii="Times New Roman" w:hAnsi="Times New Roman" w:cs="Times New Roman"/>
          <w:bCs/>
          <w:sz w:val="28"/>
          <w:szCs w:val="28"/>
        </w:rPr>
        <w:t xml:space="preserve">ов разрешенного строительства, </w:t>
      </w:r>
      <w:r w:rsidR="00B60980" w:rsidRPr="004D4516">
        <w:rPr>
          <w:rFonts w:ascii="Times New Roman" w:hAnsi="Times New Roman" w:cs="Times New Roman"/>
          <w:bCs/>
          <w:sz w:val="28"/>
          <w:szCs w:val="28"/>
        </w:rPr>
        <w:t>реконструкции объектов капитального строит</w:t>
      </w:r>
      <w:r w:rsidR="00C02C19">
        <w:rPr>
          <w:rFonts w:ascii="Times New Roman" w:hAnsi="Times New Roman" w:cs="Times New Roman"/>
          <w:bCs/>
          <w:sz w:val="28"/>
          <w:szCs w:val="28"/>
        </w:rPr>
        <w:t>ельства на земельном участке</w:t>
      </w:r>
      <w:r w:rsidR="002E42DD">
        <w:rPr>
          <w:rFonts w:ascii="Times New Roman" w:hAnsi="Times New Roman" w:cs="Times New Roman"/>
          <w:bCs/>
          <w:sz w:val="28"/>
          <w:szCs w:val="28"/>
        </w:rPr>
        <w:t xml:space="preserve"> по</w:t>
      </w:r>
      <w:r w:rsidR="00C02C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E6A3F" w:rsidRPr="006E6A3F">
        <w:rPr>
          <w:rFonts w:ascii="Times New Roman" w:hAnsi="Times New Roman" w:cs="Times New Roman"/>
          <w:bCs/>
          <w:sz w:val="28"/>
          <w:szCs w:val="28"/>
        </w:rPr>
        <w:t xml:space="preserve">ул. </w:t>
      </w:r>
      <w:r w:rsidR="0022779E">
        <w:rPr>
          <w:rFonts w:ascii="Times New Roman" w:hAnsi="Times New Roman" w:cs="Times New Roman"/>
          <w:bCs/>
          <w:sz w:val="28"/>
          <w:szCs w:val="28"/>
        </w:rPr>
        <w:t>45 с</w:t>
      </w:r>
      <w:r w:rsidR="006E6A3F" w:rsidRPr="006E6A3F">
        <w:rPr>
          <w:rFonts w:ascii="Times New Roman" w:hAnsi="Times New Roman" w:cs="Times New Roman"/>
          <w:bCs/>
          <w:sz w:val="28"/>
          <w:szCs w:val="28"/>
        </w:rPr>
        <w:t>трелковой дивизии, 259 (кадастровый номер 36:34:0208079:129)</w:t>
      </w:r>
      <w:r w:rsidR="00B60980" w:rsidRPr="004D4516">
        <w:rPr>
          <w:rFonts w:ascii="Times New Roman" w:hAnsi="Times New Roman" w:cs="Times New Roman"/>
          <w:bCs/>
          <w:sz w:val="28"/>
          <w:szCs w:val="28"/>
        </w:rPr>
        <w:t>.</w:t>
      </w:r>
    </w:p>
    <w:p w:rsidR="006F1F3D" w:rsidRPr="004D4516" w:rsidRDefault="006F1F3D" w:rsidP="00E622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516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2442E1">
        <w:rPr>
          <w:rFonts w:ascii="Times New Roman" w:hAnsi="Times New Roman" w:cs="Times New Roman"/>
          <w:bCs/>
          <w:sz w:val="28"/>
          <w:szCs w:val="28"/>
        </w:rPr>
        <w:t>– с 15.10.2021                             по 12.11.2021</w:t>
      </w:r>
      <w:r w:rsidRPr="004D4516">
        <w:rPr>
          <w:rFonts w:ascii="Times New Roman" w:hAnsi="Times New Roman" w:cs="Times New Roman"/>
          <w:bCs/>
          <w:sz w:val="28"/>
          <w:szCs w:val="28"/>
        </w:rPr>
        <w:t>.</w:t>
      </w:r>
    </w:p>
    <w:p w:rsidR="002442E1" w:rsidRDefault="000C521F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Экспозици</w:t>
      </w:r>
      <w:r w:rsidR="005B0395" w:rsidRPr="004D4516">
        <w:rPr>
          <w:rFonts w:ascii="Times New Roman" w:hAnsi="Times New Roman" w:cs="Times New Roman"/>
          <w:sz w:val="28"/>
          <w:szCs w:val="28"/>
        </w:rPr>
        <w:t>я</w:t>
      </w:r>
      <w:r w:rsidR="0022779E" w:rsidRPr="0022779E">
        <w:rPr>
          <w:rFonts w:ascii="Times New Roman" w:hAnsi="Times New Roman" w:cs="Times New Roman"/>
          <w:sz w:val="28"/>
          <w:szCs w:val="28"/>
        </w:rPr>
        <w:t xml:space="preserve"> </w:t>
      </w:r>
      <w:r w:rsidR="0022779E">
        <w:rPr>
          <w:rFonts w:ascii="Times New Roman" w:hAnsi="Times New Roman" w:cs="Times New Roman"/>
          <w:sz w:val="28"/>
          <w:szCs w:val="28"/>
        </w:rPr>
        <w:t>проекта</w:t>
      </w:r>
      <w:r w:rsidR="005B0395" w:rsidRPr="004D4516">
        <w:rPr>
          <w:rFonts w:ascii="Times New Roman" w:hAnsi="Times New Roman" w:cs="Times New Roman"/>
          <w:sz w:val="28"/>
          <w:szCs w:val="28"/>
        </w:rPr>
        <w:t xml:space="preserve"> </w:t>
      </w:r>
      <w:r w:rsidR="0078562A" w:rsidRPr="004D4516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</w:t>
      </w:r>
      <w:proofErr w:type="gramStart"/>
      <w:r w:rsidR="0078562A" w:rsidRPr="004D451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22779E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 </w:t>
      </w:r>
      <w:r w:rsidR="005B0395" w:rsidRPr="004D4516">
        <w:rPr>
          <w:rFonts w:ascii="Times New Roman" w:hAnsi="Times New Roman" w:cs="Times New Roman"/>
          <w:sz w:val="28"/>
          <w:szCs w:val="28"/>
        </w:rPr>
        <w:t xml:space="preserve">с </w:t>
      </w:r>
      <w:r w:rsidR="002442E1">
        <w:rPr>
          <w:rFonts w:ascii="Times New Roman" w:hAnsi="Times New Roman" w:cs="Times New Roman"/>
          <w:sz w:val="28"/>
          <w:szCs w:val="28"/>
        </w:rPr>
        <w:t xml:space="preserve">22.10.2021 по 05.11.2021. 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1.</w:t>
      </w:r>
      <w:r w:rsidR="00066DEA">
        <w:rPr>
          <w:rFonts w:ascii="Times New Roman" w:hAnsi="Times New Roman" w:cs="Times New Roman"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sz w:val="28"/>
          <w:szCs w:val="28"/>
        </w:rPr>
        <w:t xml:space="preserve">Посредством заполнения формы обратной </w:t>
      </w:r>
      <w:r w:rsidR="00E622BD" w:rsidRPr="004D4516">
        <w:rPr>
          <w:rFonts w:ascii="Times New Roman" w:hAnsi="Times New Roman" w:cs="Times New Roman"/>
          <w:sz w:val="28"/>
          <w:szCs w:val="28"/>
        </w:rPr>
        <w:t>связи на информационном ресурсе.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2.</w:t>
      </w:r>
      <w:r w:rsidR="00066DEA">
        <w:rPr>
          <w:rFonts w:ascii="Times New Roman" w:hAnsi="Times New Roman" w:cs="Times New Roman"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sz w:val="28"/>
          <w:szCs w:val="28"/>
        </w:rPr>
        <w:t>Посредством направления предложения с помощью электронной приемной администрации городского округа город Воронеж (</w:t>
      </w:r>
      <w:r w:rsidR="00B60980" w:rsidRPr="004D4516">
        <w:rPr>
          <w:rFonts w:ascii="Times New Roman" w:hAnsi="Times New Roman" w:cs="Times New Roman"/>
          <w:sz w:val="28"/>
          <w:szCs w:val="28"/>
        </w:rPr>
        <w:t>https://reception.voronezh-city.ru</w:t>
      </w:r>
      <w:r w:rsidR="00E622BD" w:rsidRPr="004D4516">
        <w:rPr>
          <w:rFonts w:ascii="Times New Roman" w:hAnsi="Times New Roman" w:cs="Times New Roman"/>
          <w:sz w:val="28"/>
          <w:szCs w:val="28"/>
        </w:rPr>
        <w:t>).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3.</w:t>
      </w:r>
      <w:r w:rsidR="00066DEA">
        <w:rPr>
          <w:rFonts w:ascii="Times New Roman" w:hAnsi="Times New Roman" w:cs="Times New Roman"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sz w:val="28"/>
          <w:szCs w:val="28"/>
        </w:rPr>
        <w:t>В письме</w:t>
      </w:r>
      <w:r w:rsidR="00E622BD" w:rsidRPr="004D4516">
        <w:rPr>
          <w:rFonts w:ascii="Times New Roman" w:hAnsi="Times New Roman" w:cs="Times New Roman"/>
          <w:sz w:val="28"/>
          <w:szCs w:val="28"/>
        </w:rPr>
        <w:t xml:space="preserve">нной форме </w:t>
      </w:r>
      <w:r w:rsidR="006E6A3F">
        <w:rPr>
          <w:rFonts w:ascii="Times New Roman" w:hAnsi="Times New Roman" w:cs="Times New Roman"/>
          <w:sz w:val="28"/>
          <w:szCs w:val="28"/>
        </w:rPr>
        <w:t xml:space="preserve">или в форме электронного документа </w:t>
      </w:r>
      <w:r w:rsidR="00E622BD" w:rsidRPr="004D4516">
        <w:rPr>
          <w:rFonts w:ascii="Times New Roman" w:hAnsi="Times New Roman" w:cs="Times New Roman"/>
          <w:sz w:val="28"/>
          <w:szCs w:val="28"/>
        </w:rPr>
        <w:t>в адрес организатора</w:t>
      </w:r>
      <w:r w:rsidR="006E6A3F">
        <w:rPr>
          <w:rFonts w:ascii="Times New Roman" w:hAnsi="Times New Roman" w:cs="Times New Roman"/>
          <w:sz w:val="28"/>
          <w:szCs w:val="28"/>
        </w:rPr>
        <w:t xml:space="preserve"> общественных обсуждений</w:t>
      </w:r>
      <w:r w:rsidR="00E622BD" w:rsidRPr="004D4516">
        <w:rPr>
          <w:rFonts w:ascii="Times New Roman" w:hAnsi="Times New Roman" w:cs="Times New Roman"/>
          <w:sz w:val="28"/>
          <w:szCs w:val="28"/>
        </w:rPr>
        <w:t>.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4.</w:t>
      </w:r>
      <w:r w:rsidR="00066DEA">
        <w:rPr>
          <w:rFonts w:ascii="Times New Roman" w:hAnsi="Times New Roman" w:cs="Times New Roman"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sz w:val="28"/>
          <w:szCs w:val="28"/>
        </w:rPr>
        <w:t>Посредством записи в книге (журнале) учета посетителей экспозиции (в случае проведения экспозиции в очной форме).</w:t>
      </w:r>
    </w:p>
    <w:p w:rsidR="00542DEA" w:rsidRPr="00542DEA" w:rsidRDefault="00542DEA" w:rsidP="00542DE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2DEA">
        <w:rPr>
          <w:rFonts w:ascii="Times New Roman" w:hAnsi="Times New Roman" w:cs="Times New Roman"/>
          <w:bCs/>
          <w:sz w:val="28"/>
          <w:szCs w:val="28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704213" w:rsidRPr="004D4516" w:rsidRDefault="00542DEA" w:rsidP="00542DE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542DEA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="00F377EE" w:rsidRPr="004D4516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22779E">
        <w:rPr>
          <w:rFonts w:ascii="Times New Roman" w:hAnsi="Times New Roman" w:cs="Times New Roman"/>
          <w:bCs/>
          <w:sz w:val="28"/>
          <w:szCs w:val="28"/>
        </w:rPr>
        <w:t>общественных обсуждений</w:t>
      </w:r>
      <w:r w:rsidR="0022779E" w:rsidRPr="004D4516">
        <w:rPr>
          <w:rFonts w:ascii="Times New Roman" w:hAnsi="Times New Roman" w:cs="Times New Roman"/>
          <w:sz w:val="28"/>
          <w:szCs w:val="28"/>
        </w:rPr>
        <w:t xml:space="preserve"> </w:t>
      </w:r>
      <w:r w:rsidR="00F377EE" w:rsidRPr="004D4516">
        <w:rPr>
          <w:rFonts w:ascii="Times New Roman" w:hAnsi="Times New Roman" w:cs="Times New Roman"/>
          <w:sz w:val="28"/>
          <w:szCs w:val="28"/>
        </w:rPr>
        <w:t xml:space="preserve">по рассматриваемому проекту </w:t>
      </w:r>
      <w:r w:rsidR="00704213" w:rsidRPr="004D4516">
        <w:rPr>
          <w:rFonts w:ascii="Times New Roman" w:hAnsi="Times New Roman" w:cs="Times New Roman"/>
          <w:sz w:val="28"/>
          <w:szCs w:val="28"/>
        </w:rPr>
        <w:t xml:space="preserve">осуществляет комиссия по землепользованию и застройке городского округа город Воронеж. 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="00704213" w:rsidRPr="004D4516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>: 394006, г.</w:t>
      </w:r>
      <w:r w:rsidR="00E622BD" w:rsidRPr="004D4516">
        <w:rPr>
          <w:rFonts w:ascii="Times New Roman" w:eastAsia="Calibri" w:hAnsi="Times New Roman" w:cs="Times New Roman"/>
          <w:sz w:val="28"/>
          <w:szCs w:val="28"/>
        </w:rPr>
        <w:t> 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 xml:space="preserve">Воронеж, ул. </w:t>
      </w:r>
      <w:proofErr w:type="spellStart"/>
      <w:r w:rsidR="00704213" w:rsidRPr="004D4516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="00704213" w:rsidRPr="004D4516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228-36-58, (473) 228-36-99;</w:t>
      </w:r>
      <w:r w:rsidR="004A349A" w:rsidRPr="004D451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704213" w:rsidRPr="004D4516">
        <w:rPr>
          <w:rFonts w:ascii="Times New Roman" w:hAnsi="Times New Roman" w:cs="Times New Roman"/>
          <w:bCs/>
          <w:sz w:val="28"/>
          <w:szCs w:val="28"/>
        </w:rPr>
        <w:t>им</w:t>
      </w:r>
      <w:r w:rsidR="00704213" w:rsidRPr="004D4516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="00704213" w:rsidRPr="004D4516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="00704213" w:rsidRPr="004D4516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proofErr w:type="spellStart"/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uga</w:t>
      </w:r>
      <w:proofErr w:type="spellEnd"/>
      <w:r w:rsidR="0022779E" w:rsidRPr="0022779E">
        <w:rPr>
          <w:rFonts w:ascii="Times New Roman" w:hAnsi="Times New Roman" w:cs="Times New Roman"/>
          <w:spacing w:val="-2"/>
          <w:sz w:val="28"/>
          <w:szCs w:val="28"/>
        </w:rPr>
        <w:t>@</w:t>
      </w:r>
      <w:proofErr w:type="spellStart"/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cityhall</w:t>
      </w:r>
      <w:proofErr w:type="spellEnd"/>
      <w:r w:rsidR="0022779E" w:rsidRPr="0022779E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voronezh</w:t>
      </w:r>
      <w:proofErr w:type="spellEnd"/>
      <w:r w:rsidR="0022779E" w:rsidRPr="0022779E">
        <w:rPr>
          <w:rFonts w:ascii="Times New Roman" w:hAnsi="Times New Roman" w:cs="Times New Roman"/>
          <w:spacing w:val="-2"/>
          <w:sz w:val="28"/>
          <w:szCs w:val="28"/>
        </w:rPr>
        <w:t>-</w:t>
      </w:r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city</w:t>
      </w:r>
      <w:r w:rsidR="0022779E" w:rsidRPr="0022779E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ru</w:t>
      </w:r>
      <w:proofErr w:type="spellEnd"/>
      <w:r w:rsidR="00704213" w:rsidRPr="004D4516">
        <w:rPr>
          <w:rFonts w:ascii="Times New Roman" w:hAnsi="Times New Roman" w:cs="Times New Roman"/>
          <w:sz w:val="28"/>
          <w:szCs w:val="28"/>
        </w:rPr>
        <w:t xml:space="preserve">, 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22779E" w:rsidRDefault="00704213" w:rsidP="002277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516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4D4516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7" w:history="1"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4D4516">
        <w:rPr>
          <w:rFonts w:ascii="Times New Roman" w:hAnsi="Times New Roman" w:cs="Times New Roman"/>
          <w:sz w:val="28"/>
          <w:szCs w:val="28"/>
        </w:rPr>
        <w:t>)</w:t>
      </w:r>
      <w:r w:rsidR="00F377EE" w:rsidRPr="004D45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377EE" w:rsidRPr="004D4516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на</w:t>
      </w:r>
      <w:proofErr w:type="spellEnd"/>
      <w:r w:rsidR="00F377EE" w:rsidRPr="004D4516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="00F377EE" w:rsidRPr="004D4516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4D4516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4D4516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4D4516">
        <w:rPr>
          <w:rFonts w:ascii="Times New Roman" w:hAnsi="Times New Roman" w:cs="Times New Roman"/>
          <w:sz w:val="28"/>
          <w:szCs w:val="28"/>
        </w:rPr>
        <w:t>».</w:t>
      </w:r>
    </w:p>
    <w:p w:rsidR="0022779E" w:rsidRDefault="0022779E" w:rsidP="0022779E">
      <w:pPr>
        <w:tabs>
          <w:tab w:val="left" w:pos="14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2779E" w:rsidRDefault="0022779E" w:rsidP="0022779E">
      <w:pPr>
        <w:tabs>
          <w:tab w:val="left" w:pos="14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2779E" w:rsidRDefault="0022779E" w:rsidP="0022779E">
      <w:pPr>
        <w:pStyle w:val="WW-Web"/>
        <w:spacing w:before="0" w:after="0"/>
        <w:rPr>
          <w:b/>
          <w:bCs/>
        </w:rPr>
      </w:pPr>
      <w:proofErr w:type="gramStart"/>
      <w:r>
        <w:rPr>
          <w:b/>
          <w:bCs/>
        </w:rPr>
        <w:t>Исполняющий</w:t>
      </w:r>
      <w:proofErr w:type="gramEnd"/>
      <w:r>
        <w:rPr>
          <w:b/>
          <w:bCs/>
        </w:rPr>
        <w:t xml:space="preserve"> обязанности</w:t>
      </w:r>
    </w:p>
    <w:p w:rsidR="0022779E" w:rsidRPr="00F45028" w:rsidRDefault="0022779E" w:rsidP="0022779E">
      <w:pPr>
        <w:pStyle w:val="WW-Web"/>
        <w:spacing w:before="0" w:after="0"/>
        <w:rPr>
          <w:b/>
          <w:bCs/>
        </w:rPr>
      </w:pPr>
      <w:r>
        <w:rPr>
          <w:b/>
          <w:bCs/>
        </w:rPr>
        <w:t>руководителя</w:t>
      </w:r>
      <w:r w:rsidRPr="00F45028">
        <w:rPr>
          <w:b/>
          <w:bCs/>
        </w:rPr>
        <w:t xml:space="preserve"> управления </w:t>
      </w:r>
    </w:p>
    <w:p w:rsidR="0022779E" w:rsidRPr="00F45028" w:rsidRDefault="0022779E" w:rsidP="0022779E">
      <w:pPr>
        <w:pStyle w:val="WW-Web"/>
        <w:spacing w:before="0" w:after="0"/>
        <w:rPr>
          <w:b/>
        </w:rPr>
      </w:pPr>
      <w:r w:rsidRPr="00F45028">
        <w:rPr>
          <w:b/>
          <w:bCs/>
        </w:rPr>
        <w:t>главного</w:t>
      </w:r>
      <w:r w:rsidRPr="00F45028">
        <w:rPr>
          <w:b/>
        </w:rPr>
        <w:t xml:space="preserve"> </w:t>
      </w:r>
      <w:r w:rsidRPr="00F45028">
        <w:rPr>
          <w:b/>
          <w:bCs/>
        </w:rPr>
        <w:t xml:space="preserve">архитектора </w:t>
      </w:r>
      <w:r w:rsidRPr="00F45028">
        <w:rPr>
          <w:b/>
          <w:bCs/>
        </w:rPr>
        <w:tab/>
        <w:t xml:space="preserve">                   </w:t>
      </w:r>
      <w:r w:rsidRPr="00F45028">
        <w:rPr>
          <w:b/>
          <w:bCs/>
        </w:rPr>
        <w:tab/>
        <w:t xml:space="preserve">                           </w:t>
      </w:r>
      <w:r>
        <w:rPr>
          <w:b/>
          <w:bCs/>
        </w:rPr>
        <w:t xml:space="preserve">              А.А. Власов</w:t>
      </w:r>
    </w:p>
    <w:p w:rsidR="0022779E" w:rsidRPr="00E622BD" w:rsidRDefault="0022779E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22779E" w:rsidRPr="00E622BD" w:rsidSect="00D31D0A">
      <w:headerReference w:type="default" r:id="rId8"/>
      <w:pgSz w:w="11905" w:h="16838"/>
      <w:pgMar w:top="1134" w:right="567" w:bottom="1418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CF1" w:rsidRDefault="00735CF1" w:rsidP="00515D23">
      <w:pPr>
        <w:spacing w:after="0" w:line="240" w:lineRule="auto"/>
      </w:pPr>
      <w:r>
        <w:separator/>
      </w:r>
    </w:p>
  </w:endnote>
  <w:endnote w:type="continuationSeparator" w:id="0">
    <w:p w:rsidR="00735CF1" w:rsidRDefault="00735CF1" w:rsidP="005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CF1" w:rsidRDefault="00735CF1" w:rsidP="00515D23">
      <w:pPr>
        <w:spacing w:after="0" w:line="240" w:lineRule="auto"/>
      </w:pPr>
      <w:r>
        <w:separator/>
      </w:r>
    </w:p>
  </w:footnote>
  <w:footnote w:type="continuationSeparator" w:id="0">
    <w:p w:rsidR="00735CF1" w:rsidRDefault="00735CF1" w:rsidP="0051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698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15D23" w:rsidRDefault="00515D23">
        <w:pPr>
          <w:pStyle w:val="a5"/>
          <w:jc w:val="center"/>
        </w:pPr>
      </w:p>
      <w:p w:rsidR="00F377EE" w:rsidRDefault="00F377EE">
        <w:pPr>
          <w:pStyle w:val="a5"/>
          <w:jc w:val="center"/>
        </w:pPr>
      </w:p>
      <w:p w:rsidR="00515D23" w:rsidRPr="00515D23" w:rsidRDefault="00515D2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D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5D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44EC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15D23" w:rsidRDefault="00515D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27F8C"/>
    <w:rsid w:val="000451B6"/>
    <w:rsid w:val="00066DEA"/>
    <w:rsid w:val="00091EAB"/>
    <w:rsid w:val="000C521F"/>
    <w:rsid w:val="000C6CA4"/>
    <w:rsid w:val="000E1BB4"/>
    <w:rsid w:val="000F7F73"/>
    <w:rsid w:val="0013732A"/>
    <w:rsid w:val="00154602"/>
    <w:rsid w:val="00162F5E"/>
    <w:rsid w:val="00175FE1"/>
    <w:rsid w:val="00183136"/>
    <w:rsid w:val="00183FD9"/>
    <w:rsid w:val="00186780"/>
    <w:rsid w:val="001F07FA"/>
    <w:rsid w:val="002077DF"/>
    <w:rsid w:val="0022469D"/>
    <w:rsid w:val="0022779E"/>
    <w:rsid w:val="002442E1"/>
    <w:rsid w:val="00246EDC"/>
    <w:rsid w:val="0025012E"/>
    <w:rsid w:val="00254A67"/>
    <w:rsid w:val="00292AEC"/>
    <w:rsid w:val="002A2A91"/>
    <w:rsid w:val="002C0700"/>
    <w:rsid w:val="002E3C69"/>
    <w:rsid w:val="002E42DD"/>
    <w:rsid w:val="002F5BA9"/>
    <w:rsid w:val="003049F6"/>
    <w:rsid w:val="00334466"/>
    <w:rsid w:val="00347544"/>
    <w:rsid w:val="00356BA8"/>
    <w:rsid w:val="003A519A"/>
    <w:rsid w:val="003B569A"/>
    <w:rsid w:val="003C2225"/>
    <w:rsid w:val="003C2CD3"/>
    <w:rsid w:val="003F2D63"/>
    <w:rsid w:val="00435FF7"/>
    <w:rsid w:val="004A245C"/>
    <w:rsid w:val="004A349A"/>
    <w:rsid w:val="004C2964"/>
    <w:rsid w:val="004D4516"/>
    <w:rsid w:val="004F266A"/>
    <w:rsid w:val="004F35D1"/>
    <w:rsid w:val="00510900"/>
    <w:rsid w:val="00515D23"/>
    <w:rsid w:val="00542DEA"/>
    <w:rsid w:val="00553EE8"/>
    <w:rsid w:val="00593458"/>
    <w:rsid w:val="005A60C2"/>
    <w:rsid w:val="005B0395"/>
    <w:rsid w:val="005B3BE1"/>
    <w:rsid w:val="005C200C"/>
    <w:rsid w:val="005C35B0"/>
    <w:rsid w:val="005C62E4"/>
    <w:rsid w:val="00605750"/>
    <w:rsid w:val="0061335A"/>
    <w:rsid w:val="00632B5F"/>
    <w:rsid w:val="0064658F"/>
    <w:rsid w:val="00653C60"/>
    <w:rsid w:val="0067664E"/>
    <w:rsid w:val="00685112"/>
    <w:rsid w:val="00687AEA"/>
    <w:rsid w:val="0069682A"/>
    <w:rsid w:val="006C3676"/>
    <w:rsid w:val="006E6A3F"/>
    <w:rsid w:val="006F1F3D"/>
    <w:rsid w:val="00701B53"/>
    <w:rsid w:val="00704213"/>
    <w:rsid w:val="0072579E"/>
    <w:rsid w:val="00735CF1"/>
    <w:rsid w:val="007739A6"/>
    <w:rsid w:val="00782D52"/>
    <w:rsid w:val="0078562A"/>
    <w:rsid w:val="00792DC2"/>
    <w:rsid w:val="007A61D0"/>
    <w:rsid w:val="007B68B9"/>
    <w:rsid w:val="007D02C5"/>
    <w:rsid w:val="007D1A9E"/>
    <w:rsid w:val="007D4919"/>
    <w:rsid w:val="00813128"/>
    <w:rsid w:val="00865216"/>
    <w:rsid w:val="008A391B"/>
    <w:rsid w:val="008C4F34"/>
    <w:rsid w:val="008F361C"/>
    <w:rsid w:val="009546AE"/>
    <w:rsid w:val="0095643E"/>
    <w:rsid w:val="00974125"/>
    <w:rsid w:val="00976ED6"/>
    <w:rsid w:val="009B2BB8"/>
    <w:rsid w:val="009B61BF"/>
    <w:rsid w:val="00A14EC0"/>
    <w:rsid w:val="00A20486"/>
    <w:rsid w:val="00A81E2A"/>
    <w:rsid w:val="00A82412"/>
    <w:rsid w:val="00A9164C"/>
    <w:rsid w:val="00B60935"/>
    <w:rsid w:val="00B60980"/>
    <w:rsid w:val="00B64B11"/>
    <w:rsid w:val="00BA148F"/>
    <w:rsid w:val="00BC7471"/>
    <w:rsid w:val="00C02C19"/>
    <w:rsid w:val="00C771DE"/>
    <w:rsid w:val="00C8654C"/>
    <w:rsid w:val="00C95B80"/>
    <w:rsid w:val="00C97FE2"/>
    <w:rsid w:val="00CA1FF7"/>
    <w:rsid w:val="00CB47C2"/>
    <w:rsid w:val="00CC2073"/>
    <w:rsid w:val="00CC3F47"/>
    <w:rsid w:val="00CC4E86"/>
    <w:rsid w:val="00CC6EF3"/>
    <w:rsid w:val="00D30C11"/>
    <w:rsid w:val="00D31D0A"/>
    <w:rsid w:val="00D6798C"/>
    <w:rsid w:val="00D80561"/>
    <w:rsid w:val="00D8238F"/>
    <w:rsid w:val="00DB077A"/>
    <w:rsid w:val="00DB7DDE"/>
    <w:rsid w:val="00DC0368"/>
    <w:rsid w:val="00DD6B79"/>
    <w:rsid w:val="00E12BA6"/>
    <w:rsid w:val="00E3231A"/>
    <w:rsid w:val="00E44EC2"/>
    <w:rsid w:val="00E50FFE"/>
    <w:rsid w:val="00E622BD"/>
    <w:rsid w:val="00F00B36"/>
    <w:rsid w:val="00F10035"/>
    <w:rsid w:val="00F22907"/>
    <w:rsid w:val="00F34734"/>
    <w:rsid w:val="00F377EE"/>
    <w:rsid w:val="00F4146E"/>
    <w:rsid w:val="00F71A73"/>
    <w:rsid w:val="00F930C2"/>
    <w:rsid w:val="00FA1716"/>
    <w:rsid w:val="00FA6E4A"/>
    <w:rsid w:val="00FE623C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2021-03-15T12:55:00Z</cp:lastPrinted>
  <dcterms:created xsi:type="dcterms:W3CDTF">2021-10-14T13:31:00Z</dcterms:created>
  <dcterms:modified xsi:type="dcterms:W3CDTF">2021-10-14T13:31:00Z</dcterms:modified>
</cp:coreProperties>
</file>