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B59" w:rsidRPr="00CA514D" w:rsidRDefault="00F95B59" w:rsidP="008561AD">
      <w:pPr>
        <w:spacing w:after="0" w:line="240" w:lineRule="auto"/>
        <w:ind w:left="311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Приложение № 1</w:t>
      </w:r>
    </w:p>
    <w:p w:rsidR="008C696A" w:rsidRDefault="00F95B59" w:rsidP="008561AD">
      <w:pPr>
        <w:suppressAutoHyphens/>
        <w:spacing w:after="0" w:line="254" w:lineRule="auto"/>
        <w:ind w:left="311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к Порядку предоставления субсидии</w:t>
      </w:r>
    </w:p>
    <w:p w:rsidR="00F95B59" w:rsidRPr="00CA514D" w:rsidRDefault="00F95B59" w:rsidP="008561AD">
      <w:pPr>
        <w:suppressAutoHyphens/>
        <w:spacing w:after="0" w:line="254" w:lineRule="auto"/>
        <w:ind w:left="311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 xml:space="preserve">из бюджета городского округа город Воронеж на </w:t>
      </w:r>
      <w:r w:rsidRPr="00CA514D">
        <w:rPr>
          <w:rFonts w:ascii="Times New Roman" w:hAnsi="Times New Roman"/>
          <w:sz w:val="28"/>
          <w:szCs w:val="28"/>
        </w:rPr>
        <w:t>обеспечение деятельности юридических лиц, осуществляющих помывку в банях</w:t>
      </w:r>
      <w:r w:rsidR="008561AD">
        <w:rPr>
          <w:rFonts w:ascii="Times New Roman" w:hAnsi="Times New Roman"/>
          <w:sz w:val="28"/>
          <w:szCs w:val="28"/>
        </w:rPr>
        <w:t xml:space="preserve"> </w:t>
      </w:r>
      <w:r w:rsidRPr="00CA514D">
        <w:rPr>
          <w:rFonts w:ascii="Times New Roman" w:hAnsi="Times New Roman"/>
          <w:sz w:val="28"/>
          <w:szCs w:val="28"/>
        </w:rPr>
        <w:t>и душевых</w:t>
      </w:r>
    </w:p>
    <w:p w:rsidR="00F95B59" w:rsidRDefault="00F95B59" w:rsidP="008561AD">
      <w:pPr>
        <w:spacing w:after="0" w:line="240" w:lineRule="auto"/>
        <w:ind w:left="311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C696A" w:rsidRDefault="008C696A" w:rsidP="008561AD">
      <w:pPr>
        <w:spacing w:after="0" w:line="240" w:lineRule="auto"/>
        <w:ind w:left="311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95B59" w:rsidRPr="00CA514D" w:rsidRDefault="00F95B59" w:rsidP="008C696A">
      <w:pPr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Форма</w:t>
      </w:r>
    </w:p>
    <w:p w:rsidR="00F95B59" w:rsidRPr="00CA514D" w:rsidRDefault="00F95B59" w:rsidP="00F95B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5B59" w:rsidRPr="00CA514D" w:rsidRDefault="00F95B59" w:rsidP="00F95B5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A514D">
        <w:rPr>
          <w:rFonts w:ascii="Times New Roman" w:hAnsi="Times New Roman"/>
          <w:b/>
          <w:sz w:val="28"/>
          <w:szCs w:val="28"/>
          <w:lang w:eastAsia="ru-RU"/>
        </w:rPr>
        <w:t>Заявление</w:t>
      </w:r>
    </w:p>
    <w:p w:rsidR="00F95B59" w:rsidRPr="00CA514D" w:rsidRDefault="00F95B59" w:rsidP="00F95B5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95B59" w:rsidRPr="00CA514D" w:rsidRDefault="00F95B59" w:rsidP="00F95B59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F95B59" w:rsidRPr="00CA514D" w:rsidRDefault="00F95B59" w:rsidP="00F95B59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8"/>
          <w:lang w:eastAsia="ru-RU"/>
        </w:rPr>
      </w:pPr>
      <w:r w:rsidRPr="00CA514D">
        <w:rPr>
          <w:rFonts w:ascii="Times New Roman" w:hAnsi="Times New Roman"/>
          <w:sz w:val="24"/>
          <w:szCs w:val="28"/>
          <w:lang w:eastAsia="ru-RU"/>
        </w:rPr>
        <w:t>(наименование получателя субсидии)</w:t>
      </w:r>
    </w:p>
    <w:p w:rsidR="00F95B59" w:rsidRPr="00CA514D" w:rsidRDefault="00F95B59" w:rsidP="00F95B5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 xml:space="preserve">В соответствии с Порядком предоставления субсидии из бюджета городского округа город Воронеж на </w:t>
      </w:r>
      <w:r w:rsidRPr="00CA514D">
        <w:rPr>
          <w:rFonts w:ascii="Times New Roman" w:hAnsi="Times New Roman"/>
          <w:sz w:val="28"/>
          <w:szCs w:val="28"/>
        </w:rPr>
        <w:t>обеспечение деятельности юридических лиц, осуществляющих помывку в банях и душевых</w:t>
      </w:r>
      <w:r>
        <w:rPr>
          <w:rFonts w:ascii="Times New Roman" w:hAnsi="Times New Roman"/>
          <w:sz w:val="28"/>
          <w:szCs w:val="28"/>
        </w:rPr>
        <w:t>,</w:t>
      </w:r>
      <w:r w:rsidRPr="00CA514D">
        <w:rPr>
          <w:rFonts w:ascii="Times New Roman" w:hAnsi="Times New Roman"/>
          <w:sz w:val="28"/>
          <w:szCs w:val="28"/>
          <w:lang w:eastAsia="ru-RU"/>
        </w:rPr>
        <w:t xml:space="preserve"> утвержденным постановлением администрации городского округа город Воронеж </w:t>
      </w:r>
      <w:proofErr w:type="gramStart"/>
      <w:r w:rsidRPr="00CA514D"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 w:rsidRPr="00CA514D">
        <w:rPr>
          <w:rFonts w:ascii="Times New Roman" w:hAnsi="Times New Roman"/>
          <w:sz w:val="28"/>
          <w:szCs w:val="28"/>
          <w:lang w:eastAsia="ru-RU"/>
        </w:rPr>
        <w:t xml:space="preserve"> ________</w:t>
      </w:r>
      <w:r w:rsidR="003B11AE">
        <w:rPr>
          <w:rFonts w:ascii="Times New Roman" w:hAnsi="Times New Roman"/>
          <w:sz w:val="28"/>
          <w:szCs w:val="28"/>
          <w:lang w:eastAsia="ru-RU"/>
        </w:rPr>
        <w:t>_______</w:t>
      </w:r>
      <w:r w:rsidRPr="00CA514D">
        <w:rPr>
          <w:rFonts w:ascii="Times New Roman" w:hAnsi="Times New Roman"/>
          <w:sz w:val="28"/>
          <w:szCs w:val="28"/>
          <w:lang w:eastAsia="ru-RU"/>
        </w:rPr>
        <w:t xml:space="preserve"> № _____, просим предоставить </w:t>
      </w:r>
      <w:proofErr w:type="gramStart"/>
      <w:r w:rsidRPr="00CA514D">
        <w:rPr>
          <w:rFonts w:ascii="Times New Roman" w:hAnsi="Times New Roman"/>
          <w:sz w:val="28"/>
          <w:szCs w:val="28"/>
          <w:lang w:eastAsia="ru-RU"/>
        </w:rPr>
        <w:t>субсидию</w:t>
      </w:r>
      <w:proofErr w:type="gramEnd"/>
      <w:r w:rsidRPr="00CA514D">
        <w:rPr>
          <w:rFonts w:ascii="Times New Roman" w:hAnsi="Times New Roman"/>
          <w:sz w:val="28"/>
          <w:szCs w:val="28"/>
          <w:lang w:eastAsia="ru-RU"/>
        </w:rPr>
        <w:t xml:space="preserve"> из бюджета городского округа город Воронеж в сумме ______________ руб.</w:t>
      </w:r>
    </w:p>
    <w:p w:rsidR="00F95B59" w:rsidRPr="00CA514D" w:rsidRDefault="00F95B59" w:rsidP="00F95B5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 xml:space="preserve">Настоящим подтверждаем, что на </w:t>
      </w:r>
      <w:r w:rsidR="008C696A" w:rsidRPr="008C696A">
        <w:rPr>
          <w:rFonts w:ascii="Times New Roman" w:hAnsi="Times New Roman"/>
          <w:sz w:val="28"/>
          <w:szCs w:val="28"/>
          <w:lang w:eastAsia="ru-RU"/>
        </w:rPr>
        <w:t>01</w:t>
      </w:r>
      <w:r w:rsidRPr="008C69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696A">
        <w:rPr>
          <w:rFonts w:ascii="Times New Roman" w:hAnsi="Times New Roman"/>
          <w:sz w:val="28"/>
          <w:szCs w:val="28"/>
          <w:lang w:eastAsia="ru-RU"/>
        </w:rPr>
        <w:t>________</w:t>
      </w:r>
      <w:r w:rsidRPr="00CA51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696A">
        <w:rPr>
          <w:rFonts w:ascii="Times New Roman" w:hAnsi="Times New Roman"/>
          <w:sz w:val="28"/>
          <w:szCs w:val="28"/>
          <w:lang w:eastAsia="ru-RU"/>
        </w:rPr>
        <w:t>20</w:t>
      </w:r>
      <w:r w:rsidR="008C696A" w:rsidRPr="008C696A">
        <w:rPr>
          <w:rFonts w:ascii="Times New Roman" w:hAnsi="Times New Roman"/>
          <w:sz w:val="28"/>
          <w:szCs w:val="28"/>
          <w:lang w:eastAsia="ru-RU"/>
        </w:rPr>
        <w:t xml:space="preserve"> ___ </w:t>
      </w:r>
      <w:r w:rsidRPr="00CA514D">
        <w:rPr>
          <w:rFonts w:ascii="Times New Roman" w:hAnsi="Times New Roman"/>
          <w:sz w:val="28"/>
          <w:szCs w:val="28"/>
          <w:lang w:eastAsia="ru-RU"/>
        </w:rPr>
        <w:t>года:</w:t>
      </w:r>
    </w:p>
    <w:p w:rsidR="00F95B59" w:rsidRPr="00CA514D" w:rsidRDefault="00F95B59" w:rsidP="00F95B59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у ________________________________________________________________</w:t>
      </w:r>
    </w:p>
    <w:p w:rsidR="00F95B59" w:rsidRPr="00CA514D" w:rsidRDefault="00F95B59" w:rsidP="008C696A">
      <w:pPr>
        <w:spacing w:after="0"/>
        <w:contextualSpacing/>
        <w:jc w:val="center"/>
        <w:rPr>
          <w:rFonts w:ascii="Times New Roman" w:hAnsi="Times New Roman"/>
          <w:sz w:val="24"/>
          <w:szCs w:val="28"/>
          <w:lang w:eastAsia="ru-RU"/>
        </w:rPr>
      </w:pPr>
      <w:r w:rsidRPr="00CA514D">
        <w:rPr>
          <w:rFonts w:ascii="Times New Roman" w:hAnsi="Times New Roman"/>
          <w:sz w:val="24"/>
          <w:szCs w:val="28"/>
          <w:lang w:eastAsia="ru-RU"/>
        </w:rPr>
        <w:t>(наименование получателя субсидии)</w:t>
      </w:r>
    </w:p>
    <w:p w:rsidR="00F95B59" w:rsidRPr="00CA514D" w:rsidRDefault="00F95B59" w:rsidP="00F95B59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отсутствует просроченная задолженность по возврату в бюджет городского округа город Воронеж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городского окр</w:t>
      </w:r>
      <w:r>
        <w:rPr>
          <w:rFonts w:ascii="Times New Roman" w:hAnsi="Times New Roman"/>
          <w:sz w:val="28"/>
          <w:szCs w:val="28"/>
          <w:lang w:eastAsia="ru-RU"/>
        </w:rPr>
        <w:t>уга город Воронеж.</w:t>
      </w:r>
    </w:p>
    <w:p w:rsidR="00F95B59" w:rsidRPr="00CA514D" w:rsidRDefault="00F95B59" w:rsidP="00F95B59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F95B59" w:rsidRPr="00CA514D" w:rsidRDefault="00F95B59" w:rsidP="008C696A">
      <w:pPr>
        <w:spacing w:after="0"/>
        <w:contextualSpacing/>
        <w:jc w:val="center"/>
        <w:rPr>
          <w:rFonts w:ascii="Times New Roman" w:hAnsi="Times New Roman"/>
          <w:sz w:val="24"/>
          <w:szCs w:val="28"/>
          <w:lang w:eastAsia="ru-RU"/>
        </w:rPr>
      </w:pPr>
      <w:r w:rsidRPr="00CA514D">
        <w:rPr>
          <w:rFonts w:ascii="Times New Roman" w:hAnsi="Times New Roman"/>
          <w:sz w:val="24"/>
          <w:szCs w:val="28"/>
          <w:lang w:eastAsia="ru-RU"/>
        </w:rPr>
        <w:t>(наименование получателя субсидии)</w:t>
      </w:r>
    </w:p>
    <w:p w:rsidR="00F95B59" w:rsidRPr="00CA514D" w:rsidRDefault="00F95B59" w:rsidP="00F95B59">
      <w:pPr>
        <w:spacing w:after="0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дает согласие на осуществление главным распорядителем бюджетных средств, предоставившим субсидию, и органами муниципального финансового контроля проверок соблюдения условий, целей и порядка предоставления субсидии.</w:t>
      </w:r>
    </w:p>
    <w:p w:rsidR="00F95B59" w:rsidRPr="00CA514D" w:rsidRDefault="00F95B59" w:rsidP="00F95B5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ИНН ________________________________________________________</w:t>
      </w:r>
    </w:p>
    <w:p w:rsidR="00F95B59" w:rsidRPr="00CA514D" w:rsidRDefault="00F95B59" w:rsidP="00F95B5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Наименование банка ___________________________________________</w:t>
      </w:r>
    </w:p>
    <w:p w:rsidR="00F95B59" w:rsidRPr="00CA514D" w:rsidRDefault="00F95B59" w:rsidP="00F95B5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A514D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CA514D">
        <w:rPr>
          <w:rFonts w:ascii="Times New Roman" w:hAnsi="Times New Roman"/>
          <w:sz w:val="28"/>
          <w:szCs w:val="28"/>
          <w:lang w:eastAsia="ru-RU"/>
        </w:rPr>
        <w:t>/с __________________________________________________________</w:t>
      </w:r>
    </w:p>
    <w:p w:rsidR="00F95B59" w:rsidRPr="00CA514D" w:rsidRDefault="00F95B59" w:rsidP="00F95B5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БИК _________________________________________________________</w:t>
      </w:r>
    </w:p>
    <w:p w:rsidR="00F95B59" w:rsidRPr="00CA514D" w:rsidRDefault="00F95B59" w:rsidP="00F95B59">
      <w:pPr>
        <w:spacing w:after="0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Юридический адрес (с почтовым индексом)</w:t>
      </w:r>
    </w:p>
    <w:p w:rsidR="00F95B59" w:rsidRPr="00CA514D" w:rsidRDefault="00F95B59" w:rsidP="00F95B59">
      <w:pPr>
        <w:spacing w:after="0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F95B59" w:rsidRPr="00CA514D" w:rsidRDefault="00F95B59" w:rsidP="00F95B5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Контактный телефон (с указанием кода) __________________________</w:t>
      </w:r>
    </w:p>
    <w:p w:rsidR="00F95B59" w:rsidRPr="00CA514D" w:rsidRDefault="00F95B59" w:rsidP="00F95B5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Приложение:</w:t>
      </w:r>
    </w:p>
    <w:p w:rsidR="00F95B59" w:rsidRPr="00CA514D" w:rsidRDefault="00F95B59" w:rsidP="00F95B5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A514D">
        <w:rPr>
          <w:rFonts w:ascii="Times New Roman" w:hAnsi="Times New Roman" w:cs="Arial"/>
          <w:bCs/>
          <w:color w:val="000000" w:themeColor="text1"/>
          <w:sz w:val="28"/>
          <w:szCs w:val="28"/>
          <w:lang w:eastAsia="ru-RU"/>
        </w:rPr>
        <w:lastRenderedPageBreak/>
        <w:t>-</w:t>
      </w:r>
      <w:r w:rsidRPr="00CA514D">
        <w:t> </w:t>
      </w:r>
      <w:r>
        <w:rPr>
          <w:rFonts w:ascii="Times New Roman" w:hAnsi="Times New Roman" w:cs="Arial"/>
          <w:bCs/>
          <w:color w:val="000000" w:themeColor="text1"/>
          <w:sz w:val="28"/>
          <w:szCs w:val="28"/>
          <w:lang w:eastAsia="ru-RU"/>
        </w:rPr>
        <w:t>копия листа записи из Е</w:t>
      </w:r>
      <w:r w:rsidRPr="00CA514D">
        <w:rPr>
          <w:rFonts w:ascii="Times New Roman" w:hAnsi="Times New Roman" w:cs="Arial"/>
          <w:bCs/>
          <w:color w:val="000000" w:themeColor="text1"/>
          <w:sz w:val="28"/>
          <w:szCs w:val="28"/>
          <w:lang w:eastAsia="ru-RU"/>
        </w:rPr>
        <w:t>диного государственного</w:t>
      </w:r>
      <w:r w:rsidRPr="00CA51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реестра юридических лиц;</w:t>
      </w:r>
    </w:p>
    <w:p w:rsidR="00F95B59" w:rsidRPr="00CA514D" w:rsidRDefault="00F95B59" w:rsidP="00F95B59">
      <w:pPr>
        <w:suppressAutoHyphens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A51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 копия устава;</w:t>
      </w:r>
    </w:p>
    <w:p w:rsidR="00F95B59" w:rsidRPr="00CA514D" w:rsidRDefault="00F95B59" w:rsidP="00F95B59">
      <w:pPr>
        <w:suppressAutoHyphens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A51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 копия свидетельства о постановке на учет в налоговом органе;</w:t>
      </w:r>
    </w:p>
    <w:p w:rsidR="00F95B59" w:rsidRPr="00CA514D" w:rsidRDefault="00F95B59" w:rsidP="00F95B59">
      <w:pPr>
        <w:suppressAutoHyphens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A51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 копия штатного расписания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юридического лица</w:t>
      </w:r>
      <w:r w:rsidRPr="00CA51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F95B59" w:rsidRPr="00CA514D" w:rsidRDefault="00F95B59" w:rsidP="00F95B5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A51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 копия бухгалтерского баланса и отчета о финансовых результатах по итогам отчетного финансового года с подтверждением о принятии налоговым органом;</w:t>
      </w:r>
    </w:p>
    <w:p w:rsidR="00F95B59" w:rsidRDefault="00F95B59" w:rsidP="00F95B5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A51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 расчет недостатка собственных оборотных средств на выплату заработной </w:t>
      </w:r>
      <w:r w:rsidRPr="00CA514D">
        <w:rPr>
          <w:rFonts w:ascii="Times New Roman" w:hAnsi="Times New Roman"/>
          <w:sz w:val="28"/>
          <w:szCs w:val="28"/>
          <w:lang w:eastAsia="ru-RU"/>
        </w:rPr>
        <w:t>платы и начислений на выплаты по оплате труда работников юридическ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CA514D">
        <w:rPr>
          <w:rFonts w:ascii="Times New Roman" w:hAnsi="Times New Roman"/>
          <w:sz w:val="28"/>
          <w:szCs w:val="28"/>
          <w:lang w:eastAsia="ru-RU"/>
        </w:rPr>
        <w:t xml:space="preserve"> лиц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B163DD">
        <w:rPr>
          <w:rFonts w:ascii="Times New Roman" w:hAnsi="Times New Roman"/>
          <w:sz w:val="28"/>
          <w:szCs w:val="28"/>
          <w:lang w:eastAsia="ru-RU"/>
        </w:rPr>
        <w:t>,</w:t>
      </w:r>
      <w:r w:rsidRPr="00CA51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163DD" w:rsidRPr="00F00CA2">
        <w:rPr>
          <w:rFonts w:ascii="Times New Roman" w:hAnsi="Times New Roman"/>
          <w:sz w:val="28"/>
          <w:szCs w:val="28"/>
          <w:lang w:eastAsia="ru-RU"/>
        </w:rPr>
        <w:t>на оплату налогов и сборов</w:t>
      </w:r>
      <w:r w:rsidR="00B163DD" w:rsidRPr="00B163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51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(бюджет доходов и расходов </w:t>
      </w:r>
      <w:r w:rsidRPr="00CA514D">
        <w:rPr>
          <w:rFonts w:ascii="Times New Roman" w:hAnsi="Times New Roman"/>
          <w:sz w:val="28"/>
          <w:szCs w:val="28"/>
          <w:lang w:eastAsia="ru-RU"/>
        </w:rPr>
        <w:t>юридическ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CA514D">
        <w:rPr>
          <w:rFonts w:ascii="Times New Roman" w:hAnsi="Times New Roman"/>
          <w:sz w:val="28"/>
          <w:szCs w:val="28"/>
          <w:lang w:eastAsia="ru-RU"/>
        </w:rPr>
        <w:t xml:space="preserve"> лиц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A51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B163DD" w:rsidRPr="00B163DD" w:rsidRDefault="00B163DD" w:rsidP="00B163DD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163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3B11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B163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справка о </w:t>
      </w:r>
      <w:proofErr w:type="gramStart"/>
      <w:r w:rsidRPr="00B163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состоянии</w:t>
      </w:r>
      <w:proofErr w:type="gramEnd"/>
      <w:r w:rsidRPr="00B163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расчетов по налогам, сборам, страховым взносам, пеням, штрафам, процентам, выданная налоговым органом не позднее 1</w:t>
      </w:r>
      <w:r w:rsidR="008561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B163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месяца до даты представления заявления;</w:t>
      </w:r>
    </w:p>
    <w:p w:rsidR="00B163DD" w:rsidRPr="00B163DD" w:rsidRDefault="00B163DD" w:rsidP="00B163DD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163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3B11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B163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справка о начисленной работникам заработной плате и начислениях на выплаты по оплате труда работников;</w:t>
      </w:r>
    </w:p>
    <w:p w:rsidR="00B163DD" w:rsidRPr="00CA514D" w:rsidRDefault="00B163DD" w:rsidP="00B163DD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163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3B11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B163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оборотно</w:t>
      </w:r>
      <w:proofErr w:type="spellEnd"/>
      <w:r w:rsidRPr="00B163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-сальдовые ведомости, подтверждающие начисления по налогам, сборам и страховым взносам;</w:t>
      </w:r>
    </w:p>
    <w:p w:rsidR="00F95B59" w:rsidRPr="00CA514D" w:rsidRDefault="00F95B59" w:rsidP="00F95B5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A51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 иные документы, подтверждающие затраты на </w:t>
      </w:r>
      <w:r w:rsidRPr="00CA514D">
        <w:rPr>
          <w:rFonts w:ascii="Times New Roman" w:hAnsi="Times New Roman"/>
          <w:sz w:val="28"/>
          <w:szCs w:val="28"/>
          <w:lang w:eastAsia="ru-RU"/>
        </w:rPr>
        <w:t>оплату труда и начисления на выплаты по оплате труда работников юридическ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CA514D">
        <w:rPr>
          <w:rFonts w:ascii="Times New Roman" w:hAnsi="Times New Roman"/>
          <w:sz w:val="28"/>
          <w:szCs w:val="28"/>
          <w:lang w:eastAsia="ru-RU"/>
        </w:rPr>
        <w:t xml:space="preserve"> лиц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A514D">
        <w:rPr>
          <w:rFonts w:ascii="Times New Roman" w:hAnsi="Times New Roman"/>
          <w:sz w:val="28"/>
          <w:szCs w:val="28"/>
          <w:lang w:eastAsia="ru-RU"/>
        </w:rPr>
        <w:t>,</w:t>
      </w:r>
      <w:r w:rsidRPr="00CA51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понесенные в связи с оказанием услуг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</w:t>
      </w:r>
      <w:r w:rsidRPr="00CA51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CA514D">
        <w:rPr>
          <w:rFonts w:ascii="Times New Roman" w:hAnsi="Times New Roman"/>
          <w:sz w:val="28"/>
          <w:szCs w:val="28"/>
        </w:rPr>
        <w:t>помывк</w:t>
      </w:r>
      <w:r>
        <w:rPr>
          <w:rFonts w:ascii="Times New Roman" w:hAnsi="Times New Roman"/>
          <w:sz w:val="28"/>
          <w:szCs w:val="28"/>
        </w:rPr>
        <w:t>е</w:t>
      </w:r>
      <w:r w:rsidRPr="00CA514D">
        <w:rPr>
          <w:rFonts w:ascii="Times New Roman" w:hAnsi="Times New Roman"/>
          <w:sz w:val="28"/>
          <w:szCs w:val="28"/>
        </w:rPr>
        <w:t xml:space="preserve"> в банях и душевых</w:t>
      </w:r>
      <w:r w:rsidRPr="00CA51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F95B59" w:rsidRPr="00CA514D" w:rsidRDefault="00F95B59" w:rsidP="00F95B5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5B59" w:rsidRPr="00CA514D" w:rsidRDefault="00F95B59" w:rsidP="00F95B5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84"/>
        <w:gridCol w:w="4500"/>
      </w:tblGrid>
      <w:tr w:rsidR="008C696A" w:rsidTr="000B51B5">
        <w:tc>
          <w:tcPr>
            <w:tcW w:w="4786" w:type="dxa"/>
            <w:tcBorders>
              <w:bottom w:val="single" w:sz="4" w:space="0" w:color="auto"/>
            </w:tcBorders>
          </w:tcPr>
          <w:p w:rsidR="008C696A" w:rsidRDefault="008C696A" w:rsidP="000B51B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8C696A" w:rsidRDefault="008C696A" w:rsidP="000B51B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8C696A" w:rsidRDefault="008C696A" w:rsidP="000B51B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696A" w:rsidTr="000B51B5">
        <w:tc>
          <w:tcPr>
            <w:tcW w:w="4786" w:type="dxa"/>
            <w:tcBorders>
              <w:top w:val="single" w:sz="4" w:space="0" w:color="auto"/>
            </w:tcBorders>
          </w:tcPr>
          <w:p w:rsidR="008C696A" w:rsidRPr="00D65E30" w:rsidRDefault="008C696A" w:rsidP="000B51B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(наименование должности лица,</w:t>
            </w:r>
            <w:proofErr w:type="gramEnd"/>
          </w:p>
          <w:p w:rsidR="008C696A" w:rsidRDefault="008C696A" w:rsidP="000B51B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E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представляющего получателя субсидии)</w:t>
            </w:r>
          </w:p>
        </w:tc>
        <w:tc>
          <w:tcPr>
            <w:tcW w:w="284" w:type="dxa"/>
          </w:tcPr>
          <w:p w:rsidR="008C696A" w:rsidRDefault="008C696A" w:rsidP="000B51B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8C696A" w:rsidRDefault="008C696A" w:rsidP="000B51B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E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(подпись, Ф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D65E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D65E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D65E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печать)</w:t>
            </w:r>
          </w:p>
        </w:tc>
      </w:tr>
    </w:tbl>
    <w:p w:rsidR="00F95B59" w:rsidRPr="00CA514D" w:rsidRDefault="00F95B59" w:rsidP="00F95B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5B59" w:rsidRPr="00CA514D" w:rsidRDefault="00F95B59" w:rsidP="00F95B5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95B59" w:rsidRPr="00CA514D" w:rsidRDefault="00F95B59" w:rsidP="00F95B5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561AD" w:rsidRDefault="00B163DD" w:rsidP="00F95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95B59" w:rsidRPr="00CA514D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F95B59" w:rsidRPr="00CA514D">
        <w:rPr>
          <w:rFonts w:ascii="Times New Roman" w:hAnsi="Times New Roman"/>
          <w:sz w:val="28"/>
          <w:szCs w:val="28"/>
        </w:rPr>
        <w:t xml:space="preserve"> управления</w:t>
      </w:r>
    </w:p>
    <w:p w:rsidR="008561AD" w:rsidRDefault="00F95B59" w:rsidP="00F95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14D">
        <w:rPr>
          <w:rFonts w:ascii="Times New Roman" w:hAnsi="Times New Roman"/>
          <w:sz w:val="28"/>
          <w:szCs w:val="28"/>
        </w:rPr>
        <w:t>развития</w:t>
      </w:r>
      <w:r w:rsidR="008561AD">
        <w:rPr>
          <w:rFonts w:ascii="Times New Roman" w:hAnsi="Times New Roman"/>
          <w:sz w:val="28"/>
          <w:szCs w:val="28"/>
        </w:rPr>
        <w:t xml:space="preserve"> </w:t>
      </w:r>
      <w:r w:rsidRPr="00CA514D">
        <w:rPr>
          <w:rFonts w:ascii="Times New Roman" w:hAnsi="Times New Roman"/>
          <w:sz w:val="28"/>
          <w:szCs w:val="28"/>
        </w:rPr>
        <w:t>предпринимательства,</w:t>
      </w:r>
    </w:p>
    <w:p w:rsidR="008561AD" w:rsidRDefault="00F95B59" w:rsidP="00F95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14D">
        <w:rPr>
          <w:rFonts w:ascii="Times New Roman" w:hAnsi="Times New Roman"/>
          <w:sz w:val="28"/>
          <w:szCs w:val="28"/>
        </w:rPr>
        <w:t>потребительского рынка</w:t>
      </w:r>
    </w:p>
    <w:p w:rsidR="00F95B59" w:rsidRPr="00CA514D" w:rsidRDefault="00F95B59" w:rsidP="00F95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14D">
        <w:rPr>
          <w:rFonts w:ascii="Times New Roman" w:hAnsi="Times New Roman"/>
          <w:sz w:val="28"/>
          <w:szCs w:val="28"/>
        </w:rPr>
        <w:t xml:space="preserve">и инновационной политики                           </w:t>
      </w:r>
      <w:r w:rsidR="008561AD">
        <w:rPr>
          <w:rFonts w:ascii="Times New Roman" w:hAnsi="Times New Roman"/>
          <w:sz w:val="28"/>
          <w:szCs w:val="28"/>
        </w:rPr>
        <w:t xml:space="preserve">           </w:t>
      </w:r>
      <w:bookmarkStart w:id="0" w:name="_GoBack"/>
      <w:bookmarkEnd w:id="0"/>
      <w:r w:rsidRPr="00CA514D">
        <w:rPr>
          <w:rFonts w:ascii="Times New Roman" w:hAnsi="Times New Roman"/>
          <w:sz w:val="28"/>
          <w:szCs w:val="28"/>
        </w:rPr>
        <w:t xml:space="preserve">                       </w:t>
      </w:r>
      <w:r w:rsidR="00B163DD">
        <w:rPr>
          <w:rFonts w:ascii="Times New Roman" w:hAnsi="Times New Roman"/>
          <w:sz w:val="28"/>
          <w:szCs w:val="28"/>
        </w:rPr>
        <w:t>А</w:t>
      </w:r>
      <w:r w:rsidRPr="00CA514D">
        <w:rPr>
          <w:rFonts w:ascii="Times New Roman" w:hAnsi="Times New Roman"/>
          <w:sz w:val="28"/>
          <w:szCs w:val="28"/>
        </w:rPr>
        <w:t>.</w:t>
      </w:r>
      <w:r w:rsidR="00B163DD">
        <w:rPr>
          <w:rFonts w:ascii="Times New Roman" w:hAnsi="Times New Roman"/>
          <w:sz w:val="28"/>
          <w:szCs w:val="28"/>
        </w:rPr>
        <w:t>И</w:t>
      </w:r>
      <w:r w:rsidRPr="00CA514D">
        <w:rPr>
          <w:rFonts w:ascii="Times New Roman" w:hAnsi="Times New Roman"/>
          <w:sz w:val="28"/>
          <w:szCs w:val="28"/>
        </w:rPr>
        <w:t xml:space="preserve">. </w:t>
      </w:r>
      <w:r w:rsidR="00B163DD">
        <w:rPr>
          <w:rFonts w:ascii="Times New Roman" w:hAnsi="Times New Roman"/>
          <w:sz w:val="28"/>
          <w:szCs w:val="28"/>
        </w:rPr>
        <w:t>Рыженин</w:t>
      </w:r>
    </w:p>
    <w:sectPr w:rsidR="00F95B59" w:rsidRPr="00CA514D" w:rsidSect="00B11D27">
      <w:headerReference w:type="default" r:id="rId7"/>
      <w:pgSz w:w="11906" w:h="16838"/>
      <w:pgMar w:top="1134" w:right="567" w:bottom="102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FE4" w:rsidRDefault="003B4FE4">
      <w:pPr>
        <w:spacing w:after="0" w:line="240" w:lineRule="auto"/>
      </w:pPr>
      <w:r>
        <w:separator/>
      </w:r>
    </w:p>
  </w:endnote>
  <w:endnote w:type="continuationSeparator" w:id="0">
    <w:p w:rsidR="003B4FE4" w:rsidRDefault="003B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FE4" w:rsidRDefault="003B4FE4">
      <w:pPr>
        <w:spacing w:after="0" w:line="240" w:lineRule="auto"/>
      </w:pPr>
      <w:r>
        <w:separator/>
      </w:r>
    </w:p>
  </w:footnote>
  <w:footnote w:type="continuationSeparator" w:id="0">
    <w:p w:rsidR="003B4FE4" w:rsidRDefault="003B4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0C" w:rsidRDefault="00503371">
    <w:pPr>
      <w:pStyle w:val="a3"/>
      <w:jc w:val="center"/>
    </w:pPr>
    <w:r>
      <w:fldChar w:fldCharType="begin"/>
    </w:r>
    <w:r w:rsidR="00D65E30">
      <w:instrText>PAGE   \* MERGEFORMAT</w:instrText>
    </w:r>
    <w:r>
      <w:fldChar w:fldCharType="separate"/>
    </w:r>
    <w:r w:rsidR="008561AD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AF"/>
    <w:rsid w:val="00005ED5"/>
    <w:rsid w:val="000160E9"/>
    <w:rsid w:val="00032EAF"/>
    <w:rsid w:val="00035ACD"/>
    <w:rsid w:val="000451C2"/>
    <w:rsid w:val="0005617F"/>
    <w:rsid w:val="000F0227"/>
    <w:rsid w:val="002D0AF9"/>
    <w:rsid w:val="002F5B11"/>
    <w:rsid w:val="003B11AE"/>
    <w:rsid w:val="003B4FE4"/>
    <w:rsid w:val="003C0542"/>
    <w:rsid w:val="003F495E"/>
    <w:rsid w:val="004455AD"/>
    <w:rsid w:val="004D7585"/>
    <w:rsid w:val="004F1FA2"/>
    <w:rsid w:val="00503371"/>
    <w:rsid w:val="00532908"/>
    <w:rsid w:val="005449C6"/>
    <w:rsid w:val="00562EB5"/>
    <w:rsid w:val="005C28FD"/>
    <w:rsid w:val="0063722B"/>
    <w:rsid w:val="00696863"/>
    <w:rsid w:val="006A23CF"/>
    <w:rsid w:val="006E1DF0"/>
    <w:rsid w:val="00704BAE"/>
    <w:rsid w:val="007213AB"/>
    <w:rsid w:val="00820189"/>
    <w:rsid w:val="008300B1"/>
    <w:rsid w:val="008561AD"/>
    <w:rsid w:val="00866FDF"/>
    <w:rsid w:val="008772B8"/>
    <w:rsid w:val="008C696A"/>
    <w:rsid w:val="00912A92"/>
    <w:rsid w:val="009B7DA8"/>
    <w:rsid w:val="009C0027"/>
    <w:rsid w:val="00A43D74"/>
    <w:rsid w:val="00A863B6"/>
    <w:rsid w:val="00B11D27"/>
    <w:rsid w:val="00B163DD"/>
    <w:rsid w:val="00BD3FAD"/>
    <w:rsid w:val="00D25911"/>
    <w:rsid w:val="00D53EF3"/>
    <w:rsid w:val="00D65E30"/>
    <w:rsid w:val="00DF3062"/>
    <w:rsid w:val="00E111F2"/>
    <w:rsid w:val="00E31B3B"/>
    <w:rsid w:val="00E75172"/>
    <w:rsid w:val="00EB42CE"/>
    <w:rsid w:val="00F00CA2"/>
    <w:rsid w:val="00F71961"/>
    <w:rsid w:val="00F91657"/>
    <w:rsid w:val="00F95B59"/>
    <w:rsid w:val="00F97CE2"/>
    <w:rsid w:val="00FA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E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2EA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91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A9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43D74"/>
    <w:pPr>
      <w:spacing w:after="0" w:line="240" w:lineRule="auto"/>
    </w:pPr>
  </w:style>
  <w:style w:type="table" w:styleId="a8">
    <w:name w:val="Table Grid"/>
    <w:basedOn w:val="a1"/>
    <w:uiPriority w:val="59"/>
    <w:rsid w:val="008C6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E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2EA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91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A9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43D74"/>
    <w:pPr>
      <w:spacing w:after="0" w:line="240" w:lineRule="auto"/>
    </w:pPr>
  </w:style>
  <w:style w:type="table" w:styleId="a8">
    <w:name w:val="Table Grid"/>
    <w:basedOn w:val="a1"/>
    <w:uiPriority w:val="59"/>
    <w:rsid w:val="008C6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Романюк Елена Викторовна</dc:creator>
  <cp:lastModifiedBy>Логунова О.Б.</cp:lastModifiedBy>
  <cp:revision>8</cp:revision>
  <cp:lastPrinted>2020-04-17T10:41:00Z</cp:lastPrinted>
  <dcterms:created xsi:type="dcterms:W3CDTF">2020-04-23T13:12:00Z</dcterms:created>
  <dcterms:modified xsi:type="dcterms:W3CDTF">2021-11-18T12:33:00Z</dcterms:modified>
</cp:coreProperties>
</file>