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42628A"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от </w:t>
      </w:r>
      <w:r w:rsidR="0042628A">
        <w:rPr>
          <w:color w:val="000000"/>
          <w:sz w:val="28"/>
          <w:szCs w:val="28"/>
        </w:rPr>
        <w:t>23.11.2021</w:t>
      </w:r>
      <w:r w:rsidR="00944CD0">
        <w:rPr>
          <w:color w:val="000000"/>
          <w:sz w:val="28"/>
          <w:szCs w:val="28"/>
        </w:rPr>
        <w:t xml:space="preserve">       №</w:t>
      </w:r>
      <w:r w:rsidR="0042628A">
        <w:rPr>
          <w:color w:val="000000"/>
          <w:sz w:val="28"/>
          <w:szCs w:val="28"/>
        </w:rPr>
        <w:t xml:space="preserve"> 1117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ОЦЕНКИ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322D2">
        <w:rPr>
          <w:b/>
          <w:color w:val="000000"/>
          <w:sz w:val="28"/>
          <w:szCs w:val="28"/>
        </w:rPr>
        <w:t xml:space="preserve">ЭФФЕКТИВНОСТИ ДЕЯТЕЛЬНОСТИ РУКОВОДИТЕЛЕЙ МУНИЦИПАЛЬНЫХ УНИТАРНЫХ ПРЕДПРИЯТИЙ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A1F5F" w:rsidRDefault="004A1F5F" w:rsidP="0038172C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06AB4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E06AB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06AB4">
        <w:rPr>
          <w:sz w:val="28"/>
          <w:szCs w:val="28"/>
        </w:rPr>
        <w:t xml:space="preserve"> «</w:t>
      </w:r>
      <w:r>
        <w:rPr>
          <w:sz w:val="28"/>
          <w:szCs w:val="28"/>
        </w:rPr>
        <w:t>Общие положения</w:t>
      </w:r>
      <w:r w:rsidRPr="00497F6A">
        <w:rPr>
          <w:sz w:val="28"/>
          <w:szCs w:val="28"/>
        </w:rPr>
        <w:t>» Положения</w:t>
      </w:r>
      <w:r w:rsidRPr="00185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порядке </w:t>
      </w:r>
      <w:proofErr w:type="gramStart"/>
      <w:r>
        <w:rPr>
          <w:sz w:val="28"/>
          <w:szCs w:val="28"/>
        </w:rPr>
        <w:t>оценки эффективности деятельности руководителей муниципальных унитарных предприятий городского округа</w:t>
      </w:r>
      <w:proofErr w:type="gramEnd"/>
      <w:r>
        <w:rPr>
          <w:sz w:val="28"/>
          <w:szCs w:val="28"/>
        </w:rPr>
        <w:t xml:space="preserve"> город Воронеж (далее – Положение):</w:t>
      </w:r>
    </w:p>
    <w:p w:rsidR="001E252D" w:rsidRPr="001E252D" w:rsidRDefault="001E252D" w:rsidP="0038172C">
      <w:pPr>
        <w:pStyle w:val="ac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E252D">
        <w:rPr>
          <w:sz w:val="28"/>
          <w:szCs w:val="28"/>
        </w:rPr>
        <w:t xml:space="preserve">В абзаце </w:t>
      </w:r>
      <w:r w:rsidR="008B2799">
        <w:rPr>
          <w:sz w:val="28"/>
          <w:szCs w:val="28"/>
        </w:rPr>
        <w:t>чет</w:t>
      </w:r>
      <w:r w:rsidR="0038172C">
        <w:rPr>
          <w:sz w:val="28"/>
          <w:szCs w:val="28"/>
        </w:rPr>
        <w:t>вертом</w:t>
      </w:r>
      <w:r w:rsidRPr="001E252D">
        <w:rPr>
          <w:sz w:val="28"/>
          <w:szCs w:val="28"/>
        </w:rPr>
        <w:t xml:space="preserve"> </w:t>
      </w:r>
      <w:r w:rsidR="004A1F5F">
        <w:rPr>
          <w:sz w:val="28"/>
          <w:szCs w:val="28"/>
        </w:rPr>
        <w:t xml:space="preserve">пункта 1.5 </w:t>
      </w:r>
      <w:r w:rsidRPr="001E252D">
        <w:rPr>
          <w:sz w:val="28"/>
          <w:szCs w:val="28"/>
        </w:rPr>
        <w:t>слова «</w:t>
      </w:r>
      <w:proofErr w:type="gramStart"/>
      <w:r w:rsidRPr="001E252D">
        <w:rPr>
          <w:sz w:val="28"/>
          <w:szCs w:val="28"/>
        </w:rPr>
        <w:t>,п</w:t>
      </w:r>
      <w:proofErr w:type="gramEnd"/>
      <w:r w:rsidRPr="001E252D">
        <w:rPr>
          <w:sz w:val="28"/>
          <w:szCs w:val="28"/>
        </w:rPr>
        <w:t>овлекших применение к руководителю муниципального предприятия дисциплинарного взыскания</w:t>
      </w:r>
      <w:r>
        <w:rPr>
          <w:sz w:val="28"/>
          <w:szCs w:val="28"/>
        </w:rPr>
        <w:t>» исключить.</w:t>
      </w:r>
    </w:p>
    <w:p w:rsidR="004A1F5F" w:rsidRDefault="004A1F5F" w:rsidP="0038172C">
      <w:pPr>
        <w:pStyle w:val="ac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5A22A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B2799">
        <w:rPr>
          <w:sz w:val="28"/>
          <w:szCs w:val="28"/>
        </w:rPr>
        <w:t>девя</w:t>
      </w:r>
      <w:r w:rsidR="0038172C">
        <w:rPr>
          <w:sz w:val="28"/>
          <w:szCs w:val="28"/>
        </w:rPr>
        <w:t>тый</w:t>
      </w:r>
      <w:r w:rsidR="005A22AF">
        <w:rPr>
          <w:sz w:val="28"/>
          <w:szCs w:val="28"/>
        </w:rPr>
        <w:t xml:space="preserve"> и десят</w:t>
      </w:r>
      <w:r w:rsidR="0038172C">
        <w:rPr>
          <w:sz w:val="28"/>
          <w:szCs w:val="28"/>
        </w:rPr>
        <w:t>ый</w:t>
      </w:r>
      <w:r w:rsidR="008B2799">
        <w:rPr>
          <w:sz w:val="28"/>
          <w:szCs w:val="28"/>
        </w:rPr>
        <w:t xml:space="preserve"> пункта 1.5 изложить в следующей редакции:</w:t>
      </w:r>
    </w:p>
    <w:p w:rsidR="008B2799" w:rsidRDefault="008B2799" w:rsidP="0038172C">
      <w:pPr>
        <w:pStyle w:val="ac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5A22AF" w:rsidRPr="005A22AF">
        <w:rPr>
          <w:sz w:val="28"/>
          <w:szCs w:val="28"/>
        </w:rPr>
        <w:t xml:space="preserve">В случае наличия просроченной задолженности по заработной плате перед работниками и платежам в бюджет и внебюджетные фонды, образовавшейся в период работы предыдущего руководителя, основанием </w:t>
      </w:r>
      <w:proofErr w:type="spellStart"/>
      <w:r w:rsidR="005A22AF" w:rsidRPr="005A22AF">
        <w:rPr>
          <w:sz w:val="28"/>
          <w:szCs w:val="28"/>
        </w:rPr>
        <w:t>депремирования</w:t>
      </w:r>
      <w:proofErr w:type="spellEnd"/>
      <w:r w:rsidR="005A22AF" w:rsidRPr="005A22AF">
        <w:rPr>
          <w:sz w:val="28"/>
          <w:szCs w:val="28"/>
        </w:rPr>
        <w:t xml:space="preserve"> является увеличение размера просроченной задолженности.  </w:t>
      </w:r>
    </w:p>
    <w:p w:rsidR="005A22AF" w:rsidRPr="005A22AF" w:rsidRDefault="005A22AF" w:rsidP="0038172C">
      <w:pPr>
        <w:spacing w:line="360" w:lineRule="auto"/>
        <w:ind w:firstLine="709"/>
        <w:jc w:val="both"/>
        <w:rPr>
          <w:sz w:val="28"/>
          <w:szCs w:val="28"/>
        </w:rPr>
      </w:pPr>
      <w:r w:rsidRPr="005A22AF">
        <w:rPr>
          <w:sz w:val="28"/>
          <w:szCs w:val="28"/>
        </w:rPr>
        <w:t>В случае вынесения дисциплинарного взыскания в отчетном квартале размер премии рассчитывается пропорционально количеству рабочих дней в квартале, на которые дисциплинарное взыскание не распространялось</w:t>
      </w:r>
      <w:proofErr w:type="gramStart"/>
      <w:r w:rsidRPr="005A22A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A22AF" w:rsidRDefault="005A22AF" w:rsidP="0038172C">
      <w:pPr>
        <w:pStyle w:val="ac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1.6 дополнить абзацем следующего содержания:</w:t>
      </w:r>
    </w:p>
    <w:p w:rsidR="005A22AF" w:rsidRDefault="005A22AF" w:rsidP="003817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«Оценка эффективности деятельности руководителя муниципального предприятия не проводится в случае непредставления информации в сроки, указанные </w:t>
      </w:r>
      <w:r w:rsidRPr="005A22AF">
        <w:rPr>
          <w:sz w:val="28"/>
          <w:szCs w:val="28"/>
        </w:rPr>
        <w:t xml:space="preserve">в </w:t>
      </w:r>
      <w:hyperlink r:id="rId9" w:history="1">
        <w:r w:rsidRPr="005A22AF">
          <w:rPr>
            <w:sz w:val="28"/>
            <w:szCs w:val="28"/>
          </w:rPr>
          <w:t>пунктах 2.5</w:t>
        </w:r>
      </w:hyperlink>
      <w:r w:rsidRPr="005A22AF">
        <w:rPr>
          <w:sz w:val="28"/>
          <w:szCs w:val="28"/>
        </w:rPr>
        <w:t xml:space="preserve">, </w:t>
      </w:r>
      <w:hyperlink r:id="rId10" w:history="1">
        <w:r w:rsidRPr="005A22AF">
          <w:rPr>
            <w:sz w:val="28"/>
            <w:szCs w:val="28"/>
          </w:rPr>
          <w:t>4.1</w:t>
        </w:r>
      </w:hyperlink>
      <w:r w:rsidRPr="005A22A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proofErr w:type="gramStart"/>
      <w:r>
        <w:rPr>
          <w:sz w:val="28"/>
          <w:szCs w:val="28"/>
        </w:rPr>
        <w:t>.»</w:t>
      </w:r>
      <w:r w:rsidR="00AB534D">
        <w:rPr>
          <w:sz w:val="28"/>
          <w:szCs w:val="28"/>
        </w:rPr>
        <w:t>.</w:t>
      </w:r>
      <w:proofErr w:type="gramEnd"/>
    </w:p>
    <w:p w:rsidR="00C713B6" w:rsidRDefault="00C713B6" w:rsidP="0038172C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</w:t>
      </w:r>
      <w:r w:rsidR="00AB534D" w:rsidRPr="00AB534D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AB534D" w:rsidRPr="00AB534D">
        <w:rPr>
          <w:sz w:val="28"/>
          <w:szCs w:val="28"/>
        </w:rPr>
        <w:t xml:space="preserve"> 2 «Оценка эффективности деятельности руководителей муниципальных предприятий по итогам работы за квартал»</w:t>
      </w:r>
      <w:r>
        <w:rPr>
          <w:sz w:val="28"/>
          <w:szCs w:val="28"/>
        </w:rPr>
        <w:t xml:space="preserve"> Положения:</w:t>
      </w:r>
    </w:p>
    <w:p w:rsidR="002F05D6" w:rsidRDefault="002F05D6" w:rsidP="0038172C">
      <w:pPr>
        <w:pStyle w:val="ac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абзаце втором пункта 2.6 слова «указанных в абзаце шестом» заменить слова</w:t>
      </w:r>
      <w:r w:rsidR="00310AD2">
        <w:rPr>
          <w:sz w:val="28"/>
          <w:szCs w:val="28"/>
        </w:rPr>
        <w:t>ми</w:t>
      </w:r>
      <w:r>
        <w:rPr>
          <w:sz w:val="28"/>
          <w:szCs w:val="28"/>
        </w:rPr>
        <w:t xml:space="preserve"> «указанных в абзацах шестом и девятом».</w:t>
      </w:r>
      <w:proofErr w:type="gramEnd"/>
    </w:p>
    <w:p w:rsidR="00C713B6" w:rsidRDefault="00C713B6" w:rsidP="0038172C">
      <w:pPr>
        <w:pStyle w:val="ac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 w:rsidR="00C713B6" w:rsidRDefault="00C713B6" w:rsidP="0038172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«2.7. Управление муниципальной службы и кадров администрации городского округа город Воронеж:</w:t>
      </w:r>
    </w:p>
    <w:p w:rsidR="00C713B6" w:rsidRPr="00C713B6" w:rsidRDefault="00C713B6" w:rsidP="0038172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3B6">
        <w:rPr>
          <w:sz w:val="28"/>
          <w:szCs w:val="28"/>
        </w:rPr>
        <w:t>консолидирует данные оценщиков и направляет первому заместителю (заместителю) главы администрации, курирующему соответствующее направление работы, сводную форму о достигнутых значениях КПЭ (</w:t>
      </w:r>
      <w:hyperlink r:id="rId11" w:history="1">
        <w:r w:rsidRPr="00C713B6">
          <w:rPr>
            <w:sz w:val="28"/>
            <w:szCs w:val="28"/>
          </w:rPr>
          <w:t xml:space="preserve">приложение </w:t>
        </w:r>
        <w:r w:rsidR="0038172C">
          <w:rPr>
            <w:sz w:val="28"/>
            <w:szCs w:val="28"/>
          </w:rPr>
          <w:t>№</w:t>
        </w:r>
        <w:r w:rsidRPr="00C713B6">
          <w:rPr>
            <w:sz w:val="28"/>
            <w:szCs w:val="28"/>
          </w:rPr>
          <w:t xml:space="preserve"> 2</w:t>
        </w:r>
      </w:hyperlink>
      <w:r w:rsidRPr="00C713B6">
        <w:rPr>
          <w:sz w:val="28"/>
          <w:szCs w:val="28"/>
        </w:rPr>
        <w:t xml:space="preserve"> к настоящему Положению) для согласования итоговой оценки эффективности деятельности руководителя муниципального предприятия, а также информацию о наличии или отсутствии оснований </w:t>
      </w:r>
      <w:proofErr w:type="spellStart"/>
      <w:r w:rsidRPr="00C713B6">
        <w:rPr>
          <w:sz w:val="28"/>
          <w:szCs w:val="28"/>
        </w:rPr>
        <w:t>депремирования</w:t>
      </w:r>
      <w:proofErr w:type="spellEnd"/>
      <w:r w:rsidRPr="00C713B6">
        <w:rPr>
          <w:sz w:val="28"/>
          <w:szCs w:val="28"/>
        </w:rPr>
        <w:t xml:space="preserve">, указанных в </w:t>
      </w:r>
      <w:hyperlink r:id="rId12" w:history="1">
        <w:r w:rsidRPr="00C713B6">
          <w:rPr>
            <w:sz w:val="28"/>
            <w:szCs w:val="28"/>
          </w:rPr>
          <w:t>пункте 1.5</w:t>
        </w:r>
      </w:hyperlink>
      <w:r w:rsidRPr="00C713B6">
        <w:rPr>
          <w:sz w:val="28"/>
          <w:szCs w:val="28"/>
        </w:rPr>
        <w:t xml:space="preserve"> настоящего Положения;</w:t>
      </w:r>
    </w:p>
    <w:p w:rsidR="00C713B6" w:rsidRDefault="00C713B6" w:rsidP="0038172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713B6">
        <w:rPr>
          <w:sz w:val="28"/>
          <w:szCs w:val="28"/>
        </w:rPr>
        <w:t xml:space="preserve">- контролирует соблюдение установленного уровня кратности среднемесячной заработной платы руководителя муниципального предприятия к среднемесячной заработной плате работников на основании отчетности, предусмотренной </w:t>
      </w:r>
      <w:hyperlink r:id="rId13" w:history="1">
        <w:r w:rsidRPr="00C713B6">
          <w:rPr>
            <w:sz w:val="28"/>
            <w:szCs w:val="28"/>
          </w:rPr>
          <w:t>пунктом 2.8</w:t>
        </w:r>
      </w:hyperlink>
      <w:r w:rsidRPr="00C713B6">
        <w:rPr>
          <w:sz w:val="28"/>
          <w:szCs w:val="28"/>
        </w:rPr>
        <w:t xml:space="preserve"> Перечня ежемесячной, квартальной и годовой отчетности, предоставляемой </w:t>
      </w:r>
      <w:r>
        <w:rPr>
          <w:sz w:val="28"/>
          <w:szCs w:val="28"/>
        </w:rPr>
        <w:t>муниципальными унитарными предприятиями городского округа город Воронеж, утвержденного постановлением администрации городского округа город Воронеж от 20.06.2019 № 497;</w:t>
      </w:r>
    </w:p>
    <w:p w:rsidR="00C713B6" w:rsidRDefault="00C713B6" w:rsidP="0038172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</w:t>
      </w:r>
      <w:r w:rsidR="0015711E" w:rsidRPr="00FA2E9A">
        <w:rPr>
          <w:sz w:val="28"/>
          <w:szCs w:val="28"/>
        </w:rPr>
        <w:t>представителю нанимателя (</w:t>
      </w:r>
      <w:r w:rsidRPr="00FA2E9A">
        <w:rPr>
          <w:sz w:val="28"/>
          <w:szCs w:val="28"/>
        </w:rPr>
        <w:t>работодателю</w:t>
      </w:r>
      <w:r w:rsidR="0015711E" w:rsidRPr="00FA2E9A">
        <w:rPr>
          <w:sz w:val="28"/>
          <w:szCs w:val="28"/>
        </w:rPr>
        <w:t>)</w:t>
      </w:r>
      <w:r w:rsidR="00FA2E9A">
        <w:rPr>
          <w:sz w:val="28"/>
          <w:szCs w:val="28"/>
        </w:rPr>
        <w:t xml:space="preserve"> (далее – работодателю)</w:t>
      </w:r>
      <w:r>
        <w:rPr>
          <w:sz w:val="28"/>
          <w:szCs w:val="28"/>
        </w:rPr>
        <w:t xml:space="preserve"> руководителя муниципального предприятия</w:t>
      </w:r>
      <w:r w:rsidR="0015711E">
        <w:rPr>
          <w:sz w:val="28"/>
          <w:szCs w:val="28"/>
        </w:rPr>
        <w:t xml:space="preserve"> </w:t>
      </w:r>
      <w:r>
        <w:rPr>
          <w:sz w:val="28"/>
          <w:szCs w:val="28"/>
        </w:rPr>
        <w:t>сводную информацию об итоговой оценке эффективности деятельности руководителей муниципальных предприятий</w:t>
      </w:r>
      <w:proofErr w:type="gramStart"/>
      <w:r>
        <w:rPr>
          <w:sz w:val="28"/>
          <w:szCs w:val="28"/>
        </w:rPr>
        <w:t>.».</w:t>
      </w:r>
      <w:proofErr w:type="gramEnd"/>
    </w:p>
    <w:p w:rsidR="00AB534D" w:rsidRDefault="00C713B6" w:rsidP="0038172C">
      <w:pPr>
        <w:pStyle w:val="ac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="00AB534D" w:rsidRPr="00AB534D">
        <w:rPr>
          <w:sz w:val="28"/>
          <w:szCs w:val="28"/>
        </w:rPr>
        <w:t xml:space="preserve">ополнить </w:t>
      </w:r>
      <w:r w:rsidR="0038172C">
        <w:rPr>
          <w:sz w:val="28"/>
          <w:szCs w:val="28"/>
        </w:rPr>
        <w:t xml:space="preserve">раздел </w:t>
      </w:r>
      <w:r w:rsidR="00AB534D" w:rsidRPr="00AB534D">
        <w:rPr>
          <w:sz w:val="28"/>
          <w:szCs w:val="28"/>
        </w:rPr>
        <w:t>пункт</w:t>
      </w:r>
      <w:r w:rsidR="007449F8">
        <w:rPr>
          <w:sz w:val="28"/>
          <w:szCs w:val="28"/>
        </w:rPr>
        <w:t>а</w:t>
      </w:r>
      <w:r w:rsidR="00AB534D" w:rsidRPr="00AB534D">
        <w:rPr>
          <w:sz w:val="28"/>
          <w:szCs w:val="28"/>
        </w:rPr>
        <w:t>м</w:t>
      </w:r>
      <w:r w:rsidR="007449F8">
        <w:rPr>
          <w:sz w:val="28"/>
          <w:szCs w:val="28"/>
        </w:rPr>
        <w:t>и</w:t>
      </w:r>
      <w:r w:rsidR="00AB534D" w:rsidRPr="00AB534D">
        <w:rPr>
          <w:sz w:val="28"/>
          <w:szCs w:val="28"/>
        </w:rPr>
        <w:t xml:space="preserve"> 2.11</w:t>
      </w:r>
      <w:r w:rsidR="007449F8">
        <w:rPr>
          <w:sz w:val="28"/>
          <w:szCs w:val="28"/>
        </w:rPr>
        <w:t xml:space="preserve">-2.13 </w:t>
      </w:r>
      <w:r w:rsidR="00AB534D" w:rsidRPr="00AB534D">
        <w:rPr>
          <w:sz w:val="28"/>
          <w:szCs w:val="28"/>
        </w:rPr>
        <w:t>следующего содержания</w:t>
      </w:r>
      <w:r w:rsidR="00AB534D">
        <w:rPr>
          <w:sz w:val="28"/>
          <w:szCs w:val="28"/>
        </w:rPr>
        <w:t>:</w:t>
      </w:r>
    </w:p>
    <w:p w:rsidR="007449F8" w:rsidRDefault="00AB534D" w:rsidP="003817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="007449F8">
        <w:rPr>
          <w:sz w:val="28"/>
          <w:szCs w:val="28"/>
        </w:rPr>
        <w:t>В случае прекращения трудового договора с руководителем муниципального предприятия премия за текущий квартал выплачивается в день увольнения работника</w:t>
      </w:r>
      <w:r w:rsidR="00B2356D" w:rsidRPr="00B2356D">
        <w:rPr>
          <w:sz w:val="28"/>
          <w:szCs w:val="28"/>
        </w:rPr>
        <w:t xml:space="preserve"> </w:t>
      </w:r>
      <w:r w:rsidR="00B2356D">
        <w:rPr>
          <w:sz w:val="28"/>
          <w:szCs w:val="28"/>
        </w:rPr>
        <w:t>с учетом отработанного времени</w:t>
      </w:r>
      <w:r w:rsidR="007449F8">
        <w:rPr>
          <w:sz w:val="28"/>
          <w:szCs w:val="28"/>
        </w:rPr>
        <w:t xml:space="preserve">. </w:t>
      </w:r>
    </w:p>
    <w:p w:rsidR="00B6594F" w:rsidRPr="00980806" w:rsidRDefault="007449F8" w:rsidP="003817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B6594F" w:rsidRPr="00980806">
        <w:rPr>
          <w:sz w:val="28"/>
          <w:szCs w:val="28"/>
        </w:rPr>
        <w:t xml:space="preserve">Расчет премии руководителя муниципального предприятия, назначенного на должность </w:t>
      </w:r>
      <w:r w:rsidR="00B6594F">
        <w:rPr>
          <w:sz w:val="28"/>
          <w:szCs w:val="28"/>
        </w:rPr>
        <w:t>или</w:t>
      </w:r>
      <w:r w:rsidR="00B6594F" w:rsidRPr="00980806">
        <w:rPr>
          <w:sz w:val="28"/>
          <w:szCs w:val="28"/>
        </w:rPr>
        <w:t xml:space="preserve"> уволившегося </w:t>
      </w:r>
      <w:r w:rsidR="00B6594F">
        <w:rPr>
          <w:sz w:val="28"/>
          <w:szCs w:val="28"/>
        </w:rPr>
        <w:t>и отработавшего не полный</w:t>
      </w:r>
      <w:r w:rsidR="00B6594F" w:rsidRPr="00980806">
        <w:rPr>
          <w:sz w:val="28"/>
          <w:szCs w:val="28"/>
        </w:rPr>
        <w:t xml:space="preserve"> отчетн</w:t>
      </w:r>
      <w:r w:rsidR="00B6594F">
        <w:rPr>
          <w:sz w:val="28"/>
          <w:szCs w:val="28"/>
        </w:rPr>
        <w:t>ый</w:t>
      </w:r>
      <w:r w:rsidR="00B6594F" w:rsidRPr="00980806">
        <w:rPr>
          <w:sz w:val="28"/>
          <w:szCs w:val="28"/>
        </w:rPr>
        <w:t xml:space="preserve"> квартал, осуществляется на основании оценки эффективности деятельности в размере 100</w:t>
      </w:r>
      <w:r w:rsidR="0038172C">
        <w:rPr>
          <w:sz w:val="28"/>
          <w:szCs w:val="28"/>
        </w:rPr>
        <w:t xml:space="preserve"> процентов</w:t>
      </w:r>
      <w:r w:rsidR="00B6594F" w:rsidRPr="00980806">
        <w:rPr>
          <w:sz w:val="28"/>
          <w:szCs w:val="28"/>
        </w:rPr>
        <w:t xml:space="preserve"> при условии отсутствия случаев </w:t>
      </w:r>
      <w:proofErr w:type="spellStart"/>
      <w:r w:rsidR="00B6594F" w:rsidRPr="00980806">
        <w:rPr>
          <w:sz w:val="28"/>
          <w:szCs w:val="28"/>
        </w:rPr>
        <w:t>депремирования</w:t>
      </w:r>
      <w:proofErr w:type="spellEnd"/>
      <w:r w:rsidR="00B6594F" w:rsidRPr="00980806">
        <w:rPr>
          <w:sz w:val="28"/>
          <w:szCs w:val="28"/>
        </w:rPr>
        <w:t>, указанных в пункте 1.5 настоящего Положения.</w:t>
      </w:r>
    </w:p>
    <w:p w:rsidR="007449F8" w:rsidRDefault="007449F8" w:rsidP="003817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2.13. При</w:t>
      </w:r>
      <w:r w:rsidR="00AB534D">
        <w:rPr>
          <w:sz w:val="28"/>
          <w:szCs w:val="28"/>
        </w:rPr>
        <w:t xml:space="preserve"> увольнени</w:t>
      </w:r>
      <w:r>
        <w:rPr>
          <w:sz w:val="28"/>
          <w:szCs w:val="28"/>
        </w:rPr>
        <w:t>и</w:t>
      </w:r>
      <w:r w:rsidR="00AB534D">
        <w:rPr>
          <w:sz w:val="28"/>
          <w:szCs w:val="28"/>
        </w:rPr>
        <w:t xml:space="preserve"> руководителя </w:t>
      </w:r>
      <w:r w:rsidR="00B2356D">
        <w:rPr>
          <w:sz w:val="28"/>
          <w:szCs w:val="28"/>
        </w:rPr>
        <w:t xml:space="preserve">муниципального </w:t>
      </w:r>
      <w:r w:rsidR="00AB534D">
        <w:rPr>
          <w:sz w:val="28"/>
          <w:szCs w:val="28"/>
        </w:rPr>
        <w:t xml:space="preserve">предприятия куратор направляет ходатайство </w:t>
      </w:r>
      <w:r>
        <w:rPr>
          <w:sz w:val="28"/>
          <w:szCs w:val="28"/>
        </w:rPr>
        <w:t xml:space="preserve">работодателю </w:t>
      </w:r>
      <w:r w:rsidR="00AB534D">
        <w:rPr>
          <w:sz w:val="28"/>
          <w:szCs w:val="28"/>
        </w:rPr>
        <w:t xml:space="preserve">о премировании по итогам работы за квартал с указанием оценки эффективности деятельности </w:t>
      </w:r>
      <w:r>
        <w:rPr>
          <w:sz w:val="28"/>
          <w:szCs w:val="28"/>
        </w:rPr>
        <w:t>вместе с заявлением об увольнении</w:t>
      </w:r>
      <w:proofErr w:type="gramStart"/>
      <w:r>
        <w:rPr>
          <w:sz w:val="28"/>
          <w:szCs w:val="28"/>
        </w:rPr>
        <w:t>.».</w:t>
      </w:r>
      <w:r w:rsidR="00B2356D">
        <w:rPr>
          <w:sz w:val="28"/>
          <w:szCs w:val="28"/>
        </w:rPr>
        <w:t xml:space="preserve"> </w:t>
      </w:r>
      <w:proofErr w:type="gramEnd"/>
    </w:p>
    <w:p w:rsidR="00310AD2" w:rsidRDefault="00C713B6" w:rsidP="003817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10AD2">
        <w:rPr>
          <w:sz w:val="28"/>
          <w:szCs w:val="28"/>
        </w:rPr>
        <w:t>В р</w:t>
      </w:r>
      <w:r w:rsidR="00ED2C97">
        <w:rPr>
          <w:sz w:val="28"/>
          <w:szCs w:val="28"/>
        </w:rPr>
        <w:t>аздел</w:t>
      </w:r>
      <w:r w:rsidR="00310AD2">
        <w:rPr>
          <w:sz w:val="28"/>
          <w:szCs w:val="28"/>
        </w:rPr>
        <w:t>е</w:t>
      </w:r>
      <w:r w:rsidR="00ED2C97">
        <w:rPr>
          <w:sz w:val="28"/>
          <w:szCs w:val="28"/>
        </w:rPr>
        <w:t xml:space="preserve"> 3 «Порядок оценки эффективности деятельности на основании достижения </w:t>
      </w:r>
      <w:r w:rsidR="0038172C">
        <w:rPr>
          <w:sz w:val="28"/>
          <w:szCs w:val="28"/>
        </w:rPr>
        <w:t xml:space="preserve">значений </w:t>
      </w:r>
      <w:r w:rsidR="00ED2C97">
        <w:rPr>
          <w:sz w:val="28"/>
          <w:szCs w:val="28"/>
        </w:rPr>
        <w:t>КПЭ по итогам работы за квартал» Положения</w:t>
      </w:r>
      <w:r w:rsidR="00310AD2">
        <w:rPr>
          <w:sz w:val="28"/>
          <w:szCs w:val="28"/>
        </w:rPr>
        <w:t>:</w:t>
      </w:r>
    </w:p>
    <w:p w:rsidR="00C713B6" w:rsidRDefault="00ED2C97" w:rsidP="003817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AD2">
        <w:rPr>
          <w:sz w:val="28"/>
          <w:szCs w:val="28"/>
        </w:rPr>
        <w:t xml:space="preserve">3.1. Пункт 3.2 </w:t>
      </w:r>
      <w:r w:rsidR="00C713B6">
        <w:rPr>
          <w:sz w:val="28"/>
          <w:szCs w:val="28"/>
        </w:rPr>
        <w:t xml:space="preserve">дополнить абзацем </w:t>
      </w:r>
      <w:r>
        <w:rPr>
          <w:sz w:val="28"/>
          <w:szCs w:val="28"/>
        </w:rPr>
        <w:t>следующего содержания:</w:t>
      </w:r>
    </w:p>
    <w:p w:rsidR="00ED2C97" w:rsidRDefault="00ED2C97" w:rsidP="003817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«В отношении муниципального предприятия, направление работы которого </w:t>
      </w:r>
      <w:r w:rsidR="00171F7B" w:rsidRPr="006F6B2C">
        <w:rPr>
          <w:sz w:val="28"/>
          <w:szCs w:val="28"/>
        </w:rPr>
        <w:t xml:space="preserve">не </w:t>
      </w:r>
      <w:r w:rsidR="00171F7B">
        <w:rPr>
          <w:sz w:val="28"/>
          <w:szCs w:val="28"/>
        </w:rPr>
        <w:t>относится к компетенции</w:t>
      </w:r>
      <w:r w:rsidR="00171F7B" w:rsidRPr="006F6B2C">
        <w:rPr>
          <w:sz w:val="28"/>
          <w:szCs w:val="28"/>
        </w:rPr>
        <w:t xml:space="preserve"> перв</w:t>
      </w:r>
      <w:r w:rsidR="00171F7B">
        <w:rPr>
          <w:sz w:val="28"/>
          <w:szCs w:val="28"/>
        </w:rPr>
        <w:t>ого</w:t>
      </w:r>
      <w:r w:rsidR="00171F7B" w:rsidRPr="006F6B2C">
        <w:rPr>
          <w:sz w:val="28"/>
          <w:szCs w:val="28"/>
        </w:rPr>
        <w:t xml:space="preserve"> заместител</w:t>
      </w:r>
      <w:r w:rsidR="00171F7B">
        <w:rPr>
          <w:sz w:val="28"/>
          <w:szCs w:val="28"/>
        </w:rPr>
        <w:t>я</w:t>
      </w:r>
      <w:r w:rsidR="00171F7B" w:rsidRPr="006F6B2C">
        <w:rPr>
          <w:sz w:val="28"/>
          <w:szCs w:val="28"/>
        </w:rPr>
        <w:t xml:space="preserve"> (заместител</w:t>
      </w:r>
      <w:r w:rsidR="00171F7B">
        <w:rPr>
          <w:sz w:val="28"/>
          <w:szCs w:val="28"/>
        </w:rPr>
        <w:t>я</w:t>
      </w:r>
      <w:r w:rsidR="00171F7B" w:rsidRPr="006F6B2C">
        <w:rPr>
          <w:sz w:val="28"/>
          <w:szCs w:val="28"/>
        </w:rPr>
        <w:t>) главы</w:t>
      </w:r>
      <w:r w:rsidR="00171F7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, оценка куратора муниципального предприятия является итоговой оценкой эффективности деятельности руководителя муниципального предприятия</w:t>
      </w:r>
      <w:proofErr w:type="gramStart"/>
      <w:r>
        <w:rPr>
          <w:sz w:val="28"/>
          <w:szCs w:val="28"/>
        </w:rPr>
        <w:t>.».</w:t>
      </w:r>
      <w:proofErr w:type="gramEnd"/>
    </w:p>
    <w:p w:rsidR="00310AD2" w:rsidRDefault="00310AD2" w:rsidP="003817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В пункте 3.6 слова «в размере 70 процентов» заменить словами «в размере 100 процентов». </w:t>
      </w:r>
    </w:p>
    <w:p w:rsidR="00ED2C97" w:rsidRPr="00ED2C97" w:rsidRDefault="00ED2C97" w:rsidP="0038172C">
      <w:pPr>
        <w:pStyle w:val="ac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 к Положению исключить.</w:t>
      </w:r>
    </w:p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42373" w:rsidRDefault="00F42373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1E252D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 xml:space="preserve">Руководитель управления 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муниципальной службы и кадров</w:t>
      </w:r>
    </w:p>
    <w:p w:rsidR="001E252D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 xml:space="preserve">администрации </w:t>
      </w:r>
      <w:proofErr w:type="gramStart"/>
      <w:r w:rsidRPr="00535878">
        <w:rPr>
          <w:sz w:val="28"/>
          <w:szCs w:val="28"/>
        </w:rPr>
        <w:t>городского</w:t>
      </w:r>
      <w:proofErr w:type="gramEnd"/>
      <w:r w:rsidRPr="00535878">
        <w:rPr>
          <w:sz w:val="28"/>
          <w:szCs w:val="28"/>
        </w:rPr>
        <w:t xml:space="preserve"> 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  <w:sectPr w:rsidR="00535878" w:rsidRPr="00535878" w:rsidSect="0066673F">
          <w:headerReference w:type="default" r:id="rId14"/>
          <w:headerReference w:type="first" r:id="rId15"/>
          <w:pgSz w:w="11906" w:h="16838"/>
          <w:pgMar w:top="539" w:right="567" w:bottom="1134" w:left="1985" w:header="709" w:footer="709" w:gutter="0"/>
          <w:cols w:space="708"/>
          <w:titlePg/>
          <w:docGrid w:linePitch="360"/>
        </w:sectPr>
      </w:pPr>
      <w:r w:rsidRPr="00535878">
        <w:rPr>
          <w:sz w:val="28"/>
          <w:szCs w:val="28"/>
        </w:rPr>
        <w:t>округа город Воронеж</w:t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  <w:t xml:space="preserve">      </w:t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  <w:t xml:space="preserve">                А.В. Шамарин</w:t>
      </w:r>
    </w:p>
    <w:p w:rsidR="00413E15" w:rsidRDefault="00413E15" w:rsidP="00153E7B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413E15" w:rsidSect="00153E7B">
      <w:pgSz w:w="11906" w:h="16838"/>
      <w:pgMar w:top="0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BF" w:rsidRDefault="00527CBF">
      <w:r>
        <w:separator/>
      </w:r>
    </w:p>
  </w:endnote>
  <w:endnote w:type="continuationSeparator" w:id="0">
    <w:p w:rsidR="00527CBF" w:rsidRDefault="0052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BF" w:rsidRDefault="00527CBF">
      <w:r>
        <w:separator/>
      </w:r>
    </w:p>
  </w:footnote>
  <w:footnote w:type="continuationSeparator" w:id="0">
    <w:p w:rsidR="00527CBF" w:rsidRDefault="00527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970244"/>
      <w:docPartObj>
        <w:docPartGallery w:val="Page Numbers (Top of Page)"/>
        <w:docPartUnique/>
      </w:docPartObj>
    </w:sdtPr>
    <w:sdtEndPr/>
    <w:sdtContent>
      <w:p w:rsidR="0066673F" w:rsidRDefault="0066673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8A">
          <w:rPr>
            <w:noProof/>
          </w:rPr>
          <w:t>2</w:t>
        </w:r>
        <w:r>
          <w:fldChar w:fldCharType="end"/>
        </w:r>
      </w:p>
    </w:sdtContent>
  </w:sdt>
  <w:p w:rsidR="001E57C6" w:rsidRDefault="0042628A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6611D6"/>
    <w:multiLevelType w:val="hybridMultilevel"/>
    <w:tmpl w:val="FDE4B744"/>
    <w:lvl w:ilvl="0" w:tplc="FF700318">
      <w:start w:val="4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9" w:hanging="360"/>
      </w:pPr>
    </w:lvl>
    <w:lvl w:ilvl="2" w:tplc="0419001B" w:tentative="1">
      <w:start w:val="1"/>
      <w:numFmt w:val="lowerRoman"/>
      <w:lvlText w:val="%3."/>
      <w:lvlJc w:val="right"/>
      <w:pPr>
        <w:ind w:left="8889" w:hanging="180"/>
      </w:pPr>
    </w:lvl>
    <w:lvl w:ilvl="3" w:tplc="0419000F" w:tentative="1">
      <w:start w:val="1"/>
      <w:numFmt w:val="decimal"/>
      <w:lvlText w:val="%4."/>
      <w:lvlJc w:val="left"/>
      <w:pPr>
        <w:ind w:left="9609" w:hanging="360"/>
      </w:pPr>
    </w:lvl>
    <w:lvl w:ilvl="4" w:tplc="04190019" w:tentative="1">
      <w:start w:val="1"/>
      <w:numFmt w:val="lowerLetter"/>
      <w:lvlText w:val="%5."/>
      <w:lvlJc w:val="left"/>
      <w:pPr>
        <w:ind w:left="10329" w:hanging="360"/>
      </w:pPr>
    </w:lvl>
    <w:lvl w:ilvl="5" w:tplc="0419001B" w:tentative="1">
      <w:start w:val="1"/>
      <w:numFmt w:val="lowerRoman"/>
      <w:lvlText w:val="%6."/>
      <w:lvlJc w:val="right"/>
      <w:pPr>
        <w:ind w:left="11049" w:hanging="180"/>
      </w:pPr>
    </w:lvl>
    <w:lvl w:ilvl="6" w:tplc="0419000F" w:tentative="1">
      <w:start w:val="1"/>
      <w:numFmt w:val="decimal"/>
      <w:lvlText w:val="%7."/>
      <w:lvlJc w:val="left"/>
      <w:pPr>
        <w:ind w:left="11769" w:hanging="360"/>
      </w:pPr>
    </w:lvl>
    <w:lvl w:ilvl="7" w:tplc="04190019" w:tentative="1">
      <w:start w:val="1"/>
      <w:numFmt w:val="lowerLetter"/>
      <w:lvlText w:val="%8."/>
      <w:lvlJc w:val="left"/>
      <w:pPr>
        <w:ind w:left="12489" w:hanging="360"/>
      </w:pPr>
    </w:lvl>
    <w:lvl w:ilvl="8" w:tplc="041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10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1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7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7"/>
  </w:num>
  <w:num w:numId="4">
    <w:abstractNumId w:val="19"/>
  </w:num>
  <w:num w:numId="5">
    <w:abstractNumId w:val="37"/>
    <w:lvlOverride w:ilvl="0">
      <w:startOverride w:val="1"/>
    </w:lvlOverride>
  </w:num>
  <w:num w:numId="6">
    <w:abstractNumId w:val="30"/>
  </w:num>
  <w:num w:numId="7">
    <w:abstractNumId w:val="31"/>
  </w:num>
  <w:num w:numId="8">
    <w:abstractNumId w:val="13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39"/>
  </w:num>
  <w:num w:numId="20">
    <w:abstractNumId w:val="28"/>
  </w:num>
  <w:num w:numId="21">
    <w:abstractNumId w:val="22"/>
  </w:num>
  <w:num w:numId="22">
    <w:abstractNumId w:val="33"/>
  </w:num>
  <w:num w:numId="23">
    <w:abstractNumId w:val="38"/>
  </w:num>
  <w:num w:numId="24">
    <w:abstractNumId w:val="27"/>
  </w:num>
  <w:num w:numId="25">
    <w:abstractNumId w:val="24"/>
  </w:num>
  <w:num w:numId="26">
    <w:abstractNumId w:val="14"/>
  </w:num>
  <w:num w:numId="27">
    <w:abstractNumId w:val="26"/>
  </w:num>
  <w:num w:numId="28">
    <w:abstractNumId w:val="29"/>
  </w:num>
  <w:num w:numId="29">
    <w:abstractNumId w:val="20"/>
  </w:num>
  <w:num w:numId="30">
    <w:abstractNumId w:val="35"/>
  </w:num>
  <w:num w:numId="31">
    <w:abstractNumId w:val="34"/>
  </w:num>
  <w:num w:numId="32">
    <w:abstractNumId w:val="10"/>
  </w:num>
  <w:num w:numId="33">
    <w:abstractNumId w:val="18"/>
  </w:num>
  <w:num w:numId="34">
    <w:abstractNumId w:val="12"/>
  </w:num>
  <w:num w:numId="35">
    <w:abstractNumId w:val="25"/>
  </w:num>
  <w:num w:numId="36">
    <w:abstractNumId w:val="23"/>
  </w:num>
  <w:num w:numId="37">
    <w:abstractNumId w:val="11"/>
  </w:num>
  <w:num w:numId="38">
    <w:abstractNumId w:val="15"/>
  </w:num>
  <w:num w:numId="39">
    <w:abstractNumId w:val="16"/>
  </w:num>
  <w:num w:numId="40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4114E"/>
    <w:rsid w:val="00042EC6"/>
    <w:rsid w:val="00044029"/>
    <w:rsid w:val="0004659B"/>
    <w:rsid w:val="00047E5D"/>
    <w:rsid w:val="000551C9"/>
    <w:rsid w:val="00073BD3"/>
    <w:rsid w:val="0007735E"/>
    <w:rsid w:val="00080E5C"/>
    <w:rsid w:val="00093669"/>
    <w:rsid w:val="00093D04"/>
    <w:rsid w:val="0009594C"/>
    <w:rsid w:val="0009737D"/>
    <w:rsid w:val="000A0962"/>
    <w:rsid w:val="000A3F6E"/>
    <w:rsid w:val="000A6220"/>
    <w:rsid w:val="000A6411"/>
    <w:rsid w:val="000A6B98"/>
    <w:rsid w:val="000A6CB8"/>
    <w:rsid w:val="000B1ABD"/>
    <w:rsid w:val="000B4DD8"/>
    <w:rsid w:val="000C234C"/>
    <w:rsid w:val="000C7E7E"/>
    <w:rsid w:val="000D2EB9"/>
    <w:rsid w:val="000D3AB2"/>
    <w:rsid w:val="000D6B78"/>
    <w:rsid w:val="000E0B33"/>
    <w:rsid w:val="000E4808"/>
    <w:rsid w:val="000E6742"/>
    <w:rsid w:val="000E6A0B"/>
    <w:rsid w:val="000F3E27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3419"/>
    <w:rsid w:val="00145CA7"/>
    <w:rsid w:val="00147F29"/>
    <w:rsid w:val="00153E7B"/>
    <w:rsid w:val="0015711E"/>
    <w:rsid w:val="0016630C"/>
    <w:rsid w:val="00171F7B"/>
    <w:rsid w:val="00174BFB"/>
    <w:rsid w:val="0018146C"/>
    <w:rsid w:val="00185F31"/>
    <w:rsid w:val="00191A9C"/>
    <w:rsid w:val="00194CC2"/>
    <w:rsid w:val="001A049F"/>
    <w:rsid w:val="001A1193"/>
    <w:rsid w:val="001A19DA"/>
    <w:rsid w:val="001A4D68"/>
    <w:rsid w:val="001B14EB"/>
    <w:rsid w:val="001B7D7D"/>
    <w:rsid w:val="001C01A1"/>
    <w:rsid w:val="001C0932"/>
    <w:rsid w:val="001C1BCE"/>
    <w:rsid w:val="001C6D49"/>
    <w:rsid w:val="001D107E"/>
    <w:rsid w:val="001D4428"/>
    <w:rsid w:val="001E252D"/>
    <w:rsid w:val="001E3559"/>
    <w:rsid w:val="001E6D6F"/>
    <w:rsid w:val="001F2024"/>
    <w:rsid w:val="001F3B7E"/>
    <w:rsid w:val="001F3D72"/>
    <w:rsid w:val="001F4826"/>
    <w:rsid w:val="001F5ED4"/>
    <w:rsid w:val="0020469B"/>
    <w:rsid w:val="00211EFD"/>
    <w:rsid w:val="00220CD1"/>
    <w:rsid w:val="00224149"/>
    <w:rsid w:val="00240EDF"/>
    <w:rsid w:val="0024408C"/>
    <w:rsid w:val="00244BD5"/>
    <w:rsid w:val="002458D3"/>
    <w:rsid w:val="0025445F"/>
    <w:rsid w:val="00260A97"/>
    <w:rsid w:val="00263B62"/>
    <w:rsid w:val="00281418"/>
    <w:rsid w:val="00285D73"/>
    <w:rsid w:val="00290409"/>
    <w:rsid w:val="00291C6B"/>
    <w:rsid w:val="00297C42"/>
    <w:rsid w:val="002A0E5E"/>
    <w:rsid w:val="002A1E3D"/>
    <w:rsid w:val="002A32A0"/>
    <w:rsid w:val="002B2EEC"/>
    <w:rsid w:val="002C096F"/>
    <w:rsid w:val="002C357B"/>
    <w:rsid w:val="002C38EC"/>
    <w:rsid w:val="002C4BD5"/>
    <w:rsid w:val="002C4DBE"/>
    <w:rsid w:val="002C7097"/>
    <w:rsid w:val="002C7F45"/>
    <w:rsid w:val="002D25FB"/>
    <w:rsid w:val="002D7C04"/>
    <w:rsid w:val="002E1EA3"/>
    <w:rsid w:val="002E4A6F"/>
    <w:rsid w:val="002E7A35"/>
    <w:rsid w:val="002F05D6"/>
    <w:rsid w:val="002F1539"/>
    <w:rsid w:val="002F586C"/>
    <w:rsid w:val="002F6C9C"/>
    <w:rsid w:val="0030309F"/>
    <w:rsid w:val="00310AD2"/>
    <w:rsid w:val="00312DE0"/>
    <w:rsid w:val="003133BB"/>
    <w:rsid w:val="00315C4A"/>
    <w:rsid w:val="00345C89"/>
    <w:rsid w:val="003506B2"/>
    <w:rsid w:val="0035510F"/>
    <w:rsid w:val="003562C8"/>
    <w:rsid w:val="00361932"/>
    <w:rsid w:val="003640BC"/>
    <w:rsid w:val="003642CF"/>
    <w:rsid w:val="00367921"/>
    <w:rsid w:val="00380F8D"/>
    <w:rsid w:val="0038172C"/>
    <w:rsid w:val="00381F43"/>
    <w:rsid w:val="00382B06"/>
    <w:rsid w:val="00382C55"/>
    <w:rsid w:val="003831A3"/>
    <w:rsid w:val="003911DD"/>
    <w:rsid w:val="00392A6F"/>
    <w:rsid w:val="00397724"/>
    <w:rsid w:val="003A639B"/>
    <w:rsid w:val="003B5F58"/>
    <w:rsid w:val="003B6954"/>
    <w:rsid w:val="003B7143"/>
    <w:rsid w:val="003C4683"/>
    <w:rsid w:val="003C4794"/>
    <w:rsid w:val="003C6CA9"/>
    <w:rsid w:val="003D086D"/>
    <w:rsid w:val="003E1C04"/>
    <w:rsid w:val="003F73C5"/>
    <w:rsid w:val="00400095"/>
    <w:rsid w:val="00404E41"/>
    <w:rsid w:val="00405636"/>
    <w:rsid w:val="004115D3"/>
    <w:rsid w:val="00413E15"/>
    <w:rsid w:val="004143A4"/>
    <w:rsid w:val="004145E2"/>
    <w:rsid w:val="00415DBA"/>
    <w:rsid w:val="00420182"/>
    <w:rsid w:val="0042628A"/>
    <w:rsid w:val="004312D8"/>
    <w:rsid w:val="00434D58"/>
    <w:rsid w:val="00442565"/>
    <w:rsid w:val="00443CE1"/>
    <w:rsid w:val="00443E0D"/>
    <w:rsid w:val="0044709D"/>
    <w:rsid w:val="0044778E"/>
    <w:rsid w:val="004545D2"/>
    <w:rsid w:val="00456DB2"/>
    <w:rsid w:val="00457B15"/>
    <w:rsid w:val="0046413C"/>
    <w:rsid w:val="00466B41"/>
    <w:rsid w:val="00467169"/>
    <w:rsid w:val="0047497F"/>
    <w:rsid w:val="00474C32"/>
    <w:rsid w:val="00486ADF"/>
    <w:rsid w:val="004914FE"/>
    <w:rsid w:val="0049230C"/>
    <w:rsid w:val="00495738"/>
    <w:rsid w:val="00497341"/>
    <w:rsid w:val="00497F6A"/>
    <w:rsid w:val="004A1F5F"/>
    <w:rsid w:val="004B3A43"/>
    <w:rsid w:val="004B41CE"/>
    <w:rsid w:val="004C07D2"/>
    <w:rsid w:val="004C36A1"/>
    <w:rsid w:val="004C494E"/>
    <w:rsid w:val="004D34ED"/>
    <w:rsid w:val="004D6C43"/>
    <w:rsid w:val="004E0D27"/>
    <w:rsid w:val="004E46CB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07355"/>
    <w:rsid w:val="0051105D"/>
    <w:rsid w:val="005155E5"/>
    <w:rsid w:val="005237B7"/>
    <w:rsid w:val="00524411"/>
    <w:rsid w:val="00525909"/>
    <w:rsid w:val="00525A11"/>
    <w:rsid w:val="00527CBF"/>
    <w:rsid w:val="00535878"/>
    <w:rsid w:val="005369F2"/>
    <w:rsid w:val="00543956"/>
    <w:rsid w:val="005471F3"/>
    <w:rsid w:val="00555D32"/>
    <w:rsid w:val="0055763C"/>
    <w:rsid w:val="005623B0"/>
    <w:rsid w:val="00563F42"/>
    <w:rsid w:val="00565E6B"/>
    <w:rsid w:val="00570CCA"/>
    <w:rsid w:val="005710B0"/>
    <w:rsid w:val="00571280"/>
    <w:rsid w:val="005727D5"/>
    <w:rsid w:val="005752DC"/>
    <w:rsid w:val="0057682D"/>
    <w:rsid w:val="0058080B"/>
    <w:rsid w:val="00595FDC"/>
    <w:rsid w:val="005A22AF"/>
    <w:rsid w:val="005A3DC9"/>
    <w:rsid w:val="005A506D"/>
    <w:rsid w:val="005A6DF8"/>
    <w:rsid w:val="005B6BD7"/>
    <w:rsid w:val="005C5F52"/>
    <w:rsid w:val="005D2F17"/>
    <w:rsid w:val="005D3E01"/>
    <w:rsid w:val="005E1FEB"/>
    <w:rsid w:val="005F4284"/>
    <w:rsid w:val="00603C47"/>
    <w:rsid w:val="00616A3F"/>
    <w:rsid w:val="006231A0"/>
    <w:rsid w:val="006312CB"/>
    <w:rsid w:val="006327A5"/>
    <w:rsid w:val="00633C24"/>
    <w:rsid w:val="00651B3C"/>
    <w:rsid w:val="00653FD3"/>
    <w:rsid w:val="006566B4"/>
    <w:rsid w:val="0066673F"/>
    <w:rsid w:val="00671ADD"/>
    <w:rsid w:val="00673323"/>
    <w:rsid w:val="006745B2"/>
    <w:rsid w:val="00676005"/>
    <w:rsid w:val="00683A4C"/>
    <w:rsid w:val="00686A0F"/>
    <w:rsid w:val="00687281"/>
    <w:rsid w:val="0069486D"/>
    <w:rsid w:val="006953CB"/>
    <w:rsid w:val="00696171"/>
    <w:rsid w:val="00696646"/>
    <w:rsid w:val="006A040A"/>
    <w:rsid w:val="006B0D2A"/>
    <w:rsid w:val="006B2B07"/>
    <w:rsid w:val="006B41DB"/>
    <w:rsid w:val="006C3F62"/>
    <w:rsid w:val="006C5CF7"/>
    <w:rsid w:val="006C6865"/>
    <w:rsid w:val="006D3502"/>
    <w:rsid w:val="006E0895"/>
    <w:rsid w:val="006E1244"/>
    <w:rsid w:val="006F272B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24AD1"/>
    <w:rsid w:val="007304EF"/>
    <w:rsid w:val="00730DB4"/>
    <w:rsid w:val="00730E33"/>
    <w:rsid w:val="00732249"/>
    <w:rsid w:val="0073537D"/>
    <w:rsid w:val="00736799"/>
    <w:rsid w:val="00737114"/>
    <w:rsid w:val="00740F55"/>
    <w:rsid w:val="0074343D"/>
    <w:rsid w:val="007449F8"/>
    <w:rsid w:val="00751D2F"/>
    <w:rsid w:val="00760BCF"/>
    <w:rsid w:val="00762420"/>
    <w:rsid w:val="00762431"/>
    <w:rsid w:val="007671A9"/>
    <w:rsid w:val="007714C9"/>
    <w:rsid w:val="00776BB6"/>
    <w:rsid w:val="00776D29"/>
    <w:rsid w:val="00780301"/>
    <w:rsid w:val="007855EA"/>
    <w:rsid w:val="007860E1"/>
    <w:rsid w:val="00792445"/>
    <w:rsid w:val="00794199"/>
    <w:rsid w:val="00795E17"/>
    <w:rsid w:val="007A06E6"/>
    <w:rsid w:val="007A64D0"/>
    <w:rsid w:val="007B09C2"/>
    <w:rsid w:val="007B1368"/>
    <w:rsid w:val="007C5B97"/>
    <w:rsid w:val="007C61BC"/>
    <w:rsid w:val="007E0687"/>
    <w:rsid w:val="007E1894"/>
    <w:rsid w:val="007E18A3"/>
    <w:rsid w:val="007E1A47"/>
    <w:rsid w:val="007E2BA1"/>
    <w:rsid w:val="007E3CA5"/>
    <w:rsid w:val="007E56FF"/>
    <w:rsid w:val="007F4BD6"/>
    <w:rsid w:val="007F581B"/>
    <w:rsid w:val="007F7894"/>
    <w:rsid w:val="008133D5"/>
    <w:rsid w:val="0081410E"/>
    <w:rsid w:val="008233E2"/>
    <w:rsid w:val="0082524D"/>
    <w:rsid w:val="00847ED8"/>
    <w:rsid w:val="00852202"/>
    <w:rsid w:val="00856DF6"/>
    <w:rsid w:val="0086551E"/>
    <w:rsid w:val="008673D7"/>
    <w:rsid w:val="008719C9"/>
    <w:rsid w:val="00873E42"/>
    <w:rsid w:val="00875794"/>
    <w:rsid w:val="008806B7"/>
    <w:rsid w:val="008812EE"/>
    <w:rsid w:val="00882B08"/>
    <w:rsid w:val="00883813"/>
    <w:rsid w:val="0088687D"/>
    <w:rsid w:val="00886C67"/>
    <w:rsid w:val="008957C8"/>
    <w:rsid w:val="008A4BEA"/>
    <w:rsid w:val="008B2799"/>
    <w:rsid w:val="008B41D5"/>
    <w:rsid w:val="008B647F"/>
    <w:rsid w:val="008C34F3"/>
    <w:rsid w:val="008D2314"/>
    <w:rsid w:val="008D416D"/>
    <w:rsid w:val="008D4D7A"/>
    <w:rsid w:val="008E1F37"/>
    <w:rsid w:val="008E46DB"/>
    <w:rsid w:val="008E63F5"/>
    <w:rsid w:val="008F3251"/>
    <w:rsid w:val="008F36B3"/>
    <w:rsid w:val="0090059C"/>
    <w:rsid w:val="009079B8"/>
    <w:rsid w:val="009304A5"/>
    <w:rsid w:val="009311D5"/>
    <w:rsid w:val="00936DC4"/>
    <w:rsid w:val="00937B41"/>
    <w:rsid w:val="0094270B"/>
    <w:rsid w:val="00944CD0"/>
    <w:rsid w:val="00953711"/>
    <w:rsid w:val="0095547A"/>
    <w:rsid w:val="00955FA6"/>
    <w:rsid w:val="00960A91"/>
    <w:rsid w:val="00967B39"/>
    <w:rsid w:val="00973D88"/>
    <w:rsid w:val="00980D89"/>
    <w:rsid w:val="0099267A"/>
    <w:rsid w:val="009958A4"/>
    <w:rsid w:val="00996590"/>
    <w:rsid w:val="0099661F"/>
    <w:rsid w:val="00997962"/>
    <w:rsid w:val="009A2E56"/>
    <w:rsid w:val="009A4E2D"/>
    <w:rsid w:val="009A6B5D"/>
    <w:rsid w:val="009B4C97"/>
    <w:rsid w:val="009B69D9"/>
    <w:rsid w:val="009B6B23"/>
    <w:rsid w:val="009B7A27"/>
    <w:rsid w:val="009C6E58"/>
    <w:rsid w:val="009D28FA"/>
    <w:rsid w:val="009E3591"/>
    <w:rsid w:val="009F1611"/>
    <w:rsid w:val="009F195F"/>
    <w:rsid w:val="00A013A3"/>
    <w:rsid w:val="00A03211"/>
    <w:rsid w:val="00A03A74"/>
    <w:rsid w:val="00A11498"/>
    <w:rsid w:val="00A16B2D"/>
    <w:rsid w:val="00A20630"/>
    <w:rsid w:val="00A23E66"/>
    <w:rsid w:val="00A26402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64A5A"/>
    <w:rsid w:val="00A9756D"/>
    <w:rsid w:val="00AA0D55"/>
    <w:rsid w:val="00AA203D"/>
    <w:rsid w:val="00AA6DC7"/>
    <w:rsid w:val="00AB4D5C"/>
    <w:rsid w:val="00AB534D"/>
    <w:rsid w:val="00AB57B4"/>
    <w:rsid w:val="00AC1FAC"/>
    <w:rsid w:val="00AC5FA3"/>
    <w:rsid w:val="00AC6F92"/>
    <w:rsid w:val="00AD5754"/>
    <w:rsid w:val="00AE2442"/>
    <w:rsid w:val="00AE2BB7"/>
    <w:rsid w:val="00AE5760"/>
    <w:rsid w:val="00AE7E87"/>
    <w:rsid w:val="00AF458A"/>
    <w:rsid w:val="00B018A2"/>
    <w:rsid w:val="00B05967"/>
    <w:rsid w:val="00B1681C"/>
    <w:rsid w:val="00B22971"/>
    <w:rsid w:val="00B2356D"/>
    <w:rsid w:val="00B2650C"/>
    <w:rsid w:val="00B26B0D"/>
    <w:rsid w:val="00B458D2"/>
    <w:rsid w:val="00B47A7B"/>
    <w:rsid w:val="00B57D93"/>
    <w:rsid w:val="00B6209E"/>
    <w:rsid w:val="00B6245D"/>
    <w:rsid w:val="00B64420"/>
    <w:rsid w:val="00B6525A"/>
    <w:rsid w:val="00B6594F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4706"/>
    <w:rsid w:val="00BA4A81"/>
    <w:rsid w:val="00BB2B8E"/>
    <w:rsid w:val="00BB4E45"/>
    <w:rsid w:val="00BC0B2B"/>
    <w:rsid w:val="00BC193A"/>
    <w:rsid w:val="00BC2E37"/>
    <w:rsid w:val="00BE277C"/>
    <w:rsid w:val="00BE6C36"/>
    <w:rsid w:val="00BF32B8"/>
    <w:rsid w:val="00BF68F5"/>
    <w:rsid w:val="00BF6CB5"/>
    <w:rsid w:val="00C0068A"/>
    <w:rsid w:val="00C05025"/>
    <w:rsid w:val="00C1417B"/>
    <w:rsid w:val="00C2240B"/>
    <w:rsid w:val="00C26041"/>
    <w:rsid w:val="00C2715F"/>
    <w:rsid w:val="00C311E4"/>
    <w:rsid w:val="00C4556B"/>
    <w:rsid w:val="00C47782"/>
    <w:rsid w:val="00C547C6"/>
    <w:rsid w:val="00C54F1B"/>
    <w:rsid w:val="00C6045D"/>
    <w:rsid w:val="00C64254"/>
    <w:rsid w:val="00C6487A"/>
    <w:rsid w:val="00C7029B"/>
    <w:rsid w:val="00C713B6"/>
    <w:rsid w:val="00C82A05"/>
    <w:rsid w:val="00C83881"/>
    <w:rsid w:val="00C83CF3"/>
    <w:rsid w:val="00C91590"/>
    <w:rsid w:val="00C93D59"/>
    <w:rsid w:val="00C96A16"/>
    <w:rsid w:val="00C96CB7"/>
    <w:rsid w:val="00C97AD9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D100FC"/>
    <w:rsid w:val="00D17B7F"/>
    <w:rsid w:val="00D23684"/>
    <w:rsid w:val="00D27A1A"/>
    <w:rsid w:val="00D35DF9"/>
    <w:rsid w:val="00D3615B"/>
    <w:rsid w:val="00D414E9"/>
    <w:rsid w:val="00D41843"/>
    <w:rsid w:val="00D43222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E1599"/>
    <w:rsid w:val="00DE3BBE"/>
    <w:rsid w:val="00DE3E7D"/>
    <w:rsid w:val="00DF02F7"/>
    <w:rsid w:val="00DF48FD"/>
    <w:rsid w:val="00DF6BC9"/>
    <w:rsid w:val="00DF6CB2"/>
    <w:rsid w:val="00E06AB4"/>
    <w:rsid w:val="00E109DF"/>
    <w:rsid w:val="00E10A60"/>
    <w:rsid w:val="00E11397"/>
    <w:rsid w:val="00E12FE5"/>
    <w:rsid w:val="00E16345"/>
    <w:rsid w:val="00E236C8"/>
    <w:rsid w:val="00E33D5A"/>
    <w:rsid w:val="00E51A3E"/>
    <w:rsid w:val="00E63227"/>
    <w:rsid w:val="00E6444A"/>
    <w:rsid w:val="00E71551"/>
    <w:rsid w:val="00E735F6"/>
    <w:rsid w:val="00E73FC5"/>
    <w:rsid w:val="00E74F72"/>
    <w:rsid w:val="00E83888"/>
    <w:rsid w:val="00E83983"/>
    <w:rsid w:val="00E92AB7"/>
    <w:rsid w:val="00EA21A0"/>
    <w:rsid w:val="00EB092E"/>
    <w:rsid w:val="00EB751A"/>
    <w:rsid w:val="00ED2C97"/>
    <w:rsid w:val="00ED3639"/>
    <w:rsid w:val="00EE0647"/>
    <w:rsid w:val="00EF4D7A"/>
    <w:rsid w:val="00EF51FD"/>
    <w:rsid w:val="00EF66FD"/>
    <w:rsid w:val="00F079B2"/>
    <w:rsid w:val="00F17355"/>
    <w:rsid w:val="00F17E92"/>
    <w:rsid w:val="00F20847"/>
    <w:rsid w:val="00F23727"/>
    <w:rsid w:val="00F25663"/>
    <w:rsid w:val="00F256EB"/>
    <w:rsid w:val="00F322D2"/>
    <w:rsid w:val="00F32C6E"/>
    <w:rsid w:val="00F3397D"/>
    <w:rsid w:val="00F351FA"/>
    <w:rsid w:val="00F36BFC"/>
    <w:rsid w:val="00F42373"/>
    <w:rsid w:val="00F45AAC"/>
    <w:rsid w:val="00F56359"/>
    <w:rsid w:val="00F60940"/>
    <w:rsid w:val="00F64B51"/>
    <w:rsid w:val="00F675C8"/>
    <w:rsid w:val="00F77B00"/>
    <w:rsid w:val="00F82EAB"/>
    <w:rsid w:val="00F862BC"/>
    <w:rsid w:val="00F94D20"/>
    <w:rsid w:val="00FA2E9A"/>
    <w:rsid w:val="00FB6EC8"/>
    <w:rsid w:val="00FC1B9E"/>
    <w:rsid w:val="00FC5363"/>
    <w:rsid w:val="00FC5815"/>
    <w:rsid w:val="00FD2A2A"/>
    <w:rsid w:val="00FD42C8"/>
    <w:rsid w:val="00FE082D"/>
    <w:rsid w:val="00FE334E"/>
    <w:rsid w:val="00FE5852"/>
    <w:rsid w:val="00FF46FC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02D18EFC1C0EC9A9D5F9AAA1DE32E112CADEC30552B659A20F318A09C51182EFD0650673C164B444A67641757946833F1B7338FBC05730AEABE4xDR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02D18EFC1C0EC9A9D5F9AAA1DE32E112CADEC30D52BF59A50C6C80019C1D80E8DF3A11748868B544A67544782643962E437E3EE3DF562EB2A9E6D2xCR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02D18EFC1C0EC9A9D5F9AAA1DE32E112CADEC30D52BF59A50C6C80019C1D80E8DF3A11748868B544A674427C2643962E437E3EE3DF562EB2A9E6D2xCRD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AADC99938F70E531E8696D13F27E786EA0040E8CAC05730157668C6A672374A02D7E9EB98CB52F566069A0057E62910DCE6EE6AC84764B1E7DE8D0Bn8P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ADC99938F70E531E8696D13F27E786EA0040E8CAC05730157668C6A672374A02D7E9EB98CB52F566069A015EE62910DCE6EE6AC84764B1E7DE8D0Bn8P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62F9-4E2A-4436-9B2F-49CF4A8D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4856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5359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Шульгина</cp:lastModifiedBy>
  <cp:revision>2</cp:revision>
  <cp:lastPrinted>2021-11-11T09:39:00Z</cp:lastPrinted>
  <dcterms:created xsi:type="dcterms:W3CDTF">2021-11-25T07:15:00Z</dcterms:created>
  <dcterms:modified xsi:type="dcterms:W3CDTF">2021-11-25T07:15:00Z</dcterms:modified>
</cp:coreProperties>
</file>