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941343" w:rsidRPr="008E03D7" w:rsidTr="00997799">
        <w:tc>
          <w:tcPr>
            <w:tcW w:w="4784" w:type="dxa"/>
          </w:tcPr>
          <w:p w:rsidR="002643A3" w:rsidRPr="008E03D7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8359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643A3" w:rsidRPr="008E03D7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643A3" w:rsidRDefault="002643A3" w:rsidP="0026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941343" w:rsidRPr="00313177" w:rsidRDefault="002643A3" w:rsidP="00415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15A8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31317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415A83">
              <w:rPr>
                <w:rFonts w:ascii="Times New Roman" w:hAnsi="Times New Roman" w:cs="Times New Roman"/>
                <w:sz w:val="28"/>
                <w:szCs w:val="28"/>
              </w:rPr>
              <w:t xml:space="preserve"> 30.06.2021     </w:t>
            </w:r>
            <w:r w:rsidRPr="008E03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15A83">
              <w:rPr>
                <w:rFonts w:ascii="Times New Roman" w:hAnsi="Times New Roman" w:cs="Times New Roman"/>
                <w:sz w:val="28"/>
                <w:szCs w:val="28"/>
              </w:rPr>
              <w:t xml:space="preserve"> 616</w:t>
            </w:r>
          </w:p>
        </w:tc>
      </w:tr>
    </w:tbl>
    <w:p w:rsidR="005F3EC6" w:rsidRDefault="005F3EC6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6FD" w:rsidRPr="008E03D7" w:rsidRDefault="003406FD" w:rsidP="009413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AA3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B97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 xml:space="preserve">ПРОВЕДЕНИЯ ПРОВЕРОК ГОТОВНОСТИ </w:t>
      </w:r>
    </w:p>
    <w:p w:rsidR="006D323A" w:rsidRPr="008E03D7" w:rsidRDefault="00493AA3" w:rsidP="0049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b/>
          <w:sz w:val="28"/>
          <w:szCs w:val="28"/>
        </w:rPr>
        <w:t>К ОТОПИТЕЛЬНОМУ ПЕРИОДУ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E3B1F">
        <w:rPr>
          <w:rFonts w:ascii="Times New Roman" w:hAnsi="Times New Roman" w:cs="Times New Roman"/>
          <w:b/>
          <w:sz w:val="28"/>
          <w:szCs w:val="28"/>
        </w:rPr>
        <w:t>2</w:t>
      </w:r>
      <w:r w:rsidR="003E68F6">
        <w:rPr>
          <w:rFonts w:ascii="Times New Roman" w:hAnsi="Times New Roman" w:cs="Times New Roman"/>
          <w:b/>
          <w:sz w:val="28"/>
          <w:szCs w:val="28"/>
        </w:rPr>
        <w:t>1</w:t>
      </w:r>
      <w:r w:rsidR="003374A1" w:rsidRPr="008E03D7">
        <w:rPr>
          <w:rFonts w:ascii="Times New Roman" w:hAnsi="Times New Roman" w:cs="Times New Roman"/>
          <w:b/>
          <w:sz w:val="28"/>
          <w:szCs w:val="28"/>
        </w:rPr>
        <w:t>–</w:t>
      </w:r>
      <w:r w:rsidR="006D323A" w:rsidRPr="008E03D7">
        <w:rPr>
          <w:rFonts w:ascii="Times New Roman" w:hAnsi="Times New Roman" w:cs="Times New Roman"/>
          <w:b/>
          <w:sz w:val="28"/>
          <w:szCs w:val="28"/>
        </w:rPr>
        <w:t>20</w:t>
      </w:r>
      <w:r w:rsidR="003406FD">
        <w:rPr>
          <w:rFonts w:ascii="Times New Roman" w:hAnsi="Times New Roman" w:cs="Times New Roman"/>
          <w:b/>
          <w:sz w:val="28"/>
          <w:szCs w:val="28"/>
        </w:rPr>
        <w:t>2</w:t>
      </w:r>
      <w:r w:rsidR="003E68F6">
        <w:rPr>
          <w:rFonts w:ascii="Times New Roman" w:hAnsi="Times New Roman" w:cs="Times New Roman"/>
          <w:b/>
          <w:sz w:val="28"/>
          <w:szCs w:val="28"/>
        </w:rPr>
        <w:t>2</w:t>
      </w:r>
      <w:r w:rsidRPr="008E03D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BA6D07" w:rsidRPr="008E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b/>
          <w:sz w:val="28"/>
          <w:szCs w:val="28"/>
        </w:rPr>
        <w:t>ТЕПЛОСНАБЖАЮЩИХ И ТЕПЛОСЕТЕВЫХ ОРГАНИЗАЦИЙ</w:t>
      </w:r>
    </w:p>
    <w:p w:rsidR="00F365AB" w:rsidRDefault="00F365AB" w:rsidP="0049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B6D" w:rsidRPr="008E03D7" w:rsidRDefault="00C45E9B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1. </w:t>
      </w:r>
      <w:r w:rsidR="00C46783" w:rsidRPr="008E03D7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20</w:t>
      </w:r>
      <w:r w:rsidR="00AE3B1F">
        <w:rPr>
          <w:rFonts w:ascii="Times New Roman" w:hAnsi="Times New Roman" w:cs="Times New Roman"/>
          <w:sz w:val="28"/>
          <w:szCs w:val="28"/>
        </w:rPr>
        <w:t>2</w:t>
      </w:r>
      <w:r w:rsidR="003E68F6">
        <w:rPr>
          <w:rFonts w:ascii="Times New Roman" w:hAnsi="Times New Roman" w:cs="Times New Roman"/>
          <w:sz w:val="28"/>
          <w:szCs w:val="28"/>
        </w:rPr>
        <w:t>1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B60EF6" w:rsidRPr="008E03D7">
        <w:rPr>
          <w:rFonts w:ascii="Times New Roman" w:hAnsi="Times New Roman" w:cs="Times New Roman"/>
          <w:sz w:val="28"/>
          <w:szCs w:val="28"/>
        </w:rPr>
        <w:t>2</w:t>
      </w:r>
      <w:r w:rsidR="00C46783" w:rsidRPr="008E03D7">
        <w:rPr>
          <w:rFonts w:ascii="Times New Roman" w:hAnsi="Times New Roman" w:cs="Times New Roman"/>
          <w:sz w:val="28"/>
          <w:szCs w:val="28"/>
        </w:rPr>
        <w:t>0</w:t>
      </w:r>
      <w:r w:rsidR="003406FD">
        <w:rPr>
          <w:rFonts w:ascii="Times New Roman" w:hAnsi="Times New Roman" w:cs="Times New Roman"/>
          <w:sz w:val="28"/>
          <w:szCs w:val="28"/>
        </w:rPr>
        <w:t>2</w:t>
      </w:r>
      <w:r w:rsidR="003E68F6">
        <w:rPr>
          <w:rFonts w:ascii="Times New Roman" w:hAnsi="Times New Roman" w:cs="Times New Roman"/>
          <w:sz w:val="28"/>
          <w:szCs w:val="28"/>
        </w:rPr>
        <w:t>2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 осуществляется в соответствии с календарным графиком проверки готовности к отопительному периоду 20</w:t>
      </w:r>
      <w:r w:rsidR="00AE3B1F">
        <w:rPr>
          <w:rFonts w:ascii="Times New Roman" w:hAnsi="Times New Roman" w:cs="Times New Roman"/>
          <w:sz w:val="28"/>
          <w:szCs w:val="28"/>
        </w:rPr>
        <w:t>2</w:t>
      </w:r>
      <w:r w:rsidR="003E68F6">
        <w:rPr>
          <w:rFonts w:ascii="Times New Roman" w:hAnsi="Times New Roman" w:cs="Times New Roman"/>
          <w:sz w:val="28"/>
          <w:szCs w:val="28"/>
        </w:rPr>
        <w:t>1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C46783" w:rsidRPr="008E03D7">
        <w:rPr>
          <w:rFonts w:ascii="Times New Roman" w:hAnsi="Times New Roman" w:cs="Times New Roman"/>
          <w:sz w:val="28"/>
          <w:szCs w:val="28"/>
        </w:rPr>
        <w:t>20</w:t>
      </w:r>
      <w:r w:rsidR="003406FD">
        <w:rPr>
          <w:rFonts w:ascii="Times New Roman" w:hAnsi="Times New Roman" w:cs="Times New Roman"/>
          <w:sz w:val="28"/>
          <w:szCs w:val="28"/>
        </w:rPr>
        <w:t>2</w:t>
      </w:r>
      <w:r w:rsidR="003E68F6">
        <w:rPr>
          <w:rFonts w:ascii="Times New Roman" w:hAnsi="Times New Roman" w:cs="Times New Roman"/>
          <w:sz w:val="28"/>
          <w:szCs w:val="28"/>
        </w:rPr>
        <w:t>2</w:t>
      </w:r>
      <w:r w:rsidR="00D351ED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</w:t>
      </w:r>
      <w:r w:rsidR="00512983" w:rsidRPr="008E03D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FD47C0" w:rsidRPr="00FD47C0">
        <w:rPr>
          <w:rFonts w:ascii="Times New Roman" w:hAnsi="Times New Roman" w:cs="Times New Roman"/>
          <w:sz w:val="28"/>
          <w:szCs w:val="28"/>
        </w:rPr>
        <w:t>–</w:t>
      </w:r>
      <w:r w:rsidR="0007362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269BE"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график), представленным в </w:t>
      </w:r>
      <w:r w:rsidR="00C46783" w:rsidRPr="008E03D7">
        <w:rPr>
          <w:rFonts w:ascii="Times New Roman" w:hAnsi="Times New Roman" w:cs="Times New Roman"/>
          <w:sz w:val="28"/>
          <w:szCs w:val="28"/>
        </w:rPr>
        <w:t>таблиц</w:t>
      </w:r>
      <w:r w:rsidR="00E269BE" w:rsidRPr="008E03D7">
        <w:rPr>
          <w:rFonts w:ascii="Times New Roman" w:hAnsi="Times New Roman" w:cs="Times New Roman"/>
          <w:sz w:val="28"/>
          <w:szCs w:val="28"/>
        </w:rPr>
        <w:t>е</w:t>
      </w:r>
      <w:r w:rsidR="00C46783" w:rsidRPr="008E03D7">
        <w:rPr>
          <w:rFonts w:ascii="Times New Roman" w:hAnsi="Times New Roman" w:cs="Times New Roman"/>
          <w:sz w:val="28"/>
          <w:szCs w:val="28"/>
        </w:rPr>
        <w:t>.</w:t>
      </w:r>
    </w:p>
    <w:p w:rsidR="00835955" w:rsidRDefault="00835955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419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Календарный график </w:t>
      </w:r>
    </w:p>
    <w:p w:rsidR="0052571A" w:rsidRPr="008E03D7" w:rsidRDefault="00F365AB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2571A" w:rsidRPr="008E03D7">
        <w:rPr>
          <w:rFonts w:ascii="Times New Roman" w:hAnsi="Times New Roman" w:cs="Times New Roman"/>
          <w:sz w:val="28"/>
          <w:szCs w:val="28"/>
        </w:rPr>
        <w:t>готовности к отопительному периоду 20</w:t>
      </w:r>
      <w:r w:rsidR="00AE3B1F">
        <w:rPr>
          <w:rFonts w:ascii="Times New Roman" w:hAnsi="Times New Roman" w:cs="Times New Roman"/>
          <w:sz w:val="28"/>
          <w:szCs w:val="28"/>
        </w:rPr>
        <w:t>2</w:t>
      </w:r>
      <w:r w:rsidR="003E68F6">
        <w:rPr>
          <w:rFonts w:ascii="Times New Roman" w:hAnsi="Times New Roman" w:cs="Times New Roman"/>
          <w:sz w:val="28"/>
          <w:szCs w:val="28"/>
        </w:rPr>
        <w:t>1</w:t>
      </w:r>
      <w:r w:rsidR="003374A1" w:rsidRPr="008E03D7">
        <w:rPr>
          <w:rFonts w:ascii="Times New Roman" w:hAnsi="Times New Roman" w:cs="Times New Roman"/>
          <w:sz w:val="28"/>
          <w:szCs w:val="28"/>
        </w:rPr>
        <w:t>–</w:t>
      </w:r>
      <w:r w:rsidR="0052571A" w:rsidRPr="008E03D7">
        <w:rPr>
          <w:rFonts w:ascii="Times New Roman" w:hAnsi="Times New Roman" w:cs="Times New Roman"/>
          <w:sz w:val="28"/>
          <w:szCs w:val="28"/>
        </w:rPr>
        <w:t>20</w:t>
      </w:r>
      <w:r w:rsidR="003406FD">
        <w:rPr>
          <w:rFonts w:ascii="Times New Roman" w:hAnsi="Times New Roman" w:cs="Times New Roman"/>
          <w:sz w:val="28"/>
          <w:szCs w:val="28"/>
        </w:rPr>
        <w:t>2</w:t>
      </w:r>
      <w:r w:rsidR="003E68F6">
        <w:rPr>
          <w:rFonts w:ascii="Times New Roman" w:hAnsi="Times New Roman" w:cs="Times New Roman"/>
          <w:sz w:val="28"/>
          <w:szCs w:val="28"/>
        </w:rPr>
        <w:t>2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2B333B" w:rsidRPr="008E03D7">
        <w:rPr>
          <w:rFonts w:ascii="Times New Roman" w:hAnsi="Times New Roman" w:cs="Times New Roman"/>
          <w:sz w:val="28"/>
          <w:szCs w:val="28"/>
        </w:rPr>
        <w:t>годов</w:t>
      </w:r>
      <w:r w:rsidR="0052571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теплоснабжающих и теплосетевых организаций</w:t>
      </w:r>
    </w:p>
    <w:p w:rsidR="00070419" w:rsidRDefault="00070419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C02" w:rsidRPr="008E03D7" w:rsidRDefault="00F32C02" w:rsidP="00E90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85"/>
      </w:tblGrid>
      <w:tr w:rsidR="003E68F6" w:rsidRPr="003E68F6" w:rsidTr="003E68F6">
        <w:trPr>
          <w:trHeight w:val="836"/>
          <w:tblHeader/>
          <w:jc w:val="center"/>
        </w:trPr>
        <w:tc>
          <w:tcPr>
            <w:tcW w:w="675" w:type="dxa"/>
            <w:vAlign w:val="center"/>
          </w:tcPr>
          <w:p w:rsidR="00AD387F" w:rsidRPr="003E68F6" w:rsidRDefault="00AD387F" w:rsidP="00AD38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68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68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AD387F" w:rsidRPr="003E68F6" w:rsidRDefault="00AD387F" w:rsidP="00AD38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F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5" w:type="dxa"/>
            <w:vAlign w:val="center"/>
          </w:tcPr>
          <w:p w:rsidR="00AD387F" w:rsidRPr="003E68F6" w:rsidRDefault="00AD387F" w:rsidP="0042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F6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  <w:p w:rsidR="003406FD" w:rsidRPr="003E68F6" w:rsidRDefault="003406FD" w:rsidP="00426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835955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НПО «Электроприбор-</w:t>
            </w:r>
            <w:r w:rsidR="003E68F6" w:rsidRPr="00FA32EF">
              <w:rPr>
                <w:rFonts w:ascii="Times New Roman" w:hAnsi="Times New Roman" w:cs="Times New Roman"/>
                <w:sz w:val="24"/>
                <w:szCs w:val="24"/>
              </w:rPr>
              <w:t>Воронеж»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«КС им. Горького»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Теплопрофи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«АКОН-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ФГБУ «ЦЖКУ» Минобороны России по ЗВО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835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«УК «Пятницкого</w:t>
            </w:r>
            <w:r w:rsidR="00835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 xml:space="preserve"> 65а»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Энерговид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«Ипподромное»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</w:tc>
      </w:tr>
      <w:tr w:rsidR="003E68F6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E68F6" w:rsidRPr="00FA32EF" w:rsidRDefault="003E68F6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«Воронежская керамика»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3E68F6" w:rsidRPr="00FA32EF" w:rsidRDefault="003E68F6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F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8359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8359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Троицкий»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20.07.2021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F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«Петровские бани»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F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Теплокомснаб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F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«ВАТД Домостроитель»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F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ТСЖ ЖК «Ломоносовский»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F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«СПЕЦПОДРЯД»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F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«Тепловые коммуникации»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 xml:space="preserve">ООО «К.И.Т.- 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«Строй Инвест»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«ТеплоСервис»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«Святогор»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«Вест</w:t>
            </w:r>
            <w:proofErr w:type="gram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ФГБОУ ВО «ВГУ»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«Выбор-Инжиниринг»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ФГБОУ ВО ВГМУ им. Н.Н. Бурденко Минздрава России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ПАО «ВАСО»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B25E76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B25E76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25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B25E76" w:rsidRPr="00B25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25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</w:t>
            </w:r>
            <w:r w:rsidR="00B25E76" w:rsidRPr="00B25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B43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Газсервис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«Две Столицы»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ЗАО «ВКСМ»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ФГБОУ ВО Воронежский ГАУ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Жилищник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Воронежский</w:t>
            </w:r>
            <w:proofErr w:type="gram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 xml:space="preserve"> ВРЗ АО «ВРМ»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Талар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ТеплоЭконом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ЭлектронЭнерго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Теплодар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Электросигнал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«Газпром теплоэнерго Воронеж»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Жилстройсервис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АО КБХА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A32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ФГБОУ ВО «ВГУИТ»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EB3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«Тепло»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EB3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 xml:space="preserve">Юго-Восточная дирекция по 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 xml:space="preserve"> – структурное подразделение Центральной дирекции по 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 xml:space="preserve"> – филиала 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EB3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МКП «Воронежтеплосеть»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EB3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Теплоснаб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EB3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Теплосбыт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EB3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«Тепло-Сервис»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EB3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СбытСервис</w:t>
            </w:r>
            <w:proofErr w:type="spellEnd"/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  <w:tr w:rsidR="00786A13" w:rsidRPr="003E68F6" w:rsidTr="003E68F6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86A13" w:rsidRPr="00FA32EF" w:rsidRDefault="00786A13" w:rsidP="003E6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Филиал ПАО «Квадра» – «Воронежская генерация»*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86A13" w:rsidRPr="00FA32EF" w:rsidRDefault="00786A13" w:rsidP="003E6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EF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</w:tr>
    </w:tbl>
    <w:p w:rsidR="00AA3BDA" w:rsidRDefault="00AA3BDA" w:rsidP="00AA3BDA">
      <w:pPr>
        <w:tabs>
          <w:tab w:val="left" w:pos="3446"/>
        </w:tabs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A3BDA" w:rsidRPr="00484441" w:rsidRDefault="00AA3BDA" w:rsidP="00AA3BDA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4441">
        <w:rPr>
          <w:rFonts w:ascii="Times New Roman" w:hAnsi="Times New Roman" w:cs="Times New Roman"/>
          <w:i/>
          <w:sz w:val="24"/>
          <w:szCs w:val="24"/>
        </w:rPr>
        <w:t>*В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</w:t>
      </w:r>
      <w:r>
        <w:rPr>
          <w:rFonts w:ascii="Times New Roman" w:hAnsi="Times New Roman" w:cs="Times New Roman"/>
          <w:i/>
          <w:sz w:val="24"/>
          <w:szCs w:val="24"/>
        </w:rPr>
        <w:t>, п</w:t>
      </w:r>
      <w:r w:rsidRPr="00484441">
        <w:rPr>
          <w:rFonts w:ascii="Times New Roman" w:hAnsi="Times New Roman" w:cs="Times New Roman"/>
          <w:i/>
          <w:sz w:val="24"/>
          <w:szCs w:val="24"/>
        </w:rPr>
        <w:t xml:space="preserve">олученного в соответствии с законодательством об электроэнергетике (приказ Министерства энергетики Российской Федерации от 12.03.2013 № 103 «Об утверждении Правил оценки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484441">
        <w:rPr>
          <w:rFonts w:ascii="Times New Roman" w:hAnsi="Times New Roman" w:cs="Times New Roman"/>
          <w:i/>
          <w:sz w:val="24"/>
          <w:szCs w:val="24"/>
        </w:rPr>
        <w:t>отовности к отопительному периоду»)</w:t>
      </w:r>
    </w:p>
    <w:p w:rsidR="002F6100" w:rsidRDefault="00C45E9B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 </w:t>
      </w:r>
      <w:r w:rsidR="002F6100" w:rsidRPr="008E03D7">
        <w:rPr>
          <w:rFonts w:ascii="Times New Roman" w:hAnsi="Times New Roman" w:cs="Times New Roman"/>
          <w:sz w:val="28"/>
          <w:szCs w:val="28"/>
        </w:rPr>
        <w:t>Теплоснабжающи</w:t>
      </w:r>
      <w:r w:rsidR="00C46783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теплосетевы</w:t>
      </w:r>
      <w:r w:rsidR="00C46783" w:rsidRPr="008E03D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6783" w:rsidRPr="008E03D7">
        <w:rPr>
          <w:rFonts w:ascii="Times New Roman" w:hAnsi="Times New Roman" w:cs="Times New Roman"/>
          <w:sz w:val="28"/>
          <w:szCs w:val="28"/>
        </w:rPr>
        <w:t>и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графиком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C46783" w:rsidRPr="008E03D7">
        <w:rPr>
          <w:rFonts w:ascii="Times New Roman" w:hAnsi="Times New Roman" w:cs="Times New Roman"/>
          <w:sz w:val="28"/>
          <w:szCs w:val="28"/>
        </w:rPr>
        <w:t xml:space="preserve">ляют 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в комиссию по проведению проверок готовности к отопительному периоду </w:t>
      </w:r>
      <w:r w:rsidR="00BD45BC">
        <w:rPr>
          <w:rFonts w:ascii="Times New Roman" w:hAnsi="Times New Roman" w:cs="Times New Roman"/>
          <w:sz w:val="28"/>
          <w:szCs w:val="28"/>
        </w:rPr>
        <w:t>2021</w:t>
      </w:r>
      <w:r w:rsidR="00835955">
        <w:rPr>
          <w:rFonts w:ascii="Times New Roman" w:hAnsi="Times New Roman" w:cs="Times New Roman"/>
          <w:sz w:val="28"/>
          <w:szCs w:val="28"/>
        </w:rPr>
        <w:t>–</w:t>
      </w:r>
      <w:r w:rsidR="00BD45BC">
        <w:rPr>
          <w:rFonts w:ascii="Times New Roman" w:hAnsi="Times New Roman" w:cs="Times New Roman"/>
          <w:sz w:val="28"/>
          <w:szCs w:val="28"/>
        </w:rPr>
        <w:t>2022</w:t>
      </w:r>
      <w:r w:rsidR="0083595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D45BC">
        <w:rPr>
          <w:rFonts w:ascii="Times New Roman" w:hAnsi="Times New Roman" w:cs="Times New Roman"/>
          <w:sz w:val="28"/>
          <w:szCs w:val="28"/>
        </w:rPr>
        <w:t xml:space="preserve"> </w:t>
      </w:r>
      <w:r w:rsidR="002F6100" w:rsidRPr="008E03D7">
        <w:rPr>
          <w:rFonts w:ascii="Times New Roman" w:hAnsi="Times New Roman" w:cs="Times New Roman"/>
          <w:sz w:val="28"/>
          <w:szCs w:val="28"/>
        </w:rPr>
        <w:t>теплоснабжающих и теплосетевых организаций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5E6115" w:rsidRPr="008E03D7">
        <w:rPr>
          <w:rFonts w:ascii="Times New Roman" w:hAnsi="Times New Roman" w:cs="Times New Roman"/>
          <w:sz w:val="28"/>
          <w:szCs w:val="28"/>
        </w:rPr>
        <w:t>(далее</w:t>
      </w:r>
      <w:r w:rsidR="0020292F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FD47C0" w:rsidRPr="00FD47C0">
        <w:rPr>
          <w:rFonts w:ascii="Times New Roman" w:hAnsi="Times New Roman" w:cs="Times New Roman"/>
          <w:sz w:val="28"/>
          <w:szCs w:val="28"/>
        </w:rPr>
        <w:t>–</w:t>
      </w:r>
      <w:r w:rsidR="0020292F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4D5CF8" w:rsidRPr="008E03D7">
        <w:rPr>
          <w:rFonts w:ascii="Times New Roman" w:hAnsi="Times New Roman" w:cs="Times New Roman"/>
          <w:sz w:val="28"/>
          <w:szCs w:val="28"/>
        </w:rPr>
        <w:t xml:space="preserve">Комиссия) </w:t>
      </w:r>
      <w:r w:rsidR="0079704B" w:rsidRPr="008E03D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269BE" w:rsidRPr="008E03D7">
        <w:rPr>
          <w:rFonts w:ascii="Times New Roman" w:hAnsi="Times New Roman" w:cs="Times New Roman"/>
          <w:sz w:val="28"/>
          <w:szCs w:val="28"/>
        </w:rPr>
        <w:t>материалы</w:t>
      </w:r>
      <w:r w:rsidR="0079704B" w:rsidRPr="008E03D7">
        <w:rPr>
          <w:rFonts w:ascii="Times New Roman" w:hAnsi="Times New Roman" w:cs="Times New Roman"/>
          <w:sz w:val="28"/>
          <w:szCs w:val="28"/>
        </w:rPr>
        <w:t>:</w:t>
      </w:r>
    </w:p>
    <w:p w:rsidR="002F6100" w:rsidRPr="008E03D7" w:rsidRDefault="002721D2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2.1.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оглашени</w:t>
      </w:r>
      <w:r w:rsidR="0079704B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об управлении системой теплоснабжения, заключенно</w:t>
      </w:r>
      <w:r w:rsidR="00E269BE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E269BE" w:rsidRPr="008E03D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E269BE"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269BE" w:rsidRPr="008E03D7">
        <w:rPr>
          <w:rFonts w:ascii="Times New Roman" w:hAnsi="Times New Roman" w:cs="Times New Roman"/>
          <w:sz w:val="28"/>
          <w:szCs w:val="28"/>
        </w:rPr>
        <w:t xml:space="preserve"> от </w:t>
      </w:r>
      <w:r w:rsidR="00C45E9B" w:rsidRPr="008E03D7">
        <w:rPr>
          <w:rFonts w:ascii="Times New Roman" w:hAnsi="Times New Roman" w:cs="Times New Roman"/>
          <w:sz w:val="28"/>
          <w:szCs w:val="28"/>
        </w:rPr>
        <w:t>27.07.2010</w:t>
      </w:r>
      <w:r w:rsidR="005E6115" w:rsidRPr="008E03D7">
        <w:rPr>
          <w:rFonts w:ascii="Times New Roman" w:hAnsi="Times New Roman" w:cs="Times New Roman"/>
          <w:sz w:val="28"/>
          <w:szCs w:val="28"/>
        </w:rPr>
        <w:t xml:space="preserve">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269BE" w:rsidRPr="008E03D7">
        <w:rPr>
          <w:rFonts w:ascii="Times New Roman" w:hAnsi="Times New Roman" w:cs="Times New Roman"/>
          <w:sz w:val="28"/>
          <w:szCs w:val="28"/>
        </w:rPr>
        <w:t>190</w:t>
      </w:r>
      <w:r w:rsidR="00F05AC7" w:rsidRPr="008E03D7">
        <w:rPr>
          <w:rFonts w:ascii="Times New Roman" w:hAnsi="Times New Roman" w:cs="Times New Roman"/>
          <w:sz w:val="28"/>
          <w:szCs w:val="28"/>
        </w:rPr>
        <w:t>-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ФЗ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0014BA" w:rsidRPr="008E03D7">
        <w:rPr>
          <w:rFonts w:ascii="Times New Roman" w:hAnsi="Times New Roman" w:cs="Times New Roman"/>
          <w:sz w:val="28"/>
          <w:szCs w:val="28"/>
        </w:rPr>
        <w:t>О теплоснабжении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DE1709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2721D2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2.2.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отовность к выполнению графика тепловых нагрузок, поддержанию температурного графика, утве</w:t>
      </w:r>
      <w:r w:rsidR="000014BA" w:rsidRPr="008E03D7">
        <w:rPr>
          <w:rFonts w:ascii="Times New Roman" w:hAnsi="Times New Roman" w:cs="Times New Roman"/>
          <w:sz w:val="28"/>
          <w:szCs w:val="28"/>
        </w:rPr>
        <w:t>ржденного схемой теплоснабжения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2.3. 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облюдение критериев надежности теплоснабжения, установл</w:t>
      </w:r>
      <w:r w:rsidR="000014BA" w:rsidRPr="008E03D7">
        <w:rPr>
          <w:rFonts w:ascii="Times New Roman" w:hAnsi="Times New Roman" w:cs="Times New Roman"/>
          <w:sz w:val="28"/>
          <w:szCs w:val="28"/>
        </w:rPr>
        <w:t>енных техническими регламентами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2.4.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E269BE" w:rsidRPr="008E03D7">
        <w:rPr>
          <w:rFonts w:ascii="Times New Roman" w:hAnsi="Times New Roman" w:cs="Times New Roman"/>
          <w:sz w:val="28"/>
          <w:szCs w:val="28"/>
        </w:rPr>
        <w:t>окументы, подтверждающие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аличие нормативных запасов топлива</w:t>
      </w:r>
      <w:r w:rsidR="000014BA" w:rsidRPr="008E03D7">
        <w:rPr>
          <w:rFonts w:ascii="Times New Roman" w:hAnsi="Times New Roman" w:cs="Times New Roman"/>
          <w:sz w:val="28"/>
          <w:szCs w:val="28"/>
        </w:rPr>
        <w:t xml:space="preserve"> на источниках тепловой энергии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AE3B1F" w:rsidRPr="008E03D7" w:rsidRDefault="00AE3B1F" w:rsidP="00AE3B1F">
      <w:pPr>
        <w:tabs>
          <w:tab w:val="left" w:pos="1134"/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2.5. Документы, регламентирующие функционирование эксплуатационной, диспетчерской и аварийной служб, а именно:</w:t>
      </w:r>
    </w:p>
    <w:p w:rsidR="00AE3B1F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3D7">
        <w:rPr>
          <w:rFonts w:ascii="Times New Roman" w:hAnsi="Times New Roman" w:cs="Times New Roman"/>
          <w:sz w:val="28"/>
          <w:szCs w:val="28"/>
        </w:rPr>
        <w:t>укомплектованность указанных служб персоналом;</w:t>
      </w:r>
    </w:p>
    <w:p w:rsidR="00AE3B1F" w:rsidRPr="008E03D7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3D7">
        <w:rPr>
          <w:rFonts w:ascii="Times New Roman" w:hAnsi="Times New Roman" w:cs="Times New Roman"/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пожаротушения.</w:t>
      </w:r>
    </w:p>
    <w:p w:rsidR="00AE3B1F" w:rsidRPr="008E03D7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2.6. Документы, подтверждающие проведение наладки тепловых сетей.</w:t>
      </w:r>
    </w:p>
    <w:p w:rsidR="00AE3B1F" w:rsidRDefault="00AE3B1F" w:rsidP="00AE3B1F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2.7.  Документы, регламентирующие организацию контроля режимов потребления тепловой энергии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6D9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2.8.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регламентирующие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беспечение качест</w:t>
      </w:r>
      <w:r w:rsidR="0097497E" w:rsidRPr="008E03D7">
        <w:rPr>
          <w:rFonts w:ascii="Times New Roman" w:hAnsi="Times New Roman" w:cs="Times New Roman"/>
          <w:sz w:val="28"/>
          <w:szCs w:val="28"/>
        </w:rPr>
        <w:t>ва теплоносителей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2F6100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2.9. 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рганизаци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коммерческого учета приобретаемой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и реализуемой тепловой энергии</w:t>
      </w:r>
      <w:r w:rsidR="004C3044">
        <w:rPr>
          <w:rFonts w:ascii="Times New Roman" w:hAnsi="Times New Roman" w:cs="Times New Roman"/>
          <w:sz w:val="28"/>
          <w:szCs w:val="28"/>
        </w:rPr>
        <w:t>.</w:t>
      </w:r>
    </w:p>
    <w:p w:rsidR="005D49DD" w:rsidRPr="008E03D7" w:rsidRDefault="00B60C6F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2.10.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проверки качества строительства тепловых сетей, в том числе предоставление гарантий на работы и материалы, применяемые при строительстве, в соответствии </w:t>
      </w:r>
      <w:r w:rsidR="005D49DD" w:rsidRPr="008E03D7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history="1">
        <w:r w:rsidR="005D49DD" w:rsidRPr="008E03D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D49DD" w:rsidRPr="008E03D7">
        <w:rPr>
          <w:rFonts w:ascii="Times New Roman" w:hAnsi="Times New Roman" w:cs="Times New Roman"/>
          <w:sz w:val="28"/>
          <w:szCs w:val="28"/>
        </w:rPr>
        <w:t xml:space="preserve"> от </w:t>
      </w:r>
      <w:r w:rsidR="00C45E9B" w:rsidRPr="008E03D7">
        <w:rPr>
          <w:rFonts w:ascii="Times New Roman" w:hAnsi="Times New Roman" w:cs="Times New Roman"/>
          <w:sz w:val="28"/>
          <w:szCs w:val="28"/>
        </w:rPr>
        <w:t>27.07.2010</w:t>
      </w:r>
      <w:r w:rsidR="00920DC8" w:rsidRPr="008E03D7">
        <w:rPr>
          <w:rFonts w:ascii="Times New Roman" w:hAnsi="Times New Roman" w:cs="Times New Roman"/>
          <w:sz w:val="28"/>
          <w:szCs w:val="28"/>
        </w:rPr>
        <w:t xml:space="preserve">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5D49DD" w:rsidRPr="008E03D7">
        <w:rPr>
          <w:rFonts w:ascii="Times New Roman" w:hAnsi="Times New Roman" w:cs="Times New Roman"/>
          <w:sz w:val="28"/>
          <w:szCs w:val="28"/>
        </w:rPr>
        <w:t>190</w:t>
      </w:r>
      <w:r w:rsidR="00F05AC7" w:rsidRPr="008E03D7">
        <w:rPr>
          <w:rFonts w:ascii="Times New Roman" w:hAnsi="Times New Roman" w:cs="Times New Roman"/>
          <w:sz w:val="28"/>
          <w:szCs w:val="28"/>
        </w:rPr>
        <w:t>-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ФЗ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E34643" w:rsidRPr="008E03D7">
        <w:rPr>
          <w:rFonts w:ascii="Times New Roman" w:hAnsi="Times New Roman" w:cs="Times New Roman"/>
          <w:sz w:val="28"/>
          <w:szCs w:val="28"/>
        </w:rPr>
        <w:t>О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B60C6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2.11.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беспечени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безаварийной работы объектов теплоснабжения и надежного теплоснабжения потребителей тепловой энергии, а именно: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г</w:t>
      </w:r>
      <w:r w:rsidR="002F6100" w:rsidRPr="008E03D7">
        <w:rPr>
          <w:rFonts w:ascii="Times New Roman" w:hAnsi="Times New Roman" w:cs="Times New Roman"/>
          <w:sz w:val="28"/>
          <w:szCs w:val="28"/>
        </w:rPr>
        <w:t>отовност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систем приема и разгрузки топлива,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топливоприготовления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топливоподачи;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с</w:t>
      </w:r>
      <w:r w:rsidR="002F6100" w:rsidRPr="008E03D7">
        <w:rPr>
          <w:rFonts w:ascii="Times New Roman" w:hAnsi="Times New Roman" w:cs="Times New Roman"/>
          <w:sz w:val="28"/>
          <w:szCs w:val="28"/>
        </w:rPr>
        <w:t>облюдени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водно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химического режима;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об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00" w:rsidRPr="008E03D7">
        <w:rPr>
          <w:rFonts w:ascii="Times New Roman" w:hAnsi="Times New Roman" w:cs="Times New Roman"/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="002F6100" w:rsidRPr="008E03D7">
        <w:rPr>
          <w:rFonts w:ascii="Times New Roman" w:hAnsi="Times New Roman" w:cs="Times New Roman"/>
          <w:sz w:val="28"/>
          <w:szCs w:val="28"/>
        </w:rPr>
        <w:t>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порядка ликвидации аварийных ситуаций в системах теплоснабжения с учетом взаимодействия тепл</w:t>
      </w:r>
      <w:proofErr w:type="gramStart"/>
      <w:r w:rsidR="002F6100" w:rsidRPr="008E03D7">
        <w:rPr>
          <w:rFonts w:ascii="Times New Roman" w:hAnsi="Times New Roman" w:cs="Times New Roman"/>
          <w:sz w:val="28"/>
          <w:szCs w:val="28"/>
        </w:rPr>
        <w:t>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F6100" w:rsidRPr="008E03D7">
        <w:rPr>
          <w:rFonts w:ascii="Times New Roman" w:hAnsi="Times New Roman" w:cs="Times New Roman"/>
          <w:sz w:val="28"/>
          <w:szCs w:val="28"/>
        </w:rPr>
        <w:t>, электро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>, топливо</w:t>
      </w:r>
      <w:r w:rsidRPr="008E03D7">
        <w:rPr>
          <w:rFonts w:ascii="Times New Roman" w:hAnsi="Times New Roman" w:cs="Times New Roman"/>
          <w:sz w:val="28"/>
          <w:szCs w:val="28"/>
        </w:rPr>
        <w:t>-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6100" w:rsidRPr="008E03D7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п</w:t>
      </w:r>
      <w:r w:rsidR="002F6100" w:rsidRPr="008E03D7">
        <w:rPr>
          <w:rFonts w:ascii="Times New Roman" w:hAnsi="Times New Roman" w:cs="Times New Roman"/>
          <w:sz w:val="28"/>
          <w:szCs w:val="28"/>
        </w:rPr>
        <w:t>роведени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гидравлических и тепловых испытаний тепловых сетей</w:t>
      </w:r>
      <w:r w:rsidR="00B206D9">
        <w:rPr>
          <w:rFonts w:ascii="Times New Roman" w:hAnsi="Times New Roman" w:cs="Times New Roman"/>
          <w:sz w:val="28"/>
          <w:szCs w:val="28"/>
        </w:rPr>
        <w:t xml:space="preserve"> </w:t>
      </w:r>
      <w:r w:rsidR="00B206D9" w:rsidRPr="00EA3E68">
        <w:rPr>
          <w:rFonts w:ascii="Times New Roman" w:hAnsi="Times New Roman" w:cs="Times New Roman"/>
          <w:sz w:val="28"/>
          <w:szCs w:val="28"/>
        </w:rPr>
        <w:t>(акты гидравлических и тепловых испытаний тепловых сетей)</w:t>
      </w:r>
      <w:r w:rsidR="002F6100" w:rsidRPr="00EA3E68">
        <w:rPr>
          <w:rFonts w:ascii="Times New Roman" w:hAnsi="Times New Roman" w:cs="Times New Roman"/>
          <w:sz w:val="28"/>
          <w:szCs w:val="28"/>
        </w:rPr>
        <w:t>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в</w:t>
      </w:r>
      <w:r w:rsidR="002F6100" w:rsidRPr="008E03D7">
        <w:rPr>
          <w:rFonts w:ascii="Times New Roman" w:hAnsi="Times New Roman" w:cs="Times New Roman"/>
          <w:sz w:val="28"/>
          <w:szCs w:val="28"/>
        </w:rPr>
        <w:t>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2F6100" w:rsidRPr="008E03D7" w:rsidRDefault="00E0232F" w:rsidP="005F3EC6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- о </w:t>
      </w:r>
      <w:r w:rsidR="002F6100" w:rsidRPr="008E03D7">
        <w:rPr>
          <w:rFonts w:ascii="Times New Roman" w:hAnsi="Times New Roman" w:cs="Times New Roman"/>
          <w:sz w:val="28"/>
          <w:szCs w:val="28"/>
        </w:rPr>
        <w:t>выполнени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планового графика ремонта тепловых сетей и источников тепловой энергии;</w:t>
      </w:r>
    </w:p>
    <w:p w:rsidR="002F6100" w:rsidRPr="008E03D7" w:rsidRDefault="00E0232F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- о н</w:t>
      </w:r>
      <w:r w:rsidR="002F6100" w:rsidRPr="008E03D7">
        <w:rPr>
          <w:rFonts w:ascii="Times New Roman" w:hAnsi="Times New Roman" w:cs="Times New Roman"/>
          <w:sz w:val="28"/>
          <w:szCs w:val="28"/>
        </w:rPr>
        <w:t>аличи</w:t>
      </w:r>
      <w:r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договоров поставки топлива, не допускающих перебоев поставки и снижения установленных нормативов запасов топлива.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2.12.</w:t>
      </w:r>
      <w:r w:rsidR="002E25A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Д</w:t>
      </w:r>
      <w:r w:rsidR="002F6100" w:rsidRPr="008E03D7">
        <w:rPr>
          <w:rFonts w:ascii="Times New Roman" w:hAnsi="Times New Roman" w:cs="Times New Roman"/>
          <w:sz w:val="28"/>
          <w:szCs w:val="28"/>
        </w:rPr>
        <w:t>окумент</w:t>
      </w:r>
      <w:r w:rsidR="002E25AA" w:rsidRPr="008E03D7">
        <w:rPr>
          <w:rFonts w:ascii="Times New Roman" w:hAnsi="Times New Roman" w:cs="Times New Roman"/>
          <w:sz w:val="28"/>
          <w:szCs w:val="28"/>
        </w:rPr>
        <w:t>ы</w:t>
      </w:r>
      <w:r w:rsidR="002F6100" w:rsidRPr="008E03D7">
        <w:rPr>
          <w:rFonts w:ascii="Times New Roman" w:hAnsi="Times New Roman" w:cs="Times New Roman"/>
          <w:sz w:val="28"/>
          <w:szCs w:val="28"/>
        </w:rPr>
        <w:t>, определяющи</w:t>
      </w:r>
      <w:r w:rsidR="002E25AA" w:rsidRPr="008E03D7">
        <w:rPr>
          <w:rFonts w:ascii="Times New Roman" w:hAnsi="Times New Roman" w:cs="Times New Roman"/>
          <w:sz w:val="28"/>
          <w:szCs w:val="28"/>
        </w:rPr>
        <w:t>е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разграничение эксплуатационной ответственности между потребителями тепловой энергии, теплоснабжающим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r w:rsidR="0097497E" w:rsidRPr="008E03D7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A71124" w:rsidP="005F3EC6">
      <w:pPr>
        <w:tabs>
          <w:tab w:val="left" w:pos="3446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2.13. Д</w:t>
      </w:r>
      <w:r w:rsidR="005D49DD" w:rsidRPr="008E03D7">
        <w:rPr>
          <w:rFonts w:ascii="Times New Roman" w:hAnsi="Times New Roman" w:cs="Times New Roman"/>
          <w:sz w:val="28"/>
          <w:szCs w:val="28"/>
        </w:rPr>
        <w:t>окументы, подтверждающие о</w:t>
      </w:r>
      <w:r w:rsidR="002F6100" w:rsidRPr="008E03D7">
        <w:rPr>
          <w:rFonts w:ascii="Times New Roman" w:hAnsi="Times New Roman" w:cs="Times New Roman"/>
          <w:sz w:val="28"/>
          <w:szCs w:val="28"/>
        </w:rPr>
        <w:t>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="0097497E" w:rsidRPr="008E03D7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E0232F" w:rsidRPr="008E03D7">
        <w:rPr>
          <w:rFonts w:ascii="Times New Roman" w:hAnsi="Times New Roman" w:cs="Times New Roman"/>
          <w:sz w:val="28"/>
          <w:szCs w:val="28"/>
        </w:rPr>
        <w:t>.</w:t>
      </w:r>
    </w:p>
    <w:p w:rsidR="002F6100" w:rsidRPr="008E03D7" w:rsidRDefault="00A71124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>2.14. С</w:t>
      </w:r>
      <w:r w:rsidR="005D49DD" w:rsidRPr="008E03D7">
        <w:rPr>
          <w:rFonts w:ascii="Times New Roman" w:hAnsi="Times New Roman" w:cs="Times New Roman"/>
          <w:sz w:val="28"/>
          <w:szCs w:val="28"/>
        </w:rPr>
        <w:t>ведения о р</w:t>
      </w:r>
      <w:r w:rsidR="002F6100" w:rsidRPr="008E03D7">
        <w:rPr>
          <w:rFonts w:ascii="Times New Roman" w:hAnsi="Times New Roman" w:cs="Times New Roman"/>
          <w:sz w:val="28"/>
          <w:szCs w:val="28"/>
        </w:rPr>
        <w:t>аботоспособност</w:t>
      </w:r>
      <w:r w:rsidR="005D49DD" w:rsidRPr="008E03D7">
        <w:rPr>
          <w:rFonts w:ascii="Times New Roman" w:hAnsi="Times New Roman" w:cs="Times New Roman"/>
          <w:sz w:val="28"/>
          <w:szCs w:val="28"/>
        </w:rPr>
        <w:t>и</w:t>
      </w:r>
      <w:r w:rsidR="002F6100" w:rsidRPr="008E03D7">
        <w:rPr>
          <w:rFonts w:ascii="Times New Roman" w:hAnsi="Times New Roman" w:cs="Times New Roman"/>
          <w:sz w:val="28"/>
          <w:szCs w:val="28"/>
        </w:rPr>
        <w:t xml:space="preserve"> автоматических регуляторов </w:t>
      </w:r>
      <w:r w:rsidR="002E25AA" w:rsidRPr="008E03D7">
        <w:rPr>
          <w:rFonts w:ascii="Times New Roman" w:hAnsi="Times New Roman" w:cs="Times New Roman"/>
          <w:sz w:val="28"/>
          <w:szCs w:val="28"/>
        </w:rPr>
        <w:t>(</w:t>
      </w:r>
      <w:r w:rsidR="002F6100" w:rsidRPr="008E03D7">
        <w:rPr>
          <w:rFonts w:ascii="Times New Roman" w:hAnsi="Times New Roman" w:cs="Times New Roman"/>
          <w:sz w:val="28"/>
          <w:szCs w:val="28"/>
        </w:rPr>
        <w:t>при их наличии</w:t>
      </w:r>
      <w:r w:rsidR="002E25AA" w:rsidRPr="008E03D7">
        <w:rPr>
          <w:rFonts w:ascii="Times New Roman" w:hAnsi="Times New Roman" w:cs="Times New Roman"/>
          <w:sz w:val="28"/>
          <w:szCs w:val="28"/>
        </w:rPr>
        <w:t>)</w:t>
      </w:r>
      <w:r w:rsidR="002F6100" w:rsidRPr="008E03D7">
        <w:rPr>
          <w:rFonts w:ascii="Times New Roman" w:hAnsi="Times New Roman" w:cs="Times New Roman"/>
          <w:sz w:val="28"/>
          <w:szCs w:val="28"/>
        </w:rPr>
        <w:t>.</w:t>
      </w:r>
    </w:p>
    <w:p w:rsidR="00B72B36" w:rsidRPr="008E03D7" w:rsidRDefault="00B72B36" w:rsidP="005F3EC6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="001909CB" w:rsidRPr="008E03D7">
        <w:rPr>
          <w:rFonts w:ascii="Times New Roman" w:hAnsi="Times New Roman" w:cs="Times New Roman"/>
          <w:sz w:val="28"/>
          <w:szCs w:val="28"/>
        </w:rPr>
        <w:t>Р</w:t>
      </w:r>
      <w:r w:rsidRPr="008E03D7">
        <w:rPr>
          <w:rFonts w:ascii="Times New Roman" w:hAnsi="Times New Roman" w:cs="Times New Roman"/>
          <w:sz w:val="28"/>
          <w:szCs w:val="28"/>
        </w:rPr>
        <w:t xml:space="preserve">асчет показателей, используемых для оценки надежности систем теплоснабжения, в соответствии с Правилами организации теплоснабжения в Российской </w:t>
      </w:r>
      <w:r w:rsidR="008E03D7" w:rsidRPr="008E03D7">
        <w:rPr>
          <w:rFonts w:ascii="Times New Roman" w:hAnsi="Times New Roman" w:cs="Times New Roman"/>
          <w:sz w:val="28"/>
          <w:szCs w:val="28"/>
        </w:rPr>
        <w:t>Федерации,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E0232F" w:rsidRPr="008E03D7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</w:t>
      </w:r>
      <w:r w:rsidR="009C1D73">
        <w:rPr>
          <w:rFonts w:ascii="Times New Roman" w:hAnsi="Times New Roman" w:cs="Times New Roman"/>
          <w:sz w:val="28"/>
          <w:szCs w:val="28"/>
        </w:rPr>
        <w:t>П</w:t>
      </w:r>
      <w:r w:rsidR="00980EE7" w:rsidRPr="008E03D7">
        <w:rPr>
          <w:rFonts w:ascii="Times New Roman" w:hAnsi="Times New Roman" w:cs="Times New Roman"/>
          <w:sz w:val="28"/>
          <w:szCs w:val="28"/>
        </w:rPr>
        <w:t>равительства Российской Федерации»</w:t>
      </w:r>
      <w:r w:rsidR="009D296A">
        <w:rPr>
          <w:rFonts w:ascii="Times New Roman" w:hAnsi="Times New Roman" w:cs="Times New Roman"/>
          <w:sz w:val="28"/>
          <w:szCs w:val="28"/>
        </w:rPr>
        <w:t>,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>и приказом Министерства регионального развития Российской Федерации от 26.07.2013 № 310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C1D73">
        <w:rPr>
          <w:rFonts w:ascii="Times New Roman" w:hAnsi="Times New Roman" w:cs="Times New Roman"/>
          <w:sz w:val="28"/>
          <w:szCs w:val="28"/>
        </w:rPr>
        <w:t>М</w:t>
      </w:r>
      <w:r w:rsidR="00980EE7" w:rsidRPr="008E03D7">
        <w:rPr>
          <w:rFonts w:ascii="Times New Roman" w:hAnsi="Times New Roman" w:cs="Times New Roman"/>
          <w:sz w:val="28"/>
          <w:szCs w:val="28"/>
        </w:rPr>
        <w:t>етодических указаний по анализу показателей, используемых для</w:t>
      </w:r>
      <w:proofErr w:type="gramEnd"/>
      <w:r w:rsidR="00980EE7" w:rsidRPr="008E03D7">
        <w:rPr>
          <w:rFonts w:ascii="Times New Roman" w:hAnsi="Times New Roman" w:cs="Times New Roman"/>
          <w:sz w:val="28"/>
          <w:szCs w:val="28"/>
        </w:rPr>
        <w:t xml:space="preserve"> оценки надежности систем теплоснабжения»</w:t>
      </w:r>
      <w:r w:rsidRPr="008E03D7">
        <w:rPr>
          <w:rFonts w:ascii="Times New Roman" w:hAnsi="Times New Roman" w:cs="Times New Roman"/>
          <w:sz w:val="28"/>
          <w:szCs w:val="28"/>
        </w:rPr>
        <w:t>.</w:t>
      </w:r>
    </w:p>
    <w:p w:rsidR="00021096" w:rsidRPr="008E03D7" w:rsidRDefault="002E25AA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3. </w:t>
      </w:r>
      <w:r w:rsidR="004D5CF8" w:rsidRPr="008E03D7">
        <w:rPr>
          <w:rFonts w:ascii="Times New Roman" w:hAnsi="Times New Roman" w:cs="Times New Roman"/>
          <w:sz w:val="28"/>
          <w:szCs w:val="28"/>
        </w:rPr>
        <w:t xml:space="preserve">Комиссия осуществляет проверку </w:t>
      </w:r>
      <w:r w:rsidR="00021096" w:rsidRPr="008E03D7">
        <w:rPr>
          <w:rFonts w:ascii="Times New Roman" w:hAnsi="Times New Roman" w:cs="Times New Roman"/>
          <w:sz w:val="28"/>
          <w:szCs w:val="28"/>
        </w:rPr>
        <w:t>готовно</w:t>
      </w:r>
      <w:r w:rsidR="00B37D48" w:rsidRPr="008E03D7">
        <w:rPr>
          <w:rFonts w:ascii="Times New Roman" w:hAnsi="Times New Roman" w:cs="Times New Roman"/>
          <w:sz w:val="28"/>
          <w:szCs w:val="28"/>
        </w:rPr>
        <w:t>сти к отопительному периоду 20</w:t>
      </w:r>
      <w:r w:rsidR="0005559C">
        <w:rPr>
          <w:rFonts w:ascii="Times New Roman" w:hAnsi="Times New Roman" w:cs="Times New Roman"/>
          <w:sz w:val="28"/>
          <w:szCs w:val="28"/>
        </w:rPr>
        <w:t>21</w:t>
      </w:r>
      <w:r w:rsidR="00980EE7" w:rsidRPr="008E03D7">
        <w:rPr>
          <w:rFonts w:ascii="Times New Roman" w:hAnsi="Times New Roman" w:cs="Times New Roman"/>
          <w:sz w:val="28"/>
          <w:szCs w:val="28"/>
        </w:rPr>
        <w:t>–</w:t>
      </w:r>
      <w:r w:rsidR="00E50DA4">
        <w:rPr>
          <w:rFonts w:ascii="Times New Roman" w:hAnsi="Times New Roman" w:cs="Times New Roman"/>
          <w:sz w:val="28"/>
          <w:szCs w:val="28"/>
        </w:rPr>
        <w:t>202</w:t>
      </w:r>
      <w:r w:rsidR="0005559C">
        <w:rPr>
          <w:rFonts w:ascii="Times New Roman" w:hAnsi="Times New Roman" w:cs="Times New Roman"/>
          <w:sz w:val="28"/>
          <w:szCs w:val="28"/>
        </w:rPr>
        <w:t>2</w:t>
      </w:r>
      <w:r w:rsidR="0097497E" w:rsidRPr="008E03D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 теплоснабжающих и теплосетевых организаций в соответствии с 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Правилами оценки готовности к отопительному </w:t>
      </w:r>
      <w:r w:rsidR="00474560" w:rsidRPr="008E03D7">
        <w:rPr>
          <w:rFonts w:ascii="Times New Roman" w:hAnsi="Times New Roman" w:cs="Times New Roman"/>
          <w:sz w:val="28"/>
          <w:szCs w:val="28"/>
        </w:rPr>
        <w:t>периоду</w:t>
      </w:r>
      <w:r w:rsidR="00A54459" w:rsidRPr="008E03D7">
        <w:rPr>
          <w:rFonts w:ascii="Times New Roman" w:hAnsi="Times New Roman" w:cs="Times New Roman"/>
          <w:sz w:val="28"/>
          <w:szCs w:val="28"/>
        </w:rPr>
        <w:t>, утвержд</w:t>
      </w:r>
      <w:r w:rsidR="00980EE7" w:rsidRPr="008E03D7">
        <w:rPr>
          <w:rFonts w:ascii="Times New Roman" w:hAnsi="Times New Roman" w:cs="Times New Roman"/>
          <w:sz w:val="28"/>
          <w:szCs w:val="28"/>
        </w:rPr>
        <w:t>е</w:t>
      </w:r>
      <w:r w:rsidR="00A54459" w:rsidRPr="008E03D7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021096" w:rsidRPr="008E03D7">
        <w:rPr>
          <w:rFonts w:ascii="Times New Roman" w:hAnsi="Times New Roman" w:cs="Times New Roman"/>
          <w:sz w:val="28"/>
          <w:szCs w:val="28"/>
        </w:rPr>
        <w:t>приказом Министерства энергетики Российской Федерации от 12</w:t>
      </w:r>
      <w:r w:rsidR="00920DC8" w:rsidRPr="008E03D7">
        <w:rPr>
          <w:rFonts w:ascii="Times New Roman" w:hAnsi="Times New Roman" w:cs="Times New Roman"/>
          <w:sz w:val="28"/>
          <w:szCs w:val="28"/>
        </w:rPr>
        <w:t>.03.2013 №</w:t>
      </w:r>
      <w:r w:rsidR="00897720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103 </w:t>
      </w:r>
      <w:r w:rsidR="00897720" w:rsidRPr="008E03D7">
        <w:rPr>
          <w:rFonts w:ascii="Times New Roman" w:hAnsi="Times New Roman" w:cs="Times New Roman"/>
          <w:sz w:val="28"/>
          <w:szCs w:val="28"/>
        </w:rPr>
        <w:t>«</w:t>
      </w:r>
      <w:r w:rsidR="00021096" w:rsidRPr="008E03D7">
        <w:rPr>
          <w:rFonts w:ascii="Times New Roman" w:hAnsi="Times New Roman" w:cs="Times New Roman"/>
          <w:sz w:val="28"/>
          <w:szCs w:val="28"/>
        </w:rPr>
        <w:t>Об утверждении Правил оценки г</w:t>
      </w:r>
      <w:r w:rsidR="00920DC8" w:rsidRPr="008E03D7">
        <w:rPr>
          <w:rFonts w:ascii="Times New Roman" w:hAnsi="Times New Roman" w:cs="Times New Roman"/>
          <w:sz w:val="28"/>
          <w:szCs w:val="28"/>
        </w:rPr>
        <w:t>отовности к отопительному периоду</w:t>
      </w:r>
      <w:r w:rsidR="00897720" w:rsidRPr="008E03D7">
        <w:rPr>
          <w:rFonts w:ascii="Times New Roman" w:hAnsi="Times New Roman" w:cs="Times New Roman"/>
          <w:sz w:val="28"/>
          <w:szCs w:val="28"/>
        </w:rPr>
        <w:t>»</w:t>
      </w:r>
      <w:r w:rsidR="00021096" w:rsidRPr="008E03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1096" w:rsidRDefault="00021096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5A7" w:rsidRDefault="00B015A7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F79" w:rsidRPr="008E03D7" w:rsidRDefault="00807F79" w:rsidP="005F3EC6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DBC" w:rsidRPr="008E03D7" w:rsidRDefault="003406FD" w:rsidP="00E90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B5DBC" w:rsidRPr="008E03D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5DBC" w:rsidRPr="008E03D7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AC4ABD" w:rsidRDefault="00BB5DBC" w:rsidP="00E90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3D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D76BB8" w:rsidRPr="008E03D7">
        <w:rPr>
          <w:rFonts w:ascii="Times New Roman" w:hAnsi="Times New Roman" w:cs="Times New Roman"/>
          <w:sz w:val="28"/>
          <w:szCs w:val="28"/>
        </w:rPr>
        <w:t xml:space="preserve">     </w:t>
      </w:r>
      <w:r w:rsidRPr="008E03D7">
        <w:rPr>
          <w:rFonts w:ascii="Times New Roman" w:hAnsi="Times New Roman" w:cs="Times New Roman"/>
          <w:sz w:val="28"/>
          <w:szCs w:val="28"/>
        </w:rPr>
        <w:t xml:space="preserve">   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0EE7" w:rsidRPr="008E03D7">
        <w:rPr>
          <w:rFonts w:ascii="Times New Roman" w:hAnsi="Times New Roman" w:cs="Times New Roman"/>
          <w:sz w:val="28"/>
          <w:szCs w:val="28"/>
        </w:rPr>
        <w:t xml:space="preserve">   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6FD">
        <w:rPr>
          <w:rFonts w:ascii="Times New Roman" w:hAnsi="Times New Roman" w:cs="Times New Roman"/>
          <w:sz w:val="28"/>
          <w:szCs w:val="28"/>
        </w:rPr>
        <w:t xml:space="preserve"> </w:t>
      </w:r>
      <w:r w:rsidR="00C47F6A"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Pr="008E03D7">
        <w:rPr>
          <w:rFonts w:ascii="Times New Roman" w:hAnsi="Times New Roman" w:cs="Times New Roman"/>
          <w:sz w:val="28"/>
          <w:szCs w:val="28"/>
        </w:rPr>
        <w:t xml:space="preserve"> </w:t>
      </w:r>
      <w:r w:rsidR="003406FD">
        <w:rPr>
          <w:rFonts w:ascii="Times New Roman" w:hAnsi="Times New Roman" w:cs="Times New Roman"/>
          <w:sz w:val="28"/>
          <w:szCs w:val="28"/>
        </w:rPr>
        <w:t>Д.В. Соломаха</w:t>
      </w:r>
    </w:p>
    <w:sectPr w:rsidR="00AC4ABD" w:rsidSect="0018727E">
      <w:headerReference w:type="default" r:id="rId10"/>
      <w:headerReference w:type="first" r:id="rId11"/>
      <w:footnotePr>
        <w:numFmt w:val="chicago"/>
      </w:footnotePr>
      <w:pgSz w:w="11906" w:h="16838" w:code="9"/>
      <w:pgMar w:top="1134" w:right="567" w:bottom="993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EB" w:rsidRDefault="00211DEB" w:rsidP="00C82DE7">
      <w:pPr>
        <w:spacing w:after="0" w:line="240" w:lineRule="auto"/>
      </w:pPr>
      <w:r>
        <w:separator/>
      </w:r>
    </w:p>
  </w:endnote>
  <w:endnote w:type="continuationSeparator" w:id="0">
    <w:p w:rsidR="00211DEB" w:rsidRDefault="00211DEB" w:rsidP="00C8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EB" w:rsidRDefault="00211DEB" w:rsidP="00C82DE7">
      <w:pPr>
        <w:spacing w:after="0" w:line="240" w:lineRule="auto"/>
      </w:pPr>
      <w:r>
        <w:separator/>
      </w:r>
    </w:p>
  </w:footnote>
  <w:footnote w:type="continuationSeparator" w:id="0">
    <w:p w:rsidR="00211DEB" w:rsidRDefault="00211DEB" w:rsidP="00C8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15A83">
      <w:rPr>
        <w:noProof/>
      </w:rPr>
      <w:t>5</w:t>
    </w:r>
    <w:r>
      <w:fldChar w:fldCharType="end"/>
    </w:r>
  </w:p>
  <w:p w:rsidR="00051294" w:rsidRDefault="00051294" w:rsidP="007726F1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DB" w:rsidRDefault="00A17CDB" w:rsidP="00A17CD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3"/>
    <w:rsid w:val="000008E4"/>
    <w:rsid w:val="000014BA"/>
    <w:rsid w:val="00004822"/>
    <w:rsid w:val="00012705"/>
    <w:rsid w:val="00020D02"/>
    <w:rsid w:val="00021096"/>
    <w:rsid w:val="0002249F"/>
    <w:rsid w:val="000226A5"/>
    <w:rsid w:val="00034188"/>
    <w:rsid w:val="00043C69"/>
    <w:rsid w:val="00044934"/>
    <w:rsid w:val="00045857"/>
    <w:rsid w:val="000459F6"/>
    <w:rsid w:val="00046DBD"/>
    <w:rsid w:val="000502C6"/>
    <w:rsid w:val="00050BA7"/>
    <w:rsid w:val="00051294"/>
    <w:rsid w:val="000523D2"/>
    <w:rsid w:val="0005559C"/>
    <w:rsid w:val="00055F48"/>
    <w:rsid w:val="00057896"/>
    <w:rsid w:val="00061074"/>
    <w:rsid w:val="0006126A"/>
    <w:rsid w:val="0006387F"/>
    <w:rsid w:val="00067FC5"/>
    <w:rsid w:val="00070419"/>
    <w:rsid w:val="00073628"/>
    <w:rsid w:val="00077930"/>
    <w:rsid w:val="00084001"/>
    <w:rsid w:val="00084EA2"/>
    <w:rsid w:val="00085BF6"/>
    <w:rsid w:val="000903BE"/>
    <w:rsid w:val="0009199A"/>
    <w:rsid w:val="0009211D"/>
    <w:rsid w:val="000943FE"/>
    <w:rsid w:val="000A483C"/>
    <w:rsid w:val="000A4ED6"/>
    <w:rsid w:val="000A6A88"/>
    <w:rsid w:val="000A7906"/>
    <w:rsid w:val="000B0F82"/>
    <w:rsid w:val="000B19FF"/>
    <w:rsid w:val="000B38D8"/>
    <w:rsid w:val="000C02C0"/>
    <w:rsid w:val="000C2DAA"/>
    <w:rsid w:val="000C3A8F"/>
    <w:rsid w:val="000C3FFB"/>
    <w:rsid w:val="000C4D50"/>
    <w:rsid w:val="000D16EC"/>
    <w:rsid w:val="000D412A"/>
    <w:rsid w:val="000D4595"/>
    <w:rsid w:val="000E2D83"/>
    <w:rsid w:val="000E3556"/>
    <w:rsid w:val="000E783B"/>
    <w:rsid w:val="000F4111"/>
    <w:rsid w:val="000F4681"/>
    <w:rsid w:val="000F5E14"/>
    <w:rsid w:val="000F6CD9"/>
    <w:rsid w:val="001013F5"/>
    <w:rsid w:val="001042F2"/>
    <w:rsid w:val="001051F5"/>
    <w:rsid w:val="00105B66"/>
    <w:rsid w:val="00106F64"/>
    <w:rsid w:val="00107007"/>
    <w:rsid w:val="00107D90"/>
    <w:rsid w:val="00117A52"/>
    <w:rsid w:val="00120D70"/>
    <w:rsid w:val="001312CA"/>
    <w:rsid w:val="00132D68"/>
    <w:rsid w:val="00137B5B"/>
    <w:rsid w:val="001559D9"/>
    <w:rsid w:val="00157CDE"/>
    <w:rsid w:val="001615EC"/>
    <w:rsid w:val="00174226"/>
    <w:rsid w:val="0017430A"/>
    <w:rsid w:val="001763B3"/>
    <w:rsid w:val="00180160"/>
    <w:rsid w:val="00183ECC"/>
    <w:rsid w:val="0018727E"/>
    <w:rsid w:val="00187583"/>
    <w:rsid w:val="001909CB"/>
    <w:rsid w:val="001979BD"/>
    <w:rsid w:val="001A626F"/>
    <w:rsid w:val="001B1300"/>
    <w:rsid w:val="001B17D4"/>
    <w:rsid w:val="001B7D51"/>
    <w:rsid w:val="001C1B00"/>
    <w:rsid w:val="001C26C2"/>
    <w:rsid w:val="001C4D1A"/>
    <w:rsid w:val="001C633C"/>
    <w:rsid w:val="001C6744"/>
    <w:rsid w:val="001C6CFD"/>
    <w:rsid w:val="001D3AE6"/>
    <w:rsid w:val="001E1D04"/>
    <w:rsid w:val="001E2210"/>
    <w:rsid w:val="001E2B70"/>
    <w:rsid w:val="001E3AB0"/>
    <w:rsid w:val="001E49FB"/>
    <w:rsid w:val="001E7626"/>
    <w:rsid w:val="001F15C5"/>
    <w:rsid w:val="0020292F"/>
    <w:rsid w:val="00206D95"/>
    <w:rsid w:val="00210680"/>
    <w:rsid w:val="002114B2"/>
    <w:rsid w:val="0021197B"/>
    <w:rsid w:val="00211DEB"/>
    <w:rsid w:val="00213DDA"/>
    <w:rsid w:val="00215F63"/>
    <w:rsid w:val="00217638"/>
    <w:rsid w:val="002215A6"/>
    <w:rsid w:val="00226CEC"/>
    <w:rsid w:val="00237353"/>
    <w:rsid w:val="00237807"/>
    <w:rsid w:val="00240C3D"/>
    <w:rsid w:val="00243C63"/>
    <w:rsid w:val="00245256"/>
    <w:rsid w:val="00251DF4"/>
    <w:rsid w:val="002543A9"/>
    <w:rsid w:val="0025616D"/>
    <w:rsid w:val="002565F5"/>
    <w:rsid w:val="00256C5D"/>
    <w:rsid w:val="002643A3"/>
    <w:rsid w:val="00266244"/>
    <w:rsid w:val="00267276"/>
    <w:rsid w:val="002721D2"/>
    <w:rsid w:val="00273557"/>
    <w:rsid w:val="00273B48"/>
    <w:rsid w:val="00275C74"/>
    <w:rsid w:val="00276D46"/>
    <w:rsid w:val="00277843"/>
    <w:rsid w:val="0028289B"/>
    <w:rsid w:val="0028349C"/>
    <w:rsid w:val="0028423F"/>
    <w:rsid w:val="00284E10"/>
    <w:rsid w:val="00286223"/>
    <w:rsid w:val="00286457"/>
    <w:rsid w:val="00286C32"/>
    <w:rsid w:val="00286F94"/>
    <w:rsid w:val="00287B89"/>
    <w:rsid w:val="0029145C"/>
    <w:rsid w:val="00295D20"/>
    <w:rsid w:val="002A2207"/>
    <w:rsid w:val="002A3CCD"/>
    <w:rsid w:val="002A5A96"/>
    <w:rsid w:val="002A5F08"/>
    <w:rsid w:val="002A6AC0"/>
    <w:rsid w:val="002A7F29"/>
    <w:rsid w:val="002B333B"/>
    <w:rsid w:val="002B3481"/>
    <w:rsid w:val="002B4645"/>
    <w:rsid w:val="002B5D32"/>
    <w:rsid w:val="002C2D5F"/>
    <w:rsid w:val="002C6C84"/>
    <w:rsid w:val="002E25AA"/>
    <w:rsid w:val="002E25E2"/>
    <w:rsid w:val="002E46ED"/>
    <w:rsid w:val="002E70EB"/>
    <w:rsid w:val="002F4FE5"/>
    <w:rsid w:val="002F6100"/>
    <w:rsid w:val="002F7387"/>
    <w:rsid w:val="00311316"/>
    <w:rsid w:val="00313177"/>
    <w:rsid w:val="00317ACA"/>
    <w:rsid w:val="003200FE"/>
    <w:rsid w:val="00320FE8"/>
    <w:rsid w:val="00321F3A"/>
    <w:rsid w:val="00323459"/>
    <w:rsid w:val="00324EBA"/>
    <w:rsid w:val="0032693B"/>
    <w:rsid w:val="00335ABC"/>
    <w:rsid w:val="0033708F"/>
    <w:rsid w:val="003374A1"/>
    <w:rsid w:val="003406FD"/>
    <w:rsid w:val="00341D41"/>
    <w:rsid w:val="00352A7C"/>
    <w:rsid w:val="00356F02"/>
    <w:rsid w:val="003614FA"/>
    <w:rsid w:val="003702C6"/>
    <w:rsid w:val="0037791F"/>
    <w:rsid w:val="00380B5C"/>
    <w:rsid w:val="003827E0"/>
    <w:rsid w:val="00382F4C"/>
    <w:rsid w:val="00394421"/>
    <w:rsid w:val="003A2D2C"/>
    <w:rsid w:val="003A2F39"/>
    <w:rsid w:val="003A30E6"/>
    <w:rsid w:val="003A4407"/>
    <w:rsid w:val="003A7FB2"/>
    <w:rsid w:val="003B126C"/>
    <w:rsid w:val="003B2EC1"/>
    <w:rsid w:val="003B3D40"/>
    <w:rsid w:val="003B4EF6"/>
    <w:rsid w:val="003B7C1B"/>
    <w:rsid w:val="003D6594"/>
    <w:rsid w:val="003E1012"/>
    <w:rsid w:val="003E298A"/>
    <w:rsid w:val="003E491F"/>
    <w:rsid w:val="003E64FD"/>
    <w:rsid w:val="003E689D"/>
    <w:rsid w:val="003E68F6"/>
    <w:rsid w:val="003E6A1B"/>
    <w:rsid w:val="003F430D"/>
    <w:rsid w:val="003F4C1F"/>
    <w:rsid w:val="003F5ED5"/>
    <w:rsid w:val="003F6CA1"/>
    <w:rsid w:val="00400F27"/>
    <w:rsid w:val="00401CD2"/>
    <w:rsid w:val="004042C5"/>
    <w:rsid w:val="00404E51"/>
    <w:rsid w:val="0040638A"/>
    <w:rsid w:val="0041325F"/>
    <w:rsid w:val="00415A83"/>
    <w:rsid w:val="0041655C"/>
    <w:rsid w:val="004179E8"/>
    <w:rsid w:val="00421E36"/>
    <w:rsid w:val="00424199"/>
    <w:rsid w:val="00424C2D"/>
    <w:rsid w:val="00426725"/>
    <w:rsid w:val="00430562"/>
    <w:rsid w:val="004336DC"/>
    <w:rsid w:val="00442D62"/>
    <w:rsid w:val="00443DAC"/>
    <w:rsid w:val="00447146"/>
    <w:rsid w:val="00455655"/>
    <w:rsid w:val="00460914"/>
    <w:rsid w:val="004738DE"/>
    <w:rsid w:val="00474560"/>
    <w:rsid w:val="004749E5"/>
    <w:rsid w:val="00477998"/>
    <w:rsid w:val="00480FE1"/>
    <w:rsid w:val="004813CB"/>
    <w:rsid w:val="004818E5"/>
    <w:rsid w:val="00482291"/>
    <w:rsid w:val="00482D71"/>
    <w:rsid w:val="00484441"/>
    <w:rsid w:val="00491B52"/>
    <w:rsid w:val="00493AA3"/>
    <w:rsid w:val="00495004"/>
    <w:rsid w:val="004A1DFC"/>
    <w:rsid w:val="004B5EAA"/>
    <w:rsid w:val="004C2009"/>
    <w:rsid w:val="004C3044"/>
    <w:rsid w:val="004C64FA"/>
    <w:rsid w:val="004D0FE0"/>
    <w:rsid w:val="004D444C"/>
    <w:rsid w:val="004D513A"/>
    <w:rsid w:val="004D5CF8"/>
    <w:rsid w:val="004E52F4"/>
    <w:rsid w:val="004E5D98"/>
    <w:rsid w:val="004F1136"/>
    <w:rsid w:val="004F2915"/>
    <w:rsid w:val="004F4871"/>
    <w:rsid w:val="004F52CC"/>
    <w:rsid w:val="004F6F69"/>
    <w:rsid w:val="0050199E"/>
    <w:rsid w:val="00503BF8"/>
    <w:rsid w:val="005057CC"/>
    <w:rsid w:val="005107A4"/>
    <w:rsid w:val="005118CC"/>
    <w:rsid w:val="00512983"/>
    <w:rsid w:val="005254C7"/>
    <w:rsid w:val="0052571A"/>
    <w:rsid w:val="00530CD4"/>
    <w:rsid w:val="005312DA"/>
    <w:rsid w:val="00531AFF"/>
    <w:rsid w:val="005363DA"/>
    <w:rsid w:val="00540566"/>
    <w:rsid w:val="005412EA"/>
    <w:rsid w:val="0054525F"/>
    <w:rsid w:val="00545C21"/>
    <w:rsid w:val="00547684"/>
    <w:rsid w:val="0055180C"/>
    <w:rsid w:val="00563AA0"/>
    <w:rsid w:val="005663BD"/>
    <w:rsid w:val="005704F8"/>
    <w:rsid w:val="0057121A"/>
    <w:rsid w:val="0057617A"/>
    <w:rsid w:val="00582059"/>
    <w:rsid w:val="005834E3"/>
    <w:rsid w:val="005917B3"/>
    <w:rsid w:val="005A2B9D"/>
    <w:rsid w:val="005A3D93"/>
    <w:rsid w:val="005B5711"/>
    <w:rsid w:val="005B632E"/>
    <w:rsid w:val="005B6BA5"/>
    <w:rsid w:val="005C469D"/>
    <w:rsid w:val="005C4E88"/>
    <w:rsid w:val="005C5B13"/>
    <w:rsid w:val="005C7653"/>
    <w:rsid w:val="005D2755"/>
    <w:rsid w:val="005D49DD"/>
    <w:rsid w:val="005D6953"/>
    <w:rsid w:val="005D6A48"/>
    <w:rsid w:val="005E1430"/>
    <w:rsid w:val="005E45E2"/>
    <w:rsid w:val="005E6115"/>
    <w:rsid w:val="005E7701"/>
    <w:rsid w:val="005E7790"/>
    <w:rsid w:val="005F0BBE"/>
    <w:rsid w:val="005F2CEC"/>
    <w:rsid w:val="005F2DB0"/>
    <w:rsid w:val="005F3A29"/>
    <w:rsid w:val="005F3EC6"/>
    <w:rsid w:val="005F5C0B"/>
    <w:rsid w:val="005F5D29"/>
    <w:rsid w:val="0061259D"/>
    <w:rsid w:val="006144A0"/>
    <w:rsid w:val="00616721"/>
    <w:rsid w:val="00617BC8"/>
    <w:rsid w:val="00617F93"/>
    <w:rsid w:val="00622B18"/>
    <w:rsid w:val="00623572"/>
    <w:rsid w:val="0062527B"/>
    <w:rsid w:val="0062715F"/>
    <w:rsid w:val="0063007D"/>
    <w:rsid w:val="0063212B"/>
    <w:rsid w:val="00635C8A"/>
    <w:rsid w:val="00636695"/>
    <w:rsid w:val="00646CEB"/>
    <w:rsid w:val="00647471"/>
    <w:rsid w:val="00654610"/>
    <w:rsid w:val="00661FEE"/>
    <w:rsid w:val="00662D63"/>
    <w:rsid w:val="00675DE4"/>
    <w:rsid w:val="00677406"/>
    <w:rsid w:val="00681496"/>
    <w:rsid w:val="00681A89"/>
    <w:rsid w:val="00681C80"/>
    <w:rsid w:val="00681ED0"/>
    <w:rsid w:val="00683CEA"/>
    <w:rsid w:val="00694051"/>
    <w:rsid w:val="00697AFF"/>
    <w:rsid w:val="006A2033"/>
    <w:rsid w:val="006A2374"/>
    <w:rsid w:val="006A5D2A"/>
    <w:rsid w:val="006A5F91"/>
    <w:rsid w:val="006A633D"/>
    <w:rsid w:val="006A70C8"/>
    <w:rsid w:val="006B669B"/>
    <w:rsid w:val="006B740B"/>
    <w:rsid w:val="006C1E33"/>
    <w:rsid w:val="006C1F6C"/>
    <w:rsid w:val="006C263D"/>
    <w:rsid w:val="006C432A"/>
    <w:rsid w:val="006D04C5"/>
    <w:rsid w:val="006D2AD9"/>
    <w:rsid w:val="006D323A"/>
    <w:rsid w:val="006D3840"/>
    <w:rsid w:val="006D6976"/>
    <w:rsid w:val="006E3F94"/>
    <w:rsid w:val="006F45F9"/>
    <w:rsid w:val="006F5B97"/>
    <w:rsid w:val="007042B2"/>
    <w:rsid w:val="00707ACF"/>
    <w:rsid w:val="00712BCA"/>
    <w:rsid w:val="007163E5"/>
    <w:rsid w:val="0071725F"/>
    <w:rsid w:val="0072196C"/>
    <w:rsid w:val="00721CFC"/>
    <w:rsid w:val="00723DB6"/>
    <w:rsid w:val="00724CE1"/>
    <w:rsid w:val="00733B4D"/>
    <w:rsid w:val="00736C53"/>
    <w:rsid w:val="00743182"/>
    <w:rsid w:val="00745568"/>
    <w:rsid w:val="0074564D"/>
    <w:rsid w:val="00750C00"/>
    <w:rsid w:val="00751376"/>
    <w:rsid w:val="00755B5E"/>
    <w:rsid w:val="00764ED2"/>
    <w:rsid w:val="0076777D"/>
    <w:rsid w:val="007718C1"/>
    <w:rsid w:val="007726F1"/>
    <w:rsid w:val="007844D9"/>
    <w:rsid w:val="00786A13"/>
    <w:rsid w:val="00786A7D"/>
    <w:rsid w:val="007873EF"/>
    <w:rsid w:val="00792F04"/>
    <w:rsid w:val="00794629"/>
    <w:rsid w:val="0079704B"/>
    <w:rsid w:val="007A39DC"/>
    <w:rsid w:val="007A5A5C"/>
    <w:rsid w:val="007B3095"/>
    <w:rsid w:val="007B7166"/>
    <w:rsid w:val="007C0850"/>
    <w:rsid w:val="007C3620"/>
    <w:rsid w:val="007D2806"/>
    <w:rsid w:val="007D34FF"/>
    <w:rsid w:val="007D7950"/>
    <w:rsid w:val="007E0A20"/>
    <w:rsid w:val="00801896"/>
    <w:rsid w:val="0080274F"/>
    <w:rsid w:val="00807F79"/>
    <w:rsid w:val="00813000"/>
    <w:rsid w:val="00813EF9"/>
    <w:rsid w:val="008242B8"/>
    <w:rsid w:val="008261BB"/>
    <w:rsid w:val="00827358"/>
    <w:rsid w:val="0082755B"/>
    <w:rsid w:val="008320C4"/>
    <w:rsid w:val="008340BD"/>
    <w:rsid w:val="00834755"/>
    <w:rsid w:val="00834A45"/>
    <w:rsid w:val="00835955"/>
    <w:rsid w:val="00837479"/>
    <w:rsid w:val="008432E2"/>
    <w:rsid w:val="00843C44"/>
    <w:rsid w:val="008474A0"/>
    <w:rsid w:val="00847E14"/>
    <w:rsid w:val="008525FB"/>
    <w:rsid w:val="00855010"/>
    <w:rsid w:val="00855776"/>
    <w:rsid w:val="008564B9"/>
    <w:rsid w:val="00857177"/>
    <w:rsid w:val="00857448"/>
    <w:rsid w:val="0086054D"/>
    <w:rsid w:val="0086252E"/>
    <w:rsid w:val="008646EF"/>
    <w:rsid w:val="00864B1E"/>
    <w:rsid w:val="0086612E"/>
    <w:rsid w:val="00870F2B"/>
    <w:rsid w:val="008711E0"/>
    <w:rsid w:val="00871833"/>
    <w:rsid w:val="00871C43"/>
    <w:rsid w:val="008738C7"/>
    <w:rsid w:val="00875331"/>
    <w:rsid w:val="00876A7C"/>
    <w:rsid w:val="00881911"/>
    <w:rsid w:val="008820FD"/>
    <w:rsid w:val="008843EC"/>
    <w:rsid w:val="008862D7"/>
    <w:rsid w:val="00895B98"/>
    <w:rsid w:val="008965A4"/>
    <w:rsid w:val="00897720"/>
    <w:rsid w:val="008A54DE"/>
    <w:rsid w:val="008A65AA"/>
    <w:rsid w:val="008B3191"/>
    <w:rsid w:val="008B3F3E"/>
    <w:rsid w:val="008B52E3"/>
    <w:rsid w:val="008C2E77"/>
    <w:rsid w:val="008C3AF3"/>
    <w:rsid w:val="008C4A9E"/>
    <w:rsid w:val="008C78F9"/>
    <w:rsid w:val="008D0D0C"/>
    <w:rsid w:val="008D4B35"/>
    <w:rsid w:val="008D5FEB"/>
    <w:rsid w:val="008D7AE5"/>
    <w:rsid w:val="008E03D7"/>
    <w:rsid w:val="008E6551"/>
    <w:rsid w:val="008E7BC6"/>
    <w:rsid w:val="00904C08"/>
    <w:rsid w:val="00906DAD"/>
    <w:rsid w:val="009074CB"/>
    <w:rsid w:val="009106FF"/>
    <w:rsid w:val="00913325"/>
    <w:rsid w:val="009164D7"/>
    <w:rsid w:val="00916E4A"/>
    <w:rsid w:val="00920DC8"/>
    <w:rsid w:val="00923B55"/>
    <w:rsid w:val="00927AA3"/>
    <w:rsid w:val="00927FD1"/>
    <w:rsid w:val="0093056C"/>
    <w:rsid w:val="00941343"/>
    <w:rsid w:val="009433F3"/>
    <w:rsid w:val="00950F03"/>
    <w:rsid w:val="00953DBF"/>
    <w:rsid w:val="00954336"/>
    <w:rsid w:val="009544C2"/>
    <w:rsid w:val="00955D37"/>
    <w:rsid w:val="00956926"/>
    <w:rsid w:val="00961632"/>
    <w:rsid w:val="00961C53"/>
    <w:rsid w:val="00961F7D"/>
    <w:rsid w:val="0096448D"/>
    <w:rsid w:val="009659FA"/>
    <w:rsid w:val="00965DE7"/>
    <w:rsid w:val="00967DEF"/>
    <w:rsid w:val="009712FD"/>
    <w:rsid w:val="00972BE9"/>
    <w:rsid w:val="00972C70"/>
    <w:rsid w:val="0097351A"/>
    <w:rsid w:val="0097497E"/>
    <w:rsid w:val="009751A9"/>
    <w:rsid w:val="00980EE7"/>
    <w:rsid w:val="009811A0"/>
    <w:rsid w:val="0098216C"/>
    <w:rsid w:val="009833CA"/>
    <w:rsid w:val="009971AE"/>
    <w:rsid w:val="00997364"/>
    <w:rsid w:val="0099755B"/>
    <w:rsid w:val="00997799"/>
    <w:rsid w:val="009A63AA"/>
    <w:rsid w:val="009A6538"/>
    <w:rsid w:val="009B2263"/>
    <w:rsid w:val="009B2494"/>
    <w:rsid w:val="009B310C"/>
    <w:rsid w:val="009B5515"/>
    <w:rsid w:val="009B7644"/>
    <w:rsid w:val="009C1424"/>
    <w:rsid w:val="009C153F"/>
    <w:rsid w:val="009C1D73"/>
    <w:rsid w:val="009C3331"/>
    <w:rsid w:val="009C4EB1"/>
    <w:rsid w:val="009C5A95"/>
    <w:rsid w:val="009D296A"/>
    <w:rsid w:val="009D2D7C"/>
    <w:rsid w:val="009D3746"/>
    <w:rsid w:val="009E0880"/>
    <w:rsid w:val="009E2439"/>
    <w:rsid w:val="009E4162"/>
    <w:rsid w:val="009F3E23"/>
    <w:rsid w:val="009F5F98"/>
    <w:rsid w:val="00A0145B"/>
    <w:rsid w:val="00A01FB8"/>
    <w:rsid w:val="00A07C21"/>
    <w:rsid w:val="00A11654"/>
    <w:rsid w:val="00A118A5"/>
    <w:rsid w:val="00A13B6D"/>
    <w:rsid w:val="00A14B4C"/>
    <w:rsid w:val="00A16B87"/>
    <w:rsid w:val="00A17C70"/>
    <w:rsid w:val="00A17CDB"/>
    <w:rsid w:val="00A214B2"/>
    <w:rsid w:val="00A21B51"/>
    <w:rsid w:val="00A24BE9"/>
    <w:rsid w:val="00A305FA"/>
    <w:rsid w:val="00A34418"/>
    <w:rsid w:val="00A353DB"/>
    <w:rsid w:val="00A35852"/>
    <w:rsid w:val="00A35B05"/>
    <w:rsid w:val="00A3626F"/>
    <w:rsid w:val="00A4061F"/>
    <w:rsid w:val="00A4509D"/>
    <w:rsid w:val="00A4681B"/>
    <w:rsid w:val="00A47CA7"/>
    <w:rsid w:val="00A5046B"/>
    <w:rsid w:val="00A54459"/>
    <w:rsid w:val="00A60164"/>
    <w:rsid w:val="00A639A0"/>
    <w:rsid w:val="00A646A7"/>
    <w:rsid w:val="00A66DA5"/>
    <w:rsid w:val="00A67071"/>
    <w:rsid w:val="00A71124"/>
    <w:rsid w:val="00A7115C"/>
    <w:rsid w:val="00A72E2D"/>
    <w:rsid w:val="00A828D2"/>
    <w:rsid w:val="00A840B4"/>
    <w:rsid w:val="00A9317F"/>
    <w:rsid w:val="00A94526"/>
    <w:rsid w:val="00A96861"/>
    <w:rsid w:val="00AA0631"/>
    <w:rsid w:val="00AA24A5"/>
    <w:rsid w:val="00AA3909"/>
    <w:rsid w:val="00AA3BDA"/>
    <w:rsid w:val="00AA43C8"/>
    <w:rsid w:val="00AA48D5"/>
    <w:rsid w:val="00AA7AB7"/>
    <w:rsid w:val="00AB1073"/>
    <w:rsid w:val="00AB3899"/>
    <w:rsid w:val="00AC06B3"/>
    <w:rsid w:val="00AC4ABD"/>
    <w:rsid w:val="00AC701C"/>
    <w:rsid w:val="00AD0133"/>
    <w:rsid w:val="00AD387F"/>
    <w:rsid w:val="00AE3B1F"/>
    <w:rsid w:val="00AE3C85"/>
    <w:rsid w:val="00AE4C7A"/>
    <w:rsid w:val="00AE6871"/>
    <w:rsid w:val="00AF4764"/>
    <w:rsid w:val="00AF6DDC"/>
    <w:rsid w:val="00AF73E3"/>
    <w:rsid w:val="00B015A7"/>
    <w:rsid w:val="00B0218D"/>
    <w:rsid w:val="00B02DB3"/>
    <w:rsid w:val="00B07557"/>
    <w:rsid w:val="00B11CA9"/>
    <w:rsid w:val="00B15C4D"/>
    <w:rsid w:val="00B15D4C"/>
    <w:rsid w:val="00B203BC"/>
    <w:rsid w:val="00B206D9"/>
    <w:rsid w:val="00B22203"/>
    <w:rsid w:val="00B22DD8"/>
    <w:rsid w:val="00B24833"/>
    <w:rsid w:val="00B24B05"/>
    <w:rsid w:val="00B24FF1"/>
    <w:rsid w:val="00B25E76"/>
    <w:rsid w:val="00B3053F"/>
    <w:rsid w:val="00B30DFC"/>
    <w:rsid w:val="00B324E3"/>
    <w:rsid w:val="00B3463C"/>
    <w:rsid w:val="00B35386"/>
    <w:rsid w:val="00B3724D"/>
    <w:rsid w:val="00B37D48"/>
    <w:rsid w:val="00B40A83"/>
    <w:rsid w:val="00B418BC"/>
    <w:rsid w:val="00B41E0D"/>
    <w:rsid w:val="00B4276E"/>
    <w:rsid w:val="00B4399C"/>
    <w:rsid w:val="00B44E1F"/>
    <w:rsid w:val="00B4590D"/>
    <w:rsid w:val="00B502EE"/>
    <w:rsid w:val="00B5114A"/>
    <w:rsid w:val="00B60C6F"/>
    <w:rsid w:val="00B60EF6"/>
    <w:rsid w:val="00B63BCB"/>
    <w:rsid w:val="00B702A7"/>
    <w:rsid w:val="00B70A02"/>
    <w:rsid w:val="00B7142B"/>
    <w:rsid w:val="00B719CA"/>
    <w:rsid w:val="00B72B36"/>
    <w:rsid w:val="00B80879"/>
    <w:rsid w:val="00B84C55"/>
    <w:rsid w:val="00B84FF6"/>
    <w:rsid w:val="00B874DA"/>
    <w:rsid w:val="00B87BB6"/>
    <w:rsid w:val="00B97023"/>
    <w:rsid w:val="00BA1D0A"/>
    <w:rsid w:val="00BA6D07"/>
    <w:rsid w:val="00BB23EF"/>
    <w:rsid w:val="00BB5DBC"/>
    <w:rsid w:val="00BC1D5A"/>
    <w:rsid w:val="00BC588E"/>
    <w:rsid w:val="00BD1590"/>
    <w:rsid w:val="00BD45BC"/>
    <w:rsid w:val="00BD5B72"/>
    <w:rsid w:val="00BD6887"/>
    <w:rsid w:val="00BE5BAF"/>
    <w:rsid w:val="00BF621D"/>
    <w:rsid w:val="00BF6E2A"/>
    <w:rsid w:val="00BF7AED"/>
    <w:rsid w:val="00C00966"/>
    <w:rsid w:val="00C01F3F"/>
    <w:rsid w:val="00C13115"/>
    <w:rsid w:val="00C13753"/>
    <w:rsid w:val="00C25619"/>
    <w:rsid w:val="00C27B14"/>
    <w:rsid w:val="00C40EE7"/>
    <w:rsid w:val="00C4219E"/>
    <w:rsid w:val="00C44742"/>
    <w:rsid w:val="00C45E9B"/>
    <w:rsid w:val="00C46783"/>
    <w:rsid w:val="00C47F6A"/>
    <w:rsid w:val="00C50C05"/>
    <w:rsid w:val="00C53CF7"/>
    <w:rsid w:val="00C53FF3"/>
    <w:rsid w:val="00C55113"/>
    <w:rsid w:val="00C610F7"/>
    <w:rsid w:val="00C62221"/>
    <w:rsid w:val="00C62B82"/>
    <w:rsid w:val="00C672B0"/>
    <w:rsid w:val="00C73050"/>
    <w:rsid w:val="00C73C2A"/>
    <w:rsid w:val="00C81D7C"/>
    <w:rsid w:val="00C82DE7"/>
    <w:rsid w:val="00C83130"/>
    <w:rsid w:val="00C838B1"/>
    <w:rsid w:val="00C83F27"/>
    <w:rsid w:val="00C86129"/>
    <w:rsid w:val="00C904E7"/>
    <w:rsid w:val="00C94E5B"/>
    <w:rsid w:val="00CA0EE0"/>
    <w:rsid w:val="00CA47DE"/>
    <w:rsid w:val="00CA68F5"/>
    <w:rsid w:val="00CA77F5"/>
    <w:rsid w:val="00CB14C5"/>
    <w:rsid w:val="00CB4072"/>
    <w:rsid w:val="00CB54ED"/>
    <w:rsid w:val="00CB694F"/>
    <w:rsid w:val="00CB74E0"/>
    <w:rsid w:val="00CB793D"/>
    <w:rsid w:val="00CC15C4"/>
    <w:rsid w:val="00CC4054"/>
    <w:rsid w:val="00CC7D62"/>
    <w:rsid w:val="00CD33DC"/>
    <w:rsid w:val="00CD72B2"/>
    <w:rsid w:val="00CE5002"/>
    <w:rsid w:val="00CE65C6"/>
    <w:rsid w:val="00CF280B"/>
    <w:rsid w:val="00CF490B"/>
    <w:rsid w:val="00CF6272"/>
    <w:rsid w:val="00D05C1D"/>
    <w:rsid w:val="00D06627"/>
    <w:rsid w:val="00D162BC"/>
    <w:rsid w:val="00D22760"/>
    <w:rsid w:val="00D23B8F"/>
    <w:rsid w:val="00D319DA"/>
    <w:rsid w:val="00D3388A"/>
    <w:rsid w:val="00D34980"/>
    <w:rsid w:val="00D34F63"/>
    <w:rsid w:val="00D351ED"/>
    <w:rsid w:val="00D361EC"/>
    <w:rsid w:val="00D44A0C"/>
    <w:rsid w:val="00D46B8A"/>
    <w:rsid w:val="00D476ED"/>
    <w:rsid w:val="00D51283"/>
    <w:rsid w:val="00D51D0A"/>
    <w:rsid w:val="00D5248F"/>
    <w:rsid w:val="00D52B6D"/>
    <w:rsid w:val="00D548FA"/>
    <w:rsid w:val="00D57A68"/>
    <w:rsid w:val="00D57DFF"/>
    <w:rsid w:val="00D6540A"/>
    <w:rsid w:val="00D65503"/>
    <w:rsid w:val="00D66BBD"/>
    <w:rsid w:val="00D7142B"/>
    <w:rsid w:val="00D71C6C"/>
    <w:rsid w:val="00D72E94"/>
    <w:rsid w:val="00D750A2"/>
    <w:rsid w:val="00D76BB8"/>
    <w:rsid w:val="00D77E4F"/>
    <w:rsid w:val="00D80B90"/>
    <w:rsid w:val="00D81F9A"/>
    <w:rsid w:val="00D83FA3"/>
    <w:rsid w:val="00D85B52"/>
    <w:rsid w:val="00D922FC"/>
    <w:rsid w:val="00D92B8C"/>
    <w:rsid w:val="00D938A2"/>
    <w:rsid w:val="00DA29B6"/>
    <w:rsid w:val="00DA3607"/>
    <w:rsid w:val="00DA3E86"/>
    <w:rsid w:val="00DA6703"/>
    <w:rsid w:val="00DB688F"/>
    <w:rsid w:val="00DB7427"/>
    <w:rsid w:val="00DD424B"/>
    <w:rsid w:val="00DD4FBA"/>
    <w:rsid w:val="00DD56EF"/>
    <w:rsid w:val="00DE024E"/>
    <w:rsid w:val="00DE14D5"/>
    <w:rsid w:val="00DE1709"/>
    <w:rsid w:val="00DE3968"/>
    <w:rsid w:val="00DE54CE"/>
    <w:rsid w:val="00DE5687"/>
    <w:rsid w:val="00DE5E38"/>
    <w:rsid w:val="00DE629E"/>
    <w:rsid w:val="00DF0A3A"/>
    <w:rsid w:val="00DF313D"/>
    <w:rsid w:val="00E01C1C"/>
    <w:rsid w:val="00E0232F"/>
    <w:rsid w:val="00E06447"/>
    <w:rsid w:val="00E113E8"/>
    <w:rsid w:val="00E12CB5"/>
    <w:rsid w:val="00E163BA"/>
    <w:rsid w:val="00E216B6"/>
    <w:rsid w:val="00E269BE"/>
    <w:rsid w:val="00E27A6B"/>
    <w:rsid w:val="00E31DA3"/>
    <w:rsid w:val="00E34643"/>
    <w:rsid w:val="00E40760"/>
    <w:rsid w:val="00E42AF0"/>
    <w:rsid w:val="00E448FC"/>
    <w:rsid w:val="00E47460"/>
    <w:rsid w:val="00E50DA4"/>
    <w:rsid w:val="00E512FA"/>
    <w:rsid w:val="00E62522"/>
    <w:rsid w:val="00E627E2"/>
    <w:rsid w:val="00E636A9"/>
    <w:rsid w:val="00E66983"/>
    <w:rsid w:val="00E73F1B"/>
    <w:rsid w:val="00E73FBA"/>
    <w:rsid w:val="00E7491B"/>
    <w:rsid w:val="00E76902"/>
    <w:rsid w:val="00E84B12"/>
    <w:rsid w:val="00E84D42"/>
    <w:rsid w:val="00E85CDA"/>
    <w:rsid w:val="00E90F98"/>
    <w:rsid w:val="00E921D4"/>
    <w:rsid w:val="00E92960"/>
    <w:rsid w:val="00E93E42"/>
    <w:rsid w:val="00E94AAE"/>
    <w:rsid w:val="00E95435"/>
    <w:rsid w:val="00E9591F"/>
    <w:rsid w:val="00E95B51"/>
    <w:rsid w:val="00EA051A"/>
    <w:rsid w:val="00EA3ABE"/>
    <w:rsid w:val="00EA3E68"/>
    <w:rsid w:val="00EB0AA6"/>
    <w:rsid w:val="00EB5F2A"/>
    <w:rsid w:val="00EB6519"/>
    <w:rsid w:val="00EB7832"/>
    <w:rsid w:val="00EC0C62"/>
    <w:rsid w:val="00EC143C"/>
    <w:rsid w:val="00EC5D6D"/>
    <w:rsid w:val="00EC6D85"/>
    <w:rsid w:val="00ED150E"/>
    <w:rsid w:val="00ED61D1"/>
    <w:rsid w:val="00ED64A0"/>
    <w:rsid w:val="00ED7FA5"/>
    <w:rsid w:val="00EE0E75"/>
    <w:rsid w:val="00EE1689"/>
    <w:rsid w:val="00EE179B"/>
    <w:rsid w:val="00EE2C3D"/>
    <w:rsid w:val="00EE39C6"/>
    <w:rsid w:val="00EE5241"/>
    <w:rsid w:val="00EE5CAE"/>
    <w:rsid w:val="00EE6AFE"/>
    <w:rsid w:val="00EE6EF9"/>
    <w:rsid w:val="00EF1A25"/>
    <w:rsid w:val="00EF2A1E"/>
    <w:rsid w:val="00EF59ED"/>
    <w:rsid w:val="00F00D13"/>
    <w:rsid w:val="00F013C0"/>
    <w:rsid w:val="00F028F3"/>
    <w:rsid w:val="00F040CC"/>
    <w:rsid w:val="00F048D1"/>
    <w:rsid w:val="00F05AC7"/>
    <w:rsid w:val="00F101DB"/>
    <w:rsid w:val="00F108D2"/>
    <w:rsid w:val="00F1280D"/>
    <w:rsid w:val="00F12EBD"/>
    <w:rsid w:val="00F13734"/>
    <w:rsid w:val="00F14A0F"/>
    <w:rsid w:val="00F216E8"/>
    <w:rsid w:val="00F24F49"/>
    <w:rsid w:val="00F30E94"/>
    <w:rsid w:val="00F31193"/>
    <w:rsid w:val="00F32C02"/>
    <w:rsid w:val="00F3573F"/>
    <w:rsid w:val="00F35B4D"/>
    <w:rsid w:val="00F365AB"/>
    <w:rsid w:val="00F42CF7"/>
    <w:rsid w:val="00F511D4"/>
    <w:rsid w:val="00F52518"/>
    <w:rsid w:val="00F5264D"/>
    <w:rsid w:val="00F56277"/>
    <w:rsid w:val="00F60A1B"/>
    <w:rsid w:val="00F61D6C"/>
    <w:rsid w:val="00F62911"/>
    <w:rsid w:val="00F6382D"/>
    <w:rsid w:val="00F650D2"/>
    <w:rsid w:val="00F753D2"/>
    <w:rsid w:val="00F75755"/>
    <w:rsid w:val="00F778C7"/>
    <w:rsid w:val="00F804E5"/>
    <w:rsid w:val="00F83A9F"/>
    <w:rsid w:val="00F85F94"/>
    <w:rsid w:val="00F9499E"/>
    <w:rsid w:val="00F96DD1"/>
    <w:rsid w:val="00FA3062"/>
    <w:rsid w:val="00FA45D8"/>
    <w:rsid w:val="00FA4A83"/>
    <w:rsid w:val="00FA7B3F"/>
    <w:rsid w:val="00FB0804"/>
    <w:rsid w:val="00FB5076"/>
    <w:rsid w:val="00FC00E0"/>
    <w:rsid w:val="00FC48ED"/>
    <w:rsid w:val="00FC540B"/>
    <w:rsid w:val="00FD1803"/>
    <w:rsid w:val="00FD2A83"/>
    <w:rsid w:val="00FD3429"/>
    <w:rsid w:val="00FD47C0"/>
    <w:rsid w:val="00FD4F58"/>
    <w:rsid w:val="00FD66E0"/>
    <w:rsid w:val="00FD6751"/>
    <w:rsid w:val="00FD6DC4"/>
    <w:rsid w:val="00FE1FFF"/>
    <w:rsid w:val="00FE7B21"/>
    <w:rsid w:val="00FF0B04"/>
    <w:rsid w:val="00FF115B"/>
    <w:rsid w:val="00FF161E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45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E45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0459F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045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AA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DE7"/>
  </w:style>
  <w:style w:type="paragraph" w:styleId="a8">
    <w:name w:val="footer"/>
    <w:basedOn w:val="a"/>
    <w:link w:val="a9"/>
    <w:uiPriority w:val="99"/>
    <w:unhideWhenUsed/>
    <w:rsid w:val="00C8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DE7"/>
  </w:style>
  <w:style w:type="paragraph" w:styleId="aa">
    <w:name w:val="Plain Text"/>
    <w:basedOn w:val="a"/>
    <w:link w:val="ab"/>
    <w:uiPriority w:val="99"/>
    <w:unhideWhenUsed/>
    <w:rsid w:val="00A01FB8"/>
    <w:pPr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A01FB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A6703"/>
    <w:pPr>
      <w:ind w:left="720"/>
    </w:pPr>
    <w:rPr>
      <w:rFonts w:cs="Times New Roman"/>
    </w:rPr>
  </w:style>
  <w:style w:type="character" w:styleId="ac">
    <w:name w:val="Hyperlink"/>
    <w:uiPriority w:val="99"/>
    <w:semiHidden/>
    <w:unhideWhenUsed/>
    <w:rsid w:val="006D323A"/>
    <w:rPr>
      <w:color w:val="333333"/>
      <w:u w:val="single"/>
    </w:rPr>
  </w:style>
  <w:style w:type="paragraph" w:styleId="ad">
    <w:name w:val="Normal (Web)"/>
    <w:basedOn w:val="a"/>
    <w:uiPriority w:val="99"/>
    <w:unhideWhenUsed/>
    <w:rsid w:val="006D323A"/>
    <w:pPr>
      <w:spacing w:before="240" w:after="240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FD66E0"/>
  </w:style>
  <w:style w:type="paragraph" w:styleId="af">
    <w:name w:val="footnote text"/>
    <w:basedOn w:val="a"/>
    <w:link w:val="af0"/>
    <w:uiPriority w:val="99"/>
    <w:semiHidden/>
    <w:unhideWhenUsed/>
    <w:rsid w:val="006A203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A2033"/>
  </w:style>
  <w:style w:type="character" w:styleId="af1">
    <w:name w:val="footnote reference"/>
    <w:uiPriority w:val="99"/>
    <w:semiHidden/>
    <w:unhideWhenUsed/>
    <w:rsid w:val="006A2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02B48E44F9E120BE328B524AAF38524FC75F00470D38175B2DAA81AFBF2FCA7114DF5BA154248S5oB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02B48E44F9E120BE328B524AAF38524FC75F00470D38175B2DAA81AFBF2FCA7114DF5BA154248S5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71FA-C65A-4BC9-82C9-9F93E633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7381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Links>
    <vt:vector size="12" baseType="variant"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consultantplus://offline/ref=07802B48E44F9E120BE328B524AAF38524FC75F00470D38175B2DAA81AFBF2FCA7114DF5BA154248S5oBL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enshulgina</cp:lastModifiedBy>
  <cp:revision>2</cp:revision>
  <cp:lastPrinted>2019-07-09T08:43:00Z</cp:lastPrinted>
  <dcterms:created xsi:type="dcterms:W3CDTF">2021-07-01T08:04:00Z</dcterms:created>
  <dcterms:modified xsi:type="dcterms:W3CDTF">2021-07-01T08:04:00Z</dcterms:modified>
</cp:coreProperties>
</file>