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941C0E" w:rsidRDefault="00667EFE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УТВЕРЖДЕНО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2B45B3">
        <w:rPr>
          <w:color w:val="000000"/>
          <w:sz w:val="28"/>
          <w:szCs w:val="28"/>
        </w:rPr>
        <w:t xml:space="preserve">11.04.2022   </w:t>
      </w:r>
      <w:r w:rsidRPr="00941C0E">
        <w:rPr>
          <w:color w:val="000000"/>
          <w:sz w:val="28"/>
          <w:szCs w:val="28"/>
        </w:rPr>
        <w:t xml:space="preserve"> № </w:t>
      </w:r>
      <w:r w:rsidR="002B45B3">
        <w:rPr>
          <w:color w:val="000000"/>
          <w:sz w:val="28"/>
          <w:szCs w:val="28"/>
        </w:rPr>
        <w:t>309</w:t>
      </w:r>
      <w:bookmarkStart w:id="0" w:name="_GoBack"/>
      <w:bookmarkEnd w:id="0"/>
    </w:p>
    <w:p w:rsidR="00B04098" w:rsidRPr="00941C0E" w:rsidRDefault="00B04098" w:rsidP="00B04098"/>
    <w:p w:rsidR="00B04098" w:rsidRDefault="00B04098" w:rsidP="001F4463">
      <w:pPr>
        <w:jc w:val="center"/>
      </w:pPr>
    </w:p>
    <w:p w:rsidR="00D5034A" w:rsidRPr="00EF2145" w:rsidRDefault="00D5034A" w:rsidP="00D5034A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D5034A">
        <w:rPr>
          <w:sz w:val="28"/>
          <w:szCs w:val="28"/>
        </w:rPr>
        <w:t>В</w:t>
      </w:r>
      <w:r w:rsidRPr="00EF2145">
        <w:rPr>
          <w:b w:val="0"/>
          <w:sz w:val="28"/>
          <w:szCs w:val="28"/>
        </w:rPr>
        <w:t xml:space="preserve"> </w:t>
      </w:r>
      <w:r w:rsidRPr="000D37EA">
        <w:rPr>
          <w:sz w:val="28"/>
          <w:szCs w:val="28"/>
        </w:rPr>
        <w:t xml:space="preserve">ПРИМЕРНОЕ ПОЛОЖЕНИЕ ОБ ОПЛАТЕ ТРУДА 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МУНИЦИПАЛЬНОГО </w:t>
      </w:r>
      <w:r w:rsidRPr="002A360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АВТОНОМНОГО УЧРЕЖДЕНИЯ ВЫСШЕГО ОБРАЗОВАНИЯ «ВОРОНЕЖСКИЙ ИНСТИТУТ ЭКОНОМИКИ И СОЦИАЛЬНОГО УПРАВЛЕНИЯ»</w:t>
      </w:r>
    </w:p>
    <w:p w:rsidR="00D5034A" w:rsidRDefault="00D5034A" w:rsidP="00D5034A">
      <w:pPr>
        <w:pStyle w:val="a4"/>
        <w:spacing w:after="0"/>
        <w:jc w:val="center"/>
        <w:rPr>
          <w:sz w:val="28"/>
          <w:szCs w:val="28"/>
        </w:rPr>
      </w:pPr>
    </w:p>
    <w:p w:rsidR="00D5034A" w:rsidRPr="00EF2145" w:rsidRDefault="00D5034A" w:rsidP="00D5034A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установления окладов (должностных окладов, ставок заработной платы)» Примерного положения об оплате труда работников муниципального образовательного автономного учреждения высшего образования «Воронежский институт экономики и социального управления» изложить в следующей редакции: </w:t>
      </w:r>
    </w:p>
    <w:p w:rsidR="00D5034A" w:rsidRDefault="00D5034A" w:rsidP="001F4463">
      <w:pPr>
        <w:jc w:val="center"/>
      </w:pPr>
    </w:p>
    <w:p w:rsidR="00AB7950" w:rsidRDefault="00AB7950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>«</w:t>
      </w:r>
      <w:r w:rsidRPr="00AB7950">
        <w:rPr>
          <w:b/>
          <w:sz w:val="28"/>
          <w:szCs w:val="28"/>
          <w:lang w:val="en-US"/>
        </w:rPr>
        <w:t>II</w:t>
      </w:r>
      <w:r w:rsidRPr="00AB7950">
        <w:rPr>
          <w:b/>
          <w:sz w:val="28"/>
          <w:szCs w:val="28"/>
        </w:rPr>
        <w:t>.</w:t>
      </w:r>
      <w:r w:rsidR="00CA66EB" w:rsidRPr="00AB7950">
        <w:rPr>
          <w:b/>
          <w:sz w:val="28"/>
          <w:szCs w:val="28"/>
        </w:rPr>
        <w:t xml:space="preserve"> </w:t>
      </w:r>
      <w:r w:rsidR="008473DB" w:rsidRPr="00AB7950">
        <w:rPr>
          <w:b/>
          <w:sz w:val="28"/>
          <w:szCs w:val="28"/>
        </w:rPr>
        <w:t xml:space="preserve">ПОРЯДОК </w:t>
      </w:r>
      <w:r w:rsidR="006F1BF2" w:rsidRPr="00AB7950">
        <w:rPr>
          <w:b/>
          <w:sz w:val="28"/>
          <w:szCs w:val="28"/>
        </w:rPr>
        <w:t xml:space="preserve">УСТАНОВЛЕНИЯ </w:t>
      </w:r>
      <w:r w:rsidR="007B63AF" w:rsidRPr="00AB7950">
        <w:rPr>
          <w:b/>
          <w:sz w:val="28"/>
          <w:szCs w:val="28"/>
        </w:rPr>
        <w:t>ОКЛАДОВ</w:t>
      </w:r>
    </w:p>
    <w:p w:rsidR="004C229A" w:rsidRPr="00AB7950" w:rsidRDefault="007B63AF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 xml:space="preserve"> (</w:t>
      </w:r>
      <w:r w:rsidR="006F1BF2" w:rsidRPr="00AB7950">
        <w:rPr>
          <w:b/>
          <w:sz w:val="28"/>
          <w:szCs w:val="28"/>
        </w:rPr>
        <w:t>ДОЛЖНОСТНЫХ</w:t>
      </w:r>
      <w:r w:rsidR="006F1BF2">
        <w:rPr>
          <w:b/>
          <w:sz w:val="28"/>
          <w:szCs w:val="28"/>
        </w:rPr>
        <w:t xml:space="preserve"> ОКЛАДОВ</w:t>
      </w:r>
      <w:r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D04ED3" w:rsidP="00AB7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950">
              <w:rPr>
                <w:rFonts w:ascii="Times New Roman" w:hAnsi="Times New Roman" w:cs="Times New Roman"/>
                <w:sz w:val="24"/>
                <w:szCs w:val="24"/>
              </w:rPr>
              <w:t>3 460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D04ED3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950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AB7950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48 760</w:t>
            </w:r>
            <w:r w:rsidR="006F1BF2" w:rsidRPr="003B765A">
              <w:rPr>
                <w:lang w:eastAsia="ar-SA"/>
              </w:rPr>
              <w:t xml:space="preserve"> 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AB7950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</w:t>
            </w:r>
            <w:r w:rsidR="00D04ED3">
              <w:rPr>
                <w:lang w:eastAsia="ar-SA"/>
              </w:rPr>
              <w:t xml:space="preserve"> 00</w:t>
            </w:r>
            <w:r w:rsidR="00A3032E">
              <w:rPr>
                <w:lang w:eastAsia="ar-SA"/>
              </w:rPr>
              <w:t>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  <w:r w:rsidR="00AB7950">
        <w:rPr>
          <w:sz w:val="28"/>
          <w:szCs w:val="28"/>
        </w:rPr>
        <w:t>».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50" w:rsidRDefault="00AB7950" w:rsidP="00AB7950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Руководитель управления экономики                                             Т.А. Дьяченко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45B3">
      <w:rPr>
        <w:noProof/>
      </w:rPr>
      <w:t>2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4ED"/>
    <w:rsid w:val="00021B4A"/>
    <w:rsid w:val="00022708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5B3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B795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2A23"/>
    <w:rsid w:val="00C744E3"/>
    <w:rsid w:val="00C756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034A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CC"/>
    <w:rsid w:val="00F869C1"/>
    <w:rsid w:val="00F878F4"/>
    <w:rsid w:val="00F87AB9"/>
    <w:rsid w:val="00F92D14"/>
    <w:rsid w:val="00F94A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B4BD-B54C-45D6-AB18-D2060D95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1795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2020-07-30T09:18:00Z</cp:lastPrinted>
  <dcterms:created xsi:type="dcterms:W3CDTF">2022-04-11T15:31:00Z</dcterms:created>
  <dcterms:modified xsi:type="dcterms:W3CDTF">2022-04-11T15:31:00Z</dcterms:modified>
</cp:coreProperties>
</file>