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8746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501"/>
      </w:tblGrid>
      <w:tr w:rsidR="0077732D" w:rsidTr="001C3A13">
        <w:tc>
          <w:tcPr>
            <w:tcW w:w="5245" w:type="dxa"/>
          </w:tcPr>
          <w:p w:rsidR="00301481" w:rsidRPr="00076C13" w:rsidRDefault="00301481" w:rsidP="001C3A13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774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C13"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01481" w:rsidRPr="00076C13" w:rsidRDefault="00301481" w:rsidP="001C3A13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01481" w:rsidRDefault="004057AD" w:rsidP="001C3A13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25.07.2022 № 718</w:t>
            </w:r>
          </w:p>
          <w:p w:rsidR="007D3B54" w:rsidRPr="00076C13" w:rsidRDefault="007D3B54" w:rsidP="001C3A13">
            <w:pPr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32D" w:rsidRDefault="0077732D" w:rsidP="003128E3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01" w:type="dxa"/>
          </w:tcPr>
          <w:p w:rsidR="00E40B24" w:rsidRPr="0077732D" w:rsidRDefault="00E40B24" w:rsidP="00F85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79E" w:rsidRDefault="0058379E" w:rsidP="003128E3">
      <w:pPr>
        <w:spacing w:after="0"/>
        <w:jc w:val="right"/>
        <w:rPr>
          <w:rFonts w:ascii="Times New Roman" w:hAnsi="Times New Roman" w:cs="Times New Roman"/>
        </w:rPr>
      </w:pPr>
    </w:p>
    <w:p w:rsidR="006F18A1" w:rsidRPr="00AC30B9" w:rsidRDefault="00BF3ED6" w:rsidP="006F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B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063E0" w:rsidRPr="00AE55C9" w:rsidRDefault="00BF3ED6" w:rsidP="009063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0B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063E0" w:rsidRPr="00AE55C9">
        <w:rPr>
          <w:rFonts w:ascii="Times New Roman" w:hAnsi="Times New Roman" w:cs="Times New Roman"/>
          <w:sz w:val="28"/>
          <w:szCs w:val="28"/>
        </w:rPr>
        <w:t>КОМИССИИ ПО УРЕГУЛИРОВАНИЮ РАЗНОГЛАСИЙ, ВОЗНИКАЮЩИХ ПРИ</w:t>
      </w:r>
      <w:r w:rsidR="009063E0">
        <w:rPr>
          <w:rFonts w:ascii="Times New Roman" w:hAnsi="Times New Roman" w:cs="Times New Roman"/>
          <w:sz w:val="28"/>
          <w:szCs w:val="28"/>
        </w:rPr>
        <w:t xml:space="preserve"> </w:t>
      </w:r>
      <w:r w:rsidR="009063E0" w:rsidRPr="00AE55C9">
        <w:rPr>
          <w:rFonts w:ascii="Times New Roman" w:hAnsi="Times New Roman" w:cs="Times New Roman"/>
          <w:sz w:val="28"/>
          <w:szCs w:val="28"/>
        </w:rPr>
        <w:t>РАССМОТРЕНИИ ЗАЯВЛЕНИЙ РЕЛИГИОЗНЫХ ОРГАНИЗАЦИЙ О ПЕРЕДАЧЕ</w:t>
      </w:r>
    </w:p>
    <w:p w:rsidR="009063E0" w:rsidRPr="00AE55C9" w:rsidRDefault="009063E0" w:rsidP="009063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5C9">
        <w:rPr>
          <w:rFonts w:ascii="Times New Roman" w:hAnsi="Times New Roman" w:cs="Times New Roman"/>
          <w:sz w:val="28"/>
          <w:szCs w:val="28"/>
        </w:rPr>
        <w:t>ИМУЩЕСТВА РЕЛИГИОЗНОГО НАЗНАЧЕНИЯ, НАХОДЯЩЕГОСЯ В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ГОРОДСКОГО ОКРУГА ГОРОД ВОРОНЕЖ</w:t>
      </w:r>
    </w:p>
    <w:p w:rsidR="006F18A1" w:rsidRPr="005C1F0A" w:rsidRDefault="006F18A1" w:rsidP="005C1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1F0A">
        <w:rPr>
          <w:rFonts w:ascii="Times New Roman" w:hAnsi="Times New Roman" w:cs="Times New Roman"/>
          <w:sz w:val="28"/>
          <w:szCs w:val="28"/>
        </w:rPr>
        <w:t xml:space="preserve">Положение о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</w:t>
      </w:r>
      <w:r w:rsidR="009063E0" w:rsidRPr="009063E0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9063E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5C1F0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C3047">
        <w:rPr>
          <w:rFonts w:ascii="Times New Roman" w:hAnsi="Times New Roman" w:cs="Times New Roman"/>
          <w:sz w:val="28"/>
          <w:szCs w:val="28"/>
        </w:rPr>
        <w:t xml:space="preserve"> –</w:t>
      </w:r>
      <w:r w:rsidRPr="005C1F0A">
        <w:rPr>
          <w:rFonts w:ascii="Times New Roman" w:hAnsi="Times New Roman" w:cs="Times New Roman"/>
          <w:sz w:val="28"/>
          <w:szCs w:val="28"/>
        </w:rPr>
        <w:t xml:space="preserve"> Положение), устанавливает порядок создания и деятельности </w:t>
      </w:r>
      <w:r w:rsidR="00FC3047">
        <w:rPr>
          <w:rFonts w:ascii="Times New Roman" w:hAnsi="Times New Roman" w:cs="Times New Roman"/>
          <w:sz w:val="28"/>
          <w:szCs w:val="28"/>
        </w:rPr>
        <w:t>к</w:t>
      </w:r>
      <w:r w:rsidRPr="005C1F0A">
        <w:rPr>
          <w:rFonts w:ascii="Times New Roman" w:hAnsi="Times New Roman" w:cs="Times New Roman"/>
          <w:sz w:val="28"/>
          <w:szCs w:val="28"/>
        </w:rPr>
        <w:t xml:space="preserve">омиссии по урегулированию разногласий, возникающих при рассмотрении заявлений религиозных организаций о передаче имущества религиозного назначения, </w:t>
      </w:r>
      <w:r w:rsidR="009063E0" w:rsidRPr="009063E0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9063E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5C1F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C3047">
        <w:rPr>
          <w:rFonts w:ascii="Times New Roman" w:hAnsi="Times New Roman" w:cs="Times New Roman"/>
          <w:sz w:val="28"/>
          <w:szCs w:val="28"/>
        </w:rPr>
        <w:t>–</w:t>
      </w:r>
      <w:r w:rsidRPr="005C1F0A">
        <w:rPr>
          <w:rFonts w:ascii="Times New Roman" w:hAnsi="Times New Roman" w:cs="Times New Roman"/>
          <w:sz w:val="28"/>
          <w:szCs w:val="28"/>
        </w:rPr>
        <w:t xml:space="preserve"> Комиссия).</w:t>
      </w:r>
      <w:proofErr w:type="gramEnd"/>
    </w:p>
    <w:p w:rsidR="005C1F0A" w:rsidRPr="005C1F0A" w:rsidRDefault="005C1F0A" w:rsidP="009063E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2. Комиссия является коллегиальным органом, </w:t>
      </w:r>
      <w:r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Pr="005C1F0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63E0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  <w:r w:rsidR="009063E0" w:rsidRPr="009063E0">
        <w:rPr>
          <w:rFonts w:ascii="Times New Roman" w:hAnsi="Times New Roman" w:cs="Times New Roman"/>
          <w:sz w:val="28"/>
          <w:szCs w:val="28"/>
        </w:rPr>
        <w:t>округа город Воронеж</w:t>
      </w:r>
      <w:r w:rsidR="009063E0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>и действует на постоянной основе.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Руководство деятельностью Комиссии осуществляет председатель Комиссии. В </w:t>
      </w:r>
      <w:r w:rsidR="00FC3047">
        <w:rPr>
          <w:rFonts w:ascii="Times New Roman" w:hAnsi="Times New Roman" w:cs="Times New Roman"/>
          <w:sz w:val="28"/>
          <w:szCs w:val="28"/>
        </w:rPr>
        <w:t xml:space="preserve">его </w:t>
      </w:r>
      <w:r w:rsidR="005C1F0A" w:rsidRPr="005C1F0A">
        <w:rPr>
          <w:rFonts w:ascii="Times New Roman" w:hAnsi="Times New Roman" w:cs="Times New Roman"/>
          <w:sz w:val="28"/>
          <w:szCs w:val="28"/>
        </w:rPr>
        <w:t>отсутстви</w:t>
      </w:r>
      <w:r w:rsidR="00FC3047">
        <w:rPr>
          <w:rFonts w:ascii="Times New Roman" w:hAnsi="Times New Roman" w:cs="Times New Roman"/>
          <w:sz w:val="28"/>
          <w:szCs w:val="28"/>
        </w:rPr>
        <w:t>е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полномочия председателя Комиссии осуществляет за</w:t>
      </w:r>
      <w:r w:rsidR="00E40B24">
        <w:rPr>
          <w:rFonts w:ascii="Times New Roman" w:hAnsi="Times New Roman" w:cs="Times New Roman"/>
          <w:sz w:val="28"/>
          <w:szCs w:val="28"/>
        </w:rPr>
        <w:t>меститель председателя Комиссии по поручению председателя Комиссии.</w:t>
      </w:r>
      <w:r w:rsidR="004F5200">
        <w:rPr>
          <w:rFonts w:ascii="Times New Roman" w:hAnsi="Times New Roman" w:cs="Times New Roman"/>
          <w:sz w:val="28"/>
          <w:szCs w:val="28"/>
        </w:rPr>
        <w:t xml:space="preserve"> </w:t>
      </w:r>
      <w:r w:rsidR="00E40B24">
        <w:rPr>
          <w:rFonts w:ascii="Times New Roman" w:hAnsi="Times New Roman" w:cs="Times New Roman"/>
          <w:sz w:val="28"/>
          <w:szCs w:val="28"/>
        </w:rPr>
        <w:t xml:space="preserve">В случае временного </w:t>
      </w:r>
      <w:proofErr w:type="gramStart"/>
      <w:r w:rsidR="00E40B24">
        <w:rPr>
          <w:rFonts w:ascii="Times New Roman" w:hAnsi="Times New Roman" w:cs="Times New Roman"/>
          <w:sz w:val="28"/>
          <w:szCs w:val="28"/>
        </w:rPr>
        <w:t>отсутствия заместителя председателя Комиссии обязанности председательствующего</w:t>
      </w:r>
      <w:proofErr w:type="gramEnd"/>
      <w:r w:rsidR="00E40B24">
        <w:rPr>
          <w:rFonts w:ascii="Times New Roman" w:hAnsi="Times New Roman" w:cs="Times New Roman"/>
          <w:sz w:val="28"/>
          <w:szCs w:val="28"/>
        </w:rPr>
        <w:t xml:space="preserve"> на заседании Комиссии исполняет один из членов Комиссии по поручению председателя Комиссии. </w:t>
      </w:r>
    </w:p>
    <w:p w:rsidR="009063E0" w:rsidRPr="009063E0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9063E0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9063E0" w:rsidRPr="00906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включены представители общественных организаций, а также специалисты в области религиоведения, культуры, архитектуры.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а) запрашивает у </w:t>
      </w:r>
      <w:r w:rsidR="009063E0" w:rsidRPr="009063E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063E0">
        <w:rPr>
          <w:rFonts w:ascii="Times New Roman" w:hAnsi="Times New Roman" w:cs="Times New Roman"/>
          <w:sz w:val="28"/>
          <w:szCs w:val="28"/>
        </w:rPr>
        <w:t xml:space="preserve">, </w:t>
      </w:r>
      <w:r w:rsidRPr="005C1F0A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</w:t>
      </w:r>
      <w:r w:rsidR="007E5DCE">
        <w:rPr>
          <w:rFonts w:ascii="Times New Roman" w:hAnsi="Times New Roman" w:cs="Times New Roman"/>
          <w:sz w:val="28"/>
          <w:szCs w:val="28"/>
        </w:rPr>
        <w:t>Воронежской</w:t>
      </w:r>
      <w:r w:rsidRPr="005C1F0A">
        <w:rPr>
          <w:rFonts w:ascii="Times New Roman" w:hAnsi="Times New Roman" w:cs="Times New Roman"/>
          <w:sz w:val="28"/>
          <w:szCs w:val="28"/>
        </w:rPr>
        <w:t xml:space="preserve"> области и организаций информацию, необходимую для выполнения возложенных на нее задач;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б) заслушивает на своих заседаниях представителей </w:t>
      </w:r>
      <w:r w:rsidR="009063E0" w:rsidRPr="009063E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5C1F0A">
        <w:rPr>
          <w:rFonts w:ascii="Times New Roman" w:hAnsi="Times New Roman" w:cs="Times New Roman"/>
          <w:sz w:val="28"/>
          <w:szCs w:val="28"/>
        </w:rPr>
        <w:t xml:space="preserve">, </w:t>
      </w:r>
      <w:r w:rsidR="009063E0" w:rsidRPr="009063E0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Воронежской области,</w:t>
      </w:r>
      <w:r w:rsidR="009063E0">
        <w:rPr>
          <w:rFonts w:ascii="Times New Roman" w:hAnsi="Times New Roman" w:cs="Times New Roman"/>
          <w:sz w:val="28"/>
          <w:szCs w:val="28"/>
        </w:rPr>
        <w:t xml:space="preserve"> </w:t>
      </w:r>
      <w:r w:rsidR="00C218FE" w:rsidRPr="004F5200">
        <w:rPr>
          <w:rFonts w:ascii="Times New Roman" w:hAnsi="Times New Roman" w:cs="Times New Roman"/>
          <w:sz w:val="28"/>
          <w:szCs w:val="28"/>
        </w:rPr>
        <w:t>общественных организаций, религиозных организаций, а также специалистов, в том числе специалистов в области религиоведения, культурологии, права</w:t>
      </w:r>
      <w:r w:rsidRPr="005C1F0A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Комиссии;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в) привлекает для участия в работе Комиссии представителей </w:t>
      </w:r>
      <w:r w:rsidR="009063E0" w:rsidRPr="009063E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063E0">
        <w:rPr>
          <w:rFonts w:ascii="Times New Roman" w:hAnsi="Times New Roman" w:cs="Times New Roman"/>
          <w:sz w:val="28"/>
          <w:szCs w:val="28"/>
        </w:rPr>
        <w:t xml:space="preserve">, </w:t>
      </w:r>
      <w:r w:rsidRPr="005C1F0A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 w:rsidR="00C218FE" w:rsidRPr="005C1F0A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C218FE">
        <w:rPr>
          <w:rFonts w:ascii="Times New Roman" w:hAnsi="Times New Roman" w:cs="Times New Roman"/>
          <w:sz w:val="28"/>
          <w:szCs w:val="28"/>
        </w:rPr>
        <w:t>Воронежской</w:t>
      </w:r>
      <w:r w:rsidR="00C218FE" w:rsidRPr="005C1F0A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C218FE" w:rsidRPr="004F5200">
        <w:rPr>
          <w:rFonts w:ascii="Times New Roman" w:hAnsi="Times New Roman" w:cs="Times New Roman"/>
          <w:sz w:val="28"/>
          <w:szCs w:val="28"/>
        </w:rPr>
        <w:t>общественных организаций, религиозных организаций, а также специалистов, в том числе специалистов в области религиоведения, культурологии, права</w:t>
      </w:r>
      <w:r w:rsidR="00C218FE" w:rsidRPr="005C1F0A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Комиссии</w:t>
      </w:r>
      <w:r w:rsidRPr="005C1F0A">
        <w:rPr>
          <w:rFonts w:ascii="Times New Roman" w:hAnsi="Times New Roman" w:cs="Times New Roman"/>
          <w:sz w:val="28"/>
          <w:szCs w:val="28"/>
        </w:rPr>
        <w:t>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Комиссия принимает решения по следующим вопросам: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а) урегулирование разногласий, возникающих при рассмотрении заявлений религиозных организаций о передаче имущества религиозного назначения, </w:t>
      </w:r>
      <w:r w:rsidR="009063E0" w:rsidRPr="009063E0">
        <w:rPr>
          <w:rFonts w:ascii="Times New Roman" w:hAnsi="Times New Roman" w:cs="Times New Roman"/>
          <w:sz w:val="28"/>
          <w:szCs w:val="28"/>
        </w:rPr>
        <w:t>находящегося в собственности городского округа город Воронеж</w:t>
      </w:r>
      <w:r w:rsidRPr="005C1F0A">
        <w:rPr>
          <w:rFonts w:ascii="Times New Roman" w:hAnsi="Times New Roman" w:cs="Times New Roman"/>
          <w:sz w:val="28"/>
          <w:szCs w:val="28"/>
        </w:rPr>
        <w:t>;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б) 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действиями (бездействием) </w:t>
      </w:r>
      <w:r w:rsidR="009063E0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5C1F0A">
        <w:rPr>
          <w:rFonts w:ascii="Times New Roman" w:hAnsi="Times New Roman" w:cs="Times New Roman"/>
          <w:sz w:val="28"/>
          <w:szCs w:val="28"/>
        </w:rPr>
        <w:t xml:space="preserve"> в связи с рассмотрением заявления религиозной организации.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Комиссия рассматривает возникающие разногласия, а та</w:t>
      </w:r>
      <w:r w:rsidR="00630873">
        <w:rPr>
          <w:rFonts w:ascii="Times New Roman" w:hAnsi="Times New Roman" w:cs="Times New Roman"/>
          <w:sz w:val="28"/>
          <w:szCs w:val="28"/>
        </w:rPr>
        <w:t>кже представленные документы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в течение 15 рабочих дней </w:t>
      </w:r>
      <w:proofErr w:type="gramStart"/>
      <w:r w:rsidR="005C1F0A" w:rsidRPr="005C1F0A">
        <w:rPr>
          <w:rFonts w:ascii="Times New Roman" w:hAnsi="Times New Roman" w:cs="Times New Roman"/>
          <w:sz w:val="28"/>
          <w:szCs w:val="28"/>
        </w:rPr>
        <w:t>с даты вынесения</w:t>
      </w:r>
      <w:proofErr w:type="gramEnd"/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вопроса на заседание Комиссии.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Заседания Комиссии проводятся по мере возникновения вопросов, требующих решения Комиссии, в соответствии с пунктом 6 настоящего Положения.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 Член Комиссии</w:t>
      </w:r>
      <w:r w:rsidR="00FC3047">
        <w:rPr>
          <w:rFonts w:ascii="Times New Roman" w:hAnsi="Times New Roman" w:cs="Times New Roman"/>
          <w:sz w:val="28"/>
          <w:szCs w:val="28"/>
        </w:rPr>
        <w:t>,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в случае его отсутствия на заседании</w:t>
      </w:r>
      <w:r w:rsidR="00FC3047">
        <w:rPr>
          <w:rFonts w:ascii="Times New Roman" w:hAnsi="Times New Roman" w:cs="Times New Roman"/>
          <w:sz w:val="28"/>
          <w:szCs w:val="28"/>
        </w:rPr>
        <w:t>,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имеет право изложить свое мнение по рассматриваемым вопросам в письменной форме.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>По решению председателя Комиссии могут проводиться выездные заседания Комиссии.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</w:t>
      </w:r>
      <w:r w:rsidR="005C1F0A" w:rsidRPr="005C1F0A">
        <w:rPr>
          <w:rFonts w:ascii="Times New Roman" w:hAnsi="Times New Roman" w:cs="Times New Roman"/>
          <w:sz w:val="28"/>
          <w:szCs w:val="28"/>
        </w:rPr>
        <w:t>принимается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большинством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голосов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747538">
        <w:rPr>
          <w:rFonts w:ascii="Times New Roman" w:hAnsi="Times New Roman" w:cs="Times New Roman"/>
          <w:sz w:val="28"/>
          <w:szCs w:val="28"/>
        </w:rPr>
        <w:t xml:space="preserve">   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на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и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>протоколом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заседания, который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</w:t>
      </w:r>
      <w:r w:rsidR="005C1F0A" w:rsidRPr="005C1F0A">
        <w:rPr>
          <w:rFonts w:ascii="Times New Roman" w:hAnsi="Times New Roman" w:cs="Times New Roman"/>
          <w:sz w:val="28"/>
          <w:szCs w:val="28"/>
        </w:rPr>
        <w:t>всеми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присутствующими </w:t>
      </w:r>
      <w:r w:rsidR="00747538" w:rsidRPr="00747538">
        <w:rPr>
          <w:rFonts w:ascii="Times New Roman" w:hAnsi="Times New Roman" w:cs="Times New Roman"/>
          <w:sz w:val="28"/>
          <w:szCs w:val="28"/>
        </w:rPr>
        <w:t xml:space="preserve">      </w:t>
      </w:r>
      <w:r w:rsidR="005C1F0A" w:rsidRPr="005C1F0A">
        <w:rPr>
          <w:rFonts w:ascii="Times New Roman" w:hAnsi="Times New Roman" w:cs="Times New Roman"/>
          <w:sz w:val="28"/>
          <w:szCs w:val="28"/>
        </w:rPr>
        <w:t>членами Комиссии.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председателя Комиссии является решающим.</w:t>
      </w:r>
    </w:p>
    <w:p w:rsidR="00747538" w:rsidRPr="00076C13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>Особое мнение членов Комиссии, не согласных с принятым решением, оформляется в виде приложения к решению Комиссии</w:t>
      </w:r>
      <w:r w:rsidR="00215835">
        <w:rPr>
          <w:rFonts w:ascii="Times New Roman" w:hAnsi="Times New Roman" w:cs="Times New Roman"/>
          <w:sz w:val="28"/>
          <w:szCs w:val="28"/>
        </w:rPr>
        <w:t>.</w:t>
      </w:r>
      <w:r w:rsidRPr="005C1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0A" w:rsidRPr="005C1F0A" w:rsidRDefault="00105B54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Работу Комиссии организует секретарь Комиссии </w:t>
      </w:r>
      <w:r w:rsidR="00FC3047">
        <w:rPr>
          <w:rFonts w:ascii="Times New Roman" w:hAnsi="Times New Roman" w:cs="Times New Roman"/>
          <w:sz w:val="28"/>
          <w:szCs w:val="28"/>
        </w:rPr>
        <w:t>–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9063E0">
        <w:rPr>
          <w:rFonts w:ascii="Times New Roman" w:hAnsi="Times New Roman" w:cs="Times New Roman"/>
          <w:sz w:val="28"/>
          <w:szCs w:val="28"/>
        </w:rPr>
        <w:t>управления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</w:t>
      </w:r>
      <w:r w:rsidR="00B85198">
        <w:rPr>
          <w:rFonts w:ascii="Times New Roman" w:hAnsi="Times New Roman" w:cs="Times New Roman"/>
          <w:sz w:val="28"/>
          <w:szCs w:val="28"/>
        </w:rPr>
        <w:t>культуры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</w:t>
      </w:r>
      <w:r w:rsidR="009063E0" w:rsidRPr="009063E0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5C1F0A" w:rsidRPr="005C1F0A">
        <w:rPr>
          <w:rFonts w:ascii="Times New Roman" w:hAnsi="Times New Roman" w:cs="Times New Roman"/>
          <w:sz w:val="28"/>
          <w:szCs w:val="28"/>
        </w:rPr>
        <w:t>.</w:t>
      </w:r>
    </w:p>
    <w:p w:rsidR="005C1F0A" w:rsidRPr="005C1F0A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Секретарь Комиссии готовит материалы по </w:t>
      </w:r>
      <w:r w:rsidR="001D1BB1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5C1F0A">
        <w:rPr>
          <w:rFonts w:ascii="Times New Roman" w:hAnsi="Times New Roman" w:cs="Times New Roman"/>
          <w:sz w:val="28"/>
          <w:szCs w:val="28"/>
        </w:rPr>
        <w:t>повестк</w:t>
      </w:r>
      <w:r w:rsidR="001D1BB1">
        <w:rPr>
          <w:rFonts w:ascii="Times New Roman" w:hAnsi="Times New Roman" w:cs="Times New Roman"/>
          <w:sz w:val="28"/>
          <w:szCs w:val="28"/>
        </w:rPr>
        <w:t>и</w:t>
      </w:r>
      <w:r w:rsidRPr="005C1F0A">
        <w:rPr>
          <w:rFonts w:ascii="Times New Roman" w:hAnsi="Times New Roman" w:cs="Times New Roman"/>
          <w:sz w:val="28"/>
          <w:szCs w:val="28"/>
        </w:rPr>
        <w:t xml:space="preserve"> заседания Комиссии, поименный список членов Комиссии, </w:t>
      </w:r>
      <w:r w:rsidR="00FC3047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5C1F0A">
        <w:rPr>
          <w:rFonts w:ascii="Times New Roman" w:hAnsi="Times New Roman" w:cs="Times New Roman"/>
          <w:sz w:val="28"/>
          <w:szCs w:val="28"/>
        </w:rPr>
        <w:t>членов Комиссии по предва</w:t>
      </w:r>
      <w:r w:rsidR="00FC3047">
        <w:rPr>
          <w:rFonts w:ascii="Times New Roman" w:hAnsi="Times New Roman" w:cs="Times New Roman"/>
          <w:sz w:val="28"/>
          <w:szCs w:val="28"/>
        </w:rPr>
        <w:t>рительному согласованию с ними</w:t>
      </w:r>
      <w:r w:rsidRPr="005C1F0A">
        <w:rPr>
          <w:rFonts w:ascii="Times New Roman" w:hAnsi="Times New Roman" w:cs="Times New Roman"/>
          <w:sz w:val="28"/>
          <w:szCs w:val="28"/>
        </w:rPr>
        <w:t xml:space="preserve">, и передает </w:t>
      </w:r>
      <w:r w:rsidR="001D1BB1">
        <w:rPr>
          <w:rFonts w:ascii="Times New Roman" w:hAnsi="Times New Roman" w:cs="Times New Roman"/>
          <w:sz w:val="28"/>
          <w:szCs w:val="28"/>
        </w:rPr>
        <w:t>указанные материалы</w:t>
      </w:r>
      <w:r w:rsidRPr="005C1F0A">
        <w:rPr>
          <w:rFonts w:ascii="Times New Roman" w:hAnsi="Times New Roman" w:cs="Times New Roman"/>
          <w:sz w:val="28"/>
          <w:szCs w:val="28"/>
        </w:rPr>
        <w:t>, а также список членов Комиссии председателю Комиссии за пять рабочих дней до назначенной даты заседания Комиссии.</w:t>
      </w:r>
    </w:p>
    <w:p w:rsidR="00105B54" w:rsidRDefault="005C1F0A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Повестка дня и необходимые справочные материалы доводятся секретарем </w:t>
      </w:r>
      <w:r w:rsidR="00105B54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05B54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 xml:space="preserve">до </w:t>
      </w:r>
      <w:r w:rsidR="00105B54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>сведения</w:t>
      </w:r>
      <w:r w:rsidR="00105B54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105B54">
        <w:rPr>
          <w:rFonts w:ascii="Times New Roman" w:hAnsi="Times New Roman" w:cs="Times New Roman"/>
          <w:sz w:val="28"/>
          <w:szCs w:val="28"/>
        </w:rPr>
        <w:t xml:space="preserve"> </w:t>
      </w:r>
      <w:r w:rsidRPr="005C1F0A">
        <w:rPr>
          <w:rFonts w:ascii="Times New Roman" w:hAnsi="Times New Roman" w:cs="Times New Roman"/>
          <w:sz w:val="28"/>
          <w:szCs w:val="28"/>
        </w:rPr>
        <w:t xml:space="preserve"> </w:t>
      </w:r>
      <w:r w:rsidRPr="00747538">
        <w:rPr>
          <w:rFonts w:ascii="Times New Roman" w:hAnsi="Times New Roman" w:cs="Times New Roman"/>
          <w:sz w:val="28"/>
          <w:szCs w:val="28"/>
        </w:rPr>
        <w:t>председателя</w:t>
      </w:r>
      <w:r w:rsidR="00105B54" w:rsidRPr="00747538">
        <w:rPr>
          <w:rFonts w:ascii="Times New Roman" w:hAnsi="Times New Roman" w:cs="Times New Roman"/>
          <w:sz w:val="28"/>
          <w:szCs w:val="28"/>
        </w:rPr>
        <w:t xml:space="preserve"> </w:t>
      </w:r>
      <w:r w:rsidRPr="0074753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105B54" w:rsidRPr="00747538">
        <w:rPr>
          <w:rFonts w:ascii="Times New Roman" w:hAnsi="Times New Roman" w:cs="Times New Roman"/>
          <w:sz w:val="28"/>
          <w:szCs w:val="28"/>
        </w:rPr>
        <w:t xml:space="preserve"> </w:t>
      </w:r>
      <w:r w:rsidRPr="00747538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5C1F0A" w:rsidRPr="005C1F0A" w:rsidRDefault="005C1F0A" w:rsidP="00105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F0A">
        <w:rPr>
          <w:rFonts w:ascii="Times New Roman" w:hAnsi="Times New Roman" w:cs="Times New Roman"/>
          <w:sz w:val="28"/>
          <w:szCs w:val="28"/>
        </w:rPr>
        <w:t xml:space="preserve">членов Комиссии не </w:t>
      </w:r>
      <w:proofErr w:type="gramStart"/>
      <w:r w:rsidRPr="005C1F0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C1F0A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F12A6">
        <w:rPr>
          <w:rFonts w:ascii="Times New Roman" w:hAnsi="Times New Roman" w:cs="Times New Roman"/>
          <w:sz w:val="28"/>
          <w:szCs w:val="28"/>
        </w:rPr>
        <w:t>два</w:t>
      </w:r>
      <w:r w:rsidRPr="005C1F0A">
        <w:rPr>
          <w:rFonts w:ascii="Times New Roman" w:hAnsi="Times New Roman" w:cs="Times New Roman"/>
          <w:sz w:val="28"/>
          <w:szCs w:val="28"/>
        </w:rPr>
        <w:t xml:space="preserve"> рабочих дня до заседания Комиссии.</w:t>
      </w:r>
    </w:p>
    <w:p w:rsidR="005C1F0A" w:rsidRPr="005C1F0A" w:rsidRDefault="007F7FAC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05B54">
        <w:rPr>
          <w:rFonts w:ascii="Times New Roman" w:hAnsi="Times New Roman" w:cs="Times New Roman"/>
          <w:sz w:val="28"/>
          <w:szCs w:val="28"/>
        </w:rPr>
        <w:t>.</w:t>
      </w:r>
      <w:r w:rsidR="00105B54"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Решения, принятые Комиссией в соответствии с ее компетенцией, являются основанием для </w:t>
      </w:r>
      <w:r w:rsidR="008C1B5C">
        <w:rPr>
          <w:rFonts w:ascii="Times New Roman" w:hAnsi="Times New Roman" w:cs="Times New Roman"/>
          <w:sz w:val="28"/>
          <w:szCs w:val="28"/>
        </w:rPr>
        <w:t>внесения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</w:t>
      </w:r>
      <w:r w:rsidR="00A463F3">
        <w:rPr>
          <w:rFonts w:ascii="Times New Roman" w:hAnsi="Times New Roman" w:cs="Times New Roman"/>
          <w:sz w:val="28"/>
          <w:szCs w:val="28"/>
        </w:rPr>
        <w:t>администрацией</w:t>
      </w:r>
      <w:r w:rsidR="005245F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</w:t>
      </w:r>
      <w:r w:rsidR="008C1B5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решений о </w:t>
      </w:r>
      <w:r w:rsidR="008C1B5C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5C1F0A" w:rsidRPr="005C1F0A">
        <w:rPr>
          <w:rFonts w:ascii="Times New Roman" w:hAnsi="Times New Roman" w:cs="Times New Roman"/>
          <w:sz w:val="28"/>
          <w:szCs w:val="28"/>
        </w:rPr>
        <w:t>передач</w:t>
      </w:r>
      <w:r w:rsidR="008C1B5C">
        <w:rPr>
          <w:rFonts w:ascii="Times New Roman" w:hAnsi="Times New Roman" w:cs="Times New Roman"/>
          <w:sz w:val="28"/>
          <w:szCs w:val="28"/>
        </w:rPr>
        <w:t>и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религиозным организациям имущества религиозного назначения, </w:t>
      </w:r>
      <w:r w:rsidR="00A463F3" w:rsidRPr="00A463F3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A463F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8C1B5C">
        <w:rPr>
          <w:rFonts w:ascii="Times New Roman" w:hAnsi="Times New Roman" w:cs="Times New Roman"/>
          <w:sz w:val="28"/>
          <w:szCs w:val="28"/>
        </w:rPr>
        <w:t>, на рассмотрение Воронежской городской Думы.</w:t>
      </w:r>
    </w:p>
    <w:p w:rsidR="00FC7379" w:rsidRDefault="007F7FAC" w:rsidP="005C1F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05B54">
        <w:rPr>
          <w:rFonts w:ascii="Times New Roman" w:hAnsi="Times New Roman" w:cs="Times New Roman"/>
          <w:sz w:val="28"/>
          <w:szCs w:val="28"/>
        </w:rPr>
        <w:t>.</w:t>
      </w:r>
      <w:r w:rsidR="00105B54">
        <w:rPr>
          <w:rFonts w:ascii="Times New Roman" w:hAnsi="Times New Roman" w:cs="Times New Roman"/>
          <w:sz w:val="28"/>
          <w:szCs w:val="28"/>
        </w:rPr>
        <w:tab/>
      </w:r>
      <w:r w:rsidR="005C1F0A" w:rsidRPr="005C1F0A">
        <w:rPr>
          <w:rFonts w:ascii="Times New Roman" w:hAnsi="Times New Roman" w:cs="Times New Roman"/>
          <w:sz w:val="28"/>
          <w:szCs w:val="28"/>
        </w:rPr>
        <w:t>Решени</w:t>
      </w:r>
      <w:r w:rsidR="00FC3047">
        <w:rPr>
          <w:rFonts w:ascii="Times New Roman" w:hAnsi="Times New Roman" w:cs="Times New Roman"/>
          <w:sz w:val="28"/>
          <w:szCs w:val="28"/>
        </w:rPr>
        <w:t>е</w:t>
      </w:r>
      <w:r w:rsidR="005C1F0A" w:rsidRPr="005C1F0A">
        <w:rPr>
          <w:rFonts w:ascii="Times New Roman" w:hAnsi="Times New Roman" w:cs="Times New Roman"/>
          <w:sz w:val="28"/>
          <w:szCs w:val="28"/>
        </w:rPr>
        <w:t xml:space="preserve"> Комиссии, а также приложение с особым мнением членов Комиссии, не согласных с этим решением, подлеж</w:t>
      </w:r>
      <w:r w:rsidR="00FC3047">
        <w:rPr>
          <w:rFonts w:ascii="Times New Roman" w:hAnsi="Times New Roman" w:cs="Times New Roman"/>
          <w:sz w:val="28"/>
          <w:szCs w:val="28"/>
        </w:rPr>
        <w:t>и</w:t>
      </w:r>
      <w:r w:rsidR="005C1F0A" w:rsidRPr="005C1F0A">
        <w:rPr>
          <w:rFonts w:ascii="Times New Roman" w:hAnsi="Times New Roman" w:cs="Times New Roman"/>
          <w:sz w:val="28"/>
          <w:szCs w:val="28"/>
        </w:rPr>
        <w:t>т размещению</w:t>
      </w:r>
      <w:r w:rsidR="00EF12A6">
        <w:rPr>
          <w:rFonts w:ascii="Times New Roman" w:hAnsi="Times New Roman" w:cs="Times New Roman"/>
          <w:sz w:val="28"/>
          <w:szCs w:val="28"/>
        </w:rPr>
        <w:t xml:space="preserve"> </w:t>
      </w:r>
      <w:r w:rsidR="00FC3047" w:rsidRPr="005C1F0A">
        <w:rPr>
          <w:rFonts w:ascii="Times New Roman" w:hAnsi="Times New Roman" w:cs="Times New Roman"/>
          <w:sz w:val="28"/>
          <w:szCs w:val="28"/>
        </w:rPr>
        <w:t xml:space="preserve">на </w:t>
      </w:r>
      <w:r w:rsidR="00FC304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C3047" w:rsidRPr="005245F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FC3047">
        <w:rPr>
          <w:rFonts w:ascii="Times New Roman" w:hAnsi="Times New Roman" w:cs="Times New Roman"/>
          <w:sz w:val="28"/>
          <w:szCs w:val="28"/>
        </w:rPr>
        <w:t xml:space="preserve"> </w:t>
      </w:r>
      <w:r w:rsidR="00EF12A6">
        <w:rPr>
          <w:rFonts w:ascii="Times New Roman" w:hAnsi="Times New Roman" w:cs="Times New Roman"/>
          <w:sz w:val="28"/>
          <w:szCs w:val="28"/>
        </w:rPr>
        <w:t xml:space="preserve">в недельный срок со дня </w:t>
      </w:r>
      <w:r w:rsidR="003F7B63">
        <w:rPr>
          <w:rFonts w:ascii="Times New Roman" w:hAnsi="Times New Roman" w:cs="Times New Roman"/>
          <w:sz w:val="28"/>
          <w:szCs w:val="28"/>
        </w:rPr>
        <w:t>принятия</w:t>
      </w:r>
      <w:r w:rsidR="00EF12A6">
        <w:rPr>
          <w:rFonts w:ascii="Times New Roman" w:hAnsi="Times New Roman" w:cs="Times New Roman"/>
          <w:sz w:val="28"/>
          <w:szCs w:val="28"/>
        </w:rPr>
        <w:t xml:space="preserve"> такого решения</w:t>
      </w:r>
      <w:r w:rsidR="005C1F0A" w:rsidRPr="005C1F0A">
        <w:rPr>
          <w:rFonts w:ascii="Times New Roman" w:hAnsi="Times New Roman" w:cs="Times New Roman"/>
          <w:sz w:val="28"/>
          <w:szCs w:val="28"/>
        </w:rPr>
        <w:t>.</w:t>
      </w:r>
    </w:p>
    <w:p w:rsidR="00C935CE" w:rsidRDefault="00C935CE" w:rsidP="00D051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A1F05" w:rsidRDefault="00EA1F05" w:rsidP="00105B54">
      <w:pPr>
        <w:pStyle w:val="ab"/>
        <w:ind w:left="0" w:firstLine="0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Исполняющий</w:t>
      </w:r>
      <w:proofErr w:type="gramEnd"/>
      <w:r>
        <w:rPr>
          <w:spacing w:val="-4"/>
          <w:sz w:val="28"/>
          <w:szCs w:val="28"/>
        </w:rPr>
        <w:t xml:space="preserve"> обязанности</w:t>
      </w:r>
    </w:p>
    <w:p w:rsidR="00105B54" w:rsidRPr="00105B54" w:rsidRDefault="00105B54" w:rsidP="00105B54">
      <w:pPr>
        <w:pStyle w:val="ab"/>
        <w:ind w:left="0" w:firstLine="0"/>
        <w:rPr>
          <w:spacing w:val="-4"/>
          <w:sz w:val="28"/>
          <w:szCs w:val="28"/>
        </w:rPr>
      </w:pPr>
      <w:r w:rsidRPr="00105B54">
        <w:rPr>
          <w:spacing w:val="-4"/>
          <w:sz w:val="28"/>
          <w:szCs w:val="28"/>
        </w:rPr>
        <w:t xml:space="preserve">руководителя управления </w:t>
      </w:r>
    </w:p>
    <w:p w:rsidR="00105B54" w:rsidRPr="00105B54" w:rsidRDefault="00105B54" w:rsidP="00105B54">
      <w:pPr>
        <w:pStyle w:val="ab"/>
        <w:ind w:left="0" w:firstLine="0"/>
        <w:rPr>
          <w:sz w:val="28"/>
          <w:szCs w:val="28"/>
        </w:rPr>
      </w:pPr>
      <w:r w:rsidRPr="00105B54">
        <w:rPr>
          <w:spacing w:val="-4"/>
          <w:sz w:val="28"/>
          <w:szCs w:val="28"/>
        </w:rPr>
        <w:t>имущественных и земельных отношений                                               К.Л. Галоян</w:t>
      </w:r>
    </w:p>
    <w:p w:rsidR="001A29EA" w:rsidRPr="003128E3" w:rsidRDefault="00824A4D" w:rsidP="0017070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EEEE" wp14:editId="05181115">
                <wp:simplePos x="0" y="0"/>
                <wp:positionH relativeFrom="column">
                  <wp:posOffset>2645063</wp:posOffset>
                </wp:positionH>
                <wp:positionV relativeFrom="paragraph">
                  <wp:posOffset>581061</wp:posOffset>
                </wp:positionV>
                <wp:extent cx="304800" cy="361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8.25pt;margin-top:45.75pt;width:24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" fillcolor="white [3212]" strokecolor="white [3212]" strokeweight="2pt"/>
            </w:pict>
          </mc:Fallback>
        </mc:AlternateContent>
      </w:r>
    </w:p>
    <w:sectPr w:rsidR="001A29EA" w:rsidRPr="003128E3" w:rsidSect="00E40B24">
      <w:headerReference w:type="default" r:id="rId8"/>
      <w:pgSz w:w="11906" w:h="16838"/>
      <w:pgMar w:top="1077" w:right="707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85" w:rsidRDefault="00201885" w:rsidP="00B62746">
      <w:pPr>
        <w:spacing w:after="0" w:line="240" w:lineRule="auto"/>
      </w:pPr>
      <w:r>
        <w:separator/>
      </w:r>
    </w:p>
  </w:endnote>
  <w:endnote w:type="continuationSeparator" w:id="0">
    <w:p w:rsidR="00201885" w:rsidRDefault="00201885" w:rsidP="00B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85" w:rsidRDefault="00201885" w:rsidP="00B62746">
      <w:pPr>
        <w:spacing w:after="0" w:line="240" w:lineRule="auto"/>
      </w:pPr>
      <w:r>
        <w:separator/>
      </w:r>
    </w:p>
  </w:footnote>
  <w:footnote w:type="continuationSeparator" w:id="0">
    <w:p w:rsidR="00201885" w:rsidRDefault="00201885" w:rsidP="00B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00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06A0" w:rsidRPr="00E306A0" w:rsidRDefault="00E306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0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06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7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746" w:rsidRDefault="00B62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069"/>
    <w:multiLevelType w:val="hybridMultilevel"/>
    <w:tmpl w:val="3A960F74"/>
    <w:lvl w:ilvl="0" w:tplc="7C6A69A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9C22A5C"/>
    <w:multiLevelType w:val="hybridMultilevel"/>
    <w:tmpl w:val="0D8C2712"/>
    <w:lvl w:ilvl="0" w:tplc="1FCA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5C22"/>
    <w:multiLevelType w:val="hybridMultilevel"/>
    <w:tmpl w:val="B9A4531C"/>
    <w:lvl w:ilvl="0" w:tplc="4D04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A2C4A"/>
    <w:multiLevelType w:val="hybridMultilevel"/>
    <w:tmpl w:val="05026148"/>
    <w:lvl w:ilvl="0" w:tplc="9E42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E7183"/>
    <w:multiLevelType w:val="hybridMultilevel"/>
    <w:tmpl w:val="2D962890"/>
    <w:lvl w:ilvl="0" w:tplc="257EB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B69603F"/>
    <w:multiLevelType w:val="hybridMultilevel"/>
    <w:tmpl w:val="1124F892"/>
    <w:lvl w:ilvl="0" w:tplc="7E36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11ADE"/>
    <w:multiLevelType w:val="hybridMultilevel"/>
    <w:tmpl w:val="99E470B0"/>
    <w:lvl w:ilvl="0" w:tplc="20C456B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0032F0"/>
    <w:rsid w:val="0002584B"/>
    <w:rsid w:val="00042CEA"/>
    <w:rsid w:val="00065AC9"/>
    <w:rsid w:val="000666DC"/>
    <w:rsid w:val="00070051"/>
    <w:rsid w:val="00076C13"/>
    <w:rsid w:val="000A641A"/>
    <w:rsid w:val="000B2B5F"/>
    <w:rsid w:val="000B6636"/>
    <w:rsid w:val="000C4C5D"/>
    <w:rsid w:val="000D2F3A"/>
    <w:rsid w:val="000E6668"/>
    <w:rsid w:val="00105B54"/>
    <w:rsid w:val="001336D3"/>
    <w:rsid w:val="00137F89"/>
    <w:rsid w:val="00140FCD"/>
    <w:rsid w:val="00170700"/>
    <w:rsid w:val="001736A9"/>
    <w:rsid w:val="001740D2"/>
    <w:rsid w:val="001A29EA"/>
    <w:rsid w:val="001A4B34"/>
    <w:rsid w:val="001C3A13"/>
    <w:rsid w:val="001C5B69"/>
    <w:rsid w:val="001D19E6"/>
    <w:rsid w:val="001D1BB1"/>
    <w:rsid w:val="001F0BFE"/>
    <w:rsid w:val="001F6AA6"/>
    <w:rsid w:val="00201885"/>
    <w:rsid w:val="00215835"/>
    <w:rsid w:val="00237A59"/>
    <w:rsid w:val="00254682"/>
    <w:rsid w:val="00264FBD"/>
    <w:rsid w:val="00273F5C"/>
    <w:rsid w:val="0029798C"/>
    <w:rsid w:val="002C6467"/>
    <w:rsid w:val="002F56C9"/>
    <w:rsid w:val="00301481"/>
    <w:rsid w:val="003128E3"/>
    <w:rsid w:val="003142E5"/>
    <w:rsid w:val="00352D34"/>
    <w:rsid w:val="00377470"/>
    <w:rsid w:val="003912DD"/>
    <w:rsid w:val="003A73A6"/>
    <w:rsid w:val="003C1423"/>
    <w:rsid w:val="003F7B63"/>
    <w:rsid w:val="004057AD"/>
    <w:rsid w:val="004112E5"/>
    <w:rsid w:val="004130F0"/>
    <w:rsid w:val="0043626F"/>
    <w:rsid w:val="00483416"/>
    <w:rsid w:val="004A4692"/>
    <w:rsid w:val="004B55BD"/>
    <w:rsid w:val="004B641F"/>
    <w:rsid w:val="004C21DC"/>
    <w:rsid w:val="004C481A"/>
    <w:rsid w:val="004D6E5B"/>
    <w:rsid w:val="004E24E7"/>
    <w:rsid w:val="004F5200"/>
    <w:rsid w:val="005245F4"/>
    <w:rsid w:val="005569C2"/>
    <w:rsid w:val="00574E4C"/>
    <w:rsid w:val="005830C9"/>
    <w:rsid w:val="0058379E"/>
    <w:rsid w:val="0058531D"/>
    <w:rsid w:val="005C1F0A"/>
    <w:rsid w:val="005C4D6C"/>
    <w:rsid w:val="005D104C"/>
    <w:rsid w:val="005E7A0F"/>
    <w:rsid w:val="006004D8"/>
    <w:rsid w:val="00630873"/>
    <w:rsid w:val="006C597C"/>
    <w:rsid w:val="006C6203"/>
    <w:rsid w:val="006D19E1"/>
    <w:rsid w:val="006D5F14"/>
    <w:rsid w:val="006F18A1"/>
    <w:rsid w:val="00711E02"/>
    <w:rsid w:val="00721E3A"/>
    <w:rsid w:val="007322C7"/>
    <w:rsid w:val="00743389"/>
    <w:rsid w:val="00747538"/>
    <w:rsid w:val="00753BA8"/>
    <w:rsid w:val="00761208"/>
    <w:rsid w:val="0077732D"/>
    <w:rsid w:val="007955E0"/>
    <w:rsid w:val="007A6436"/>
    <w:rsid w:val="007D3B54"/>
    <w:rsid w:val="007E381C"/>
    <w:rsid w:val="007E5DCE"/>
    <w:rsid w:val="007E7857"/>
    <w:rsid w:val="007F7D78"/>
    <w:rsid w:val="007F7FAC"/>
    <w:rsid w:val="00824A4D"/>
    <w:rsid w:val="00840B9D"/>
    <w:rsid w:val="00842E35"/>
    <w:rsid w:val="0084302F"/>
    <w:rsid w:val="008512B9"/>
    <w:rsid w:val="00874D7C"/>
    <w:rsid w:val="008753AB"/>
    <w:rsid w:val="008C1B5C"/>
    <w:rsid w:val="008C7AC8"/>
    <w:rsid w:val="008D0FD2"/>
    <w:rsid w:val="008F7D2F"/>
    <w:rsid w:val="009063E0"/>
    <w:rsid w:val="00972D98"/>
    <w:rsid w:val="00981ABC"/>
    <w:rsid w:val="009E1099"/>
    <w:rsid w:val="009F6B2B"/>
    <w:rsid w:val="00A038AA"/>
    <w:rsid w:val="00A463F3"/>
    <w:rsid w:val="00A86711"/>
    <w:rsid w:val="00A915F8"/>
    <w:rsid w:val="00AC30B9"/>
    <w:rsid w:val="00B30199"/>
    <w:rsid w:val="00B436E2"/>
    <w:rsid w:val="00B62746"/>
    <w:rsid w:val="00B85198"/>
    <w:rsid w:val="00B949E8"/>
    <w:rsid w:val="00B95B58"/>
    <w:rsid w:val="00B96038"/>
    <w:rsid w:val="00BB67F3"/>
    <w:rsid w:val="00BC3207"/>
    <w:rsid w:val="00BE0988"/>
    <w:rsid w:val="00BF3ED6"/>
    <w:rsid w:val="00BF6CD0"/>
    <w:rsid w:val="00C218FE"/>
    <w:rsid w:val="00C2238C"/>
    <w:rsid w:val="00C2600D"/>
    <w:rsid w:val="00C41389"/>
    <w:rsid w:val="00C45527"/>
    <w:rsid w:val="00C46AA7"/>
    <w:rsid w:val="00C62D0F"/>
    <w:rsid w:val="00C73D64"/>
    <w:rsid w:val="00C91E9C"/>
    <w:rsid w:val="00C935CE"/>
    <w:rsid w:val="00CF2071"/>
    <w:rsid w:val="00CF4233"/>
    <w:rsid w:val="00D051B3"/>
    <w:rsid w:val="00D138EB"/>
    <w:rsid w:val="00D267D9"/>
    <w:rsid w:val="00D42FF4"/>
    <w:rsid w:val="00D46FDB"/>
    <w:rsid w:val="00D7796F"/>
    <w:rsid w:val="00D77F98"/>
    <w:rsid w:val="00D80FCE"/>
    <w:rsid w:val="00DE4E38"/>
    <w:rsid w:val="00DE64F3"/>
    <w:rsid w:val="00E033B1"/>
    <w:rsid w:val="00E306A0"/>
    <w:rsid w:val="00E40B24"/>
    <w:rsid w:val="00E444FA"/>
    <w:rsid w:val="00E45C96"/>
    <w:rsid w:val="00EA1F05"/>
    <w:rsid w:val="00EE2F7C"/>
    <w:rsid w:val="00EE7CBF"/>
    <w:rsid w:val="00EF12A6"/>
    <w:rsid w:val="00F26077"/>
    <w:rsid w:val="00F85F94"/>
    <w:rsid w:val="00F92F00"/>
    <w:rsid w:val="00FA2425"/>
    <w:rsid w:val="00FC3047"/>
    <w:rsid w:val="00FC7379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Ю. Андрианова</dc:creator>
  <cp:lastModifiedBy>Волкова М.Н.</cp:lastModifiedBy>
  <cp:revision>2</cp:revision>
  <cp:lastPrinted>2022-05-13T11:31:00Z</cp:lastPrinted>
  <dcterms:created xsi:type="dcterms:W3CDTF">2022-08-04T08:05:00Z</dcterms:created>
  <dcterms:modified xsi:type="dcterms:W3CDTF">2022-08-04T08:05:00Z</dcterms:modified>
</cp:coreProperties>
</file>