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A1A" w:rsidRPr="00DA79EE" w:rsidRDefault="00F60A1A" w:rsidP="008A6B92">
      <w:pPr>
        <w:widowControl/>
        <w:spacing w:line="240" w:lineRule="auto"/>
        <w:ind w:left="5245" w:firstLine="0"/>
        <w:jc w:val="center"/>
        <w:rPr>
          <w:rFonts w:eastAsia="Calibri"/>
          <w:sz w:val="28"/>
          <w:szCs w:val="28"/>
        </w:rPr>
      </w:pPr>
      <w:r w:rsidRPr="00DA79EE">
        <w:rPr>
          <w:rFonts w:eastAsia="Calibri"/>
          <w:sz w:val="28"/>
          <w:szCs w:val="28"/>
        </w:rPr>
        <w:t>Приложение №</w:t>
      </w:r>
      <w:r w:rsidR="00DA79EE" w:rsidRPr="00DA79EE">
        <w:rPr>
          <w:rFonts w:eastAsia="Calibri"/>
          <w:sz w:val="28"/>
          <w:szCs w:val="28"/>
        </w:rPr>
        <w:t xml:space="preserve"> </w:t>
      </w:r>
      <w:r w:rsidRPr="00DA79EE">
        <w:rPr>
          <w:rFonts w:eastAsia="Calibri"/>
          <w:sz w:val="28"/>
          <w:szCs w:val="28"/>
        </w:rPr>
        <w:t>1</w:t>
      </w:r>
    </w:p>
    <w:p w:rsidR="0069338C" w:rsidRPr="00DA79EE" w:rsidRDefault="00F60A1A" w:rsidP="008A6B92">
      <w:pPr>
        <w:widowControl/>
        <w:spacing w:line="240" w:lineRule="auto"/>
        <w:ind w:left="5245" w:firstLine="0"/>
        <w:jc w:val="center"/>
        <w:rPr>
          <w:rFonts w:eastAsia="Calibri"/>
          <w:sz w:val="28"/>
          <w:szCs w:val="28"/>
        </w:rPr>
      </w:pPr>
      <w:r w:rsidRPr="00DA79EE">
        <w:rPr>
          <w:rFonts w:eastAsia="Calibri"/>
          <w:sz w:val="28"/>
          <w:szCs w:val="28"/>
        </w:rPr>
        <w:t>к проекту межевания территории</w:t>
      </w:r>
      <w:r w:rsidR="00DA79EE" w:rsidRPr="00DA79EE">
        <w:rPr>
          <w:rFonts w:eastAsia="Calibri"/>
          <w:sz w:val="28"/>
          <w:szCs w:val="28"/>
        </w:rPr>
        <w:t>,</w:t>
      </w:r>
    </w:p>
    <w:p w:rsidR="00DA79EE" w:rsidRPr="00DA79EE" w:rsidRDefault="00F63B9C" w:rsidP="008A6B92">
      <w:pPr>
        <w:widowControl/>
        <w:spacing w:line="240" w:lineRule="auto"/>
        <w:ind w:left="5245" w:firstLine="0"/>
        <w:jc w:val="center"/>
        <w:rPr>
          <w:rFonts w:eastAsia="Calibri"/>
          <w:sz w:val="28"/>
          <w:szCs w:val="28"/>
        </w:rPr>
      </w:pPr>
      <w:proofErr w:type="gramStart"/>
      <w:r w:rsidRPr="00DA79EE">
        <w:rPr>
          <w:rFonts w:eastAsia="Calibri"/>
          <w:sz w:val="28"/>
          <w:szCs w:val="28"/>
        </w:rPr>
        <w:t>ограниченной</w:t>
      </w:r>
      <w:proofErr w:type="gramEnd"/>
      <w:r w:rsidRPr="00DA79EE">
        <w:rPr>
          <w:rFonts w:eastAsia="Calibri"/>
          <w:sz w:val="28"/>
          <w:szCs w:val="28"/>
        </w:rPr>
        <w:t xml:space="preserve"> </w:t>
      </w:r>
      <w:r w:rsidR="00440CBB" w:rsidRPr="00DA79EE">
        <w:rPr>
          <w:rFonts w:eastAsia="Calibri"/>
          <w:sz w:val="28"/>
          <w:szCs w:val="28"/>
        </w:rPr>
        <w:t>ул.</w:t>
      </w:r>
      <w:r w:rsidR="00CA7C1E" w:rsidRPr="00DA79EE">
        <w:rPr>
          <w:rFonts w:eastAsia="Calibri"/>
          <w:sz w:val="28"/>
          <w:szCs w:val="28"/>
        </w:rPr>
        <w:t xml:space="preserve"> </w:t>
      </w:r>
      <w:proofErr w:type="spellStart"/>
      <w:r w:rsidR="00CA7C1E" w:rsidRPr="00DA79EE">
        <w:rPr>
          <w:rFonts w:eastAsia="Calibri"/>
          <w:sz w:val="28"/>
          <w:szCs w:val="28"/>
        </w:rPr>
        <w:t>Крейзера</w:t>
      </w:r>
      <w:proofErr w:type="spellEnd"/>
      <w:r w:rsidR="00CA7C1E" w:rsidRPr="00DA79EE">
        <w:rPr>
          <w:rFonts w:eastAsia="Calibri"/>
          <w:sz w:val="28"/>
          <w:szCs w:val="28"/>
        </w:rPr>
        <w:t>,</w:t>
      </w:r>
    </w:p>
    <w:p w:rsidR="00DA79EE" w:rsidRPr="00DA79EE" w:rsidRDefault="00CA7C1E" w:rsidP="008A6B92">
      <w:pPr>
        <w:widowControl/>
        <w:spacing w:line="240" w:lineRule="auto"/>
        <w:ind w:left="5245" w:firstLine="0"/>
        <w:jc w:val="center"/>
        <w:rPr>
          <w:rFonts w:eastAsia="Calibri"/>
          <w:sz w:val="28"/>
          <w:szCs w:val="28"/>
        </w:rPr>
      </w:pPr>
      <w:r w:rsidRPr="00DA79EE">
        <w:rPr>
          <w:rFonts w:eastAsia="Calibri"/>
          <w:sz w:val="28"/>
          <w:szCs w:val="28"/>
        </w:rPr>
        <w:t xml:space="preserve">ул. </w:t>
      </w:r>
      <w:proofErr w:type="spellStart"/>
      <w:r w:rsidRPr="00DA79EE">
        <w:rPr>
          <w:rFonts w:eastAsia="Calibri"/>
          <w:sz w:val="28"/>
          <w:szCs w:val="28"/>
        </w:rPr>
        <w:t>Мазлумова</w:t>
      </w:r>
      <w:proofErr w:type="spellEnd"/>
      <w:r w:rsidRPr="00DA79EE">
        <w:rPr>
          <w:rFonts w:eastAsia="Calibri"/>
          <w:sz w:val="28"/>
          <w:szCs w:val="28"/>
        </w:rPr>
        <w:t xml:space="preserve"> </w:t>
      </w:r>
      <w:r w:rsidR="00DA79EE" w:rsidRPr="00DA79EE">
        <w:rPr>
          <w:rFonts w:eastAsia="Calibri"/>
          <w:sz w:val="28"/>
          <w:szCs w:val="28"/>
        </w:rPr>
        <w:t>в городском округе</w:t>
      </w:r>
    </w:p>
    <w:p w:rsidR="00F60A1A" w:rsidRPr="00DA79EE" w:rsidRDefault="00060D50" w:rsidP="008A6B92">
      <w:pPr>
        <w:widowControl/>
        <w:spacing w:line="240" w:lineRule="auto"/>
        <w:ind w:left="5245" w:firstLine="0"/>
        <w:jc w:val="center"/>
        <w:rPr>
          <w:rFonts w:eastAsia="Calibri"/>
          <w:sz w:val="28"/>
          <w:szCs w:val="28"/>
        </w:rPr>
      </w:pPr>
      <w:r w:rsidRPr="00DA79EE">
        <w:rPr>
          <w:rFonts w:eastAsia="Calibri"/>
          <w:sz w:val="28"/>
          <w:szCs w:val="28"/>
        </w:rPr>
        <w:t>город Воронеж</w:t>
      </w:r>
    </w:p>
    <w:p w:rsidR="00F60A1A" w:rsidRPr="00DA79EE" w:rsidRDefault="00F60A1A" w:rsidP="008A6B92">
      <w:pPr>
        <w:widowControl/>
        <w:spacing w:line="240" w:lineRule="auto"/>
        <w:ind w:left="5245" w:firstLine="0"/>
        <w:jc w:val="center"/>
        <w:rPr>
          <w:sz w:val="28"/>
          <w:szCs w:val="28"/>
          <w:lang w:eastAsia="en-US"/>
        </w:rPr>
      </w:pPr>
    </w:p>
    <w:p w:rsidR="00DA79EE" w:rsidRPr="00DA79EE" w:rsidRDefault="00DA79EE" w:rsidP="008A6B92">
      <w:pPr>
        <w:widowControl/>
        <w:spacing w:line="240" w:lineRule="auto"/>
        <w:ind w:left="5245" w:firstLine="0"/>
        <w:jc w:val="center"/>
        <w:rPr>
          <w:sz w:val="28"/>
          <w:szCs w:val="28"/>
          <w:lang w:eastAsia="en-US"/>
        </w:rPr>
      </w:pPr>
    </w:p>
    <w:p w:rsidR="00B259AF" w:rsidRPr="00DA79EE" w:rsidRDefault="00B259AF" w:rsidP="008A6B92">
      <w:pPr>
        <w:widowControl/>
        <w:spacing w:line="240" w:lineRule="auto"/>
        <w:ind w:firstLine="0"/>
        <w:jc w:val="center"/>
        <w:rPr>
          <w:rFonts w:eastAsia="Arial CYR"/>
          <w:b/>
          <w:caps/>
          <w:sz w:val="28"/>
          <w:szCs w:val="28"/>
        </w:rPr>
      </w:pPr>
      <w:r w:rsidRPr="00DA79EE">
        <w:rPr>
          <w:rFonts w:eastAsia="Arial CYR"/>
          <w:b/>
          <w:caps/>
          <w:sz w:val="28"/>
          <w:szCs w:val="28"/>
        </w:rPr>
        <w:t>Текстовая</w:t>
      </w:r>
      <w:r w:rsidR="00DA79EE" w:rsidRPr="00DA79EE">
        <w:rPr>
          <w:rFonts w:eastAsia="Arial CYR"/>
          <w:b/>
          <w:caps/>
          <w:sz w:val="28"/>
          <w:szCs w:val="28"/>
        </w:rPr>
        <w:t xml:space="preserve">  </w:t>
      </w:r>
      <w:r w:rsidRPr="00DA79EE">
        <w:rPr>
          <w:rFonts w:eastAsia="Arial CYR"/>
          <w:b/>
          <w:caps/>
          <w:sz w:val="28"/>
          <w:szCs w:val="28"/>
        </w:rPr>
        <w:t>часть</w:t>
      </w:r>
    </w:p>
    <w:p w:rsidR="00DA79EE" w:rsidRPr="00DA79EE" w:rsidRDefault="00B259AF" w:rsidP="008A6B92">
      <w:pPr>
        <w:widowControl/>
        <w:spacing w:line="240" w:lineRule="auto"/>
        <w:ind w:firstLine="0"/>
        <w:jc w:val="center"/>
        <w:rPr>
          <w:b/>
          <w:caps/>
          <w:sz w:val="28"/>
          <w:szCs w:val="28"/>
        </w:rPr>
      </w:pPr>
      <w:r w:rsidRPr="00DA79EE">
        <w:rPr>
          <w:rFonts w:eastAsia="Arial CYR"/>
          <w:b/>
          <w:caps/>
          <w:sz w:val="28"/>
          <w:szCs w:val="28"/>
        </w:rPr>
        <w:t>проекта</w:t>
      </w:r>
      <w:r w:rsidR="00DA79EE" w:rsidRPr="00DA79EE">
        <w:rPr>
          <w:rFonts w:eastAsia="Arial CYR"/>
          <w:b/>
          <w:caps/>
          <w:sz w:val="28"/>
          <w:szCs w:val="28"/>
        </w:rPr>
        <w:t xml:space="preserve">  </w:t>
      </w:r>
      <w:r w:rsidRPr="00DA79EE">
        <w:rPr>
          <w:rFonts w:eastAsia="Arial CYR"/>
          <w:b/>
          <w:caps/>
          <w:sz w:val="28"/>
          <w:szCs w:val="28"/>
        </w:rPr>
        <w:t>межевания</w:t>
      </w:r>
      <w:r w:rsidR="00DA79EE" w:rsidRPr="00DA79EE">
        <w:rPr>
          <w:rFonts w:eastAsia="Arial CYR"/>
          <w:b/>
          <w:caps/>
          <w:sz w:val="28"/>
          <w:szCs w:val="28"/>
        </w:rPr>
        <w:t xml:space="preserve">  </w:t>
      </w:r>
      <w:r w:rsidRPr="00DA79EE">
        <w:rPr>
          <w:b/>
          <w:caps/>
          <w:sz w:val="28"/>
          <w:szCs w:val="28"/>
        </w:rPr>
        <w:t>территории</w:t>
      </w:r>
      <w:r w:rsidR="00FE0933" w:rsidRPr="00DA79EE">
        <w:rPr>
          <w:b/>
          <w:caps/>
          <w:sz w:val="28"/>
          <w:szCs w:val="28"/>
        </w:rPr>
        <w:t>,</w:t>
      </w:r>
    </w:p>
    <w:p w:rsidR="00DA79EE" w:rsidRPr="00DA79EE" w:rsidRDefault="00FE0933" w:rsidP="008A6B92">
      <w:pPr>
        <w:widowControl/>
        <w:spacing w:line="240" w:lineRule="auto"/>
        <w:ind w:firstLine="0"/>
        <w:jc w:val="center"/>
        <w:rPr>
          <w:b/>
          <w:caps/>
          <w:sz w:val="28"/>
          <w:szCs w:val="28"/>
        </w:rPr>
      </w:pPr>
      <w:proofErr w:type="gramStart"/>
      <w:r w:rsidRPr="00DA79EE">
        <w:rPr>
          <w:b/>
          <w:caps/>
          <w:sz w:val="28"/>
          <w:szCs w:val="28"/>
        </w:rPr>
        <w:t>ограниченной</w:t>
      </w:r>
      <w:proofErr w:type="gramEnd"/>
      <w:r w:rsidRPr="00DA79EE">
        <w:rPr>
          <w:b/>
          <w:caps/>
          <w:sz w:val="28"/>
          <w:szCs w:val="28"/>
        </w:rPr>
        <w:t xml:space="preserve"> </w:t>
      </w:r>
      <w:r w:rsidR="00DA79EE" w:rsidRPr="00DA79EE">
        <w:rPr>
          <w:b/>
          <w:caps/>
          <w:sz w:val="28"/>
          <w:szCs w:val="28"/>
        </w:rPr>
        <w:t xml:space="preserve"> </w:t>
      </w:r>
      <w:r w:rsidR="00CA7C1E" w:rsidRPr="00DA79EE">
        <w:rPr>
          <w:b/>
          <w:caps/>
          <w:sz w:val="28"/>
          <w:szCs w:val="28"/>
        </w:rPr>
        <w:t>УЛ.</w:t>
      </w:r>
      <w:r w:rsidR="00DA79EE" w:rsidRPr="00DA79EE">
        <w:rPr>
          <w:b/>
          <w:caps/>
          <w:sz w:val="28"/>
          <w:szCs w:val="28"/>
        </w:rPr>
        <w:t xml:space="preserve"> </w:t>
      </w:r>
      <w:r w:rsidR="00CA7C1E" w:rsidRPr="00DA79EE">
        <w:rPr>
          <w:b/>
          <w:caps/>
          <w:sz w:val="28"/>
          <w:szCs w:val="28"/>
        </w:rPr>
        <w:t xml:space="preserve"> КРЕЙЗЕРА, </w:t>
      </w:r>
      <w:r w:rsidR="00DA79EE" w:rsidRPr="00DA79EE">
        <w:rPr>
          <w:b/>
          <w:caps/>
          <w:sz w:val="28"/>
          <w:szCs w:val="28"/>
        </w:rPr>
        <w:t xml:space="preserve"> </w:t>
      </w:r>
      <w:r w:rsidR="00CA7C1E" w:rsidRPr="00DA79EE">
        <w:rPr>
          <w:b/>
          <w:caps/>
          <w:sz w:val="28"/>
          <w:szCs w:val="28"/>
        </w:rPr>
        <w:t xml:space="preserve">УЛ. </w:t>
      </w:r>
      <w:r w:rsidR="00DA79EE" w:rsidRPr="00DA79EE">
        <w:rPr>
          <w:b/>
          <w:caps/>
          <w:sz w:val="28"/>
          <w:szCs w:val="28"/>
        </w:rPr>
        <w:t xml:space="preserve"> </w:t>
      </w:r>
      <w:r w:rsidR="00CA7C1E" w:rsidRPr="00DA79EE">
        <w:rPr>
          <w:b/>
          <w:caps/>
          <w:sz w:val="28"/>
          <w:szCs w:val="28"/>
        </w:rPr>
        <w:t>МАЗЛУМОВА</w:t>
      </w:r>
    </w:p>
    <w:p w:rsidR="007A732F" w:rsidRPr="00DA79EE" w:rsidRDefault="00060D50" w:rsidP="008A6B92">
      <w:pPr>
        <w:widowControl/>
        <w:spacing w:line="240" w:lineRule="auto"/>
        <w:ind w:firstLine="0"/>
        <w:jc w:val="center"/>
        <w:rPr>
          <w:b/>
          <w:caps/>
          <w:sz w:val="28"/>
          <w:szCs w:val="28"/>
        </w:rPr>
      </w:pPr>
      <w:r w:rsidRPr="00DA79EE">
        <w:rPr>
          <w:b/>
          <w:caps/>
          <w:sz w:val="28"/>
          <w:szCs w:val="28"/>
        </w:rPr>
        <w:t>в</w:t>
      </w:r>
      <w:r w:rsidR="00DA79EE" w:rsidRPr="00DA79EE">
        <w:rPr>
          <w:b/>
          <w:caps/>
          <w:sz w:val="28"/>
          <w:szCs w:val="28"/>
        </w:rPr>
        <w:t xml:space="preserve">  </w:t>
      </w:r>
      <w:r w:rsidR="0078684C" w:rsidRPr="00DA79EE">
        <w:rPr>
          <w:b/>
          <w:caps/>
          <w:sz w:val="28"/>
          <w:szCs w:val="28"/>
        </w:rPr>
        <w:t>городском</w:t>
      </w:r>
      <w:r w:rsidR="00DA79EE" w:rsidRPr="00DA79EE">
        <w:rPr>
          <w:b/>
          <w:caps/>
          <w:sz w:val="28"/>
          <w:szCs w:val="28"/>
        </w:rPr>
        <w:t xml:space="preserve">  </w:t>
      </w:r>
      <w:r w:rsidR="0078684C" w:rsidRPr="00DA79EE">
        <w:rPr>
          <w:b/>
          <w:caps/>
          <w:sz w:val="28"/>
          <w:szCs w:val="28"/>
        </w:rPr>
        <w:t>округе</w:t>
      </w:r>
      <w:r w:rsidR="00DA79EE" w:rsidRPr="00DA79EE">
        <w:rPr>
          <w:b/>
          <w:caps/>
          <w:sz w:val="28"/>
          <w:szCs w:val="28"/>
        </w:rPr>
        <w:t xml:space="preserve">  </w:t>
      </w:r>
      <w:r w:rsidR="00FE0933" w:rsidRPr="00DA79EE">
        <w:rPr>
          <w:b/>
          <w:caps/>
          <w:sz w:val="28"/>
          <w:szCs w:val="28"/>
        </w:rPr>
        <w:t xml:space="preserve">город </w:t>
      </w:r>
      <w:r w:rsidR="00DA79EE" w:rsidRPr="00DA79EE">
        <w:rPr>
          <w:b/>
          <w:caps/>
          <w:sz w:val="28"/>
          <w:szCs w:val="28"/>
        </w:rPr>
        <w:t xml:space="preserve"> </w:t>
      </w:r>
      <w:r w:rsidR="0078684C" w:rsidRPr="00DA79EE">
        <w:rPr>
          <w:b/>
          <w:caps/>
          <w:sz w:val="28"/>
          <w:szCs w:val="28"/>
        </w:rPr>
        <w:t>Воронеж</w:t>
      </w:r>
    </w:p>
    <w:p w:rsidR="000928CB" w:rsidRPr="00DA79EE" w:rsidRDefault="000928CB" w:rsidP="008A6B92">
      <w:pPr>
        <w:widowControl/>
        <w:spacing w:line="240" w:lineRule="auto"/>
        <w:ind w:firstLine="0"/>
        <w:rPr>
          <w:b/>
          <w:sz w:val="28"/>
          <w:szCs w:val="28"/>
        </w:rPr>
      </w:pPr>
    </w:p>
    <w:p w:rsidR="00BE630C" w:rsidRPr="00DA79EE" w:rsidRDefault="00BE630C" w:rsidP="008A6B92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proofErr w:type="gramStart"/>
      <w:r w:rsidRPr="00DA79EE">
        <w:rPr>
          <w:shd w:val="clear" w:color="auto" w:fill="FFFFFF"/>
        </w:rPr>
        <w:t xml:space="preserve">Проект межевания территории, ограниченной </w:t>
      </w:r>
      <w:r w:rsidR="00CA7C1E" w:rsidRPr="00DA79EE">
        <w:rPr>
          <w:shd w:val="clear" w:color="auto" w:fill="FFFFFF"/>
        </w:rPr>
        <w:t xml:space="preserve">ул. </w:t>
      </w:r>
      <w:proofErr w:type="spellStart"/>
      <w:r w:rsidR="00CA7C1E" w:rsidRPr="00DA79EE">
        <w:rPr>
          <w:shd w:val="clear" w:color="auto" w:fill="FFFFFF"/>
        </w:rPr>
        <w:t>Крейзера</w:t>
      </w:r>
      <w:proofErr w:type="spellEnd"/>
      <w:r w:rsidR="00CA7C1E" w:rsidRPr="00DA79EE">
        <w:rPr>
          <w:shd w:val="clear" w:color="auto" w:fill="FFFFFF"/>
        </w:rPr>
        <w:t>,</w:t>
      </w:r>
      <w:r w:rsidR="00DA79EE" w:rsidRPr="00DA79EE">
        <w:rPr>
          <w:shd w:val="clear" w:color="auto" w:fill="FFFFFF"/>
        </w:rPr>
        <w:t xml:space="preserve"> </w:t>
      </w:r>
      <w:r w:rsidR="00CA7C1E" w:rsidRPr="00DA79EE">
        <w:rPr>
          <w:shd w:val="clear" w:color="auto" w:fill="FFFFFF"/>
        </w:rPr>
        <w:t>ул.</w:t>
      </w:r>
      <w:r w:rsidR="00DA79EE" w:rsidRPr="00DA79EE">
        <w:rPr>
          <w:shd w:val="clear" w:color="auto" w:fill="FFFFFF"/>
        </w:rPr>
        <w:t> </w:t>
      </w:r>
      <w:proofErr w:type="spellStart"/>
      <w:r w:rsidR="00CA7C1E" w:rsidRPr="00DA79EE">
        <w:rPr>
          <w:shd w:val="clear" w:color="auto" w:fill="FFFFFF"/>
        </w:rPr>
        <w:t>Мазлумова</w:t>
      </w:r>
      <w:proofErr w:type="spellEnd"/>
      <w:r w:rsidR="00CA7C1E" w:rsidRPr="00DA79EE">
        <w:rPr>
          <w:shd w:val="clear" w:color="auto" w:fill="FFFFFF"/>
        </w:rPr>
        <w:t xml:space="preserve"> </w:t>
      </w:r>
      <w:r w:rsidRPr="00DA79EE">
        <w:rPr>
          <w:shd w:val="clear" w:color="auto" w:fill="FFFFFF"/>
        </w:rPr>
        <w:t xml:space="preserve">в городском округе город Воронеж, </w:t>
      </w:r>
      <w:r w:rsidR="006614F8" w:rsidRPr="00DA79EE">
        <w:rPr>
          <w:shd w:val="clear" w:color="auto" w:fill="FFFFFF"/>
        </w:rPr>
        <w:t>разработан на основании м</w:t>
      </w:r>
      <w:r w:rsidRPr="00DA79EE">
        <w:rPr>
          <w:shd w:val="clear" w:color="auto" w:fill="FFFFFF"/>
        </w:rPr>
        <w:t>униципального ко</w:t>
      </w:r>
      <w:r w:rsidR="006F6401" w:rsidRPr="00DA79EE">
        <w:rPr>
          <w:shd w:val="clear" w:color="auto" w:fill="FFFFFF"/>
        </w:rPr>
        <w:t>нтракта</w:t>
      </w:r>
      <w:r w:rsidR="006614F8" w:rsidRPr="00DA79EE">
        <w:t xml:space="preserve"> </w:t>
      </w:r>
      <w:r w:rsidR="00CA7C1E" w:rsidRPr="00DA79EE">
        <w:rPr>
          <w:shd w:val="clear" w:color="auto" w:fill="FFFFFF"/>
        </w:rPr>
        <w:t>от 27.10</w:t>
      </w:r>
      <w:r w:rsidR="00C32087" w:rsidRPr="00DA79EE">
        <w:rPr>
          <w:shd w:val="clear" w:color="auto" w:fill="FFFFFF"/>
        </w:rPr>
        <w:t>.</w:t>
      </w:r>
      <w:r w:rsidR="006614F8" w:rsidRPr="00DA79EE">
        <w:rPr>
          <w:shd w:val="clear" w:color="auto" w:fill="FFFFFF"/>
        </w:rPr>
        <w:t>2</w:t>
      </w:r>
      <w:r w:rsidR="00CA7C1E" w:rsidRPr="00DA79EE">
        <w:rPr>
          <w:shd w:val="clear" w:color="auto" w:fill="FFFFFF"/>
        </w:rPr>
        <w:t>021 № 21</w:t>
      </w:r>
      <w:r w:rsidR="001D551A" w:rsidRPr="00DA79EE">
        <w:rPr>
          <w:shd w:val="clear" w:color="auto" w:fill="FFFFFF"/>
        </w:rPr>
        <w:t>/ПМТ</w:t>
      </w:r>
      <w:r w:rsidRPr="00DA79EE">
        <w:rPr>
          <w:shd w:val="clear" w:color="auto" w:fill="FFFFFF"/>
        </w:rPr>
        <w:t>, технического задания к</w:t>
      </w:r>
      <w:r w:rsidR="008A6B92">
        <w:rPr>
          <w:shd w:val="clear" w:color="auto" w:fill="FFFFFF"/>
        </w:rPr>
        <w:t> </w:t>
      </w:r>
      <w:r w:rsidR="006614F8" w:rsidRPr="00DA79EE">
        <w:rPr>
          <w:shd w:val="clear" w:color="auto" w:fill="FFFFFF"/>
        </w:rPr>
        <w:t>нему</w:t>
      </w:r>
      <w:r w:rsidRPr="00DA79EE">
        <w:rPr>
          <w:shd w:val="clear" w:color="auto" w:fill="FFFFFF"/>
        </w:rPr>
        <w:t>, Генерального плана городского округа город Воронеж</w:t>
      </w:r>
      <w:r w:rsidR="006614F8" w:rsidRPr="00DA79EE">
        <w:rPr>
          <w:shd w:val="clear" w:color="auto" w:fill="FFFFFF"/>
        </w:rPr>
        <w:t xml:space="preserve"> на</w:t>
      </w:r>
      <w:r w:rsidR="00DA79EE" w:rsidRPr="00DA79EE">
        <w:rPr>
          <w:shd w:val="clear" w:color="auto" w:fill="FFFFFF"/>
        </w:rPr>
        <w:t xml:space="preserve"> </w:t>
      </w:r>
      <w:r w:rsidR="006614F8" w:rsidRPr="00DA79EE">
        <w:rPr>
          <w:shd w:val="clear" w:color="auto" w:fill="FFFFFF"/>
        </w:rPr>
        <w:t>2021</w:t>
      </w:r>
      <w:r w:rsidR="00C552AD" w:rsidRPr="00DA79EE">
        <w:rPr>
          <w:shd w:val="clear" w:color="auto" w:fill="FFFFFF"/>
        </w:rPr>
        <w:t>–</w:t>
      </w:r>
      <w:r w:rsidR="006614F8" w:rsidRPr="00DA79EE">
        <w:rPr>
          <w:shd w:val="clear" w:color="auto" w:fill="FFFFFF"/>
        </w:rPr>
        <w:t>2041</w:t>
      </w:r>
      <w:r w:rsidR="008A6B92">
        <w:rPr>
          <w:shd w:val="clear" w:color="auto" w:fill="FFFFFF"/>
        </w:rPr>
        <w:t> </w:t>
      </w:r>
      <w:r w:rsidR="006614F8" w:rsidRPr="00DA79EE">
        <w:rPr>
          <w:shd w:val="clear" w:color="auto" w:fill="FFFFFF"/>
        </w:rPr>
        <w:t>годы</w:t>
      </w:r>
      <w:r w:rsidRPr="00DA79EE">
        <w:rPr>
          <w:shd w:val="clear" w:color="auto" w:fill="FFFFFF"/>
        </w:rPr>
        <w:t>, утвержденного решением Воронежск</w:t>
      </w:r>
      <w:r w:rsidR="001D551A" w:rsidRPr="00DA79EE">
        <w:rPr>
          <w:shd w:val="clear" w:color="auto" w:fill="FFFFFF"/>
        </w:rPr>
        <w:t>ой городской Думы от</w:t>
      </w:r>
      <w:r w:rsidR="008A6B92">
        <w:rPr>
          <w:shd w:val="clear" w:color="auto" w:fill="FFFFFF"/>
        </w:rPr>
        <w:t> </w:t>
      </w:r>
      <w:r w:rsidR="001D551A" w:rsidRPr="00DA79EE">
        <w:rPr>
          <w:shd w:val="clear" w:color="auto" w:fill="FFFFFF"/>
        </w:rPr>
        <w:t xml:space="preserve">25.12.2020 </w:t>
      </w:r>
      <w:r w:rsidRPr="00DA79EE">
        <w:rPr>
          <w:shd w:val="clear" w:color="auto" w:fill="FFFFFF"/>
        </w:rPr>
        <w:t>№ 137-V (далее – Генеральный план), Правил землепользования и застройки городского округа город Воронеж, утвержденных решением Воронежск</w:t>
      </w:r>
      <w:r w:rsidR="00C32087" w:rsidRPr="00DA79EE">
        <w:rPr>
          <w:shd w:val="clear" w:color="auto" w:fill="FFFFFF"/>
        </w:rPr>
        <w:t>ой городской Думы от</w:t>
      </w:r>
      <w:proofErr w:type="gramEnd"/>
      <w:r w:rsidR="00C32087" w:rsidRPr="00DA79EE">
        <w:rPr>
          <w:shd w:val="clear" w:color="auto" w:fill="FFFFFF"/>
        </w:rPr>
        <w:t xml:space="preserve"> </w:t>
      </w:r>
      <w:proofErr w:type="gramStart"/>
      <w:r w:rsidR="00C32087" w:rsidRPr="00DA79EE">
        <w:rPr>
          <w:shd w:val="clear" w:color="auto" w:fill="FFFFFF"/>
        </w:rPr>
        <w:t xml:space="preserve">20.04.2022 </w:t>
      </w:r>
      <w:r w:rsidR="00D50459" w:rsidRPr="00DA79EE">
        <w:rPr>
          <w:shd w:val="clear" w:color="auto" w:fill="FFFFFF"/>
        </w:rPr>
        <w:t>№ 466-V</w:t>
      </w:r>
      <w:r w:rsidRPr="00DA79EE">
        <w:rPr>
          <w:shd w:val="clear" w:color="auto" w:fill="FFFFFF"/>
        </w:rPr>
        <w:t xml:space="preserve"> (далее – Правила землепользования и застройки),</w:t>
      </w:r>
      <w:r w:rsidR="00C32087" w:rsidRPr="00DA79EE">
        <w:rPr>
          <w:shd w:val="clear" w:color="auto" w:fill="FFFFFF"/>
        </w:rPr>
        <w:t xml:space="preserve"> постановления администрации город</w:t>
      </w:r>
      <w:r w:rsidR="00CA7C1E" w:rsidRPr="00DA79EE">
        <w:rPr>
          <w:shd w:val="clear" w:color="auto" w:fill="FFFFFF"/>
        </w:rPr>
        <w:t>ского округа город Воронеж от 02.06.2021 № 526</w:t>
      </w:r>
      <w:r w:rsidR="00C32087" w:rsidRPr="00DA79EE">
        <w:rPr>
          <w:shd w:val="clear" w:color="auto" w:fill="FFFFFF"/>
        </w:rPr>
        <w:t xml:space="preserve"> «О подготовке проекта межевания территории, ограниченной </w:t>
      </w:r>
      <w:r w:rsidR="00577FBF" w:rsidRPr="00DA79EE">
        <w:rPr>
          <w:shd w:val="clear" w:color="auto" w:fill="FFFFFF"/>
        </w:rPr>
        <w:t>у</w:t>
      </w:r>
      <w:r w:rsidR="00CA7C1E" w:rsidRPr="00DA79EE">
        <w:rPr>
          <w:shd w:val="clear" w:color="auto" w:fill="FFFFFF"/>
        </w:rPr>
        <w:t xml:space="preserve">л. </w:t>
      </w:r>
      <w:proofErr w:type="spellStart"/>
      <w:r w:rsidR="00CA7C1E" w:rsidRPr="00DA79EE">
        <w:rPr>
          <w:shd w:val="clear" w:color="auto" w:fill="FFFFFF"/>
        </w:rPr>
        <w:t>Крейзера</w:t>
      </w:r>
      <w:proofErr w:type="spellEnd"/>
      <w:r w:rsidR="00CA7C1E" w:rsidRPr="00DA79EE">
        <w:rPr>
          <w:shd w:val="clear" w:color="auto" w:fill="FFFFFF"/>
        </w:rPr>
        <w:t xml:space="preserve">, ул. </w:t>
      </w:r>
      <w:proofErr w:type="spellStart"/>
      <w:r w:rsidR="00CA7C1E" w:rsidRPr="00DA79EE">
        <w:rPr>
          <w:shd w:val="clear" w:color="auto" w:fill="FFFFFF"/>
        </w:rPr>
        <w:t>Мазлумова</w:t>
      </w:r>
      <w:proofErr w:type="spellEnd"/>
      <w:r w:rsidR="00CA7C1E" w:rsidRPr="00DA79EE">
        <w:rPr>
          <w:shd w:val="clear" w:color="auto" w:fill="FFFFFF"/>
        </w:rPr>
        <w:t xml:space="preserve"> </w:t>
      </w:r>
      <w:r w:rsidR="00C32087" w:rsidRPr="00DA79EE">
        <w:rPr>
          <w:shd w:val="clear" w:color="auto" w:fill="FFFFFF"/>
        </w:rPr>
        <w:t>в городском округе город Воронеж»,</w:t>
      </w:r>
      <w:r w:rsidRPr="00DA79EE">
        <w:rPr>
          <w:shd w:val="clear" w:color="auto" w:fill="FFFFFF"/>
        </w:rPr>
        <w:t xml:space="preserve"> в соответствии с требованиями Градостроительного кодекса Российской Федерации (далее – </w:t>
      </w:r>
      <w:proofErr w:type="spellStart"/>
      <w:r w:rsidRPr="00DA79EE">
        <w:rPr>
          <w:shd w:val="clear" w:color="auto" w:fill="FFFFFF"/>
        </w:rPr>
        <w:t>ГрК</w:t>
      </w:r>
      <w:proofErr w:type="spellEnd"/>
      <w:r w:rsidRPr="00DA79EE">
        <w:rPr>
          <w:shd w:val="clear" w:color="auto" w:fill="FFFFFF"/>
        </w:rPr>
        <w:t xml:space="preserve"> РФ), Земельного кодекса Российс</w:t>
      </w:r>
      <w:r w:rsidR="00D50459" w:rsidRPr="00DA79EE">
        <w:rPr>
          <w:shd w:val="clear" w:color="auto" w:fill="FFFFFF"/>
        </w:rPr>
        <w:t>кой Федерации (далее – ЗК РФ), к</w:t>
      </w:r>
      <w:r w:rsidRPr="00DA79EE">
        <w:rPr>
          <w:shd w:val="clear" w:color="auto" w:fill="FFFFFF"/>
        </w:rPr>
        <w:t>лассификатора видов разрешенного использования зем</w:t>
      </w:r>
      <w:r w:rsidR="00D50459" w:rsidRPr="00DA79EE">
        <w:rPr>
          <w:shd w:val="clear" w:color="auto" w:fill="FFFFFF"/>
        </w:rPr>
        <w:t>ельных участков, утвержденного п</w:t>
      </w:r>
      <w:r w:rsidRPr="00DA79EE">
        <w:rPr>
          <w:shd w:val="clear" w:color="auto" w:fill="FFFFFF"/>
        </w:rPr>
        <w:t>риказом Федеральной службы государственной</w:t>
      </w:r>
      <w:proofErr w:type="gramEnd"/>
      <w:r w:rsidRPr="00DA79EE">
        <w:rPr>
          <w:shd w:val="clear" w:color="auto" w:fill="FFFFFF"/>
        </w:rPr>
        <w:t xml:space="preserve"> регистрации, кадастра и картографии </w:t>
      </w:r>
      <w:r w:rsidR="00D50459" w:rsidRPr="00DA79EE">
        <w:rPr>
          <w:shd w:val="clear" w:color="auto" w:fill="FFFFFF"/>
        </w:rPr>
        <w:t xml:space="preserve">от 10.11.2020 </w:t>
      </w:r>
      <w:r w:rsidRPr="00DA79EE">
        <w:rPr>
          <w:shd w:val="clear" w:color="auto" w:fill="FFFFFF"/>
        </w:rPr>
        <w:t xml:space="preserve">№ </w:t>
      </w:r>
      <w:proofErr w:type="gramStart"/>
      <w:r w:rsidR="006F6401" w:rsidRPr="00DA79EE">
        <w:rPr>
          <w:shd w:val="clear" w:color="auto" w:fill="FFFFFF"/>
        </w:rPr>
        <w:t>П</w:t>
      </w:r>
      <w:proofErr w:type="gramEnd"/>
      <w:r w:rsidR="006F6401" w:rsidRPr="00DA79EE">
        <w:rPr>
          <w:shd w:val="clear" w:color="auto" w:fill="FFFFFF"/>
        </w:rPr>
        <w:t>/0412</w:t>
      </w:r>
      <w:r w:rsidR="00D50459" w:rsidRPr="00DA79EE">
        <w:rPr>
          <w:shd w:val="clear" w:color="auto" w:fill="FFFFFF"/>
        </w:rPr>
        <w:t xml:space="preserve"> (далее</w:t>
      </w:r>
      <w:r w:rsidR="001C1613" w:rsidRPr="00DA79EE">
        <w:rPr>
          <w:shd w:val="clear" w:color="auto" w:fill="FFFFFF"/>
        </w:rPr>
        <w:t xml:space="preserve"> </w:t>
      </w:r>
      <w:r w:rsidR="00D50459" w:rsidRPr="00DA79EE">
        <w:rPr>
          <w:shd w:val="clear" w:color="auto" w:fill="FFFFFF"/>
        </w:rPr>
        <w:t>–</w:t>
      </w:r>
      <w:r w:rsidR="001C1613" w:rsidRPr="00DA79EE">
        <w:rPr>
          <w:shd w:val="clear" w:color="auto" w:fill="FFFFFF"/>
        </w:rPr>
        <w:t xml:space="preserve"> </w:t>
      </w:r>
      <w:r w:rsidR="00D50459" w:rsidRPr="00DA79EE">
        <w:rPr>
          <w:shd w:val="clear" w:color="auto" w:fill="FFFFFF"/>
        </w:rPr>
        <w:t>Классификатор),</w:t>
      </w:r>
      <w:r w:rsidR="00DA79EE" w:rsidRPr="00DA79EE">
        <w:rPr>
          <w:shd w:val="clear" w:color="auto" w:fill="FFFFFF"/>
        </w:rPr>
        <w:t xml:space="preserve"> </w:t>
      </w:r>
      <w:r w:rsidR="00B96DE4" w:rsidRPr="00DA79EE">
        <w:rPr>
          <w:shd w:val="clear" w:color="auto" w:fill="FFFFFF"/>
        </w:rPr>
        <w:t xml:space="preserve">иных нормативных </w:t>
      </w:r>
      <w:r w:rsidRPr="00DA79EE">
        <w:rPr>
          <w:shd w:val="clear" w:color="auto" w:fill="FFFFFF"/>
        </w:rPr>
        <w:t>правовых актов Российской Федерации, Воронежской области, муниципальных правовых актов городского округа город Воронеж.</w:t>
      </w:r>
    </w:p>
    <w:p w:rsidR="00C73ABB" w:rsidRPr="00DA79EE" w:rsidRDefault="00C73ABB" w:rsidP="008A6B92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DA79EE">
        <w:rPr>
          <w:shd w:val="clear" w:color="auto" w:fill="FFFFFF"/>
        </w:rPr>
        <w:t xml:space="preserve">В соответствии с положениями ст. 43 </w:t>
      </w:r>
      <w:proofErr w:type="spellStart"/>
      <w:r w:rsidRPr="00DA79EE">
        <w:rPr>
          <w:shd w:val="clear" w:color="auto" w:fill="FFFFFF"/>
        </w:rPr>
        <w:t>ГрК</w:t>
      </w:r>
      <w:proofErr w:type="spellEnd"/>
      <w:r w:rsidRPr="00DA79EE">
        <w:rPr>
          <w:shd w:val="clear" w:color="auto" w:fill="FFFFFF"/>
        </w:rPr>
        <w:t xml:space="preserve"> РФ подготовка проекта межевания территории осуществляется применительно к территории, расположенной в границах элементов планировочной структуры, в целях:</w:t>
      </w:r>
    </w:p>
    <w:p w:rsidR="00362CDB" w:rsidRPr="00DA79EE" w:rsidRDefault="00362CDB" w:rsidP="008A6B92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DA79EE">
        <w:rPr>
          <w:sz w:val="28"/>
          <w:szCs w:val="28"/>
        </w:rPr>
        <w:lastRenderedPageBreak/>
        <w:t>-</w:t>
      </w:r>
      <w:r w:rsidR="002D4D23" w:rsidRPr="00DA79EE">
        <w:rPr>
          <w:sz w:val="28"/>
          <w:szCs w:val="28"/>
        </w:rPr>
        <w:t> </w:t>
      </w:r>
      <w:r w:rsidR="00CC6C55" w:rsidRPr="00DA79EE">
        <w:rPr>
          <w:sz w:val="28"/>
          <w:szCs w:val="28"/>
        </w:rPr>
        <w:t>определения местоположения границ образуемых и изменяе</w:t>
      </w:r>
      <w:r w:rsidR="00DF5FEB" w:rsidRPr="00DA79EE">
        <w:rPr>
          <w:sz w:val="28"/>
          <w:szCs w:val="28"/>
        </w:rPr>
        <w:t xml:space="preserve">мых земельных участков с учетом </w:t>
      </w:r>
      <w:r w:rsidR="00CC6C55" w:rsidRPr="00DA79EE">
        <w:rPr>
          <w:sz w:val="28"/>
          <w:szCs w:val="28"/>
        </w:rPr>
        <w:t xml:space="preserve">интересов правообладателей земельных </w:t>
      </w:r>
      <w:r w:rsidR="00B96DE4" w:rsidRPr="00DA79EE">
        <w:rPr>
          <w:sz w:val="28"/>
          <w:szCs w:val="28"/>
        </w:rPr>
        <w:t>участков</w:t>
      </w:r>
      <w:r w:rsidR="00BB7CF0" w:rsidRPr="00DA79EE">
        <w:rPr>
          <w:sz w:val="28"/>
          <w:szCs w:val="28"/>
        </w:rPr>
        <w:t>,</w:t>
      </w:r>
      <w:r w:rsidR="00CC6C55" w:rsidRPr="00DA79EE">
        <w:rPr>
          <w:sz w:val="28"/>
          <w:szCs w:val="28"/>
        </w:rPr>
        <w:t xml:space="preserve"> интересов правообладателей смежных земельных участков; данных о местоположении существующих объектов капитального строительства, сооружений</w:t>
      </w:r>
      <w:r w:rsidR="00BB7CF0" w:rsidRPr="00DA79EE">
        <w:rPr>
          <w:sz w:val="28"/>
          <w:szCs w:val="28"/>
        </w:rPr>
        <w:t>,</w:t>
      </w:r>
      <w:r w:rsidR="00CC6C55" w:rsidRPr="00DA79EE">
        <w:rPr>
          <w:sz w:val="28"/>
          <w:szCs w:val="28"/>
        </w:rPr>
        <w:t xml:space="preserve"> элементов благоустройства; утвержденных и поставленных на</w:t>
      </w:r>
      <w:r w:rsidR="008A6B92">
        <w:rPr>
          <w:sz w:val="28"/>
          <w:szCs w:val="28"/>
        </w:rPr>
        <w:t> </w:t>
      </w:r>
      <w:r w:rsidR="00CC6C55" w:rsidRPr="00DA79EE">
        <w:rPr>
          <w:sz w:val="28"/>
          <w:szCs w:val="28"/>
        </w:rPr>
        <w:t>кадастровый учет санитарно-защитных зон; сведений, предоставленных</w:t>
      </w:r>
      <w:r w:rsidR="008A6B92">
        <w:rPr>
          <w:sz w:val="28"/>
          <w:szCs w:val="28"/>
        </w:rPr>
        <w:t> </w:t>
      </w:r>
      <w:r w:rsidR="00CC6C55" w:rsidRPr="00DA79EE">
        <w:rPr>
          <w:sz w:val="28"/>
          <w:szCs w:val="28"/>
        </w:rPr>
        <w:t>заказчиком</w:t>
      </w:r>
      <w:r w:rsidRPr="00DA79EE">
        <w:rPr>
          <w:sz w:val="28"/>
          <w:szCs w:val="28"/>
        </w:rPr>
        <w:t>;</w:t>
      </w:r>
    </w:p>
    <w:p w:rsidR="00434FC1" w:rsidRPr="00DA79EE" w:rsidRDefault="00362CDB" w:rsidP="008A6B92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proofErr w:type="gramStart"/>
      <w:r w:rsidRPr="00DA79EE">
        <w:rPr>
          <w:sz w:val="28"/>
          <w:szCs w:val="28"/>
        </w:rPr>
        <w:t>-</w:t>
      </w:r>
      <w:r w:rsidR="002D4D23" w:rsidRPr="00DA79EE">
        <w:rPr>
          <w:sz w:val="28"/>
          <w:szCs w:val="28"/>
        </w:rPr>
        <w:t> </w:t>
      </w:r>
      <w:r w:rsidR="00434FC1" w:rsidRPr="00DA79EE">
        <w:rPr>
          <w:sz w:val="28"/>
          <w:szCs w:val="28"/>
        </w:rPr>
        <w:t>установления, изменения, отмены красных линий для застроенных территорий, в границах которых не планируется размещение новых объектов капитального строительства, а также для установления, изменения, отмены красных линий в связи с образованием и (или) изменением земельного участка, расположенного в границах территории, применительно к которой не предусматривается осуществление деятельности по комплексному и</w:t>
      </w:r>
      <w:r w:rsidR="008A6B92">
        <w:rPr>
          <w:sz w:val="28"/>
          <w:szCs w:val="28"/>
        </w:rPr>
        <w:t> </w:t>
      </w:r>
      <w:r w:rsidR="00434FC1" w:rsidRPr="00DA79EE">
        <w:rPr>
          <w:sz w:val="28"/>
          <w:szCs w:val="28"/>
        </w:rPr>
        <w:t>устойчивому развитию территории, при условии, что такие установление, изменение, отмена влекут</w:t>
      </w:r>
      <w:proofErr w:type="gramEnd"/>
      <w:r w:rsidR="00434FC1" w:rsidRPr="00DA79EE">
        <w:rPr>
          <w:sz w:val="28"/>
          <w:szCs w:val="28"/>
        </w:rPr>
        <w:t xml:space="preserve"> за собой исключительно изменение границ территории общего пользования.</w:t>
      </w:r>
    </w:p>
    <w:p w:rsidR="00434FC1" w:rsidRPr="00DA79EE" w:rsidRDefault="00434FC1" w:rsidP="008A6B92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DA79EE">
        <w:rPr>
          <w:sz w:val="28"/>
          <w:szCs w:val="28"/>
        </w:rPr>
        <w:t xml:space="preserve">Согласно ч. 4 ст. 41 </w:t>
      </w:r>
      <w:proofErr w:type="spellStart"/>
      <w:r w:rsidRPr="00DA79EE">
        <w:rPr>
          <w:sz w:val="28"/>
          <w:szCs w:val="28"/>
        </w:rPr>
        <w:t>Г</w:t>
      </w:r>
      <w:r w:rsidR="00DF5FEB" w:rsidRPr="00DA79EE">
        <w:rPr>
          <w:sz w:val="28"/>
          <w:szCs w:val="28"/>
        </w:rPr>
        <w:t>рК</w:t>
      </w:r>
      <w:proofErr w:type="spellEnd"/>
      <w:r w:rsidR="00DF5FEB" w:rsidRPr="00DA79EE">
        <w:rPr>
          <w:sz w:val="28"/>
          <w:szCs w:val="28"/>
        </w:rPr>
        <w:t xml:space="preserve"> </w:t>
      </w:r>
      <w:r w:rsidRPr="00DA79EE">
        <w:rPr>
          <w:sz w:val="28"/>
          <w:szCs w:val="28"/>
        </w:rPr>
        <w:t>РФ видами документации по планировке территории являются проект планировки территории и проект межевания</w:t>
      </w:r>
      <w:r w:rsidR="008A6B92">
        <w:rPr>
          <w:sz w:val="28"/>
          <w:szCs w:val="28"/>
        </w:rPr>
        <w:t> </w:t>
      </w:r>
      <w:r w:rsidRPr="00DA79EE">
        <w:rPr>
          <w:sz w:val="28"/>
          <w:szCs w:val="28"/>
        </w:rPr>
        <w:t>территории.</w:t>
      </w:r>
    </w:p>
    <w:p w:rsidR="00577FBF" w:rsidRPr="00DA79EE" w:rsidRDefault="00577FBF" w:rsidP="008A6B92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DA79EE">
        <w:rPr>
          <w:sz w:val="28"/>
          <w:szCs w:val="28"/>
        </w:rPr>
        <w:t xml:space="preserve">Территория, ограниченная ул. </w:t>
      </w:r>
      <w:proofErr w:type="spellStart"/>
      <w:r w:rsidRPr="00DA79EE">
        <w:rPr>
          <w:sz w:val="28"/>
          <w:szCs w:val="28"/>
        </w:rPr>
        <w:t>Крейзера</w:t>
      </w:r>
      <w:proofErr w:type="spellEnd"/>
      <w:r w:rsidRPr="00DA79EE">
        <w:rPr>
          <w:sz w:val="28"/>
          <w:szCs w:val="28"/>
        </w:rPr>
        <w:t xml:space="preserve">, ул. </w:t>
      </w:r>
      <w:proofErr w:type="spellStart"/>
      <w:r w:rsidRPr="00DA79EE">
        <w:rPr>
          <w:sz w:val="28"/>
          <w:szCs w:val="28"/>
        </w:rPr>
        <w:t>Мазлумова</w:t>
      </w:r>
      <w:proofErr w:type="spellEnd"/>
      <w:r w:rsidR="00050732" w:rsidRPr="00DA79EE">
        <w:rPr>
          <w:sz w:val="28"/>
          <w:szCs w:val="28"/>
        </w:rPr>
        <w:t>, расположена</w:t>
      </w:r>
      <w:r w:rsidR="008A6B92">
        <w:rPr>
          <w:sz w:val="28"/>
          <w:szCs w:val="28"/>
        </w:rPr>
        <w:t xml:space="preserve"> </w:t>
      </w:r>
      <w:r w:rsidRPr="00DA79EE">
        <w:rPr>
          <w:sz w:val="28"/>
          <w:szCs w:val="28"/>
        </w:rPr>
        <w:t>в</w:t>
      </w:r>
      <w:r w:rsidR="008A6B92">
        <w:rPr>
          <w:sz w:val="28"/>
          <w:szCs w:val="28"/>
        </w:rPr>
        <w:t> </w:t>
      </w:r>
      <w:r w:rsidR="001C0026" w:rsidRPr="00DA79EE">
        <w:rPr>
          <w:sz w:val="28"/>
          <w:szCs w:val="28"/>
        </w:rPr>
        <w:t xml:space="preserve">Советском </w:t>
      </w:r>
      <w:r w:rsidRPr="00DA79EE">
        <w:rPr>
          <w:sz w:val="28"/>
          <w:szCs w:val="28"/>
        </w:rPr>
        <w:t>районе городского округа город Воронеж.</w:t>
      </w:r>
    </w:p>
    <w:p w:rsidR="00577FBF" w:rsidRPr="00DA79EE" w:rsidRDefault="00577FBF" w:rsidP="008A6B92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DA79EE">
        <w:rPr>
          <w:sz w:val="28"/>
          <w:szCs w:val="28"/>
        </w:rPr>
        <w:t>Ранее на пла</w:t>
      </w:r>
      <w:r w:rsidR="00440CBB" w:rsidRPr="00DA79EE">
        <w:rPr>
          <w:sz w:val="28"/>
          <w:szCs w:val="28"/>
        </w:rPr>
        <w:t>нируемую территорию документация</w:t>
      </w:r>
      <w:r w:rsidRPr="00DA79EE">
        <w:rPr>
          <w:sz w:val="28"/>
          <w:szCs w:val="28"/>
        </w:rPr>
        <w:t xml:space="preserve"> по п</w:t>
      </w:r>
      <w:r w:rsidR="00440CBB" w:rsidRPr="00DA79EE">
        <w:rPr>
          <w:sz w:val="28"/>
          <w:szCs w:val="28"/>
        </w:rPr>
        <w:t>ланировке территории разработана не была</w:t>
      </w:r>
      <w:r w:rsidRPr="00DA79EE">
        <w:rPr>
          <w:sz w:val="28"/>
          <w:szCs w:val="28"/>
        </w:rPr>
        <w:t>.</w:t>
      </w:r>
    </w:p>
    <w:p w:rsidR="00577FBF" w:rsidRPr="00DA79EE" w:rsidRDefault="00577FBF" w:rsidP="008A6B92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DA79EE">
        <w:rPr>
          <w:sz w:val="28"/>
          <w:szCs w:val="28"/>
        </w:rPr>
        <w:t xml:space="preserve">Планируемая территория, согласно </w:t>
      </w:r>
      <w:r w:rsidR="00050732" w:rsidRPr="00DA79EE">
        <w:rPr>
          <w:sz w:val="28"/>
          <w:szCs w:val="28"/>
        </w:rPr>
        <w:t>Генеральному плану, расположена</w:t>
      </w:r>
      <w:r w:rsidR="008A6B92">
        <w:rPr>
          <w:sz w:val="28"/>
          <w:szCs w:val="28"/>
        </w:rPr>
        <w:t xml:space="preserve"> </w:t>
      </w:r>
      <w:r w:rsidRPr="00DA79EE">
        <w:rPr>
          <w:sz w:val="28"/>
          <w:szCs w:val="28"/>
        </w:rPr>
        <w:t>в</w:t>
      </w:r>
      <w:r w:rsidR="008A6B92">
        <w:rPr>
          <w:sz w:val="28"/>
          <w:szCs w:val="28"/>
        </w:rPr>
        <w:t> </w:t>
      </w:r>
      <w:r w:rsidRPr="00DA79EE">
        <w:rPr>
          <w:sz w:val="28"/>
          <w:szCs w:val="28"/>
        </w:rPr>
        <w:t>следующих функциональных зонах:</w:t>
      </w:r>
    </w:p>
    <w:p w:rsidR="00B52193" w:rsidRPr="00DA79EE" w:rsidRDefault="00B52193" w:rsidP="008A6B92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DA79EE">
        <w:rPr>
          <w:sz w:val="28"/>
          <w:szCs w:val="28"/>
        </w:rPr>
        <w:t>-</w:t>
      </w:r>
      <w:r w:rsidR="008A6B92">
        <w:rPr>
          <w:sz w:val="28"/>
          <w:szCs w:val="28"/>
        </w:rPr>
        <w:t> </w:t>
      </w:r>
      <w:r w:rsidRPr="00DA79EE">
        <w:rPr>
          <w:sz w:val="28"/>
          <w:szCs w:val="28"/>
        </w:rPr>
        <w:t>коммунально-складской зоне (код функционального назначения 402);</w:t>
      </w:r>
    </w:p>
    <w:p w:rsidR="00B52193" w:rsidRPr="00DA79EE" w:rsidRDefault="00440CBB" w:rsidP="008A6B92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DA79EE">
        <w:rPr>
          <w:sz w:val="28"/>
          <w:szCs w:val="28"/>
        </w:rPr>
        <w:t>-</w:t>
      </w:r>
      <w:r w:rsidR="008A6B92">
        <w:rPr>
          <w:sz w:val="28"/>
          <w:szCs w:val="28"/>
        </w:rPr>
        <w:t> </w:t>
      </w:r>
      <w:r w:rsidRPr="00DA79EE">
        <w:rPr>
          <w:sz w:val="28"/>
          <w:szCs w:val="28"/>
        </w:rPr>
        <w:t xml:space="preserve">жилых </w:t>
      </w:r>
      <w:proofErr w:type="gramStart"/>
      <w:r w:rsidRPr="00DA79EE">
        <w:rPr>
          <w:sz w:val="28"/>
          <w:szCs w:val="28"/>
        </w:rPr>
        <w:t>зонах</w:t>
      </w:r>
      <w:proofErr w:type="gramEnd"/>
      <w:r w:rsidR="00B52193" w:rsidRPr="00DA79EE">
        <w:rPr>
          <w:sz w:val="28"/>
          <w:szCs w:val="28"/>
        </w:rPr>
        <w:t xml:space="preserve"> (код ф</w:t>
      </w:r>
      <w:r w:rsidRPr="00DA79EE">
        <w:rPr>
          <w:sz w:val="28"/>
          <w:szCs w:val="28"/>
        </w:rPr>
        <w:t>ункционального назначения зоны 1</w:t>
      </w:r>
      <w:r w:rsidR="00B52193" w:rsidRPr="00DA79EE">
        <w:rPr>
          <w:sz w:val="28"/>
          <w:szCs w:val="28"/>
        </w:rPr>
        <w:t>00).</w:t>
      </w:r>
    </w:p>
    <w:p w:rsidR="005A0857" w:rsidRPr="00DA79EE" w:rsidRDefault="003F765B" w:rsidP="008A6B92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DA79EE">
        <w:rPr>
          <w:shd w:val="clear" w:color="auto" w:fill="FFFFFF"/>
        </w:rPr>
        <w:t>Согласно Правилам</w:t>
      </w:r>
      <w:r w:rsidR="001C1613" w:rsidRPr="00DA79EE">
        <w:rPr>
          <w:shd w:val="clear" w:color="auto" w:fill="FFFFFF"/>
        </w:rPr>
        <w:t xml:space="preserve"> землепользования и застройки</w:t>
      </w:r>
      <w:r w:rsidRPr="00DA79EE">
        <w:rPr>
          <w:shd w:val="clear" w:color="auto" w:fill="FFFFFF"/>
        </w:rPr>
        <w:t xml:space="preserve"> планируемая территория расположена в </w:t>
      </w:r>
      <w:r w:rsidR="00CA7C1E" w:rsidRPr="00DA79EE">
        <w:rPr>
          <w:shd w:val="clear" w:color="auto" w:fill="FFFFFF"/>
        </w:rPr>
        <w:t>территориальной зоне</w:t>
      </w:r>
      <w:r w:rsidR="002C1FDE" w:rsidRPr="00DA79EE">
        <w:t xml:space="preserve"> ЖТ «Зона малоэтажной жилой застройки».</w:t>
      </w:r>
      <w:r w:rsidR="005A0857" w:rsidRPr="00DA79EE">
        <w:t xml:space="preserve"> Регламент ЖТ применяется для кварталов (микрорайонов) </w:t>
      </w:r>
      <w:r w:rsidR="005A0857" w:rsidRPr="00DA79EE">
        <w:lastRenderedPageBreak/>
        <w:t>и районов с высокоплотной малоэтажной жилой застройкой: индивидуальной, блокированной и многоквартирной. Действие регламента ЖТ направлено на обеспечение приватн</w:t>
      </w:r>
      <w:r w:rsidR="00050732" w:rsidRPr="00DA79EE">
        <w:t>ости и качества жизни населения</w:t>
      </w:r>
      <w:r w:rsidR="008A6B92">
        <w:t xml:space="preserve"> </w:t>
      </w:r>
      <w:r w:rsidR="00440CBB" w:rsidRPr="00DA79EE">
        <w:t>в</w:t>
      </w:r>
      <w:r w:rsidR="008A6B92">
        <w:t> </w:t>
      </w:r>
      <w:proofErr w:type="spellStart"/>
      <w:r w:rsidR="00440CBB" w:rsidRPr="00DA79EE">
        <w:t>высоко</w:t>
      </w:r>
      <w:r w:rsidR="005A0857" w:rsidRPr="00DA79EE">
        <w:t>урбанизированной</w:t>
      </w:r>
      <w:proofErr w:type="spellEnd"/>
      <w:r w:rsidR="005A0857" w:rsidRPr="00DA79EE">
        <w:t xml:space="preserve"> среде с размещением локальных общественных центров обслуживания. Данный регламент применяется как основной для зон индивидуального жилищного строител</w:t>
      </w:r>
      <w:r w:rsidR="00101A54" w:rsidRPr="00DA79EE">
        <w:t>ьства в центральном ядре города.</w:t>
      </w:r>
    </w:p>
    <w:p w:rsidR="008152E8" w:rsidRPr="008A6B92" w:rsidRDefault="00342972" w:rsidP="008A6B92">
      <w:pPr>
        <w:pStyle w:val="Standard"/>
        <w:spacing w:line="360" w:lineRule="auto"/>
        <w:ind w:firstLine="709"/>
        <w:jc w:val="both"/>
        <w:rPr>
          <w:spacing w:val="-4"/>
          <w:shd w:val="clear" w:color="auto" w:fill="FFFFFF"/>
        </w:rPr>
      </w:pPr>
      <w:r w:rsidRPr="008A6B92">
        <w:rPr>
          <w:spacing w:val="-4"/>
          <w:shd w:val="clear" w:color="auto" w:fill="FFFFFF"/>
        </w:rPr>
        <w:t>Перечень координат харак</w:t>
      </w:r>
      <w:r w:rsidR="00050732" w:rsidRPr="008A6B92">
        <w:rPr>
          <w:spacing w:val="-4"/>
          <w:shd w:val="clear" w:color="auto" w:fill="FFFFFF"/>
        </w:rPr>
        <w:t>терных точек границ территории,</w:t>
      </w:r>
      <w:r w:rsidR="008A6B92" w:rsidRPr="008A6B92">
        <w:rPr>
          <w:spacing w:val="-4"/>
          <w:shd w:val="clear" w:color="auto" w:fill="FFFFFF"/>
        </w:rPr>
        <w:t xml:space="preserve"> </w:t>
      </w:r>
      <w:r w:rsidRPr="008A6B92">
        <w:rPr>
          <w:spacing w:val="-4"/>
          <w:shd w:val="clear" w:color="auto" w:fill="FFFFFF"/>
        </w:rPr>
        <w:t>в</w:t>
      </w:r>
      <w:r w:rsidR="008A6B92">
        <w:rPr>
          <w:spacing w:val="-4"/>
          <w:shd w:val="clear" w:color="auto" w:fill="FFFFFF"/>
        </w:rPr>
        <w:t xml:space="preserve"> </w:t>
      </w:r>
      <w:r w:rsidRPr="008A6B92">
        <w:rPr>
          <w:spacing w:val="-4"/>
          <w:shd w:val="clear" w:color="auto" w:fill="FFFFFF"/>
        </w:rPr>
        <w:t xml:space="preserve">отношении которой </w:t>
      </w:r>
      <w:r w:rsidR="008152E8" w:rsidRPr="008A6B92">
        <w:rPr>
          <w:spacing w:val="-4"/>
          <w:shd w:val="clear" w:color="auto" w:fill="FFFFFF"/>
        </w:rPr>
        <w:t>разработан</w:t>
      </w:r>
      <w:r w:rsidR="00C84DFD" w:rsidRPr="008A6B92">
        <w:rPr>
          <w:spacing w:val="-4"/>
          <w:shd w:val="clear" w:color="auto" w:fill="FFFFFF"/>
        </w:rPr>
        <w:t xml:space="preserve"> проект межевания, представлен</w:t>
      </w:r>
      <w:r w:rsidRPr="008A6B92">
        <w:rPr>
          <w:spacing w:val="-4"/>
          <w:shd w:val="clear" w:color="auto" w:fill="FFFFFF"/>
        </w:rPr>
        <w:t xml:space="preserve"> в таблице</w:t>
      </w:r>
      <w:r w:rsidR="008A6B92" w:rsidRPr="008A6B92">
        <w:rPr>
          <w:spacing w:val="-4"/>
          <w:shd w:val="clear" w:color="auto" w:fill="FFFFFF"/>
        </w:rPr>
        <w:t xml:space="preserve"> </w:t>
      </w:r>
      <w:r w:rsidRPr="008A6B92">
        <w:rPr>
          <w:spacing w:val="-4"/>
          <w:shd w:val="clear" w:color="auto" w:fill="FFFFFF"/>
        </w:rPr>
        <w:t>№ 1</w:t>
      </w:r>
      <w:r w:rsidR="00C84DFD" w:rsidRPr="008A6B92">
        <w:rPr>
          <w:spacing w:val="-4"/>
          <w:shd w:val="clear" w:color="auto" w:fill="FFFFFF"/>
        </w:rPr>
        <w:t>.</w:t>
      </w:r>
    </w:p>
    <w:p w:rsidR="008152E8" w:rsidRPr="00DA79EE" w:rsidRDefault="008152E8" w:rsidP="008A6B92">
      <w:pPr>
        <w:pStyle w:val="Standard"/>
        <w:jc w:val="right"/>
        <w:rPr>
          <w:shd w:val="clear" w:color="auto" w:fill="FFFFFF"/>
        </w:rPr>
      </w:pPr>
      <w:r w:rsidRPr="00DA79EE">
        <w:rPr>
          <w:shd w:val="clear" w:color="auto" w:fill="FFFFFF"/>
        </w:rPr>
        <w:t>Таблица № 1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035"/>
        <w:gridCol w:w="3267"/>
        <w:gridCol w:w="3267"/>
      </w:tblGrid>
      <w:tr w:rsidR="00DA79EE" w:rsidRPr="00DA79EE" w:rsidTr="00DA79EE">
        <w:trPr>
          <w:trHeight w:val="336"/>
          <w:tblHeader/>
        </w:trPr>
        <w:tc>
          <w:tcPr>
            <w:tcW w:w="1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9EE" w:rsidRPr="00DA79EE" w:rsidRDefault="005371B8" w:rsidP="008A6B9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DA79EE">
              <w:rPr>
                <w:rFonts w:eastAsiaTheme="minorHAnsi"/>
                <w:kern w:val="0"/>
                <w:sz w:val="24"/>
                <w:szCs w:val="24"/>
                <w:lang w:eastAsia="en-US"/>
              </w:rPr>
              <w:t>Номер</w:t>
            </w:r>
          </w:p>
          <w:p w:rsidR="005371B8" w:rsidRPr="00DA79EE" w:rsidRDefault="005371B8" w:rsidP="008A6B9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DA79EE">
              <w:rPr>
                <w:rFonts w:eastAsiaTheme="minorHAnsi"/>
                <w:kern w:val="0"/>
                <w:sz w:val="24"/>
                <w:szCs w:val="24"/>
                <w:lang w:eastAsia="en-US"/>
              </w:rPr>
              <w:t>характерной точки</w:t>
            </w:r>
          </w:p>
        </w:tc>
        <w:tc>
          <w:tcPr>
            <w:tcW w:w="3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1B8" w:rsidRPr="00DA79EE" w:rsidRDefault="00050732" w:rsidP="008A6B9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  <w:r w:rsidRPr="00DA79EE">
              <w:rPr>
                <w:rFonts w:eastAsiaTheme="minorHAnsi"/>
                <w:kern w:val="0"/>
                <w:sz w:val="24"/>
                <w:szCs w:val="24"/>
                <w:lang w:eastAsia="en-US"/>
              </w:rPr>
              <w:t>Координаты</w:t>
            </w:r>
          </w:p>
        </w:tc>
      </w:tr>
      <w:tr w:rsidR="00DA79EE" w:rsidRPr="00DA79EE" w:rsidTr="00DA79EE">
        <w:trPr>
          <w:trHeight w:val="336"/>
          <w:tblHeader/>
        </w:trPr>
        <w:tc>
          <w:tcPr>
            <w:tcW w:w="1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1B8" w:rsidRPr="00DA79EE" w:rsidRDefault="005371B8" w:rsidP="008A6B9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1B8" w:rsidRPr="00DA79EE" w:rsidRDefault="005371B8" w:rsidP="008A6B9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DA79EE"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1B8" w:rsidRPr="00DA79EE" w:rsidRDefault="005371B8" w:rsidP="008A6B9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</w:pPr>
            <w:r w:rsidRPr="00DA79EE">
              <w:rPr>
                <w:rFonts w:eastAsiaTheme="minorHAnsi"/>
                <w:kern w:val="0"/>
                <w:sz w:val="24"/>
                <w:szCs w:val="24"/>
                <w:lang w:val="en-US" w:eastAsia="en-US"/>
              </w:rPr>
              <w:t>Y</w:t>
            </w:r>
          </w:p>
        </w:tc>
      </w:tr>
      <w:tr w:rsidR="00DA79EE" w:rsidRPr="00DA79EE" w:rsidTr="00DA79EE">
        <w:trPr>
          <w:trHeight w:val="336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D63" w:rsidRPr="00DA79EE" w:rsidRDefault="00A57D63" w:rsidP="008A6B9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A79EE">
              <w:rPr>
                <w:sz w:val="24"/>
                <w:szCs w:val="24"/>
              </w:rPr>
              <w:t>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D63" w:rsidRPr="00DA79EE" w:rsidRDefault="00A57D63" w:rsidP="008A6B9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A79EE">
              <w:rPr>
                <w:sz w:val="24"/>
                <w:szCs w:val="24"/>
              </w:rPr>
              <w:t>515905</w:t>
            </w:r>
            <w:r w:rsidR="003B3F11">
              <w:rPr>
                <w:sz w:val="24"/>
                <w:szCs w:val="24"/>
              </w:rPr>
              <w:t>,</w:t>
            </w:r>
            <w:r w:rsidRPr="00DA79EE">
              <w:rPr>
                <w:sz w:val="24"/>
                <w:szCs w:val="24"/>
              </w:rPr>
              <w:t>38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D63" w:rsidRPr="00DA79EE" w:rsidRDefault="00A57D63" w:rsidP="008A6B9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A79EE">
              <w:rPr>
                <w:sz w:val="24"/>
                <w:szCs w:val="24"/>
              </w:rPr>
              <w:t>1290198</w:t>
            </w:r>
            <w:r w:rsidR="003B3F11">
              <w:rPr>
                <w:sz w:val="24"/>
                <w:szCs w:val="24"/>
              </w:rPr>
              <w:t>,</w:t>
            </w:r>
            <w:r w:rsidRPr="00DA79EE">
              <w:rPr>
                <w:sz w:val="24"/>
                <w:szCs w:val="24"/>
              </w:rPr>
              <w:t>56</w:t>
            </w:r>
          </w:p>
        </w:tc>
      </w:tr>
      <w:tr w:rsidR="00DA79EE" w:rsidRPr="00DA79EE" w:rsidTr="00DA79EE">
        <w:trPr>
          <w:trHeight w:val="336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D63" w:rsidRPr="00DA79EE" w:rsidRDefault="00A57D63" w:rsidP="008A6B9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A79EE">
              <w:rPr>
                <w:sz w:val="24"/>
                <w:szCs w:val="24"/>
              </w:rPr>
              <w:t>2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D63" w:rsidRPr="00DA79EE" w:rsidRDefault="00A57D63" w:rsidP="008A6B9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A79EE">
              <w:rPr>
                <w:sz w:val="24"/>
                <w:szCs w:val="24"/>
              </w:rPr>
              <w:t>515782</w:t>
            </w:r>
            <w:r w:rsidR="003B3F11">
              <w:rPr>
                <w:sz w:val="24"/>
                <w:szCs w:val="24"/>
              </w:rPr>
              <w:t>,</w:t>
            </w:r>
            <w:r w:rsidRPr="00DA79EE">
              <w:rPr>
                <w:sz w:val="24"/>
                <w:szCs w:val="24"/>
              </w:rPr>
              <w:t>34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D63" w:rsidRPr="00DA79EE" w:rsidRDefault="00A57D63" w:rsidP="008A6B9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A79EE">
              <w:rPr>
                <w:sz w:val="24"/>
                <w:szCs w:val="24"/>
              </w:rPr>
              <w:t>1290364</w:t>
            </w:r>
            <w:r w:rsidR="003B3F11">
              <w:rPr>
                <w:sz w:val="24"/>
                <w:szCs w:val="24"/>
              </w:rPr>
              <w:t>,</w:t>
            </w:r>
            <w:r w:rsidRPr="00DA79EE">
              <w:rPr>
                <w:sz w:val="24"/>
                <w:szCs w:val="24"/>
              </w:rPr>
              <w:t>49</w:t>
            </w:r>
          </w:p>
        </w:tc>
      </w:tr>
      <w:tr w:rsidR="00DA79EE" w:rsidRPr="00DA79EE" w:rsidTr="00DA79EE">
        <w:trPr>
          <w:trHeight w:val="336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D63" w:rsidRPr="00DA79EE" w:rsidRDefault="00A57D63" w:rsidP="008A6B9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A79EE">
              <w:rPr>
                <w:sz w:val="24"/>
                <w:szCs w:val="24"/>
              </w:rPr>
              <w:t>3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D63" w:rsidRPr="00DA79EE" w:rsidRDefault="00A57D63" w:rsidP="008A6B9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A79EE">
              <w:rPr>
                <w:sz w:val="24"/>
                <w:szCs w:val="24"/>
              </w:rPr>
              <w:t>515750</w:t>
            </w:r>
            <w:r w:rsidR="003B3F11">
              <w:rPr>
                <w:sz w:val="24"/>
                <w:szCs w:val="24"/>
              </w:rPr>
              <w:t>,</w:t>
            </w:r>
            <w:r w:rsidRPr="00DA79EE">
              <w:rPr>
                <w:sz w:val="24"/>
                <w:szCs w:val="24"/>
              </w:rPr>
              <w:t>50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D63" w:rsidRPr="00DA79EE" w:rsidRDefault="00A57D63" w:rsidP="008A6B9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A79EE">
              <w:rPr>
                <w:sz w:val="24"/>
                <w:szCs w:val="24"/>
              </w:rPr>
              <w:t>1290338</w:t>
            </w:r>
            <w:r w:rsidR="003B3F11">
              <w:rPr>
                <w:sz w:val="24"/>
                <w:szCs w:val="24"/>
              </w:rPr>
              <w:t>,</w:t>
            </w:r>
            <w:r w:rsidRPr="00DA79EE">
              <w:rPr>
                <w:sz w:val="24"/>
                <w:szCs w:val="24"/>
              </w:rPr>
              <w:t>86</w:t>
            </w:r>
          </w:p>
        </w:tc>
      </w:tr>
      <w:tr w:rsidR="00DA79EE" w:rsidRPr="00DA79EE" w:rsidTr="00DA79EE">
        <w:trPr>
          <w:trHeight w:val="336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D63" w:rsidRPr="00DA79EE" w:rsidRDefault="00A57D63" w:rsidP="008A6B9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A79EE">
              <w:rPr>
                <w:sz w:val="24"/>
                <w:szCs w:val="24"/>
              </w:rPr>
              <w:t>4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D63" w:rsidRPr="00DA79EE" w:rsidRDefault="00A57D63" w:rsidP="008A6B9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A79EE">
              <w:rPr>
                <w:sz w:val="24"/>
                <w:szCs w:val="24"/>
              </w:rPr>
              <w:t>515671</w:t>
            </w:r>
            <w:r w:rsidR="003B3F11">
              <w:rPr>
                <w:sz w:val="24"/>
                <w:szCs w:val="24"/>
              </w:rPr>
              <w:t>,</w:t>
            </w:r>
            <w:r w:rsidRPr="00DA79EE">
              <w:rPr>
                <w:sz w:val="24"/>
                <w:szCs w:val="24"/>
              </w:rPr>
              <w:t>42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D63" w:rsidRPr="00DA79EE" w:rsidRDefault="00A57D63" w:rsidP="008A6B9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A79EE">
              <w:rPr>
                <w:sz w:val="24"/>
                <w:szCs w:val="24"/>
              </w:rPr>
              <w:t>1290276</w:t>
            </w:r>
            <w:r w:rsidR="003B3F11">
              <w:rPr>
                <w:sz w:val="24"/>
                <w:szCs w:val="24"/>
              </w:rPr>
              <w:t>,</w:t>
            </w:r>
            <w:r w:rsidRPr="00DA79EE">
              <w:rPr>
                <w:sz w:val="24"/>
                <w:szCs w:val="24"/>
              </w:rPr>
              <w:t>81</w:t>
            </w:r>
          </w:p>
        </w:tc>
      </w:tr>
      <w:tr w:rsidR="00DA79EE" w:rsidRPr="00DA79EE" w:rsidTr="00DA79EE">
        <w:trPr>
          <w:trHeight w:val="336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D63" w:rsidRPr="00DA79EE" w:rsidRDefault="00A57D63" w:rsidP="008A6B9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A79EE">
              <w:rPr>
                <w:sz w:val="24"/>
                <w:szCs w:val="24"/>
              </w:rPr>
              <w:t>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D63" w:rsidRPr="00DA79EE" w:rsidRDefault="00A57D63" w:rsidP="008A6B9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A79EE">
              <w:rPr>
                <w:sz w:val="24"/>
                <w:szCs w:val="24"/>
              </w:rPr>
              <w:t>515740</w:t>
            </w:r>
            <w:r w:rsidR="003B3F11">
              <w:rPr>
                <w:sz w:val="24"/>
                <w:szCs w:val="24"/>
              </w:rPr>
              <w:t>,</w:t>
            </w:r>
            <w:r w:rsidRPr="00DA79EE">
              <w:rPr>
                <w:sz w:val="24"/>
                <w:szCs w:val="24"/>
              </w:rPr>
              <w:t>34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D63" w:rsidRPr="00DA79EE" w:rsidRDefault="00A57D63" w:rsidP="008A6B9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A79EE">
              <w:rPr>
                <w:sz w:val="24"/>
                <w:szCs w:val="24"/>
              </w:rPr>
              <w:t>1290196</w:t>
            </w:r>
            <w:r w:rsidR="003B3F11">
              <w:rPr>
                <w:sz w:val="24"/>
                <w:szCs w:val="24"/>
              </w:rPr>
              <w:t>,</w:t>
            </w:r>
            <w:r w:rsidRPr="00DA79EE">
              <w:rPr>
                <w:sz w:val="24"/>
                <w:szCs w:val="24"/>
              </w:rPr>
              <w:t>52</w:t>
            </w:r>
          </w:p>
        </w:tc>
      </w:tr>
      <w:tr w:rsidR="00DA79EE" w:rsidRPr="00DA79EE" w:rsidTr="00DA79EE">
        <w:trPr>
          <w:trHeight w:val="336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D63" w:rsidRPr="00DA79EE" w:rsidRDefault="00A57D63" w:rsidP="008A6B9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A79EE">
              <w:rPr>
                <w:sz w:val="24"/>
                <w:szCs w:val="24"/>
              </w:rPr>
              <w:t>6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D63" w:rsidRPr="00DA79EE" w:rsidRDefault="00A57D63" w:rsidP="008A6B9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A79EE">
              <w:rPr>
                <w:sz w:val="24"/>
                <w:szCs w:val="24"/>
              </w:rPr>
              <w:t>515847</w:t>
            </w:r>
            <w:r w:rsidR="003B3F11">
              <w:rPr>
                <w:sz w:val="24"/>
                <w:szCs w:val="24"/>
              </w:rPr>
              <w:t>,</w:t>
            </w:r>
            <w:r w:rsidRPr="00DA79EE">
              <w:rPr>
                <w:sz w:val="24"/>
                <w:szCs w:val="24"/>
              </w:rPr>
              <w:t>09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D63" w:rsidRPr="00DA79EE" w:rsidRDefault="00A57D63" w:rsidP="008A6B9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A79EE">
              <w:rPr>
                <w:sz w:val="24"/>
                <w:szCs w:val="24"/>
              </w:rPr>
              <w:t>1290136</w:t>
            </w:r>
            <w:r w:rsidR="003B3F11">
              <w:rPr>
                <w:sz w:val="24"/>
                <w:szCs w:val="24"/>
              </w:rPr>
              <w:t>,</w:t>
            </w:r>
            <w:r w:rsidRPr="00DA79EE">
              <w:rPr>
                <w:sz w:val="24"/>
                <w:szCs w:val="24"/>
              </w:rPr>
              <w:t>77</w:t>
            </w:r>
          </w:p>
        </w:tc>
      </w:tr>
      <w:tr w:rsidR="00DA79EE" w:rsidRPr="00DA79EE" w:rsidTr="00DA79EE">
        <w:trPr>
          <w:trHeight w:val="336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D63" w:rsidRPr="00DA79EE" w:rsidRDefault="00A57D63" w:rsidP="008A6B9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A79EE">
              <w:rPr>
                <w:sz w:val="24"/>
                <w:szCs w:val="24"/>
              </w:rPr>
              <w:t>7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D63" w:rsidRPr="00DA79EE" w:rsidRDefault="00A57D63" w:rsidP="008A6B9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A79EE">
              <w:rPr>
                <w:sz w:val="24"/>
                <w:szCs w:val="24"/>
              </w:rPr>
              <w:t>515848</w:t>
            </w:r>
            <w:r w:rsidR="003B3F11">
              <w:rPr>
                <w:sz w:val="24"/>
                <w:szCs w:val="24"/>
              </w:rPr>
              <w:t>,</w:t>
            </w:r>
            <w:r w:rsidRPr="00DA79EE">
              <w:rPr>
                <w:sz w:val="24"/>
                <w:szCs w:val="24"/>
              </w:rPr>
              <w:t>07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D63" w:rsidRPr="00DA79EE" w:rsidRDefault="00A57D63" w:rsidP="008A6B9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A79EE">
              <w:rPr>
                <w:sz w:val="24"/>
                <w:szCs w:val="24"/>
              </w:rPr>
              <w:t>1290137</w:t>
            </w:r>
            <w:r w:rsidR="003B3F11">
              <w:rPr>
                <w:sz w:val="24"/>
                <w:szCs w:val="24"/>
              </w:rPr>
              <w:t>,</w:t>
            </w:r>
            <w:r w:rsidRPr="00DA79EE">
              <w:rPr>
                <w:sz w:val="24"/>
                <w:szCs w:val="24"/>
              </w:rPr>
              <w:t>74</w:t>
            </w:r>
          </w:p>
        </w:tc>
      </w:tr>
      <w:tr w:rsidR="00DA79EE" w:rsidRPr="00DA79EE" w:rsidTr="00DA79EE">
        <w:trPr>
          <w:trHeight w:val="336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D63" w:rsidRPr="00DA79EE" w:rsidRDefault="00A57D63" w:rsidP="008A6B9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A79EE">
              <w:rPr>
                <w:sz w:val="24"/>
                <w:szCs w:val="24"/>
              </w:rPr>
              <w:t>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D63" w:rsidRPr="00DA79EE" w:rsidRDefault="00A57D63" w:rsidP="008A6B9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A79EE">
              <w:rPr>
                <w:sz w:val="24"/>
                <w:szCs w:val="24"/>
              </w:rPr>
              <w:t>515847</w:t>
            </w:r>
            <w:r w:rsidR="003B3F11">
              <w:rPr>
                <w:sz w:val="24"/>
                <w:szCs w:val="24"/>
              </w:rPr>
              <w:t>,</w:t>
            </w:r>
            <w:r w:rsidRPr="00DA79EE">
              <w:rPr>
                <w:sz w:val="24"/>
                <w:szCs w:val="24"/>
              </w:rPr>
              <w:t>30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D63" w:rsidRPr="00DA79EE" w:rsidRDefault="00A57D63" w:rsidP="008A6B9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A79EE">
              <w:rPr>
                <w:sz w:val="24"/>
                <w:szCs w:val="24"/>
              </w:rPr>
              <w:t>1290145</w:t>
            </w:r>
            <w:r w:rsidR="003B3F11">
              <w:rPr>
                <w:sz w:val="24"/>
                <w:szCs w:val="24"/>
              </w:rPr>
              <w:t>,</w:t>
            </w:r>
            <w:r w:rsidRPr="00DA79EE">
              <w:rPr>
                <w:sz w:val="24"/>
                <w:szCs w:val="24"/>
              </w:rPr>
              <w:t>00</w:t>
            </w:r>
          </w:p>
        </w:tc>
      </w:tr>
      <w:tr w:rsidR="00DA79EE" w:rsidRPr="00DA79EE" w:rsidTr="00DA79EE">
        <w:trPr>
          <w:trHeight w:val="336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D63" w:rsidRPr="00DA79EE" w:rsidRDefault="00A57D63" w:rsidP="008A6B9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A79EE">
              <w:rPr>
                <w:sz w:val="24"/>
                <w:szCs w:val="24"/>
              </w:rPr>
              <w:t>9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D63" w:rsidRPr="00DA79EE" w:rsidRDefault="00A57D63" w:rsidP="008A6B9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A79EE">
              <w:rPr>
                <w:sz w:val="24"/>
                <w:szCs w:val="24"/>
              </w:rPr>
              <w:t>515864</w:t>
            </w:r>
            <w:r w:rsidR="003B3F11">
              <w:rPr>
                <w:sz w:val="24"/>
                <w:szCs w:val="24"/>
              </w:rPr>
              <w:t>,</w:t>
            </w:r>
            <w:r w:rsidRPr="00DA79EE">
              <w:rPr>
                <w:sz w:val="24"/>
                <w:szCs w:val="24"/>
              </w:rPr>
              <w:t>77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D63" w:rsidRPr="00DA79EE" w:rsidRDefault="00A57D63" w:rsidP="008A6B9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A79EE">
              <w:rPr>
                <w:sz w:val="24"/>
                <w:szCs w:val="24"/>
              </w:rPr>
              <w:t>1290160</w:t>
            </w:r>
            <w:r w:rsidR="003B3F11">
              <w:rPr>
                <w:sz w:val="24"/>
                <w:szCs w:val="24"/>
              </w:rPr>
              <w:t>,</w:t>
            </w:r>
            <w:r w:rsidRPr="00DA79EE">
              <w:rPr>
                <w:sz w:val="24"/>
                <w:szCs w:val="24"/>
              </w:rPr>
              <w:t>97</w:t>
            </w:r>
          </w:p>
        </w:tc>
      </w:tr>
      <w:tr w:rsidR="00DA79EE" w:rsidRPr="00DA79EE" w:rsidTr="00DA79EE">
        <w:trPr>
          <w:trHeight w:val="336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D63" w:rsidRPr="00DA79EE" w:rsidRDefault="00A57D63" w:rsidP="008A6B9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A79EE">
              <w:rPr>
                <w:sz w:val="24"/>
                <w:szCs w:val="24"/>
              </w:rPr>
              <w:t>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D63" w:rsidRPr="00DA79EE" w:rsidRDefault="00A57D63" w:rsidP="008A6B9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A79EE">
              <w:rPr>
                <w:sz w:val="24"/>
                <w:szCs w:val="24"/>
              </w:rPr>
              <w:t>515862</w:t>
            </w:r>
            <w:r w:rsidR="003B3F11">
              <w:rPr>
                <w:sz w:val="24"/>
                <w:szCs w:val="24"/>
              </w:rPr>
              <w:t>,</w:t>
            </w:r>
            <w:r w:rsidRPr="00DA79EE">
              <w:rPr>
                <w:sz w:val="24"/>
                <w:szCs w:val="24"/>
              </w:rPr>
              <w:t>42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D63" w:rsidRPr="00DA79EE" w:rsidRDefault="00A57D63" w:rsidP="008A6B9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A79EE">
              <w:rPr>
                <w:sz w:val="24"/>
                <w:szCs w:val="24"/>
              </w:rPr>
              <w:t>1290168</w:t>
            </w:r>
            <w:r w:rsidR="003B3F11">
              <w:rPr>
                <w:sz w:val="24"/>
                <w:szCs w:val="24"/>
              </w:rPr>
              <w:t>,</w:t>
            </w:r>
            <w:r w:rsidRPr="00DA79EE">
              <w:rPr>
                <w:sz w:val="24"/>
                <w:szCs w:val="24"/>
              </w:rPr>
              <w:t>08</w:t>
            </w:r>
          </w:p>
        </w:tc>
      </w:tr>
      <w:tr w:rsidR="00DA79EE" w:rsidRPr="00DA79EE" w:rsidTr="00DA79EE">
        <w:trPr>
          <w:trHeight w:val="336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D63" w:rsidRPr="00DA79EE" w:rsidRDefault="00A57D63" w:rsidP="008A6B9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A79EE">
              <w:rPr>
                <w:sz w:val="24"/>
                <w:szCs w:val="24"/>
              </w:rPr>
              <w:t>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D63" w:rsidRPr="00DA79EE" w:rsidRDefault="00A57D63" w:rsidP="008A6B9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A79EE">
              <w:rPr>
                <w:sz w:val="24"/>
                <w:szCs w:val="24"/>
              </w:rPr>
              <w:t>515905</w:t>
            </w:r>
            <w:r w:rsidR="003B3F11">
              <w:rPr>
                <w:sz w:val="24"/>
                <w:szCs w:val="24"/>
              </w:rPr>
              <w:t>,</w:t>
            </w:r>
            <w:r w:rsidRPr="00DA79EE">
              <w:rPr>
                <w:sz w:val="24"/>
                <w:szCs w:val="24"/>
              </w:rPr>
              <w:t>38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7D63" w:rsidRPr="00DA79EE" w:rsidRDefault="00A57D63" w:rsidP="008A6B92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DA79EE">
              <w:rPr>
                <w:sz w:val="24"/>
                <w:szCs w:val="24"/>
              </w:rPr>
              <w:t>1290198</w:t>
            </w:r>
            <w:r w:rsidR="003B3F11">
              <w:rPr>
                <w:sz w:val="24"/>
                <w:szCs w:val="24"/>
              </w:rPr>
              <w:t>,</w:t>
            </w:r>
            <w:r w:rsidRPr="00DA79EE">
              <w:rPr>
                <w:sz w:val="24"/>
                <w:szCs w:val="24"/>
              </w:rPr>
              <w:t>56</w:t>
            </w:r>
          </w:p>
        </w:tc>
      </w:tr>
    </w:tbl>
    <w:p w:rsidR="007C1E9C" w:rsidRPr="00DA79EE" w:rsidRDefault="007C1E9C" w:rsidP="008A6B92">
      <w:pPr>
        <w:pStyle w:val="Standard"/>
        <w:jc w:val="right"/>
        <w:rPr>
          <w:shd w:val="clear" w:color="auto" w:fill="FFFFFF"/>
        </w:rPr>
      </w:pPr>
    </w:p>
    <w:p w:rsidR="008152E8" w:rsidRPr="00DA79EE" w:rsidRDefault="008152E8" w:rsidP="008A6B92">
      <w:pPr>
        <w:pStyle w:val="Standard"/>
        <w:spacing w:line="372" w:lineRule="auto"/>
        <w:ind w:firstLine="709"/>
        <w:jc w:val="both"/>
        <w:rPr>
          <w:shd w:val="clear" w:color="auto" w:fill="FFFFFF"/>
        </w:rPr>
      </w:pPr>
      <w:r w:rsidRPr="00DA79EE">
        <w:rPr>
          <w:shd w:val="clear" w:color="auto" w:fill="FFFFFF"/>
        </w:rPr>
        <w:t>Рациональное использование территории во многом определяется характером ограничений на хозяйственные и иные виды деятельности в зонах с особыми условиями использования</w:t>
      </w:r>
      <w:r w:rsidR="00440CBB" w:rsidRPr="00DA79EE">
        <w:rPr>
          <w:shd w:val="clear" w:color="auto" w:fill="FFFFFF"/>
        </w:rPr>
        <w:t xml:space="preserve"> территории</w:t>
      </w:r>
      <w:r w:rsidRPr="00DA79EE">
        <w:rPr>
          <w:shd w:val="clear" w:color="auto" w:fill="FFFFFF"/>
        </w:rPr>
        <w:t>.</w:t>
      </w:r>
    </w:p>
    <w:p w:rsidR="00220579" w:rsidRPr="00DA79EE" w:rsidRDefault="00220579" w:rsidP="008A6B92">
      <w:pPr>
        <w:pStyle w:val="Standard"/>
        <w:spacing w:line="372" w:lineRule="auto"/>
        <w:ind w:firstLine="709"/>
        <w:jc w:val="both"/>
        <w:rPr>
          <w:shd w:val="clear" w:color="auto" w:fill="FFFFFF"/>
        </w:rPr>
      </w:pPr>
      <w:r w:rsidRPr="00DA79EE">
        <w:rPr>
          <w:shd w:val="clear" w:color="auto" w:fill="FFFFFF"/>
        </w:rPr>
        <w:t>В границах рассматриваемой территории земли лесного фонда</w:t>
      </w:r>
      <w:r w:rsidR="008A6B92">
        <w:rPr>
          <w:shd w:val="clear" w:color="auto" w:fill="FFFFFF"/>
        </w:rPr>
        <w:t> </w:t>
      </w:r>
      <w:r w:rsidRPr="00DA79EE">
        <w:rPr>
          <w:shd w:val="clear" w:color="auto" w:fill="FFFFFF"/>
        </w:rPr>
        <w:t>отсутствуют.</w:t>
      </w:r>
    </w:p>
    <w:p w:rsidR="00E9067F" w:rsidRPr="00DA79EE" w:rsidRDefault="00E9067F" w:rsidP="008A6B92">
      <w:pPr>
        <w:pStyle w:val="Standard"/>
        <w:spacing w:line="372" w:lineRule="auto"/>
        <w:ind w:firstLine="709"/>
        <w:jc w:val="both"/>
        <w:rPr>
          <w:shd w:val="clear" w:color="auto" w:fill="FFFFFF"/>
        </w:rPr>
      </w:pPr>
      <w:r w:rsidRPr="00DA79EE">
        <w:rPr>
          <w:shd w:val="clear" w:color="auto" w:fill="FFFFFF"/>
        </w:rPr>
        <w:t>В соответствии со ст. 21 Правил землепользования и застройки объекты культурного наследия и выявленн</w:t>
      </w:r>
      <w:r w:rsidR="00050732" w:rsidRPr="00DA79EE">
        <w:rPr>
          <w:shd w:val="clear" w:color="auto" w:fill="FFFFFF"/>
        </w:rPr>
        <w:t>ые объекты культурного наследия</w:t>
      </w:r>
      <w:r w:rsidR="008A6B92">
        <w:rPr>
          <w:shd w:val="clear" w:color="auto" w:fill="FFFFFF"/>
        </w:rPr>
        <w:t xml:space="preserve"> </w:t>
      </w:r>
      <w:r w:rsidRPr="00DA79EE">
        <w:rPr>
          <w:shd w:val="clear" w:color="auto" w:fill="FFFFFF"/>
        </w:rPr>
        <w:t>в</w:t>
      </w:r>
      <w:r w:rsidR="008A6B92">
        <w:rPr>
          <w:shd w:val="clear" w:color="auto" w:fill="FFFFFF"/>
        </w:rPr>
        <w:t> </w:t>
      </w:r>
      <w:r w:rsidRPr="00DA79EE">
        <w:rPr>
          <w:shd w:val="clear" w:color="auto" w:fill="FFFFFF"/>
        </w:rPr>
        <w:t>границах рассматриваемой территории отсутствуют.</w:t>
      </w:r>
    </w:p>
    <w:p w:rsidR="001A2BE4" w:rsidRPr="008A6B92" w:rsidRDefault="001A2BE4" w:rsidP="008A6B92">
      <w:pPr>
        <w:pStyle w:val="Standard"/>
        <w:spacing w:line="372" w:lineRule="auto"/>
        <w:ind w:firstLine="709"/>
        <w:jc w:val="both"/>
        <w:rPr>
          <w:spacing w:val="-4"/>
          <w:shd w:val="clear" w:color="auto" w:fill="FFFFFF"/>
        </w:rPr>
      </w:pPr>
      <w:r w:rsidRPr="008A6B92">
        <w:rPr>
          <w:spacing w:val="-4"/>
          <w:shd w:val="clear" w:color="auto" w:fill="FFFFFF"/>
        </w:rPr>
        <w:t>Планировочными ограничениями для рассматриваемой территории являются охранные зоны сетей инженерно-технического обеспечения и</w:t>
      </w:r>
      <w:r w:rsidR="008A6B92" w:rsidRPr="008A6B92">
        <w:rPr>
          <w:spacing w:val="-4"/>
          <w:shd w:val="clear" w:color="auto" w:fill="FFFFFF"/>
        </w:rPr>
        <w:t> </w:t>
      </w:r>
      <w:r w:rsidRPr="008A6B92">
        <w:rPr>
          <w:spacing w:val="-4"/>
          <w:shd w:val="clear" w:color="auto" w:fill="FFFFFF"/>
        </w:rPr>
        <w:t xml:space="preserve">дороги общего пользования. Наличие охранной зоны обуславливает привлечение </w:t>
      </w:r>
      <w:r w:rsidRPr="008A6B92">
        <w:rPr>
          <w:spacing w:val="-4"/>
          <w:shd w:val="clear" w:color="auto" w:fill="FFFFFF"/>
        </w:rPr>
        <w:lastRenderedPageBreak/>
        <w:t>к</w:t>
      </w:r>
      <w:r w:rsidR="008A6B92">
        <w:rPr>
          <w:spacing w:val="-4"/>
          <w:shd w:val="clear" w:color="auto" w:fill="FFFFFF"/>
        </w:rPr>
        <w:t> </w:t>
      </w:r>
      <w:r w:rsidRPr="008A6B92">
        <w:rPr>
          <w:spacing w:val="-4"/>
          <w:shd w:val="clear" w:color="auto" w:fill="FFFFFF"/>
        </w:rPr>
        <w:t>ответственности за повреждение или нарушение правил охраны линейных объектов. Работы в местах пересечений с инженерными коммуникациями необходимо производить только на основании письменных разрешений организаций, осуществляющих эксплуатацию данных коммуникаций.</w:t>
      </w:r>
    </w:p>
    <w:p w:rsidR="00F97C04" w:rsidRPr="00DA79EE" w:rsidRDefault="00F97C04" w:rsidP="008A6B92">
      <w:pPr>
        <w:pStyle w:val="Standard"/>
        <w:spacing w:line="372" w:lineRule="auto"/>
        <w:ind w:firstLine="709"/>
        <w:jc w:val="both"/>
        <w:rPr>
          <w:shd w:val="clear" w:color="auto" w:fill="FFFFFF"/>
        </w:rPr>
      </w:pPr>
      <w:r w:rsidRPr="00DA79EE">
        <w:rPr>
          <w:shd w:val="clear" w:color="auto" w:fill="FFFFFF"/>
        </w:rPr>
        <w:t>В рамках проекта межевания территории определяется местоположение границ образуемых и изменяемых земельных участков существующих и</w:t>
      </w:r>
      <w:r w:rsidR="008A6B92">
        <w:rPr>
          <w:shd w:val="clear" w:color="auto" w:fill="FFFFFF"/>
        </w:rPr>
        <w:t> </w:t>
      </w:r>
      <w:r w:rsidRPr="00DA79EE">
        <w:rPr>
          <w:shd w:val="clear" w:color="auto" w:fill="FFFFFF"/>
        </w:rPr>
        <w:t>планируемых зданий, сооружений, в том числе линейных объектов, территорий общего пользования.</w:t>
      </w:r>
    </w:p>
    <w:p w:rsidR="00F97C04" w:rsidRPr="00DA79EE" w:rsidRDefault="00F97C04" w:rsidP="008A6B92">
      <w:pPr>
        <w:pStyle w:val="Standard"/>
        <w:spacing w:line="372" w:lineRule="auto"/>
        <w:ind w:firstLine="709"/>
        <w:jc w:val="both"/>
        <w:rPr>
          <w:shd w:val="clear" w:color="auto" w:fill="FFFFFF"/>
        </w:rPr>
      </w:pPr>
      <w:r w:rsidRPr="00DA79EE">
        <w:rPr>
          <w:shd w:val="clear" w:color="auto" w:fill="FFFFFF"/>
        </w:rPr>
        <w:t>В соответствии с ч. 1 ст. 11.2 ЗК РФ земельные участки образуются при</w:t>
      </w:r>
      <w:r w:rsidR="008A6B92">
        <w:rPr>
          <w:shd w:val="clear" w:color="auto" w:fill="FFFFFF"/>
        </w:rPr>
        <w:t> </w:t>
      </w:r>
      <w:r w:rsidRPr="00DA79EE">
        <w:rPr>
          <w:shd w:val="clear" w:color="auto" w:fill="FFFFFF"/>
        </w:rPr>
        <w:t>разделе, объединении, перераспределении земельных участков или</w:t>
      </w:r>
      <w:r w:rsidR="008A6B92">
        <w:rPr>
          <w:shd w:val="clear" w:color="auto" w:fill="FFFFFF"/>
        </w:rPr>
        <w:t> </w:t>
      </w:r>
      <w:r w:rsidRPr="00DA79EE">
        <w:rPr>
          <w:shd w:val="clear" w:color="auto" w:fill="FFFFFF"/>
        </w:rPr>
        <w:t>выделе из земельных участков, а также из земель, находящихся в</w:t>
      </w:r>
      <w:r w:rsidR="008A6B92">
        <w:rPr>
          <w:shd w:val="clear" w:color="auto" w:fill="FFFFFF"/>
        </w:rPr>
        <w:t> </w:t>
      </w:r>
      <w:r w:rsidRPr="00DA79EE">
        <w:rPr>
          <w:shd w:val="clear" w:color="auto" w:fill="FFFFFF"/>
        </w:rPr>
        <w:t>государственной или муниципальной собственности.</w:t>
      </w:r>
    </w:p>
    <w:p w:rsidR="006C397C" w:rsidRPr="00DA79EE" w:rsidRDefault="00F97C04" w:rsidP="008A6B92">
      <w:pPr>
        <w:pStyle w:val="Standard"/>
        <w:spacing w:line="372" w:lineRule="auto"/>
        <w:ind w:firstLine="709"/>
        <w:jc w:val="both"/>
        <w:rPr>
          <w:shd w:val="clear" w:color="auto" w:fill="FFFFFF"/>
        </w:rPr>
      </w:pPr>
      <w:r w:rsidRPr="00DA79EE">
        <w:rPr>
          <w:shd w:val="clear" w:color="auto" w:fill="FFFFFF"/>
        </w:rPr>
        <w:t>При подготовке проекта межевания территории определение местоположения границ образуемых и (или) изменяемых земельных участков осуществляется в соответствии с градостроительными регламентами и</w:t>
      </w:r>
      <w:r w:rsidR="008A6B92">
        <w:rPr>
          <w:shd w:val="clear" w:color="auto" w:fill="FFFFFF"/>
        </w:rPr>
        <w:t> </w:t>
      </w:r>
      <w:r w:rsidRPr="00DA79EE">
        <w:rPr>
          <w:shd w:val="clear" w:color="auto" w:fill="FFFFFF"/>
        </w:rPr>
        <w:t>нормами отвода земельных участков для конкретных видов деятельности, иными требованиями к образуемым и (или) изменяемым земельным участкам, установленными федеральными законами и законами субъектов Российской Федерации, техническими регламентами, сводами правил.</w:t>
      </w:r>
    </w:p>
    <w:p w:rsidR="00195FCD" w:rsidRPr="00DA79EE" w:rsidRDefault="00195FCD" w:rsidP="008A6B92">
      <w:pPr>
        <w:pStyle w:val="Standard"/>
        <w:spacing w:line="372" w:lineRule="auto"/>
        <w:ind w:firstLine="709"/>
        <w:jc w:val="both"/>
        <w:rPr>
          <w:shd w:val="clear" w:color="auto" w:fill="FFFFFF"/>
        </w:rPr>
      </w:pPr>
      <w:r w:rsidRPr="00DA79EE">
        <w:rPr>
          <w:shd w:val="clear" w:color="auto" w:fill="FFFFFF"/>
        </w:rPr>
        <w:t>Площадь рассматриваемой территории составляет 2,6 га. На</w:t>
      </w:r>
      <w:r w:rsidR="008A6B92">
        <w:rPr>
          <w:shd w:val="clear" w:color="auto" w:fill="FFFFFF"/>
        </w:rPr>
        <w:t> </w:t>
      </w:r>
      <w:r w:rsidRPr="00DA79EE">
        <w:rPr>
          <w:shd w:val="clear" w:color="auto" w:fill="FFFFFF"/>
        </w:rPr>
        <w:t>территории расположены жилые, нежилые общественные и</w:t>
      </w:r>
      <w:r w:rsidR="008A6B92">
        <w:rPr>
          <w:shd w:val="clear" w:color="auto" w:fill="FFFFFF"/>
        </w:rPr>
        <w:t> </w:t>
      </w:r>
      <w:r w:rsidRPr="00DA79EE">
        <w:rPr>
          <w:shd w:val="clear" w:color="auto" w:fill="FFFFFF"/>
        </w:rPr>
        <w:t>административные здания.</w:t>
      </w:r>
    </w:p>
    <w:p w:rsidR="00F97C04" w:rsidRPr="00DA79EE" w:rsidRDefault="00F97C04" w:rsidP="008A6B92">
      <w:pPr>
        <w:pStyle w:val="Standard"/>
        <w:spacing w:line="372" w:lineRule="auto"/>
        <w:ind w:firstLine="709"/>
        <w:jc w:val="both"/>
        <w:rPr>
          <w:shd w:val="clear" w:color="auto" w:fill="FFFFFF"/>
        </w:rPr>
      </w:pPr>
      <w:r w:rsidRPr="00DA79EE">
        <w:rPr>
          <w:shd w:val="clear" w:color="auto" w:fill="FFFFFF"/>
        </w:rPr>
        <w:t>Проектом межевания территории предлагается образовать</w:t>
      </w:r>
      <w:r w:rsidR="001A2BE4" w:rsidRPr="00DA79EE">
        <w:rPr>
          <w:shd w:val="clear" w:color="auto" w:fill="FFFFFF"/>
        </w:rPr>
        <w:t xml:space="preserve"> 7</w:t>
      </w:r>
      <w:r w:rsidR="008A6B92">
        <w:rPr>
          <w:shd w:val="clear" w:color="auto" w:fill="FFFFFF"/>
        </w:rPr>
        <w:t> </w:t>
      </w:r>
      <w:r w:rsidRPr="00DA79EE">
        <w:rPr>
          <w:shd w:val="clear" w:color="auto" w:fill="FFFFFF"/>
        </w:rPr>
        <w:t>земельных</w:t>
      </w:r>
      <w:r w:rsidR="008A6B92">
        <w:rPr>
          <w:shd w:val="clear" w:color="auto" w:fill="FFFFFF"/>
        </w:rPr>
        <w:t> </w:t>
      </w:r>
      <w:r w:rsidRPr="00DA79EE">
        <w:rPr>
          <w:shd w:val="clear" w:color="auto" w:fill="FFFFFF"/>
        </w:rPr>
        <w:t>участков.</w:t>
      </w:r>
    </w:p>
    <w:p w:rsidR="00B156C3" w:rsidRDefault="008D3351" w:rsidP="008A6B92">
      <w:pPr>
        <w:pStyle w:val="Standard"/>
        <w:spacing w:line="372" w:lineRule="auto"/>
        <w:ind w:firstLine="709"/>
        <w:jc w:val="both"/>
        <w:rPr>
          <w:shd w:val="clear" w:color="auto" w:fill="FFFFFF"/>
        </w:rPr>
      </w:pPr>
      <w:r w:rsidRPr="00DA79EE">
        <w:rPr>
          <w:shd w:val="clear" w:color="auto" w:fill="FFFFFF"/>
        </w:rPr>
        <w:t>Перечень и сведения о площади образуемых земельных участков, а</w:t>
      </w:r>
      <w:r w:rsidR="008A6B92">
        <w:rPr>
          <w:shd w:val="clear" w:color="auto" w:fill="FFFFFF"/>
        </w:rPr>
        <w:t> </w:t>
      </w:r>
      <w:r w:rsidRPr="00DA79EE">
        <w:rPr>
          <w:shd w:val="clear" w:color="auto" w:fill="FFFFFF"/>
        </w:rPr>
        <w:t>также возможные способы их образования представлены в таблице № 2.</w:t>
      </w:r>
    </w:p>
    <w:p w:rsidR="008A6B92" w:rsidRDefault="008A6B92" w:rsidP="008A6B92">
      <w:pPr>
        <w:pStyle w:val="Standard"/>
        <w:jc w:val="right"/>
        <w:rPr>
          <w:shd w:val="clear" w:color="auto" w:fill="FFFFFF"/>
        </w:rPr>
      </w:pPr>
    </w:p>
    <w:p w:rsidR="008A6B92" w:rsidRDefault="008A6B92" w:rsidP="008A6B92">
      <w:pPr>
        <w:pStyle w:val="Standard"/>
        <w:jc w:val="right"/>
        <w:rPr>
          <w:shd w:val="clear" w:color="auto" w:fill="FFFFFF"/>
        </w:rPr>
      </w:pPr>
    </w:p>
    <w:p w:rsidR="008A6B92" w:rsidRDefault="008A6B92" w:rsidP="008A6B92">
      <w:pPr>
        <w:pStyle w:val="Standard"/>
        <w:jc w:val="right"/>
        <w:rPr>
          <w:shd w:val="clear" w:color="auto" w:fill="FFFFFF"/>
        </w:rPr>
      </w:pPr>
    </w:p>
    <w:p w:rsidR="008A6B92" w:rsidRDefault="008A6B92" w:rsidP="008A6B92">
      <w:pPr>
        <w:pStyle w:val="Standard"/>
        <w:jc w:val="right"/>
        <w:rPr>
          <w:shd w:val="clear" w:color="auto" w:fill="FFFFFF"/>
        </w:rPr>
      </w:pPr>
    </w:p>
    <w:p w:rsidR="00C9658E" w:rsidRPr="00DA79EE" w:rsidRDefault="008D3351" w:rsidP="008A6B92">
      <w:pPr>
        <w:pStyle w:val="Standard"/>
        <w:jc w:val="right"/>
        <w:rPr>
          <w:shd w:val="clear" w:color="auto" w:fill="FFFFFF"/>
        </w:rPr>
      </w:pPr>
      <w:r w:rsidRPr="00DA79EE">
        <w:rPr>
          <w:shd w:val="clear" w:color="auto" w:fill="FFFFFF"/>
        </w:rPr>
        <w:lastRenderedPageBreak/>
        <w:t>Таблица № 2</w:t>
      </w:r>
    </w:p>
    <w:tbl>
      <w:tblPr>
        <w:tblStyle w:val="72"/>
        <w:tblW w:w="5000" w:type="pct"/>
        <w:jc w:val="center"/>
        <w:tblLook w:val="04A0" w:firstRow="1" w:lastRow="0" w:firstColumn="1" w:lastColumn="0" w:noHBand="0" w:noVBand="1"/>
      </w:tblPr>
      <w:tblGrid>
        <w:gridCol w:w="1468"/>
        <w:gridCol w:w="1656"/>
        <w:gridCol w:w="2029"/>
        <w:gridCol w:w="1444"/>
        <w:gridCol w:w="1311"/>
        <w:gridCol w:w="1661"/>
      </w:tblGrid>
      <w:tr w:rsidR="00DA79EE" w:rsidRPr="00DA79EE" w:rsidTr="008A6B92">
        <w:trPr>
          <w:trHeight w:val="1215"/>
          <w:tblHeader/>
          <w:jc w:val="center"/>
        </w:trPr>
        <w:tc>
          <w:tcPr>
            <w:tcW w:w="777" w:type="pct"/>
            <w:vMerge w:val="restar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bCs/>
                <w:spacing w:val="-4"/>
                <w:sz w:val="24"/>
                <w:szCs w:val="24"/>
              </w:rPr>
            </w:pPr>
            <w:r w:rsidRPr="00DA79EE">
              <w:rPr>
                <w:bCs/>
                <w:spacing w:val="-4"/>
                <w:sz w:val="24"/>
                <w:szCs w:val="24"/>
              </w:rPr>
              <w:t>Условный</w:t>
            </w:r>
          </w:p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bCs/>
                <w:spacing w:val="-4"/>
                <w:sz w:val="24"/>
                <w:szCs w:val="24"/>
              </w:rPr>
            </w:pPr>
            <w:r w:rsidRPr="00DA79EE">
              <w:rPr>
                <w:bCs/>
                <w:spacing w:val="-4"/>
                <w:sz w:val="24"/>
                <w:szCs w:val="24"/>
              </w:rPr>
              <w:t>номер</w:t>
            </w:r>
          </w:p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bCs/>
                <w:spacing w:val="-4"/>
                <w:sz w:val="24"/>
                <w:szCs w:val="24"/>
              </w:rPr>
            </w:pPr>
            <w:r w:rsidRPr="00DA79EE">
              <w:rPr>
                <w:bCs/>
                <w:spacing w:val="-4"/>
                <w:sz w:val="24"/>
                <w:szCs w:val="24"/>
              </w:rPr>
              <w:t>образуемого</w:t>
            </w:r>
          </w:p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DA79EE">
              <w:rPr>
                <w:bCs/>
                <w:spacing w:val="-4"/>
                <w:sz w:val="24"/>
                <w:szCs w:val="24"/>
              </w:rPr>
              <w:t>земельного участка (части земельного участка)</w:t>
            </w:r>
          </w:p>
        </w:tc>
        <w:tc>
          <w:tcPr>
            <w:tcW w:w="875" w:type="pct"/>
            <w:vMerge w:val="restar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bCs/>
                <w:spacing w:val="-4"/>
                <w:sz w:val="24"/>
                <w:szCs w:val="24"/>
              </w:rPr>
            </w:pPr>
            <w:r w:rsidRPr="00DA79EE">
              <w:rPr>
                <w:bCs/>
                <w:spacing w:val="-4"/>
                <w:sz w:val="24"/>
                <w:szCs w:val="24"/>
              </w:rPr>
              <w:t>Площадь образуемого земельного участка</w:t>
            </w:r>
          </w:p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Cs/>
                <w:spacing w:val="-4"/>
                <w:sz w:val="24"/>
                <w:szCs w:val="24"/>
              </w:rPr>
            </w:pPr>
            <w:r w:rsidRPr="00DA79EE">
              <w:rPr>
                <w:bCs/>
                <w:spacing w:val="-4"/>
                <w:sz w:val="24"/>
                <w:szCs w:val="24"/>
              </w:rPr>
              <w:t>(части земельного участка),</w:t>
            </w:r>
          </w:p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DA79EE">
              <w:rPr>
                <w:bCs/>
                <w:spacing w:val="-4"/>
                <w:sz w:val="24"/>
                <w:szCs w:val="24"/>
              </w:rPr>
              <w:t>кв. м</w:t>
            </w:r>
          </w:p>
        </w:tc>
        <w:tc>
          <w:tcPr>
            <w:tcW w:w="1070" w:type="pct"/>
            <w:vMerge w:val="restart"/>
          </w:tcPr>
          <w:p w:rsidR="00440CBB" w:rsidRPr="00DA79EE" w:rsidRDefault="00440CBB" w:rsidP="008A6B92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rPr>
                <w:bCs/>
                <w:spacing w:val="-4"/>
                <w:sz w:val="24"/>
                <w:szCs w:val="24"/>
              </w:rPr>
            </w:pPr>
            <w:r w:rsidRPr="00DA79EE">
              <w:rPr>
                <w:bCs/>
                <w:spacing w:val="-4"/>
                <w:sz w:val="24"/>
                <w:szCs w:val="24"/>
              </w:rPr>
              <w:t>Способ образования</w:t>
            </w:r>
          </w:p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DA79EE">
              <w:rPr>
                <w:bCs/>
                <w:spacing w:val="-4"/>
                <w:sz w:val="24"/>
                <w:szCs w:val="24"/>
              </w:rPr>
              <w:t>земельного участка (части земельного участка)</w:t>
            </w:r>
          </w:p>
        </w:tc>
        <w:tc>
          <w:tcPr>
            <w:tcW w:w="705" w:type="pct"/>
            <w:vMerge w:val="restar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bCs/>
                <w:spacing w:val="-4"/>
                <w:sz w:val="24"/>
                <w:szCs w:val="24"/>
              </w:rPr>
            </w:pPr>
            <w:r w:rsidRPr="00DA79EE">
              <w:rPr>
                <w:bCs/>
                <w:spacing w:val="-4"/>
                <w:sz w:val="24"/>
                <w:szCs w:val="24"/>
              </w:rPr>
              <w:t>Номер</w:t>
            </w:r>
          </w:p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bCs/>
                <w:spacing w:val="-4"/>
                <w:sz w:val="24"/>
                <w:szCs w:val="24"/>
              </w:rPr>
            </w:pPr>
            <w:r w:rsidRPr="00DA79EE">
              <w:rPr>
                <w:bCs/>
                <w:spacing w:val="-4"/>
                <w:sz w:val="24"/>
                <w:szCs w:val="24"/>
              </w:rPr>
              <w:t>характерной</w:t>
            </w:r>
          </w:p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DA79EE">
              <w:rPr>
                <w:bCs/>
                <w:spacing w:val="-4"/>
                <w:sz w:val="24"/>
                <w:szCs w:val="24"/>
              </w:rPr>
              <w:t>точки</w:t>
            </w:r>
          </w:p>
        </w:tc>
        <w:tc>
          <w:tcPr>
            <w:tcW w:w="1573" w:type="pct"/>
            <w:gridSpan w:val="2"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DA79EE">
              <w:rPr>
                <w:bCs/>
                <w:spacing w:val="-4"/>
                <w:sz w:val="24"/>
                <w:szCs w:val="24"/>
              </w:rPr>
              <w:t>Координаты</w:t>
            </w:r>
          </w:p>
        </w:tc>
      </w:tr>
      <w:tr w:rsidR="00DA79EE" w:rsidRPr="00DA79EE" w:rsidTr="008A6B92">
        <w:trPr>
          <w:trHeight w:val="1092"/>
          <w:tblHeader/>
          <w:jc w:val="center"/>
        </w:trPr>
        <w:tc>
          <w:tcPr>
            <w:tcW w:w="777" w:type="pct"/>
            <w:vMerge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bCs/>
                <w:spacing w:val="-4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bCs/>
                <w:spacing w:val="-4"/>
                <w:sz w:val="24"/>
                <w:szCs w:val="24"/>
              </w:rPr>
            </w:pPr>
          </w:p>
        </w:tc>
        <w:tc>
          <w:tcPr>
            <w:tcW w:w="1070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rPr>
                <w:bCs/>
                <w:spacing w:val="-4"/>
                <w:sz w:val="24"/>
                <w:szCs w:val="24"/>
              </w:rPr>
            </w:pPr>
          </w:p>
        </w:tc>
        <w:tc>
          <w:tcPr>
            <w:tcW w:w="705" w:type="pct"/>
            <w:vMerge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bCs/>
                <w:spacing w:val="-4"/>
                <w:sz w:val="24"/>
                <w:szCs w:val="24"/>
              </w:rPr>
            </w:pPr>
          </w:p>
        </w:tc>
        <w:tc>
          <w:tcPr>
            <w:tcW w:w="695" w:type="pct"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DA79EE">
              <w:rPr>
                <w:bCs/>
                <w:spacing w:val="-4"/>
                <w:sz w:val="24"/>
                <w:szCs w:val="24"/>
                <w:lang w:val="en-US"/>
              </w:rPr>
              <w:t>X</w:t>
            </w:r>
          </w:p>
        </w:tc>
        <w:tc>
          <w:tcPr>
            <w:tcW w:w="878" w:type="pct"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DA79EE">
              <w:rPr>
                <w:bCs/>
                <w:spacing w:val="-4"/>
                <w:sz w:val="24"/>
                <w:szCs w:val="24"/>
                <w:lang w:val="en-US"/>
              </w:rPr>
              <w:t>Y</w:t>
            </w:r>
          </w:p>
        </w:tc>
      </w:tr>
      <w:tr w:rsidR="00DA79EE" w:rsidRPr="00DA79EE" w:rsidTr="008A6B92">
        <w:trPr>
          <w:trHeight w:val="148"/>
          <w:jc w:val="center"/>
        </w:trPr>
        <w:tc>
          <w:tcPr>
            <w:tcW w:w="777" w:type="pct"/>
            <w:vMerge w:val="restart"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DA79EE">
              <w:rPr>
                <w:spacing w:val="-4"/>
                <w:kern w:val="0"/>
                <w:sz w:val="24"/>
                <w:szCs w:val="24"/>
              </w:rPr>
              <w:t>:ЗУ</w:t>
            </w:r>
            <w:proofErr w:type="gramStart"/>
            <w:r w:rsidRPr="00DA79EE">
              <w:rPr>
                <w:spacing w:val="-4"/>
                <w:kern w:val="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75" w:type="pct"/>
            <w:vMerge w:val="restart"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DA79EE">
              <w:rPr>
                <w:spacing w:val="-4"/>
                <w:kern w:val="0"/>
                <w:sz w:val="24"/>
                <w:szCs w:val="24"/>
              </w:rPr>
              <w:t>2499</w:t>
            </w:r>
          </w:p>
        </w:tc>
        <w:tc>
          <w:tcPr>
            <w:tcW w:w="1070" w:type="pct"/>
            <w:vMerge w:val="restart"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DA79EE">
              <w:rPr>
                <w:spacing w:val="-4"/>
                <w:kern w:val="0"/>
                <w:sz w:val="24"/>
                <w:szCs w:val="24"/>
              </w:rPr>
              <w:t>Образование из</w:t>
            </w:r>
            <w:r w:rsidR="008A6B92">
              <w:rPr>
                <w:spacing w:val="-4"/>
                <w:kern w:val="0"/>
                <w:sz w:val="24"/>
                <w:szCs w:val="24"/>
              </w:rPr>
              <w:t> </w:t>
            </w:r>
            <w:r w:rsidRPr="00DA79EE">
              <w:rPr>
                <w:spacing w:val="-4"/>
                <w:kern w:val="0"/>
                <w:sz w:val="24"/>
                <w:szCs w:val="24"/>
              </w:rPr>
              <w:t>земель, государственная собственность на</w:t>
            </w:r>
            <w:r w:rsidR="008A6B92">
              <w:rPr>
                <w:spacing w:val="-4"/>
                <w:kern w:val="0"/>
                <w:sz w:val="24"/>
                <w:szCs w:val="24"/>
              </w:rPr>
              <w:t> </w:t>
            </w:r>
            <w:r w:rsidRPr="00DA79EE">
              <w:rPr>
                <w:spacing w:val="-4"/>
                <w:kern w:val="0"/>
                <w:sz w:val="24"/>
                <w:szCs w:val="24"/>
              </w:rPr>
              <w:t>которые не</w:t>
            </w:r>
            <w:r w:rsidR="008A6B92">
              <w:rPr>
                <w:spacing w:val="-4"/>
                <w:kern w:val="0"/>
                <w:sz w:val="24"/>
                <w:szCs w:val="24"/>
              </w:rPr>
              <w:t> </w:t>
            </w:r>
            <w:r w:rsidRPr="00DA79EE">
              <w:rPr>
                <w:spacing w:val="-4"/>
                <w:kern w:val="0"/>
                <w:sz w:val="24"/>
                <w:szCs w:val="24"/>
              </w:rPr>
              <w:t>разграничена</w:t>
            </w:r>
          </w:p>
        </w:tc>
        <w:tc>
          <w:tcPr>
            <w:tcW w:w="705" w:type="pct"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DA79EE">
              <w:rPr>
                <w:spacing w:val="-4"/>
                <w:kern w:val="0"/>
                <w:sz w:val="24"/>
                <w:szCs w:val="24"/>
              </w:rPr>
              <w:t>1</w:t>
            </w:r>
          </w:p>
        </w:tc>
        <w:tc>
          <w:tcPr>
            <w:tcW w:w="695" w:type="pct"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DA79EE">
              <w:rPr>
                <w:spacing w:val="-4"/>
                <w:kern w:val="0"/>
                <w:sz w:val="24"/>
                <w:szCs w:val="24"/>
              </w:rPr>
              <w:t>515841</w:t>
            </w:r>
            <w:r w:rsidR="008A6B92">
              <w:rPr>
                <w:spacing w:val="-4"/>
                <w:kern w:val="0"/>
                <w:sz w:val="24"/>
                <w:szCs w:val="24"/>
              </w:rPr>
              <w:t>,</w:t>
            </w:r>
            <w:r w:rsidRPr="00DA79EE">
              <w:rPr>
                <w:spacing w:val="-4"/>
                <w:kern w:val="0"/>
                <w:sz w:val="24"/>
                <w:szCs w:val="24"/>
              </w:rPr>
              <w:t>64</w:t>
            </w:r>
          </w:p>
        </w:tc>
        <w:tc>
          <w:tcPr>
            <w:tcW w:w="878" w:type="pct"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DA79EE">
              <w:rPr>
                <w:spacing w:val="-4"/>
                <w:kern w:val="0"/>
                <w:sz w:val="24"/>
                <w:szCs w:val="24"/>
              </w:rPr>
              <w:t>1290284</w:t>
            </w:r>
            <w:r w:rsidR="008A6B92">
              <w:rPr>
                <w:spacing w:val="-4"/>
                <w:kern w:val="0"/>
                <w:sz w:val="24"/>
                <w:szCs w:val="24"/>
              </w:rPr>
              <w:t>,</w:t>
            </w:r>
            <w:r w:rsidRPr="00DA79EE">
              <w:rPr>
                <w:spacing w:val="-4"/>
                <w:kern w:val="0"/>
                <w:sz w:val="24"/>
                <w:szCs w:val="24"/>
              </w:rPr>
              <w:t>52</w:t>
            </w:r>
          </w:p>
        </w:tc>
      </w:tr>
      <w:tr w:rsidR="00DA79EE" w:rsidRPr="00DA79EE" w:rsidTr="008A6B92">
        <w:trPr>
          <w:trHeight w:val="138"/>
          <w:jc w:val="center"/>
        </w:trPr>
        <w:tc>
          <w:tcPr>
            <w:tcW w:w="777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070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05" w:type="pct"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DA79EE">
              <w:rPr>
                <w:spacing w:val="-4"/>
                <w:kern w:val="0"/>
                <w:sz w:val="24"/>
                <w:szCs w:val="24"/>
              </w:rPr>
              <w:t>2</w:t>
            </w:r>
          </w:p>
        </w:tc>
        <w:tc>
          <w:tcPr>
            <w:tcW w:w="695" w:type="pct"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DA79EE">
              <w:rPr>
                <w:spacing w:val="-4"/>
                <w:kern w:val="0"/>
                <w:sz w:val="24"/>
                <w:szCs w:val="24"/>
              </w:rPr>
              <w:t>515799</w:t>
            </w:r>
            <w:r w:rsidR="008A6B92">
              <w:rPr>
                <w:spacing w:val="-4"/>
                <w:kern w:val="0"/>
                <w:sz w:val="24"/>
                <w:szCs w:val="24"/>
              </w:rPr>
              <w:t>,</w:t>
            </w:r>
            <w:r w:rsidRPr="00DA79EE">
              <w:rPr>
                <w:spacing w:val="-4"/>
                <w:kern w:val="0"/>
                <w:sz w:val="24"/>
                <w:szCs w:val="24"/>
              </w:rPr>
              <w:t>99</w:t>
            </w:r>
          </w:p>
        </w:tc>
        <w:tc>
          <w:tcPr>
            <w:tcW w:w="878" w:type="pct"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DA79EE">
              <w:rPr>
                <w:spacing w:val="-4"/>
                <w:kern w:val="0"/>
                <w:sz w:val="24"/>
                <w:szCs w:val="24"/>
              </w:rPr>
              <w:t>1290340</w:t>
            </w:r>
            <w:r w:rsidR="008A6B92">
              <w:rPr>
                <w:spacing w:val="-4"/>
                <w:kern w:val="0"/>
                <w:sz w:val="24"/>
                <w:szCs w:val="24"/>
              </w:rPr>
              <w:t>,</w:t>
            </w:r>
            <w:r w:rsidRPr="00DA79EE">
              <w:rPr>
                <w:spacing w:val="-4"/>
                <w:kern w:val="0"/>
                <w:sz w:val="24"/>
                <w:szCs w:val="24"/>
              </w:rPr>
              <w:t>68</w:t>
            </w:r>
          </w:p>
        </w:tc>
      </w:tr>
      <w:tr w:rsidR="00DA79EE" w:rsidRPr="00DA79EE" w:rsidTr="008A6B92">
        <w:trPr>
          <w:trHeight w:val="138"/>
          <w:jc w:val="center"/>
        </w:trPr>
        <w:tc>
          <w:tcPr>
            <w:tcW w:w="777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070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05" w:type="pct"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DA79EE">
              <w:rPr>
                <w:spacing w:val="-4"/>
                <w:kern w:val="0"/>
                <w:sz w:val="24"/>
                <w:szCs w:val="24"/>
              </w:rPr>
              <w:t>3</w:t>
            </w:r>
          </w:p>
        </w:tc>
        <w:tc>
          <w:tcPr>
            <w:tcW w:w="695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515771</w:t>
            </w:r>
            <w:r w:rsidR="008A6B92">
              <w:rPr>
                <w:spacing w:val="-4"/>
                <w:sz w:val="24"/>
                <w:szCs w:val="24"/>
              </w:rPr>
              <w:t>,</w:t>
            </w:r>
            <w:r w:rsidRPr="00DA79EE">
              <w:rPr>
                <w:spacing w:val="-4"/>
                <w:sz w:val="24"/>
                <w:szCs w:val="24"/>
              </w:rPr>
              <w:t>44</w:t>
            </w:r>
          </w:p>
        </w:tc>
        <w:tc>
          <w:tcPr>
            <w:tcW w:w="878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1290320</w:t>
            </w:r>
            <w:r w:rsidR="008A6B92">
              <w:rPr>
                <w:spacing w:val="-4"/>
                <w:sz w:val="24"/>
                <w:szCs w:val="24"/>
              </w:rPr>
              <w:t>,</w:t>
            </w:r>
            <w:r w:rsidRPr="00DA79EE">
              <w:rPr>
                <w:spacing w:val="-4"/>
                <w:sz w:val="24"/>
                <w:szCs w:val="24"/>
              </w:rPr>
              <w:t>20</w:t>
            </w:r>
          </w:p>
        </w:tc>
      </w:tr>
      <w:tr w:rsidR="00DA79EE" w:rsidRPr="00DA79EE" w:rsidTr="008A6B92">
        <w:trPr>
          <w:trHeight w:val="138"/>
          <w:jc w:val="center"/>
        </w:trPr>
        <w:tc>
          <w:tcPr>
            <w:tcW w:w="777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070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05" w:type="pct"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DA79EE">
              <w:rPr>
                <w:spacing w:val="-4"/>
                <w:kern w:val="0"/>
                <w:sz w:val="24"/>
                <w:szCs w:val="24"/>
              </w:rPr>
              <w:t>4</w:t>
            </w:r>
          </w:p>
        </w:tc>
        <w:tc>
          <w:tcPr>
            <w:tcW w:w="695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515812</w:t>
            </w:r>
            <w:r w:rsidR="008A6B92">
              <w:rPr>
                <w:spacing w:val="-4"/>
                <w:sz w:val="24"/>
                <w:szCs w:val="24"/>
              </w:rPr>
              <w:t>,</w:t>
            </w:r>
            <w:r w:rsidRPr="00DA79EE">
              <w:rPr>
                <w:spacing w:val="-4"/>
                <w:sz w:val="24"/>
                <w:szCs w:val="24"/>
              </w:rPr>
              <w:t>68</w:t>
            </w:r>
          </w:p>
        </w:tc>
        <w:tc>
          <w:tcPr>
            <w:tcW w:w="878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1290263</w:t>
            </w:r>
            <w:r w:rsidR="008A6B92">
              <w:rPr>
                <w:spacing w:val="-4"/>
                <w:sz w:val="24"/>
                <w:szCs w:val="24"/>
              </w:rPr>
              <w:t>,</w:t>
            </w:r>
            <w:r w:rsidRPr="00DA79EE">
              <w:rPr>
                <w:spacing w:val="-4"/>
                <w:sz w:val="24"/>
                <w:szCs w:val="24"/>
              </w:rPr>
              <w:t>04</w:t>
            </w:r>
          </w:p>
        </w:tc>
      </w:tr>
      <w:tr w:rsidR="00DA79EE" w:rsidRPr="00DA79EE" w:rsidTr="008A6B92">
        <w:trPr>
          <w:trHeight w:val="138"/>
          <w:jc w:val="center"/>
        </w:trPr>
        <w:tc>
          <w:tcPr>
            <w:tcW w:w="777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070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05" w:type="pct"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DA79EE">
              <w:rPr>
                <w:spacing w:val="-4"/>
                <w:kern w:val="0"/>
                <w:sz w:val="24"/>
                <w:szCs w:val="24"/>
              </w:rPr>
              <w:t>1</w:t>
            </w:r>
          </w:p>
        </w:tc>
        <w:tc>
          <w:tcPr>
            <w:tcW w:w="695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515841</w:t>
            </w:r>
            <w:r w:rsidR="008A6B92">
              <w:rPr>
                <w:spacing w:val="-4"/>
                <w:sz w:val="24"/>
                <w:szCs w:val="24"/>
              </w:rPr>
              <w:t>,</w:t>
            </w:r>
            <w:r w:rsidRPr="00DA79EE">
              <w:rPr>
                <w:spacing w:val="-4"/>
                <w:sz w:val="24"/>
                <w:szCs w:val="24"/>
              </w:rPr>
              <w:t>64</w:t>
            </w:r>
          </w:p>
        </w:tc>
        <w:tc>
          <w:tcPr>
            <w:tcW w:w="878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1290284</w:t>
            </w:r>
            <w:r w:rsidR="008A6B92">
              <w:rPr>
                <w:spacing w:val="-4"/>
                <w:sz w:val="24"/>
                <w:szCs w:val="24"/>
              </w:rPr>
              <w:t>,</w:t>
            </w:r>
            <w:r w:rsidRPr="00DA79EE">
              <w:rPr>
                <w:spacing w:val="-4"/>
                <w:sz w:val="24"/>
                <w:szCs w:val="24"/>
              </w:rPr>
              <w:t>52</w:t>
            </w:r>
          </w:p>
        </w:tc>
      </w:tr>
      <w:tr w:rsidR="00DA79EE" w:rsidRPr="00DA79EE" w:rsidTr="008A6B92">
        <w:trPr>
          <w:trHeight w:val="138"/>
          <w:jc w:val="center"/>
        </w:trPr>
        <w:tc>
          <w:tcPr>
            <w:tcW w:w="777" w:type="pct"/>
            <w:vMerge w:val="restart"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DA79EE">
              <w:rPr>
                <w:spacing w:val="-4"/>
                <w:kern w:val="0"/>
                <w:sz w:val="24"/>
                <w:szCs w:val="24"/>
              </w:rPr>
              <w:t>:ЗУ</w:t>
            </w:r>
            <w:proofErr w:type="gramStart"/>
            <w:r w:rsidRPr="00DA79EE">
              <w:rPr>
                <w:spacing w:val="-4"/>
                <w:kern w:val="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75" w:type="pct"/>
            <w:vMerge w:val="restart"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DA79EE">
              <w:rPr>
                <w:spacing w:val="-4"/>
                <w:kern w:val="0"/>
                <w:sz w:val="24"/>
                <w:szCs w:val="24"/>
              </w:rPr>
              <w:t>22</w:t>
            </w:r>
            <w:r w:rsidRPr="00DA79EE">
              <w:rPr>
                <w:spacing w:val="-4"/>
                <w:kern w:val="0"/>
                <w:sz w:val="24"/>
                <w:szCs w:val="24"/>
                <w:lang w:val="en-US"/>
              </w:rPr>
              <w:t>6</w:t>
            </w:r>
            <w:r w:rsidRPr="00DA79EE">
              <w:rPr>
                <w:spacing w:val="-4"/>
                <w:kern w:val="0"/>
                <w:sz w:val="24"/>
                <w:szCs w:val="24"/>
              </w:rPr>
              <w:t>4</w:t>
            </w:r>
          </w:p>
        </w:tc>
        <w:tc>
          <w:tcPr>
            <w:tcW w:w="1070" w:type="pct"/>
            <w:vMerge w:val="restart"/>
          </w:tcPr>
          <w:p w:rsidR="00440CBB" w:rsidRPr="00DA79EE" w:rsidRDefault="008A6B92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DA79EE">
              <w:rPr>
                <w:spacing w:val="-4"/>
                <w:kern w:val="0"/>
                <w:sz w:val="24"/>
                <w:szCs w:val="24"/>
              </w:rPr>
              <w:t>Образование из</w:t>
            </w:r>
            <w:r>
              <w:rPr>
                <w:spacing w:val="-4"/>
                <w:kern w:val="0"/>
                <w:sz w:val="24"/>
                <w:szCs w:val="24"/>
              </w:rPr>
              <w:t> </w:t>
            </w:r>
            <w:r w:rsidRPr="00DA79EE">
              <w:rPr>
                <w:spacing w:val="-4"/>
                <w:kern w:val="0"/>
                <w:sz w:val="24"/>
                <w:szCs w:val="24"/>
              </w:rPr>
              <w:t>земель, государственная собственность на</w:t>
            </w:r>
            <w:r>
              <w:rPr>
                <w:spacing w:val="-4"/>
                <w:kern w:val="0"/>
                <w:sz w:val="24"/>
                <w:szCs w:val="24"/>
              </w:rPr>
              <w:t> </w:t>
            </w:r>
            <w:r w:rsidRPr="00DA79EE">
              <w:rPr>
                <w:spacing w:val="-4"/>
                <w:kern w:val="0"/>
                <w:sz w:val="24"/>
                <w:szCs w:val="24"/>
              </w:rPr>
              <w:t>которые не</w:t>
            </w:r>
            <w:r>
              <w:rPr>
                <w:spacing w:val="-4"/>
                <w:kern w:val="0"/>
                <w:sz w:val="24"/>
                <w:szCs w:val="24"/>
              </w:rPr>
              <w:t> </w:t>
            </w:r>
            <w:r w:rsidRPr="00DA79EE">
              <w:rPr>
                <w:spacing w:val="-4"/>
                <w:kern w:val="0"/>
                <w:sz w:val="24"/>
                <w:szCs w:val="24"/>
              </w:rPr>
              <w:t>разграничена</w:t>
            </w:r>
          </w:p>
        </w:tc>
        <w:tc>
          <w:tcPr>
            <w:tcW w:w="705" w:type="pct"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DA79EE">
              <w:rPr>
                <w:spacing w:val="-4"/>
                <w:kern w:val="0"/>
                <w:sz w:val="24"/>
                <w:szCs w:val="24"/>
              </w:rPr>
              <w:t>4</w:t>
            </w:r>
          </w:p>
        </w:tc>
        <w:tc>
          <w:tcPr>
            <w:tcW w:w="695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515812</w:t>
            </w:r>
            <w:r w:rsidR="008A6B92">
              <w:rPr>
                <w:spacing w:val="-4"/>
                <w:sz w:val="24"/>
                <w:szCs w:val="24"/>
              </w:rPr>
              <w:t>,</w:t>
            </w:r>
            <w:r w:rsidRPr="00DA79EE">
              <w:rPr>
                <w:spacing w:val="-4"/>
                <w:sz w:val="24"/>
                <w:szCs w:val="24"/>
              </w:rPr>
              <w:t>68</w:t>
            </w:r>
          </w:p>
        </w:tc>
        <w:tc>
          <w:tcPr>
            <w:tcW w:w="878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1290263</w:t>
            </w:r>
            <w:r w:rsidR="008A6B92">
              <w:rPr>
                <w:spacing w:val="-4"/>
                <w:sz w:val="24"/>
                <w:szCs w:val="24"/>
              </w:rPr>
              <w:t>,</w:t>
            </w:r>
            <w:r w:rsidRPr="00DA79EE">
              <w:rPr>
                <w:spacing w:val="-4"/>
                <w:sz w:val="24"/>
                <w:szCs w:val="24"/>
              </w:rPr>
              <w:t>04</w:t>
            </w:r>
          </w:p>
        </w:tc>
      </w:tr>
      <w:tr w:rsidR="00DA79EE" w:rsidRPr="00DA79EE" w:rsidTr="008A6B92">
        <w:trPr>
          <w:trHeight w:val="138"/>
          <w:jc w:val="center"/>
        </w:trPr>
        <w:tc>
          <w:tcPr>
            <w:tcW w:w="777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070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05" w:type="pct"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DA79EE">
              <w:rPr>
                <w:spacing w:val="-4"/>
                <w:kern w:val="0"/>
                <w:sz w:val="24"/>
                <w:szCs w:val="24"/>
              </w:rPr>
              <w:t>3</w:t>
            </w:r>
          </w:p>
        </w:tc>
        <w:tc>
          <w:tcPr>
            <w:tcW w:w="695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515771</w:t>
            </w:r>
            <w:r w:rsidR="008A6B92">
              <w:rPr>
                <w:spacing w:val="-4"/>
                <w:sz w:val="24"/>
                <w:szCs w:val="24"/>
              </w:rPr>
              <w:t>,</w:t>
            </w:r>
            <w:r w:rsidRPr="00DA79EE">
              <w:rPr>
                <w:spacing w:val="-4"/>
                <w:sz w:val="24"/>
                <w:szCs w:val="24"/>
              </w:rPr>
              <w:t>44</w:t>
            </w:r>
          </w:p>
        </w:tc>
        <w:tc>
          <w:tcPr>
            <w:tcW w:w="878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1290320</w:t>
            </w:r>
            <w:r w:rsidR="008A6B92">
              <w:rPr>
                <w:spacing w:val="-4"/>
                <w:sz w:val="24"/>
                <w:szCs w:val="24"/>
              </w:rPr>
              <w:t>,</w:t>
            </w:r>
            <w:r w:rsidRPr="00DA79EE">
              <w:rPr>
                <w:spacing w:val="-4"/>
                <w:sz w:val="24"/>
                <w:szCs w:val="24"/>
              </w:rPr>
              <w:t>20</w:t>
            </w:r>
          </w:p>
        </w:tc>
      </w:tr>
      <w:tr w:rsidR="00DA79EE" w:rsidRPr="00DA79EE" w:rsidTr="008A6B92">
        <w:trPr>
          <w:trHeight w:val="138"/>
          <w:jc w:val="center"/>
        </w:trPr>
        <w:tc>
          <w:tcPr>
            <w:tcW w:w="777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070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05" w:type="pct"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DA79EE">
              <w:rPr>
                <w:spacing w:val="-4"/>
                <w:kern w:val="0"/>
                <w:sz w:val="24"/>
                <w:szCs w:val="24"/>
              </w:rPr>
              <w:t>5</w:t>
            </w:r>
          </w:p>
        </w:tc>
        <w:tc>
          <w:tcPr>
            <w:tcW w:w="695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515744</w:t>
            </w:r>
            <w:r w:rsidR="008A6B92">
              <w:rPr>
                <w:spacing w:val="-4"/>
                <w:sz w:val="24"/>
                <w:szCs w:val="24"/>
              </w:rPr>
              <w:t>,</w:t>
            </w:r>
            <w:r w:rsidRPr="00DA79EE">
              <w:rPr>
                <w:spacing w:val="-4"/>
                <w:sz w:val="24"/>
                <w:szCs w:val="24"/>
              </w:rPr>
              <w:t>96</w:t>
            </w:r>
          </w:p>
        </w:tc>
        <w:tc>
          <w:tcPr>
            <w:tcW w:w="878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1290301</w:t>
            </w:r>
            <w:r w:rsidR="008A6B92">
              <w:rPr>
                <w:spacing w:val="-4"/>
                <w:sz w:val="24"/>
                <w:szCs w:val="24"/>
              </w:rPr>
              <w:t>,</w:t>
            </w:r>
            <w:r w:rsidRPr="00DA79EE">
              <w:rPr>
                <w:spacing w:val="-4"/>
                <w:sz w:val="24"/>
                <w:szCs w:val="24"/>
              </w:rPr>
              <w:t>28</w:t>
            </w:r>
          </w:p>
        </w:tc>
      </w:tr>
      <w:tr w:rsidR="00DA79EE" w:rsidRPr="00DA79EE" w:rsidTr="008A6B92">
        <w:trPr>
          <w:trHeight w:val="138"/>
          <w:jc w:val="center"/>
        </w:trPr>
        <w:tc>
          <w:tcPr>
            <w:tcW w:w="777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070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05" w:type="pct"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DA79EE">
              <w:rPr>
                <w:spacing w:val="-4"/>
                <w:kern w:val="0"/>
                <w:sz w:val="24"/>
                <w:szCs w:val="24"/>
              </w:rPr>
              <w:t>6</w:t>
            </w:r>
          </w:p>
        </w:tc>
        <w:tc>
          <w:tcPr>
            <w:tcW w:w="695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515750</w:t>
            </w:r>
            <w:r w:rsidR="008A6B92">
              <w:rPr>
                <w:spacing w:val="-4"/>
                <w:sz w:val="24"/>
                <w:szCs w:val="24"/>
              </w:rPr>
              <w:t>,</w:t>
            </w:r>
            <w:r w:rsidRPr="00DA79EE">
              <w:rPr>
                <w:spacing w:val="-4"/>
                <w:sz w:val="24"/>
                <w:szCs w:val="24"/>
              </w:rPr>
              <w:t>61</w:t>
            </w:r>
          </w:p>
        </w:tc>
        <w:tc>
          <w:tcPr>
            <w:tcW w:w="878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1290293</w:t>
            </w:r>
            <w:r w:rsidR="008A6B92">
              <w:rPr>
                <w:spacing w:val="-4"/>
                <w:sz w:val="24"/>
                <w:szCs w:val="24"/>
              </w:rPr>
              <w:t>,</w:t>
            </w:r>
            <w:r w:rsidRPr="00DA79EE">
              <w:rPr>
                <w:spacing w:val="-4"/>
                <w:sz w:val="24"/>
                <w:szCs w:val="24"/>
              </w:rPr>
              <w:t>70</w:t>
            </w:r>
          </w:p>
        </w:tc>
      </w:tr>
      <w:tr w:rsidR="00DA79EE" w:rsidRPr="00DA79EE" w:rsidTr="008A6B92">
        <w:trPr>
          <w:trHeight w:val="65"/>
          <w:jc w:val="center"/>
        </w:trPr>
        <w:tc>
          <w:tcPr>
            <w:tcW w:w="777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70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05" w:type="pct"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DA79EE">
              <w:rPr>
                <w:spacing w:val="-4"/>
                <w:kern w:val="0"/>
                <w:sz w:val="24"/>
                <w:szCs w:val="24"/>
              </w:rPr>
              <w:t>7</w:t>
            </w:r>
          </w:p>
        </w:tc>
        <w:tc>
          <w:tcPr>
            <w:tcW w:w="695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515787</w:t>
            </w:r>
            <w:r w:rsidR="008A6B92">
              <w:rPr>
                <w:spacing w:val="-4"/>
                <w:sz w:val="24"/>
                <w:szCs w:val="24"/>
              </w:rPr>
              <w:t>,</w:t>
            </w:r>
            <w:r w:rsidRPr="00DA79EE">
              <w:rPr>
                <w:spacing w:val="-4"/>
                <w:sz w:val="24"/>
                <w:szCs w:val="24"/>
              </w:rPr>
              <w:t>42</w:t>
            </w:r>
          </w:p>
        </w:tc>
        <w:tc>
          <w:tcPr>
            <w:tcW w:w="878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1290244</w:t>
            </w:r>
            <w:r w:rsidR="008A6B92">
              <w:rPr>
                <w:spacing w:val="-4"/>
                <w:sz w:val="24"/>
                <w:szCs w:val="24"/>
              </w:rPr>
              <w:t>,</w:t>
            </w:r>
            <w:r w:rsidRPr="00DA79EE">
              <w:rPr>
                <w:spacing w:val="-4"/>
                <w:sz w:val="24"/>
                <w:szCs w:val="24"/>
              </w:rPr>
              <w:t>31</w:t>
            </w:r>
          </w:p>
        </w:tc>
      </w:tr>
      <w:tr w:rsidR="00DA79EE" w:rsidRPr="00DA79EE" w:rsidTr="008A6B92">
        <w:trPr>
          <w:trHeight w:val="65"/>
          <w:jc w:val="center"/>
        </w:trPr>
        <w:tc>
          <w:tcPr>
            <w:tcW w:w="777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70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05" w:type="pct"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DA79EE">
              <w:rPr>
                <w:spacing w:val="-4"/>
                <w:kern w:val="0"/>
                <w:sz w:val="24"/>
                <w:szCs w:val="24"/>
              </w:rPr>
              <w:t>4</w:t>
            </w:r>
          </w:p>
        </w:tc>
        <w:tc>
          <w:tcPr>
            <w:tcW w:w="695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515812</w:t>
            </w:r>
            <w:r w:rsidR="008A6B92">
              <w:rPr>
                <w:spacing w:val="-4"/>
                <w:sz w:val="24"/>
                <w:szCs w:val="24"/>
              </w:rPr>
              <w:t>,</w:t>
            </w:r>
            <w:r w:rsidRPr="00DA79EE">
              <w:rPr>
                <w:spacing w:val="-4"/>
                <w:sz w:val="24"/>
                <w:szCs w:val="24"/>
              </w:rPr>
              <w:t>68</w:t>
            </w:r>
          </w:p>
        </w:tc>
        <w:tc>
          <w:tcPr>
            <w:tcW w:w="878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1290263</w:t>
            </w:r>
            <w:r w:rsidR="008A6B92">
              <w:rPr>
                <w:spacing w:val="-4"/>
                <w:sz w:val="24"/>
                <w:szCs w:val="24"/>
              </w:rPr>
              <w:t>,</w:t>
            </w:r>
            <w:r w:rsidRPr="00DA79EE">
              <w:rPr>
                <w:spacing w:val="-4"/>
                <w:sz w:val="24"/>
                <w:szCs w:val="24"/>
              </w:rPr>
              <w:t>04</w:t>
            </w:r>
          </w:p>
        </w:tc>
      </w:tr>
      <w:tr w:rsidR="00DA79EE" w:rsidRPr="00DA79EE" w:rsidTr="008A6B92">
        <w:trPr>
          <w:trHeight w:val="65"/>
          <w:jc w:val="center"/>
        </w:trPr>
        <w:tc>
          <w:tcPr>
            <w:tcW w:w="777" w:type="pct"/>
            <w:vMerge w:val="restart"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DA79EE">
              <w:rPr>
                <w:spacing w:val="-4"/>
                <w:kern w:val="0"/>
                <w:sz w:val="24"/>
                <w:szCs w:val="24"/>
              </w:rPr>
              <w:t>:ЗУ3</w:t>
            </w:r>
          </w:p>
        </w:tc>
        <w:tc>
          <w:tcPr>
            <w:tcW w:w="875" w:type="pct"/>
            <w:vMerge w:val="restart"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DA79EE">
              <w:rPr>
                <w:spacing w:val="-4"/>
                <w:kern w:val="0"/>
                <w:sz w:val="24"/>
                <w:szCs w:val="24"/>
              </w:rPr>
              <w:t>2893</w:t>
            </w:r>
          </w:p>
        </w:tc>
        <w:tc>
          <w:tcPr>
            <w:tcW w:w="1070" w:type="pct"/>
            <w:vMerge w:val="restart"/>
          </w:tcPr>
          <w:p w:rsidR="00440CBB" w:rsidRPr="00DA79EE" w:rsidRDefault="008A6B92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DA79EE">
              <w:rPr>
                <w:spacing w:val="-4"/>
                <w:kern w:val="0"/>
                <w:sz w:val="24"/>
                <w:szCs w:val="24"/>
              </w:rPr>
              <w:t>Образование из</w:t>
            </w:r>
            <w:r>
              <w:rPr>
                <w:spacing w:val="-4"/>
                <w:kern w:val="0"/>
                <w:sz w:val="24"/>
                <w:szCs w:val="24"/>
              </w:rPr>
              <w:t> </w:t>
            </w:r>
            <w:r w:rsidRPr="00DA79EE">
              <w:rPr>
                <w:spacing w:val="-4"/>
                <w:kern w:val="0"/>
                <w:sz w:val="24"/>
                <w:szCs w:val="24"/>
              </w:rPr>
              <w:t>земель, государственная собственность на</w:t>
            </w:r>
            <w:r>
              <w:rPr>
                <w:spacing w:val="-4"/>
                <w:kern w:val="0"/>
                <w:sz w:val="24"/>
                <w:szCs w:val="24"/>
              </w:rPr>
              <w:t> </w:t>
            </w:r>
            <w:r w:rsidRPr="00DA79EE">
              <w:rPr>
                <w:spacing w:val="-4"/>
                <w:kern w:val="0"/>
                <w:sz w:val="24"/>
                <w:szCs w:val="24"/>
              </w:rPr>
              <w:t>которые не</w:t>
            </w:r>
            <w:r>
              <w:rPr>
                <w:spacing w:val="-4"/>
                <w:kern w:val="0"/>
                <w:sz w:val="24"/>
                <w:szCs w:val="24"/>
              </w:rPr>
              <w:t> </w:t>
            </w:r>
            <w:r w:rsidRPr="00DA79EE">
              <w:rPr>
                <w:spacing w:val="-4"/>
                <w:kern w:val="0"/>
                <w:sz w:val="24"/>
                <w:szCs w:val="24"/>
              </w:rPr>
              <w:t>разграничена</w:t>
            </w:r>
          </w:p>
        </w:tc>
        <w:tc>
          <w:tcPr>
            <w:tcW w:w="705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8</w:t>
            </w:r>
          </w:p>
        </w:tc>
        <w:tc>
          <w:tcPr>
            <w:tcW w:w="695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515744</w:t>
            </w:r>
            <w:r w:rsidR="008A6B92">
              <w:rPr>
                <w:spacing w:val="-4"/>
                <w:sz w:val="24"/>
                <w:szCs w:val="24"/>
              </w:rPr>
              <w:t>,</w:t>
            </w:r>
            <w:r w:rsidRPr="00DA79EE">
              <w:rPr>
                <w:spacing w:val="-4"/>
                <w:sz w:val="24"/>
                <w:szCs w:val="24"/>
              </w:rPr>
              <w:t>25</w:t>
            </w:r>
          </w:p>
        </w:tc>
        <w:tc>
          <w:tcPr>
            <w:tcW w:w="878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1290211</w:t>
            </w:r>
            <w:r w:rsidR="008A6B92">
              <w:rPr>
                <w:spacing w:val="-4"/>
                <w:sz w:val="24"/>
                <w:szCs w:val="24"/>
              </w:rPr>
              <w:t>,</w:t>
            </w:r>
            <w:r w:rsidRPr="00DA79EE">
              <w:rPr>
                <w:spacing w:val="-4"/>
                <w:sz w:val="24"/>
                <w:szCs w:val="24"/>
              </w:rPr>
              <w:t>34</w:t>
            </w:r>
          </w:p>
        </w:tc>
      </w:tr>
      <w:tr w:rsidR="00DA79EE" w:rsidRPr="00DA79EE" w:rsidTr="008A6B92">
        <w:trPr>
          <w:trHeight w:val="65"/>
          <w:jc w:val="center"/>
        </w:trPr>
        <w:tc>
          <w:tcPr>
            <w:tcW w:w="777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70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05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7</w:t>
            </w:r>
          </w:p>
        </w:tc>
        <w:tc>
          <w:tcPr>
            <w:tcW w:w="695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515787</w:t>
            </w:r>
            <w:r w:rsidR="008A6B92">
              <w:rPr>
                <w:spacing w:val="-4"/>
                <w:sz w:val="24"/>
                <w:szCs w:val="24"/>
              </w:rPr>
              <w:t>,</w:t>
            </w:r>
            <w:r w:rsidRPr="00DA79EE">
              <w:rPr>
                <w:spacing w:val="-4"/>
                <w:sz w:val="24"/>
                <w:szCs w:val="24"/>
              </w:rPr>
              <w:t>42</w:t>
            </w:r>
          </w:p>
        </w:tc>
        <w:tc>
          <w:tcPr>
            <w:tcW w:w="878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1290244</w:t>
            </w:r>
            <w:r w:rsidR="008A6B92">
              <w:rPr>
                <w:spacing w:val="-4"/>
                <w:sz w:val="24"/>
                <w:szCs w:val="24"/>
              </w:rPr>
              <w:t>,</w:t>
            </w:r>
            <w:r w:rsidRPr="00DA79EE">
              <w:rPr>
                <w:spacing w:val="-4"/>
                <w:sz w:val="24"/>
                <w:szCs w:val="24"/>
              </w:rPr>
              <w:t>31</w:t>
            </w:r>
          </w:p>
        </w:tc>
      </w:tr>
      <w:tr w:rsidR="00DA79EE" w:rsidRPr="00DA79EE" w:rsidTr="008A6B92">
        <w:trPr>
          <w:trHeight w:val="65"/>
          <w:jc w:val="center"/>
        </w:trPr>
        <w:tc>
          <w:tcPr>
            <w:tcW w:w="777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70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05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695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515750</w:t>
            </w:r>
            <w:r w:rsidR="008A6B92">
              <w:rPr>
                <w:spacing w:val="-4"/>
                <w:sz w:val="24"/>
                <w:szCs w:val="24"/>
              </w:rPr>
              <w:t>,</w:t>
            </w:r>
            <w:r w:rsidRPr="00DA79EE">
              <w:rPr>
                <w:spacing w:val="-4"/>
                <w:sz w:val="24"/>
                <w:szCs w:val="24"/>
              </w:rPr>
              <w:t>61</w:t>
            </w:r>
          </w:p>
        </w:tc>
        <w:tc>
          <w:tcPr>
            <w:tcW w:w="878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1290293</w:t>
            </w:r>
            <w:r w:rsidR="008A6B92">
              <w:rPr>
                <w:spacing w:val="-4"/>
                <w:sz w:val="24"/>
                <w:szCs w:val="24"/>
              </w:rPr>
              <w:t>,</w:t>
            </w:r>
            <w:r w:rsidRPr="00DA79EE">
              <w:rPr>
                <w:spacing w:val="-4"/>
                <w:sz w:val="24"/>
                <w:szCs w:val="24"/>
              </w:rPr>
              <w:t>70</w:t>
            </w:r>
          </w:p>
        </w:tc>
      </w:tr>
      <w:tr w:rsidR="00DA79EE" w:rsidRPr="00DA79EE" w:rsidTr="008A6B92">
        <w:trPr>
          <w:trHeight w:val="65"/>
          <w:jc w:val="center"/>
        </w:trPr>
        <w:tc>
          <w:tcPr>
            <w:tcW w:w="777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70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05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9</w:t>
            </w:r>
          </w:p>
        </w:tc>
        <w:tc>
          <w:tcPr>
            <w:tcW w:w="695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515723</w:t>
            </w:r>
            <w:r w:rsidR="008A6B92">
              <w:rPr>
                <w:spacing w:val="-4"/>
                <w:sz w:val="24"/>
                <w:szCs w:val="24"/>
              </w:rPr>
              <w:t>,</w:t>
            </w:r>
            <w:r w:rsidRPr="00DA79EE">
              <w:rPr>
                <w:spacing w:val="-4"/>
                <w:sz w:val="24"/>
                <w:szCs w:val="24"/>
              </w:rPr>
              <w:t>30</w:t>
            </w:r>
          </w:p>
        </w:tc>
        <w:tc>
          <w:tcPr>
            <w:tcW w:w="878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1290272</w:t>
            </w:r>
            <w:r w:rsidR="008A6B92">
              <w:rPr>
                <w:spacing w:val="-4"/>
                <w:sz w:val="24"/>
                <w:szCs w:val="24"/>
              </w:rPr>
              <w:t>,</w:t>
            </w:r>
            <w:r w:rsidRPr="00DA79EE">
              <w:rPr>
                <w:spacing w:val="-4"/>
                <w:sz w:val="24"/>
                <w:szCs w:val="24"/>
              </w:rPr>
              <w:t>98</w:t>
            </w:r>
          </w:p>
        </w:tc>
      </w:tr>
      <w:tr w:rsidR="00DA79EE" w:rsidRPr="00DA79EE" w:rsidTr="008A6B92">
        <w:trPr>
          <w:trHeight w:val="65"/>
          <w:jc w:val="center"/>
        </w:trPr>
        <w:tc>
          <w:tcPr>
            <w:tcW w:w="777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70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05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10</w:t>
            </w:r>
          </w:p>
        </w:tc>
        <w:tc>
          <w:tcPr>
            <w:tcW w:w="695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515727</w:t>
            </w:r>
            <w:r w:rsidR="008A6B92">
              <w:rPr>
                <w:spacing w:val="-4"/>
                <w:sz w:val="24"/>
                <w:szCs w:val="24"/>
              </w:rPr>
              <w:t>,</w:t>
            </w:r>
            <w:r w:rsidRPr="00DA79EE">
              <w:rPr>
                <w:spacing w:val="-4"/>
                <w:sz w:val="24"/>
                <w:szCs w:val="24"/>
              </w:rPr>
              <w:t>90</w:t>
            </w:r>
          </w:p>
        </w:tc>
        <w:tc>
          <w:tcPr>
            <w:tcW w:w="878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1290266</w:t>
            </w:r>
            <w:r w:rsidR="008A6B92">
              <w:rPr>
                <w:spacing w:val="-4"/>
                <w:sz w:val="24"/>
                <w:szCs w:val="24"/>
              </w:rPr>
              <w:t>,</w:t>
            </w:r>
            <w:r w:rsidRPr="00DA79EE">
              <w:rPr>
                <w:spacing w:val="-4"/>
                <w:sz w:val="24"/>
                <w:szCs w:val="24"/>
              </w:rPr>
              <w:t>83</w:t>
            </w:r>
          </w:p>
        </w:tc>
      </w:tr>
      <w:tr w:rsidR="00DA79EE" w:rsidRPr="00DA79EE" w:rsidTr="008A6B92">
        <w:trPr>
          <w:trHeight w:val="65"/>
          <w:jc w:val="center"/>
        </w:trPr>
        <w:tc>
          <w:tcPr>
            <w:tcW w:w="777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70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05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11</w:t>
            </w:r>
          </w:p>
        </w:tc>
        <w:tc>
          <w:tcPr>
            <w:tcW w:w="695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515737</w:t>
            </w:r>
            <w:r w:rsidR="008A6B92">
              <w:rPr>
                <w:spacing w:val="-4"/>
                <w:sz w:val="24"/>
                <w:szCs w:val="24"/>
              </w:rPr>
              <w:t>,</w:t>
            </w:r>
            <w:r w:rsidRPr="00DA79EE">
              <w:rPr>
                <w:spacing w:val="-4"/>
                <w:sz w:val="24"/>
                <w:szCs w:val="24"/>
              </w:rPr>
              <w:t>10</w:t>
            </w:r>
          </w:p>
        </w:tc>
        <w:tc>
          <w:tcPr>
            <w:tcW w:w="878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1290253</w:t>
            </w:r>
            <w:r w:rsidR="008A6B92">
              <w:rPr>
                <w:spacing w:val="-4"/>
                <w:sz w:val="24"/>
                <w:szCs w:val="24"/>
              </w:rPr>
              <w:t>,</w:t>
            </w:r>
            <w:r w:rsidRPr="00DA79EE">
              <w:rPr>
                <w:spacing w:val="-4"/>
                <w:sz w:val="24"/>
                <w:szCs w:val="24"/>
              </w:rPr>
              <w:t>42</w:t>
            </w:r>
          </w:p>
        </w:tc>
      </w:tr>
      <w:tr w:rsidR="00DA79EE" w:rsidRPr="00DA79EE" w:rsidTr="008A6B92">
        <w:trPr>
          <w:trHeight w:val="65"/>
          <w:jc w:val="center"/>
        </w:trPr>
        <w:tc>
          <w:tcPr>
            <w:tcW w:w="777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70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05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12</w:t>
            </w:r>
          </w:p>
        </w:tc>
        <w:tc>
          <w:tcPr>
            <w:tcW w:w="695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515727</w:t>
            </w:r>
            <w:r w:rsidR="008A6B92">
              <w:rPr>
                <w:spacing w:val="-4"/>
                <w:sz w:val="24"/>
                <w:szCs w:val="24"/>
              </w:rPr>
              <w:t>,</w:t>
            </w:r>
            <w:r w:rsidRPr="00DA79EE">
              <w:rPr>
                <w:spacing w:val="-4"/>
                <w:sz w:val="24"/>
                <w:szCs w:val="24"/>
              </w:rPr>
              <w:t>51</w:t>
            </w:r>
          </w:p>
        </w:tc>
        <w:tc>
          <w:tcPr>
            <w:tcW w:w="878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1290246</w:t>
            </w:r>
            <w:r w:rsidR="008A6B92">
              <w:rPr>
                <w:spacing w:val="-4"/>
                <w:sz w:val="24"/>
                <w:szCs w:val="24"/>
              </w:rPr>
              <w:t>,</w:t>
            </w:r>
            <w:r w:rsidRPr="00DA79EE">
              <w:rPr>
                <w:spacing w:val="-4"/>
                <w:sz w:val="24"/>
                <w:szCs w:val="24"/>
              </w:rPr>
              <w:t>85</w:t>
            </w:r>
          </w:p>
        </w:tc>
      </w:tr>
      <w:tr w:rsidR="00DA79EE" w:rsidRPr="00DA79EE" w:rsidTr="008A6B92">
        <w:trPr>
          <w:trHeight w:val="65"/>
          <w:jc w:val="center"/>
        </w:trPr>
        <w:tc>
          <w:tcPr>
            <w:tcW w:w="777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70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05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13</w:t>
            </w:r>
          </w:p>
        </w:tc>
        <w:tc>
          <w:tcPr>
            <w:tcW w:w="695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515720</w:t>
            </w:r>
            <w:r w:rsidR="008A6B92">
              <w:rPr>
                <w:spacing w:val="-4"/>
                <w:sz w:val="24"/>
                <w:szCs w:val="24"/>
              </w:rPr>
              <w:t>,</w:t>
            </w:r>
            <w:r w:rsidRPr="00DA79EE">
              <w:rPr>
                <w:spacing w:val="-4"/>
                <w:sz w:val="24"/>
                <w:szCs w:val="24"/>
              </w:rPr>
              <w:t>91</w:t>
            </w:r>
          </w:p>
        </w:tc>
        <w:tc>
          <w:tcPr>
            <w:tcW w:w="878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1290241</w:t>
            </w:r>
            <w:r w:rsidR="008A6B92">
              <w:rPr>
                <w:spacing w:val="-4"/>
                <w:sz w:val="24"/>
                <w:szCs w:val="24"/>
              </w:rPr>
              <w:t>,</w:t>
            </w:r>
            <w:r w:rsidRPr="00DA79EE">
              <w:rPr>
                <w:spacing w:val="-4"/>
                <w:sz w:val="24"/>
                <w:szCs w:val="24"/>
              </w:rPr>
              <w:t>89</w:t>
            </w:r>
          </w:p>
        </w:tc>
      </w:tr>
      <w:tr w:rsidR="00DA79EE" w:rsidRPr="00DA79EE" w:rsidTr="008A6B92">
        <w:trPr>
          <w:trHeight w:val="65"/>
          <w:jc w:val="center"/>
        </w:trPr>
        <w:tc>
          <w:tcPr>
            <w:tcW w:w="777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70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05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8</w:t>
            </w:r>
          </w:p>
        </w:tc>
        <w:tc>
          <w:tcPr>
            <w:tcW w:w="695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515744</w:t>
            </w:r>
            <w:r w:rsidR="008A6B92">
              <w:rPr>
                <w:spacing w:val="-4"/>
                <w:sz w:val="24"/>
                <w:szCs w:val="24"/>
              </w:rPr>
              <w:t>,</w:t>
            </w:r>
            <w:r w:rsidRPr="00DA79EE">
              <w:rPr>
                <w:spacing w:val="-4"/>
                <w:sz w:val="24"/>
                <w:szCs w:val="24"/>
              </w:rPr>
              <w:t>25</w:t>
            </w:r>
          </w:p>
        </w:tc>
        <w:tc>
          <w:tcPr>
            <w:tcW w:w="878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1290211</w:t>
            </w:r>
            <w:r w:rsidR="008A6B92">
              <w:rPr>
                <w:spacing w:val="-4"/>
                <w:sz w:val="24"/>
                <w:szCs w:val="24"/>
              </w:rPr>
              <w:t>,</w:t>
            </w:r>
            <w:r w:rsidRPr="00DA79EE">
              <w:rPr>
                <w:spacing w:val="-4"/>
                <w:sz w:val="24"/>
                <w:szCs w:val="24"/>
              </w:rPr>
              <w:t>34</w:t>
            </w:r>
          </w:p>
        </w:tc>
      </w:tr>
      <w:tr w:rsidR="00DA79EE" w:rsidRPr="00DA79EE" w:rsidTr="008A6B92">
        <w:trPr>
          <w:trHeight w:val="65"/>
          <w:jc w:val="center"/>
        </w:trPr>
        <w:tc>
          <w:tcPr>
            <w:tcW w:w="777" w:type="pct"/>
            <w:vMerge w:val="restart"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DA79EE">
              <w:rPr>
                <w:spacing w:val="-4"/>
                <w:kern w:val="0"/>
                <w:sz w:val="24"/>
                <w:szCs w:val="24"/>
              </w:rPr>
              <w:t>:ЗУ</w:t>
            </w:r>
            <w:proofErr w:type="gramStart"/>
            <w:r w:rsidRPr="00DA79EE">
              <w:rPr>
                <w:spacing w:val="-4"/>
                <w:kern w:val="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75" w:type="pct"/>
            <w:vMerge w:val="restart"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  <w:lang w:val="en-US"/>
              </w:rPr>
            </w:pPr>
            <w:r w:rsidRPr="00DA79EE">
              <w:rPr>
                <w:spacing w:val="-4"/>
                <w:kern w:val="0"/>
                <w:sz w:val="24"/>
                <w:szCs w:val="24"/>
              </w:rPr>
              <w:t>4668</w:t>
            </w:r>
          </w:p>
        </w:tc>
        <w:tc>
          <w:tcPr>
            <w:tcW w:w="1070" w:type="pct"/>
            <w:vMerge w:val="restart"/>
          </w:tcPr>
          <w:p w:rsidR="00440CBB" w:rsidRPr="00DA79EE" w:rsidRDefault="008A6B92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DA79EE">
              <w:rPr>
                <w:spacing w:val="-4"/>
                <w:kern w:val="0"/>
                <w:sz w:val="24"/>
                <w:szCs w:val="24"/>
              </w:rPr>
              <w:t>Образование из</w:t>
            </w:r>
            <w:r>
              <w:rPr>
                <w:spacing w:val="-4"/>
                <w:kern w:val="0"/>
                <w:sz w:val="24"/>
                <w:szCs w:val="24"/>
              </w:rPr>
              <w:t> </w:t>
            </w:r>
            <w:r w:rsidRPr="00DA79EE">
              <w:rPr>
                <w:spacing w:val="-4"/>
                <w:kern w:val="0"/>
                <w:sz w:val="24"/>
                <w:szCs w:val="24"/>
              </w:rPr>
              <w:t>земель, государственная собственность на</w:t>
            </w:r>
            <w:r>
              <w:rPr>
                <w:spacing w:val="-4"/>
                <w:kern w:val="0"/>
                <w:sz w:val="24"/>
                <w:szCs w:val="24"/>
              </w:rPr>
              <w:t> </w:t>
            </w:r>
            <w:r w:rsidRPr="00DA79EE">
              <w:rPr>
                <w:spacing w:val="-4"/>
                <w:kern w:val="0"/>
                <w:sz w:val="24"/>
                <w:szCs w:val="24"/>
              </w:rPr>
              <w:t>которые не</w:t>
            </w:r>
            <w:r>
              <w:rPr>
                <w:spacing w:val="-4"/>
                <w:kern w:val="0"/>
                <w:sz w:val="24"/>
                <w:szCs w:val="24"/>
              </w:rPr>
              <w:t> </w:t>
            </w:r>
            <w:r w:rsidRPr="00DA79EE">
              <w:rPr>
                <w:spacing w:val="-4"/>
                <w:kern w:val="0"/>
                <w:sz w:val="24"/>
                <w:szCs w:val="24"/>
              </w:rPr>
              <w:t>разграничена</w:t>
            </w:r>
          </w:p>
        </w:tc>
        <w:tc>
          <w:tcPr>
            <w:tcW w:w="705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695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515799</w:t>
            </w:r>
            <w:r w:rsidR="008A6B92">
              <w:rPr>
                <w:spacing w:val="-4"/>
                <w:sz w:val="24"/>
                <w:szCs w:val="24"/>
              </w:rPr>
              <w:t>,</w:t>
            </w:r>
            <w:r w:rsidRPr="00DA79EE">
              <w:rPr>
                <w:spacing w:val="-4"/>
                <w:sz w:val="24"/>
                <w:szCs w:val="24"/>
              </w:rPr>
              <w:t>99</w:t>
            </w:r>
          </w:p>
        </w:tc>
        <w:tc>
          <w:tcPr>
            <w:tcW w:w="878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1290340</w:t>
            </w:r>
            <w:r w:rsidR="008A6B92">
              <w:rPr>
                <w:spacing w:val="-4"/>
                <w:sz w:val="24"/>
                <w:szCs w:val="24"/>
              </w:rPr>
              <w:t>,</w:t>
            </w:r>
            <w:r w:rsidRPr="00DA79EE">
              <w:rPr>
                <w:spacing w:val="-4"/>
                <w:sz w:val="24"/>
                <w:szCs w:val="24"/>
              </w:rPr>
              <w:t>68</w:t>
            </w:r>
          </w:p>
        </w:tc>
      </w:tr>
      <w:tr w:rsidR="00DA79EE" w:rsidRPr="00DA79EE" w:rsidTr="008A6B92">
        <w:trPr>
          <w:trHeight w:val="65"/>
          <w:jc w:val="center"/>
        </w:trPr>
        <w:tc>
          <w:tcPr>
            <w:tcW w:w="777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70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05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14</w:t>
            </w:r>
          </w:p>
        </w:tc>
        <w:tc>
          <w:tcPr>
            <w:tcW w:w="695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515782</w:t>
            </w:r>
            <w:r w:rsidR="008A6B92">
              <w:rPr>
                <w:spacing w:val="-4"/>
                <w:sz w:val="24"/>
                <w:szCs w:val="24"/>
              </w:rPr>
              <w:t>,</w:t>
            </w:r>
            <w:r w:rsidRPr="00DA79EE">
              <w:rPr>
                <w:spacing w:val="-4"/>
                <w:sz w:val="24"/>
                <w:szCs w:val="24"/>
              </w:rPr>
              <w:t>34</w:t>
            </w:r>
          </w:p>
        </w:tc>
        <w:tc>
          <w:tcPr>
            <w:tcW w:w="878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1290364</w:t>
            </w:r>
            <w:r w:rsidR="008A6B92">
              <w:rPr>
                <w:spacing w:val="-4"/>
                <w:sz w:val="24"/>
                <w:szCs w:val="24"/>
              </w:rPr>
              <w:t>,</w:t>
            </w:r>
            <w:r w:rsidRPr="00DA79EE">
              <w:rPr>
                <w:spacing w:val="-4"/>
                <w:sz w:val="24"/>
                <w:szCs w:val="24"/>
              </w:rPr>
              <w:t>49</w:t>
            </w:r>
          </w:p>
        </w:tc>
      </w:tr>
      <w:tr w:rsidR="00DA79EE" w:rsidRPr="00DA79EE" w:rsidTr="008A6B92">
        <w:trPr>
          <w:trHeight w:val="65"/>
          <w:jc w:val="center"/>
        </w:trPr>
        <w:tc>
          <w:tcPr>
            <w:tcW w:w="777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70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05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15</w:t>
            </w:r>
          </w:p>
        </w:tc>
        <w:tc>
          <w:tcPr>
            <w:tcW w:w="695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515750</w:t>
            </w:r>
            <w:r w:rsidR="008A6B92">
              <w:rPr>
                <w:spacing w:val="-4"/>
                <w:sz w:val="24"/>
                <w:szCs w:val="24"/>
              </w:rPr>
              <w:t>,</w:t>
            </w:r>
            <w:r w:rsidRPr="00DA79EE">
              <w:rPr>
                <w:spacing w:val="-4"/>
                <w:sz w:val="24"/>
                <w:szCs w:val="24"/>
              </w:rPr>
              <w:t>50</w:t>
            </w:r>
          </w:p>
        </w:tc>
        <w:tc>
          <w:tcPr>
            <w:tcW w:w="878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1290338</w:t>
            </w:r>
            <w:r w:rsidR="008A6B92">
              <w:rPr>
                <w:spacing w:val="-4"/>
                <w:sz w:val="24"/>
                <w:szCs w:val="24"/>
              </w:rPr>
              <w:t>,</w:t>
            </w:r>
            <w:r w:rsidRPr="00DA79EE">
              <w:rPr>
                <w:spacing w:val="-4"/>
                <w:sz w:val="24"/>
                <w:szCs w:val="24"/>
              </w:rPr>
              <w:t>86</w:t>
            </w:r>
          </w:p>
        </w:tc>
      </w:tr>
      <w:tr w:rsidR="00DA79EE" w:rsidRPr="00DA79EE" w:rsidTr="008A6B92">
        <w:trPr>
          <w:trHeight w:val="65"/>
          <w:jc w:val="center"/>
        </w:trPr>
        <w:tc>
          <w:tcPr>
            <w:tcW w:w="777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70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05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16</w:t>
            </w:r>
          </w:p>
        </w:tc>
        <w:tc>
          <w:tcPr>
            <w:tcW w:w="695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515671</w:t>
            </w:r>
            <w:r w:rsidR="008A6B92">
              <w:rPr>
                <w:spacing w:val="-4"/>
                <w:sz w:val="24"/>
                <w:szCs w:val="24"/>
              </w:rPr>
              <w:t>,</w:t>
            </w:r>
            <w:r w:rsidRPr="00DA79EE">
              <w:rPr>
                <w:spacing w:val="-4"/>
                <w:sz w:val="24"/>
                <w:szCs w:val="24"/>
              </w:rPr>
              <w:t>42</w:t>
            </w:r>
          </w:p>
        </w:tc>
        <w:tc>
          <w:tcPr>
            <w:tcW w:w="878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1290276</w:t>
            </w:r>
            <w:r w:rsidR="008A6B92">
              <w:rPr>
                <w:spacing w:val="-4"/>
                <w:sz w:val="24"/>
                <w:szCs w:val="24"/>
              </w:rPr>
              <w:t>,</w:t>
            </w:r>
            <w:r w:rsidRPr="00DA79EE">
              <w:rPr>
                <w:spacing w:val="-4"/>
                <w:sz w:val="24"/>
                <w:szCs w:val="24"/>
              </w:rPr>
              <w:t>81</w:t>
            </w:r>
          </w:p>
        </w:tc>
      </w:tr>
      <w:tr w:rsidR="00DA79EE" w:rsidRPr="00DA79EE" w:rsidTr="008A6B92">
        <w:trPr>
          <w:trHeight w:val="65"/>
          <w:jc w:val="center"/>
        </w:trPr>
        <w:tc>
          <w:tcPr>
            <w:tcW w:w="777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70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05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17</w:t>
            </w:r>
          </w:p>
        </w:tc>
        <w:tc>
          <w:tcPr>
            <w:tcW w:w="695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515697</w:t>
            </w:r>
            <w:r w:rsidR="008A6B92">
              <w:rPr>
                <w:spacing w:val="-4"/>
                <w:sz w:val="24"/>
                <w:szCs w:val="24"/>
              </w:rPr>
              <w:t>,</w:t>
            </w:r>
            <w:r w:rsidRPr="00DA79EE">
              <w:rPr>
                <w:spacing w:val="-4"/>
                <w:sz w:val="24"/>
                <w:szCs w:val="24"/>
              </w:rPr>
              <w:t>74</w:t>
            </w:r>
          </w:p>
        </w:tc>
        <w:tc>
          <w:tcPr>
            <w:tcW w:w="878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1290246</w:t>
            </w:r>
            <w:r w:rsidR="008A6B92">
              <w:rPr>
                <w:spacing w:val="-4"/>
                <w:sz w:val="24"/>
                <w:szCs w:val="24"/>
              </w:rPr>
              <w:t>,</w:t>
            </w:r>
            <w:r w:rsidRPr="00DA79EE">
              <w:rPr>
                <w:spacing w:val="-4"/>
                <w:sz w:val="24"/>
                <w:szCs w:val="24"/>
              </w:rPr>
              <w:t>15</w:t>
            </w:r>
          </w:p>
        </w:tc>
      </w:tr>
      <w:tr w:rsidR="00DA79EE" w:rsidRPr="00DA79EE" w:rsidTr="008A6B92">
        <w:trPr>
          <w:trHeight w:val="65"/>
          <w:jc w:val="center"/>
        </w:trPr>
        <w:tc>
          <w:tcPr>
            <w:tcW w:w="777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70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05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18</w:t>
            </w:r>
          </w:p>
        </w:tc>
        <w:tc>
          <w:tcPr>
            <w:tcW w:w="695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515718</w:t>
            </w:r>
            <w:r w:rsidR="008A6B92">
              <w:rPr>
                <w:spacing w:val="-4"/>
                <w:sz w:val="24"/>
                <w:szCs w:val="24"/>
              </w:rPr>
              <w:t>,</w:t>
            </w:r>
            <w:r w:rsidRPr="00DA79EE">
              <w:rPr>
                <w:spacing w:val="-4"/>
                <w:sz w:val="24"/>
                <w:szCs w:val="24"/>
              </w:rPr>
              <w:t>32</w:t>
            </w:r>
          </w:p>
        </w:tc>
        <w:tc>
          <w:tcPr>
            <w:tcW w:w="878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1290260</w:t>
            </w:r>
            <w:r w:rsidR="008A6B92">
              <w:rPr>
                <w:spacing w:val="-4"/>
                <w:sz w:val="24"/>
                <w:szCs w:val="24"/>
              </w:rPr>
              <w:t>,</w:t>
            </w:r>
            <w:r w:rsidRPr="00DA79EE">
              <w:rPr>
                <w:spacing w:val="-4"/>
                <w:sz w:val="24"/>
                <w:szCs w:val="24"/>
              </w:rPr>
              <w:t>25</w:t>
            </w:r>
          </w:p>
        </w:tc>
      </w:tr>
      <w:tr w:rsidR="00DA79EE" w:rsidRPr="00DA79EE" w:rsidTr="008A6B92">
        <w:trPr>
          <w:trHeight w:val="65"/>
          <w:jc w:val="center"/>
        </w:trPr>
        <w:tc>
          <w:tcPr>
            <w:tcW w:w="777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70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05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10</w:t>
            </w:r>
          </w:p>
        </w:tc>
        <w:tc>
          <w:tcPr>
            <w:tcW w:w="695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515727</w:t>
            </w:r>
            <w:r w:rsidR="008A6B92">
              <w:rPr>
                <w:spacing w:val="-4"/>
                <w:sz w:val="24"/>
                <w:szCs w:val="24"/>
              </w:rPr>
              <w:t>,</w:t>
            </w:r>
            <w:r w:rsidRPr="00DA79EE">
              <w:rPr>
                <w:spacing w:val="-4"/>
                <w:sz w:val="24"/>
                <w:szCs w:val="24"/>
              </w:rPr>
              <w:t>90</w:t>
            </w:r>
          </w:p>
        </w:tc>
        <w:tc>
          <w:tcPr>
            <w:tcW w:w="878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1290266</w:t>
            </w:r>
            <w:r w:rsidR="008A6B92">
              <w:rPr>
                <w:spacing w:val="-4"/>
                <w:sz w:val="24"/>
                <w:szCs w:val="24"/>
              </w:rPr>
              <w:t>,</w:t>
            </w:r>
            <w:r w:rsidRPr="00DA79EE">
              <w:rPr>
                <w:spacing w:val="-4"/>
                <w:sz w:val="24"/>
                <w:szCs w:val="24"/>
              </w:rPr>
              <w:t>83</w:t>
            </w:r>
          </w:p>
        </w:tc>
      </w:tr>
      <w:tr w:rsidR="00DA79EE" w:rsidRPr="00DA79EE" w:rsidTr="008A6B92">
        <w:trPr>
          <w:trHeight w:val="65"/>
          <w:jc w:val="center"/>
        </w:trPr>
        <w:tc>
          <w:tcPr>
            <w:tcW w:w="777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70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05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9</w:t>
            </w:r>
          </w:p>
        </w:tc>
        <w:tc>
          <w:tcPr>
            <w:tcW w:w="695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515723</w:t>
            </w:r>
            <w:r w:rsidR="008A6B92">
              <w:rPr>
                <w:spacing w:val="-4"/>
                <w:sz w:val="24"/>
                <w:szCs w:val="24"/>
              </w:rPr>
              <w:t>,</w:t>
            </w:r>
            <w:r w:rsidRPr="00DA79EE">
              <w:rPr>
                <w:spacing w:val="-4"/>
                <w:sz w:val="24"/>
                <w:szCs w:val="24"/>
              </w:rPr>
              <w:t>30</w:t>
            </w:r>
          </w:p>
        </w:tc>
        <w:tc>
          <w:tcPr>
            <w:tcW w:w="878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1290272</w:t>
            </w:r>
            <w:r w:rsidR="008A6B92">
              <w:rPr>
                <w:spacing w:val="-4"/>
                <w:sz w:val="24"/>
                <w:szCs w:val="24"/>
              </w:rPr>
              <w:t>,</w:t>
            </w:r>
            <w:r w:rsidRPr="00DA79EE">
              <w:rPr>
                <w:spacing w:val="-4"/>
                <w:sz w:val="24"/>
                <w:szCs w:val="24"/>
              </w:rPr>
              <w:t>98</w:t>
            </w:r>
          </w:p>
        </w:tc>
      </w:tr>
      <w:tr w:rsidR="00DA79EE" w:rsidRPr="00DA79EE" w:rsidTr="008A6B92">
        <w:trPr>
          <w:trHeight w:val="65"/>
          <w:jc w:val="center"/>
        </w:trPr>
        <w:tc>
          <w:tcPr>
            <w:tcW w:w="777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70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05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695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515750</w:t>
            </w:r>
            <w:r w:rsidR="008A6B92">
              <w:rPr>
                <w:spacing w:val="-4"/>
                <w:sz w:val="24"/>
                <w:szCs w:val="24"/>
              </w:rPr>
              <w:t>,</w:t>
            </w:r>
            <w:r w:rsidRPr="00DA79EE">
              <w:rPr>
                <w:spacing w:val="-4"/>
                <w:sz w:val="24"/>
                <w:szCs w:val="24"/>
              </w:rPr>
              <w:t>61</w:t>
            </w:r>
          </w:p>
        </w:tc>
        <w:tc>
          <w:tcPr>
            <w:tcW w:w="878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1290293</w:t>
            </w:r>
            <w:r w:rsidR="008A6B92">
              <w:rPr>
                <w:spacing w:val="-4"/>
                <w:sz w:val="24"/>
                <w:szCs w:val="24"/>
              </w:rPr>
              <w:t>,</w:t>
            </w:r>
            <w:r w:rsidRPr="00DA79EE">
              <w:rPr>
                <w:spacing w:val="-4"/>
                <w:sz w:val="24"/>
                <w:szCs w:val="24"/>
              </w:rPr>
              <w:t>70</w:t>
            </w:r>
          </w:p>
        </w:tc>
      </w:tr>
      <w:tr w:rsidR="00DA79EE" w:rsidRPr="00DA79EE" w:rsidTr="008A6B92">
        <w:trPr>
          <w:trHeight w:val="65"/>
          <w:jc w:val="center"/>
        </w:trPr>
        <w:tc>
          <w:tcPr>
            <w:tcW w:w="777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70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05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5</w:t>
            </w:r>
          </w:p>
        </w:tc>
        <w:tc>
          <w:tcPr>
            <w:tcW w:w="695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515744</w:t>
            </w:r>
            <w:r w:rsidR="008A6B92">
              <w:rPr>
                <w:spacing w:val="-4"/>
                <w:sz w:val="24"/>
                <w:szCs w:val="24"/>
              </w:rPr>
              <w:t>,</w:t>
            </w:r>
            <w:r w:rsidRPr="00DA79EE">
              <w:rPr>
                <w:spacing w:val="-4"/>
                <w:sz w:val="24"/>
                <w:szCs w:val="24"/>
              </w:rPr>
              <w:t>96</w:t>
            </w:r>
          </w:p>
        </w:tc>
        <w:tc>
          <w:tcPr>
            <w:tcW w:w="878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1290301</w:t>
            </w:r>
            <w:r w:rsidR="008A6B92">
              <w:rPr>
                <w:spacing w:val="-4"/>
                <w:sz w:val="24"/>
                <w:szCs w:val="24"/>
              </w:rPr>
              <w:t>,</w:t>
            </w:r>
            <w:r w:rsidRPr="00DA79EE">
              <w:rPr>
                <w:spacing w:val="-4"/>
                <w:sz w:val="24"/>
                <w:szCs w:val="24"/>
              </w:rPr>
              <w:t>28</w:t>
            </w:r>
          </w:p>
        </w:tc>
      </w:tr>
      <w:tr w:rsidR="00DA79EE" w:rsidRPr="00DA79EE" w:rsidTr="008A6B92">
        <w:trPr>
          <w:trHeight w:val="65"/>
          <w:jc w:val="center"/>
        </w:trPr>
        <w:tc>
          <w:tcPr>
            <w:tcW w:w="777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70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05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3</w:t>
            </w:r>
          </w:p>
        </w:tc>
        <w:tc>
          <w:tcPr>
            <w:tcW w:w="695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515771</w:t>
            </w:r>
            <w:r w:rsidR="008A6B92">
              <w:rPr>
                <w:spacing w:val="-4"/>
                <w:sz w:val="24"/>
                <w:szCs w:val="24"/>
              </w:rPr>
              <w:t>,</w:t>
            </w:r>
            <w:r w:rsidRPr="00DA79EE">
              <w:rPr>
                <w:spacing w:val="-4"/>
                <w:sz w:val="24"/>
                <w:szCs w:val="24"/>
              </w:rPr>
              <w:t>44</w:t>
            </w:r>
          </w:p>
        </w:tc>
        <w:tc>
          <w:tcPr>
            <w:tcW w:w="878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1290320</w:t>
            </w:r>
            <w:r w:rsidR="008A6B92">
              <w:rPr>
                <w:spacing w:val="-4"/>
                <w:sz w:val="24"/>
                <w:szCs w:val="24"/>
              </w:rPr>
              <w:t>,</w:t>
            </w:r>
            <w:r w:rsidRPr="00DA79EE">
              <w:rPr>
                <w:spacing w:val="-4"/>
                <w:sz w:val="24"/>
                <w:szCs w:val="24"/>
              </w:rPr>
              <w:t>20</w:t>
            </w:r>
          </w:p>
        </w:tc>
      </w:tr>
      <w:tr w:rsidR="00DA79EE" w:rsidRPr="00DA79EE" w:rsidTr="008A6B92">
        <w:trPr>
          <w:trHeight w:val="65"/>
          <w:jc w:val="center"/>
        </w:trPr>
        <w:tc>
          <w:tcPr>
            <w:tcW w:w="777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70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05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695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515799</w:t>
            </w:r>
            <w:r w:rsidR="008A6B92">
              <w:rPr>
                <w:spacing w:val="-4"/>
                <w:sz w:val="24"/>
                <w:szCs w:val="24"/>
              </w:rPr>
              <w:t>,</w:t>
            </w:r>
            <w:r w:rsidRPr="00DA79EE">
              <w:rPr>
                <w:spacing w:val="-4"/>
                <w:sz w:val="24"/>
                <w:szCs w:val="24"/>
              </w:rPr>
              <w:t>99</w:t>
            </w:r>
          </w:p>
        </w:tc>
        <w:tc>
          <w:tcPr>
            <w:tcW w:w="878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1290340</w:t>
            </w:r>
            <w:r w:rsidR="008A6B92">
              <w:rPr>
                <w:spacing w:val="-4"/>
                <w:sz w:val="24"/>
                <w:szCs w:val="24"/>
              </w:rPr>
              <w:t>,</w:t>
            </w:r>
            <w:r w:rsidRPr="00DA79EE">
              <w:rPr>
                <w:spacing w:val="-4"/>
                <w:sz w:val="24"/>
                <w:szCs w:val="24"/>
              </w:rPr>
              <w:t>68</w:t>
            </w:r>
          </w:p>
        </w:tc>
      </w:tr>
      <w:tr w:rsidR="00DA79EE" w:rsidRPr="00DA79EE" w:rsidTr="008A6B92">
        <w:trPr>
          <w:trHeight w:val="65"/>
          <w:jc w:val="center"/>
        </w:trPr>
        <w:tc>
          <w:tcPr>
            <w:tcW w:w="777" w:type="pct"/>
            <w:vMerge w:val="restart"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DA79EE">
              <w:rPr>
                <w:spacing w:val="-4"/>
                <w:kern w:val="0"/>
                <w:sz w:val="24"/>
                <w:szCs w:val="24"/>
              </w:rPr>
              <w:t>:ЗУ5</w:t>
            </w:r>
          </w:p>
        </w:tc>
        <w:tc>
          <w:tcPr>
            <w:tcW w:w="875" w:type="pct"/>
            <w:vMerge w:val="restart"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DA79EE">
              <w:rPr>
                <w:spacing w:val="-4"/>
                <w:kern w:val="0"/>
                <w:sz w:val="24"/>
                <w:szCs w:val="24"/>
                <w:lang w:val="en-US"/>
              </w:rPr>
              <w:t>250</w:t>
            </w:r>
            <w:r w:rsidRPr="00DA79EE">
              <w:rPr>
                <w:spacing w:val="-4"/>
                <w:kern w:val="0"/>
                <w:sz w:val="24"/>
                <w:szCs w:val="24"/>
              </w:rPr>
              <w:t>3</w:t>
            </w:r>
          </w:p>
        </w:tc>
        <w:tc>
          <w:tcPr>
            <w:tcW w:w="1070" w:type="pct"/>
            <w:vMerge w:val="restart"/>
          </w:tcPr>
          <w:p w:rsidR="00440CBB" w:rsidRPr="00DA79EE" w:rsidRDefault="008A6B92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DA79EE">
              <w:rPr>
                <w:spacing w:val="-4"/>
                <w:kern w:val="0"/>
                <w:sz w:val="24"/>
                <w:szCs w:val="24"/>
              </w:rPr>
              <w:t>Образование из</w:t>
            </w:r>
            <w:r>
              <w:rPr>
                <w:spacing w:val="-4"/>
                <w:kern w:val="0"/>
                <w:sz w:val="24"/>
                <w:szCs w:val="24"/>
              </w:rPr>
              <w:t> </w:t>
            </w:r>
            <w:r w:rsidRPr="00DA79EE">
              <w:rPr>
                <w:spacing w:val="-4"/>
                <w:kern w:val="0"/>
                <w:sz w:val="24"/>
                <w:szCs w:val="24"/>
              </w:rPr>
              <w:t>земель, государственная собственность на</w:t>
            </w:r>
            <w:r>
              <w:rPr>
                <w:spacing w:val="-4"/>
                <w:kern w:val="0"/>
                <w:sz w:val="24"/>
                <w:szCs w:val="24"/>
              </w:rPr>
              <w:t> </w:t>
            </w:r>
            <w:r w:rsidRPr="00DA79EE">
              <w:rPr>
                <w:spacing w:val="-4"/>
                <w:kern w:val="0"/>
                <w:sz w:val="24"/>
                <w:szCs w:val="24"/>
              </w:rPr>
              <w:t>которые не</w:t>
            </w:r>
            <w:r>
              <w:rPr>
                <w:spacing w:val="-4"/>
                <w:kern w:val="0"/>
                <w:sz w:val="24"/>
                <w:szCs w:val="24"/>
              </w:rPr>
              <w:t> </w:t>
            </w:r>
            <w:r w:rsidRPr="00DA79EE">
              <w:rPr>
                <w:spacing w:val="-4"/>
                <w:kern w:val="0"/>
                <w:sz w:val="24"/>
                <w:szCs w:val="24"/>
              </w:rPr>
              <w:t>разграничена</w:t>
            </w:r>
          </w:p>
        </w:tc>
        <w:tc>
          <w:tcPr>
            <w:tcW w:w="705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19</w:t>
            </w:r>
          </w:p>
        </w:tc>
        <w:tc>
          <w:tcPr>
            <w:tcW w:w="695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515771</w:t>
            </w:r>
            <w:r w:rsidR="008A6B92">
              <w:rPr>
                <w:spacing w:val="-4"/>
                <w:sz w:val="24"/>
                <w:szCs w:val="24"/>
              </w:rPr>
              <w:t>,</w:t>
            </w:r>
            <w:r w:rsidRPr="00DA79EE">
              <w:rPr>
                <w:spacing w:val="-4"/>
                <w:sz w:val="24"/>
                <w:szCs w:val="24"/>
              </w:rPr>
              <w:t>43</w:t>
            </w:r>
          </w:p>
        </w:tc>
        <w:tc>
          <w:tcPr>
            <w:tcW w:w="878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515771</w:t>
            </w:r>
            <w:r w:rsidR="008A6B92">
              <w:rPr>
                <w:spacing w:val="-4"/>
                <w:sz w:val="24"/>
                <w:szCs w:val="24"/>
              </w:rPr>
              <w:t>,</w:t>
            </w:r>
            <w:r w:rsidRPr="00DA79EE">
              <w:rPr>
                <w:spacing w:val="-4"/>
                <w:sz w:val="24"/>
                <w:szCs w:val="24"/>
              </w:rPr>
              <w:t>43</w:t>
            </w:r>
          </w:p>
        </w:tc>
      </w:tr>
      <w:tr w:rsidR="00DA79EE" w:rsidRPr="00DA79EE" w:rsidTr="008A6B92">
        <w:trPr>
          <w:trHeight w:val="65"/>
          <w:jc w:val="center"/>
        </w:trPr>
        <w:tc>
          <w:tcPr>
            <w:tcW w:w="777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70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05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20</w:t>
            </w:r>
          </w:p>
        </w:tc>
        <w:tc>
          <w:tcPr>
            <w:tcW w:w="695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515751</w:t>
            </w:r>
            <w:r w:rsidR="008A6B92">
              <w:rPr>
                <w:spacing w:val="-4"/>
                <w:sz w:val="24"/>
                <w:szCs w:val="24"/>
              </w:rPr>
              <w:t>,</w:t>
            </w:r>
            <w:r w:rsidRPr="00DA79EE">
              <w:rPr>
                <w:spacing w:val="-4"/>
                <w:sz w:val="24"/>
                <w:szCs w:val="24"/>
              </w:rPr>
              <w:t>71</w:t>
            </w:r>
          </w:p>
        </w:tc>
        <w:tc>
          <w:tcPr>
            <w:tcW w:w="878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515751</w:t>
            </w:r>
            <w:r w:rsidR="008A6B92">
              <w:rPr>
                <w:spacing w:val="-4"/>
                <w:sz w:val="24"/>
                <w:szCs w:val="24"/>
              </w:rPr>
              <w:t>,</w:t>
            </w:r>
            <w:r w:rsidRPr="00DA79EE">
              <w:rPr>
                <w:spacing w:val="-4"/>
                <w:sz w:val="24"/>
                <w:szCs w:val="24"/>
              </w:rPr>
              <w:t>71</w:t>
            </w:r>
          </w:p>
        </w:tc>
      </w:tr>
      <w:tr w:rsidR="00DA79EE" w:rsidRPr="00DA79EE" w:rsidTr="008A6B92">
        <w:trPr>
          <w:trHeight w:val="65"/>
          <w:jc w:val="center"/>
        </w:trPr>
        <w:tc>
          <w:tcPr>
            <w:tcW w:w="777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70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05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21</w:t>
            </w:r>
          </w:p>
        </w:tc>
        <w:tc>
          <w:tcPr>
            <w:tcW w:w="695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515820</w:t>
            </w:r>
            <w:r w:rsidR="008A6B92">
              <w:rPr>
                <w:spacing w:val="-4"/>
                <w:sz w:val="24"/>
                <w:szCs w:val="24"/>
              </w:rPr>
              <w:t>,</w:t>
            </w:r>
            <w:r w:rsidRPr="00DA79EE">
              <w:rPr>
                <w:spacing w:val="-4"/>
                <w:sz w:val="24"/>
                <w:szCs w:val="24"/>
              </w:rPr>
              <w:t>43</w:t>
            </w:r>
          </w:p>
        </w:tc>
        <w:tc>
          <w:tcPr>
            <w:tcW w:w="878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515820</w:t>
            </w:r>
            <w:r w:rsidR="008A6B92">
              <w:rPr>
                <w:spacing w:val="-4"/>
                <w:sz w:val="24"/>
                <w:szCs w:val="24"/>
              </w:rPr>
              <w:t>,</w:t>
            </w:r>
            <w:r w:rsidRPr="00DA79EE">
              <w:rPr>
                <w:spacing w:val="-4"/>
                <w:sz w:val="24"/>
                <w:szCs w:val="24"/>
              </w:rPr>
              <w:t>43</w:t>
            </w:r>
          </w:p>
        </w:tc>
      </w:tr>
      <w:tr w:rsidR="00DA79EE" w:rsidRPr="00DA79EE" w:rsidTr="008A6B92">
        <w:trPr>
          <w:trHeight w:val="65"/>
          <w:jc w:val="center"/>
        </w:trPr>
        <w:tc>
          <w:tcPr>
            <w:tcW w:w="777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70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05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22</w:t>
            </w:r>
          </w:p>
        </w:tc>
        <w:tc>
          <w:tcPr>
            <w:tcW w:w="695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515847</w:t>
            </w:r>
            <w:r w:rsidR="008A6B92">
              <w:rPr>
                <w:spacing w:val="-4"/>
                <w:sz w:val="24"/>
                <w:szCs w:val="24"/>
              </w:rPr>
              <w:t>,</w:t>
            </w:r>
            <w:r w:rsidRPr="00DA79EE">
              <w:rPr>
                <w:spacing w:val="-4"/>
                <w:sz w:val="24"/>
                <w:szCs w:val="24"/>
              </w:rPr>
              <w:t>57</w:t>
            </w:r>
          </w:p>
        </w:tc>
        <w:tc>
          <w:tcPr>
            <w:tcW w:w="878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515847</w:t>
            </w:r>
            <w:r w:rsidR="008A6B92">
              <w:rPr>
                <w:spacing w:val="-4"/>
                <w:sz w:val="24"/>
                <w:szCs w:val="24"/>
              </w:rPr>
              <w:t>,</w:t>
            </w:r>
            <w:r w:rsidRPr="00DA79EE">
              <w:rPr>
                <w:spacing w:val="-4"/>
                <w:sz w:val="24"/>
                <w:szCs w:val="24"/>
              </w:rPr>
              <w:t>57</w:t>
            </w:r>
          </w:p>
        </w:tc>
      </w:tr>
      <w:tr w:rsidR="00DA79EE" w:rsidRPr="00DA79EE" w:rsidTr="008A6B92">
        <w:trPr>
          <w:trHeight w:val="65"/>
          <w:jc w:val="center"/>
        </w:trPr>
        <w:tc>
          <w:tcPr>
            <w:tcW w:w="777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70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05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1</w:t>
            </w:r>
          </w:p>
        </w:tc>
        <w:tc>
          <w:tcPr>
            <w:tcW w:w="695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515841</w:t>
            </w:r>
            <w:r w:rsidR="008A6B92">
              <w:rPr>
                <w:spacing w:val="-4"/>
                <w:sz w:val="24"/>
                <w:szCs w:val="24"/>
              </w:rPr>
              <w:t>,</w:t>
            </w:r>
            <w:r w:rsidRPr="00DA79EE">
              <w:rPr>
                <w:spacing w:val="-4"/>
                <w:sz w:val="24"/>
                <w:szCs w:val="24"/>
              </w:rPr>
              <w:t>64</w:t>
            </w:r>
          </w:p>
        </w:tc>
        <w:tc>
          <w:tcPr>
            <w:tcW w:w="878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515841</w:t>
            </w:r>
            <w:r w:rsidR="008A6B92">
              <w:rPr>
                <w:spacing w:val="-4"/>
                <w:sz w:val="24"/>
                <w:szCs w:val="24"/>
              </w:rPr>
              <w:t>,</w:t>
            </w:r>
            <w:r w:rsidRPr="00DA79EE">
              <w:rPr>
                <w:spacing w:val="-4"/>
                <w:sz w:val="24"/>
                <w:szCs w:val="24"/>
              </w:rPr>
              <w:t>64</w:t>
            </w:r>
          </w:p>
        </w:tc>
      </w:tr>
      <w:tr w:rsidR="00DA79EE" w:rsidRPr="00DA79EE" w:rsidTr="008A6B92">
        <w:trPr>
          <w:trHeight w:val="65"/>
          <w:jc w:val="center"/>
        </w:trPr>
        <w:tc>
          <w:tcPr>
            <w:tcW w:w="777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70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05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4</w:t>
            </w:r>
          </w:p>
        </w:tc>
        <w:tc>
          <w:tcPr>
            <w:tcW w:w="695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515812</w:t>
            </w:r>
            <w:r w:rsidR="008A6B92">
              <w:rPr>
                <w:spacing w:val="-4"/>
                <w:sz w:val="24"/>
                <w:szCs w:val="24"/>
              </w:rPr>
              <w:t>,</w:t>
            </w:r>
            <w:r w:rsidRPr="00DA79EE">
              <w:rPr>
                <w:spacing w:val="-4"/>
                <w:sz w:val="24"/>
                <w:szCs w:val="24"/>
              </w:rPr>
              <w:t>68</w:t>
            </w:r>
          </w:p>
        </w:tc>
        <w:tc>
          <w:tcPr>
            <w:tcW w:w="878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515812</w:t>
            </w:r>
            <w:r w:rsidR="008A6B92">
              <w:rPr>
                <w:spacing w:val="-4"/>
                <w:sz w:val="24"/>
                <w:szCs w:val="24"/>
              </w:rPr>
              <w:t>,</w:t>
            </w:r>
            <w:r w:rsidRPr="00DA79EE">
              <w:rPr>
                <w:spacing w:val="-4"/>
                <w:sz w:val="24"/>
                <w:szCs w:val="24"/>
              </w:rPr>
              <w:t>68</w:t>
            </w:r>
          </w:p>
        </w:tc>
      </w:tr>
      <w:tr w:rsidR="00DA79EE" w:rsidRPr="00DA79EE" w:rsidTr="008A6B92">
        <w:trPr>
          <w:trHeight w:val="65"/>
          <w:jc w:val="center"/>
        </w:trPr>
        <w:tc>
          <w:tcPr>
            <w:tcW w:w="777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70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05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7</w:t>
            </w:r>
          </w:p>
        </w:tc>
        <w:tc>
          <w:tcPr>
            <w:tcW w:w="695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515787</w:t>
            </w:r>
            <w:r w:rsidR="008A6B92">
              <w:rPr>
                <w:spacing w:val="-4"/>
                <w:sz w:val="24"/>
                <w:szCs w:val="24"/>
              </w:rPr>
              <w:t>,</w:t>
            </w:r>
            <w:r w:rsidRPr="00DA79EE">
              <w:rPr>
                <w:spacing w:val="-4"/>
                <w:sz w:val="24"/>
                <w:szCs w:val="24"/>
              </w:rPr>
              <w:t>42</w:t>
            </w:r>
          </w:p>
        </w:tc>
        <w:tc>
          <w:tcPr>
            <w:tcW w:w="878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515787</w:t>
            </w:r>
            <w:r w:rsidR="008A6B92">
              <w:rPr>
                <w:spacing w:val="-4"/>
                <w:sz w:val="24"/>
                <w:szCs w:val="24"/>
              </w:rPr>
              <w:t>,</w:t>
            </w:r>
            <w:r w:rsidRPr="00DA79EE">
              <w:rPr>
                <w:spacing w:val="-4"/>
                <w:sz w:val="24"/>
                <w:szCs w:val="24"/>
              </w:rPr>
              <w:t>42</w:t>
            </w:r>
          </w:p>
        </w:tc>
      </w:tr>
      <w:tr w:rsidR="00DA79EE" w:rsidRPr="00DA79EE" w:rsidTr="008A6B92">
        <w:trPr>
          <w:trHeight w:val="65"/>
          <w:jc w:val="center"/>
        </w:trPr>
        <w:tc>
          <w:tcPr>
            <w:tcW w:w="777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70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05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8</w:t>
            </w:r>
          </w:p>
        </w:tc>
        <w:tc>
          <w:tcPr>
            <w:tcW w:w="695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515744</w:t>
            </w:r>
            <w:r w:rsidR="008A6B92">
              <w:rPr>
                <w:spacing w:val="-4"/>
                <w:sz w:val="24"/>
                <w:szCs w:val="24"/>
              </w:rPr>
              <w:t>,</w:t>
            </w:r>
            <w:r w:rsidRPr="00DA79EE">
              <w:rPr>
                <w:spacing w:val="-4"/>
                <w:sz w:val="24"/>
                <w:szCs w:val="24"/>
              </w:rPr>
              <w:t>25</w:t>
            </w:r>
          </w:p>
        </w:tc>
        <w:tc>
          <w:tcPr>
            <w:tcW w:w="878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515744</w:t>
            </w:r>
            <w:r w:rsidR="008A6B92">
              <w:rPr>
                <w:spacing w:val="-4"/>
                <w:sz w:val="24"/>
                <w:szCs w:val="24"/>
              </w:rPr>
              <w:t>,</w:t>
            </w:r>
            <w:r w:rsidRPr="00DA79EE">
              <w:rPr>
                <w:spacing w:val="-4"/>
                <w:sz w:val="24"/>
                <w:szCs w:val="24"/>
              </w:rPr>
              <w:t>25</w:t>
            </w:r>
          </w:p>
        </w:tc>
      </w:tr>
      <w:tr w:rsidR="00DA79EE" w:rsidRPr="00DA79EE" w:rsidTr="008A6B92">
        <w:trPr>
          <w:trHeight w:val="65"/>
          <w:jc w:val="center"/>
        </w:trPr>
        <w:tc>
          <w:tcPr>
            <w:tcW w:w="777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70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05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13</w:t>
            </w:r>
          </w:p>
        </w:tc>
        <w:tc>
          <w:tcPr>
            <w:tcW w:w="695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515720</w:t>
            </w:r>
            <w:r w:rsidR="008A6B92">
              <w:rPr>
                <w:spacing w:val="-4"/>
                <w:sz w:val="24"/>
                <w:szCs w:val="24"/>
              </w:rPr>
              <w:t>,</w:t>
            </w:r>
            <w:r w:rsidRPr="00DA79EE">
              <w:rPr>
                <w:spacing w:val="-4"/>
                <w:sz w:val="24"/>
                <w:szCs w:val="24"/>
              </w:rPr>
              <w:t>91</w:t>
            </w:r>
          </w:p>
        </w:tc>
        <w:tc>
          <w:tcPr>
            <w:tcW w:w="878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515720</w:t>
            </w:r>
            <w:r w:rsidR="008A6B92">
              <w:rPr>
                <w:spacing w:val="-4"/>
                <w:sz w:val="24"/>
                <w:szCs w:val="24"/>
              </w:rPr>
              <w:t>,</w:t>
            </w:r>
            <w:r w:rsidRPr="00DA79EE">
              <w:rPr>
                <w:spacing w:val="-4"/>
                <w:sz w:val="24"/>
                <w:szCs w:val="24"/>
              </w:rPr>
              <w:t>91</w:t>
            </w:r>
          </w:p>
        </w:tc>
      </w:tr>
      <w:tr w:rsidR="00DA79EE" w:rsidRPr="00DA79EE" w:rsidTr="008A6B92">
        <w:trPr>
          <w:trHeight w:val="65"/>
          <w:jc w:val="center"/>
        </w:trPr>
        <w:tc>
          <w:tcPr>
            <w:tcW w:w="777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70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05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12</w:t>
            </w:r>
          </w:p>
        </w:tc>
        <w:tc>
          <w:tcPr>
            <w:tcW w:w="695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515727</w:t>
            </w:r>
            <w:r w:rsidR="008A6B92">
              <w:rPr>
                <w:spacing w:val="-4"/>
                <w:sz w:val="24"/>
                <w:szCs w:val="24"/>
              </w:rPr>
              <w:t>,</w:t>
            </w:r>
            <w:r w:rsidRPr="00DA79EE">
              <w:rPr>
                <w:spacing w:val="-4"/>
                <w:sz w:val="24"/>
                <w:szCs w:val="24"/>
              </w:rPr>
              <w:t>51</w:t>
            </w:r>
          </w:p>
        </w:tc>
        <w:tc>
          <w:tcPr>
            <w:tcW w:w="878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515727</w:t>
            </w:r>
            <w:r w:rsidR="008A6B92">
              <w:rPr>
                <w:spacing w:val="-4"/>
                <w:sz w:val="24"/>
                <w:szCs w:val="24"/>
              </w:rPr>
              <w:t>,</w:t>
            </w:r>
            <w:r w:rsidRPr="00DA79EE">
              <w:rPr>
                <w:spacing w:val="-4"/>
                <w:sz w:val="24"/>
                <w:szCs w:val="24"/>
              </w:rPr>
              <w:t>51</w:t>
            </w:r>
          </w:p>
        </w:tc>
      </w:tr>
      <w:tr w:rsidR="00DA79EE" w:rsidRPr="00DA79EE" w:rsidTr="008A6B92">
        <w:trPr>
          <w:trHeight w:val="65"/>
          <w:jc w:val="center"/>
        </w:trPr>
        <w:tc>
          <w:tcPr>
            <w:tcW w:w="777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70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05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23</w:t>
            </w:r>
          </w:p>
        </w:tc>
        <w:tc>
          <w:tcPr>
            <w:tcW w:w="695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515718</w:t>
            </w:r>
            <w:r w:rsidR="008A6B92">
              <w:rPr>
                <w:spacing w:val="-4"/>
                <w:sz w:val="24"/>
                <w:szCs w:val="24"/>
              </w:rPr>
              <w:t>,</w:t>
            </w:r>
            <w:r w:rsidRPr="00DA79EE">
              <w:rPr>
                <w:spacing w:val="-4"/>
                <w:sz w:val="24"/>
                <w:szCs w:val="24"/>
              </w:rPr>
              <w:t>32</w:t>
            </w:r>
          </w:p>
        </w:tc>
        <w:tc>
          <w:tcPr>
            <w:tcW w:w="878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515718</w:t>
            </w:r>
            <w:r w:rsidR="008A6B92">
              <w:rPr>
                <w:spacing w:val="-4"/>
                <w:sz w:val="24"/>
                <w:szCs w:val="24"/>
              </w:rPr>
              <w:t>,</w:t>
            </w:r>
            <w:r w:rsidRPr="00DA79EE">
              <w:rPr>
                <w:spacing w:val="-4"/>
                <w:sz w:val="24"/>
                <w:szCs w:val="24"/>
              </w:rPr>
              <w:t>32</w:t>
            </w:r>
          </w:p>
        </w:tc>
      </w:tr>
      <w:tr w:rsidR="00DA79EE" w:rsidRPr="00DA79EE" w:rsidTr="008A6B92">
        <w:trPr>
          <w:trHeight w:val="65"/>
          <w:jc w:val="center"/>
        </w:trPr>
        <w:tc>
          <w:tcPr>
            <w:tcW w:w="777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70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05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17</w:t>
            </w:r>
          </w:p>
        </w:tc>
        <w:tc>
          <w:tcPr>
            <w:tcW w:w="695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515697</w:t>
            </w:r>
            <w:r w:rsidR="008A6B92">
              <w:rPr>
                <w:spacing w:val="-4"/>
                <w:sz w:val="24"/>
                <w:szCs w:val="24"/>
              </w:rPr>
              <w:t>,</w:t>
            </w:r>
            <w:r w:rsidRPr="00DA79EE">
              <w:rPr>
                <w:spacing w:val="-4"/>
                <w:sz w:val="24"/>
                <w:szCs w:val="24"/>
              </w:rPr>
              <w:t>74</w:t>
            </w:r>
          </w:p>
        </w:tc>
        <w:tc>
          <w:tcPr>
            <w:tcW w:w="878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515697</w:t>
            </w:r>
            <w:r w:rsidR="008A6B92">
              <w:rPr>
                <w:spacing w:val="-4"/>
                <w:sz w:val="24"/>
                <w:szCs w:val="24"/>
              </w:rPr>
              <w:t>,</w:t>
            </w:r>
            <w:r w:rsidRPr="00DA79EE">
              <w:rPr>
                <w:spacing w:val="-4"/>
                <w:sz w:val="24"/>
                <w:szCs w:val="24"/>
              </w:rPr>
              <w:t>74</w:t>
            </w:r>
          </w:p>
        </w:tc>
      </w:tr>
      <w:tr w:rsidR="00DA79EE" w:rsidRPr="00DA79EE" w:rsidTr="008A6B92">
        <w:trPr>
          <w:trHeight w:val="65"/>
          <w:jc w:val="center"/>
        </w:trPr>
        <w:tc>
          <w:tcPr>
            <w:tcW w:w="777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70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05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24</w:t>
            </w:r>
          </w:p>
        </w:tc>
        <w:tc>
          <w:tcPr>
            <w:tcW w:w="695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515740</w:t>
            </w:r>
            <w:r w:rsidR="008A6B92">
              <w:rPr>
                <w:spacing w:val="-4"/>
                <w:sz w:val="24"/>
                <w:szCs w:val="24"/>
              </w:rPr>
              <w:t>,</w:t>
            </w:r>
            <w:r w:rsidRPr="00DA79EE">
              <w:rPr>
                <w:spacing w:val="-4"/>
                <w:sz w:val="24"/>
                <w:szCs w:val="24"/>
              </w:rPr>
              <w:t>34</w:t>
            </w:r>
          </w:p>
        </w:tc>
        <w:tc>
          <w:tcPr>
            <w:tcW w:w="878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515740</w:t>
            </w:r>
            <w:r w:rsidR="008A6B92">
              <w:rPr>
                <w:spacing w:val="-4"/>
                <w:sz w:val="24"/>
                <w:szCs w:val="24"/>
              </w:rPr>
              <w:t>,</w:t>
            </w:r>
            <w:r w:rsidRPr="00DA79EE">
              <w:rPr>
                <w:spacing w:val="-4"/>
                <w:sz w:val="24"/>
                <w:szCs w:val="24"/>
              </w:rPr>
              <w:t>34</w:t>
            </w:r>
          </w:p>
        </w:tc>
      </w:tr>
      <w:tr w:rsidR="00DA79EE" w:rsidRPr="00DA79EE" w:rsidTr="008A6B92">
        <w:trPr>
          <w:trHeight w:val="65"/>
          <w:jc w:val="center"/>
        </w:trPr>
        <w:tc>
          <w:tcPr>
            <w:tcW w:w="777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70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05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19</w:t>
            </w:r>
          </w:p>
        </w:tc>
        <w:tc>
          <w:tcPr>
            <w:tcW w:w="695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515771</w:t>
            </w:r>
            <w:r w:rsidR="008A6B92">
              <w:rPr>
                <w:spacing w:val="-4"/>
                <w:sz w:val="24"/>
                <w:szCs w:val="24"/>
              </w:rPr>
              <w:t>,</w:t>
            </w:r>
            <w:r w:rsidRPr="00DA79EE">
              <w:rPr>
                <w:spacing w:val="-4"/>
                <w:sz w:val="24"/>
                <w:szCs w:val="24"/>
              </w:rPr>
              <w:t>43</w:t>
            </w:r>
          </w:p>
        </w:tc>
        <w:tc>
          <w:tcPr>
            <w:tcW w:w="878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515771</w:t>
            </w:r>
            <w:r w:rsidR="008A6B92">
              <w:rPr>
                <w:spacing w:val="-4"/>
                <w:sz w:val="24"/>
                <w:szCs w:val="24"/>
              </w:rPr>
              <w:t>,</w:t>
            </w:r>
            <w:r w:rsidRPr="00DA79EE">
              <w:rPr>
                <w:spacing w:val="-4"/>
                <w:sz w:val="24"/>
                <w:szCs w:val="24"/>
              </w:rPr>
              <w:t>43</w:t>
            </w:r>
          </w:p>
        </w:tc>
      </w:tr>
      <w:tr w:rsidR="00DA79EE" w:rsidRPr="00DA79EE" w:rsidTr="008A6B92">
        <w:trPr>
          <w:trHeight w:val="65"/>
          <w:jc w:val="center"/>
        </w:trPr>
        <w:tc>
          <w:tcPr>
            <w:tcW w:w="777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70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05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695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878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DA79EE" w:rsidRPr="00DA79EE" w:rsidTr="008A6B92">
        <w:trPr>
          <w:trHeight w:val="65"/>
          <w:jc w:val="center"/>
        </w:trPr>
        <w:tc>
          <w:tcPr>
            <w:tcW w:w="777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70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05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  <w:lang w:val="en-US"/>
              </w:rPr>
            </w:pPr>
            <w:r w:rsidRPr="00DA79EE">
              <w:rPr>
                <w:spacing w:val="-4"/>
                <w:sz w:val="24"/>
                <w:szCs w:val="24"/>
              </w:rPr>
              <w:t>36</w:t>
            </w:r>
          </w:p>
        </w:tc>
        <w:tc>
          <w:tcPr>
            <w:tcW w:w="695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515770</w:t>
            </w:r>
            <w:r w:rsidR="008A6B92">
              <w:rPr>
                <w:spacing w:val="-4"/>
                <w:sz w:val="24"/>
                <w:szCs w:val="24"/>
              </w:rPr>
              <w:t>,</w:t>
            </w:r>
            <w:r w:rsidRPr="00DA79EE">
              <w:rPr>
                <w:spacing w:val="-4"/>
                <w:sz w:val="24"/>
                <w:szCs w:val="24"/>
              </w:rPr>
              <w:t>37</w:t>
            </w:r>
          </w:p>
        </w:tc>
        <w:tc>
          <w:tcPr>
            <w:tcW w:w="878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515770</w:t>
            </w:r>
            <w:r w:rsidR="008A6B92">
              <w:rPr>
                <w:spacing w:val="-4"/>
                <w:sz w:val="24"/>
                <w:szCs w:val="24"/>
              </w:rPr>
              <w:t>,</w:t>
            </w:r>
            <w:r w:rsidRPr="00DA79EE">
              <w:rPr>
                <w:spacing w:val="-4"/>
                <w:sz w:val="24"/>
                <w:szCs w:val="24"/>
              </w:rPr>
              <w:t>37</w:t>
            </w:r>
          </w:p>
        </w:tc>
      </w:tr>
      <w:tr w:rsidR="00DA79EE" w:rsidRPr="00DA79EE" w:rsidTr="008A6B92">
        <w:trPr>
          <w:trHeight w:val="65"/>
          <w:jc w:val="center"/>
        </w:trPr>
        <w:tc>
          <w:tcPr>
            <w:tcW w:w="777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70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05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37</w:t>
            </w:r>
          </w:p>
        </w:tc>
        <w:tc>
          <w:tcPr>
            <w:tcW w:w="695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515772</w:t>
            </w:r>
            <w:r w:rsidR="008A6B92">
              <w:rPr>
                <w:spacing w:val="-4"/>
                <w:sz w:val="24"/>
                <w:szCs w:val="24"/>
              </w:rPr>
              <w:t>,</w:t>
            </w:r>
            <w:r w:rsidRPr="00DA79EE">
              <w:rPr>
                <w:spacing w:val="-4"/>
                <w:sz w:val="24"/>
                <w:szCs w:val="24"/>
              </w:rPr>
              <w:t>12</w:t>
            </w:r>
          </w:p>
        </w:tc>
        <w:tc>
          <w:tcPr>
            <w:tcW w:w="878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515772</w:t>
            </w:r>
            <w:r w:rsidR="008A6B92">
              <w:rPr>
                <w:spacing w:val="-4"/>
                <w:sz w:val="24"/>
                <w:szCs w:val="24"/>
              </w:rPr>
              <w:t>,</w:t>
            </w:r>
            <w:r w:rsidRPr="00DA79EE">
              <w:rPr>
                <w:spacing w:val="-4"/>
                <w:sz w:val="24"/>
                <w:szCs w:val="24"/>
              </w:rPr>
              <w:t>12</w:t>
            </w:r>
          </w:p>
        </w:tc>
      </w:tr>
      <w:tr w:rsidR="00DA79EE" w:rsidRPr="00DA79EE" w:rsidTr="008A6B92">
        <w:trPr>
          <w:trHeight w:val="65"/>
          <w:jc w:val="center"/>
        </w:trPr>
        <w:tc>
          <w:tcPr>
            <w:tcW w:w="777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70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05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38</w:t>
            </w:r>
          </w:p>
        </w:tc>
        <w:tc>
          <w:tcPr>
            <w:tcW w:w="695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515769</w:t>
            </w:r>
            <w:r w:rsidR="008A6B92">
              <w:rPr>
                <w:spacing w:val="-4"/>
                <w:sz w:val="24"/>
                <w:szCs w:val="24"/>
              </w:rPr>
              <w:t>,</w:t>
            </w:r>
            <w:r w:rsidRPr="00DA79EE">
              <w:rPr>
                <w:spacing w:val="-4"/>
                <w:sz w:val="24"/>
                <w:szCs w:val="24"/>
              </w:rPr>
              <w:t>71</w:t>
            </w:r>
          </w:p>
        </w:tc>
        <w:tc>
          <w:tcPr>
            <w:tcW w:w="878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515769</w:t>
            </w:r>
            <w:r w:rsidR="008A6B92">
              <w:rPr>
                <w:spacing w:val="-4"/>
                <w:sz w:val="24"/>
                <w:szCs w:val="24"/>
              </w:rPr>
              <w:t>,</w:t>
            </w:r>
            <w:r w:rsidRPr="00DA79EE">
              <w:rPr>
                <w:spacing w:val="-4"/>
                <w:sz w:val="24"/>
                <w:szCs w:val="24"/>
              </w:rPr>
              <w:t>71</w:t>
            </w:r>
          </w:p>
        </w:tc>
      </w:tr>
      <w:tr w:rsidR="00DA79EE" w:rsidRPr="00DA79EE" w:rsidTr="008A6B92">
        <w:trPr>
          <w:trHeight w:val="65"/>
          <w:jc w:val="center"/>
        </w:trPr>
        <w:tc>
          <w:tcPr>
            <w:tcW w:w="777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70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05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39</w:t>
            </w:r>
          </w:p>
        </w:tc>
        <w:tc>
          <w:tcPr>
            <w:tcW w:w="695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515767</w:t>
            </w:r>
            <w:r w:rsidR="008A6B92">
              <w:rPr>
                <w:spacing w:val="-4"/>
                <w:sz w:val="24"/>
                <w:szCs w:val="24"/>
              </w:rPr>
              <w:t>,</w:t>
            </w:r>
            <w:r w:rsidRPr="00DA79EE">
              <w:rPr>
                <w:spacing w:val="-4"/>
                <w:sz w:val="24"/>
                <w:szCs w:val="24"/>
              </w:rPr>
              <w:t>79</w:t>
            </w:r>
          </w:p>
        </w:tc>
        <w:tc>
          <w:tcPr>
            <w:tcW w:w="878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515767</w:t>
            </w:r>
            <w:r w:rsidR="008A6B92">
              <w:rPr>
                <w:spacing w:val="-4"/>
                <w:sz w:val="24"/>
                <w:szCs w:val="24"/>
              </w:rPr>
              <w:t>,</w:t>
            </w:r>
            <w:r w:rsidRPr="00DA79EE">
              <w:rPr>
                <w:spacing w:val="-4"/>
                <w:sz w:val="24"/>
                <w:szCs w:val="24"/>
              </w:rPr>
              <w:t>79</w:t>
            </w:r>
          </w:p>
        </w:tc>
      </w:tr>
      <w:tr w:rsidR="00DA79EE" w:rsidRPr="00DA79EE" w:rsidTr="008A6B92">
        <w:trPr>
          <w:trHeight w:val="65"/>
          <w:jc w:val="center"/>
        </w:trPr>
        <w:tc>
          <w:tcPr>
            <w:tcW w:w="777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70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05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36</w:t>
            </w:r>
          </w:p>
        </w:tc>
        <w:tc>
          <w:tcPr>
            <w:tcW w:w="695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515770</w:t>
            </w:r>
            <w:r w:rsidR="008A6B92">
              <w:rPr>
                <w:spacing w:val="-4"/>
                <w:sz w:val="24"/>
                <w:szCs w:val="24"/>
              </w:rPr>
              <w:t>,</w:t>
            </w:r>
            <w:r w:rsidRPr="00DA79EE">
              <w:rPr>
                <w:spacing w:val="-4"/>
                <w:sz w:val="24"/>
                <w:szCs w:val="24"/>
              </w:rPr>
              <w:t>37</w:t>
            </w:r>
          </w:p>
        </w:tc>
        <w:tc>
          <w:tcPr>
            <w:tcW w:w="878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515770</w:t>
            </w:r>
            <w:r w:rsidR="008A6B92">
              <w:rPr>
                <w:spacing w:val="-4"/>
                <w:sz w:val="24"/>
                <w:szCs w:val="24"/>
              </w:rPr>
              <w:t>,</w:t>
            </w:r>
            <w:r w:rsidRPr="00DA79EE">
              <w:rPr>
                <w:spacing w:val="-4"/>
                <w:sz w:val="24"/>
                <w:szCs w:val="24"/>
              </w:rPr>
              <w:t>37</w:t>
            </w:r>
          </w:p>
        </w:tc>
      </w:tr>
      <w:tr w:rsidR="00DA79EE" w:rsidRPr="00DA79EE" w:rsidTr="008A6B92">
        <w:trPr>
          <w:trHeight w:val="65"/>
          <w:jc w:val="center"/>
        </w:trPr>
        <w:tc>
          <w:tcPr>
            <w:tcW w:w="777" w:type="pct"/>
            <w:vMerge w:val="restart"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DA79EE">
              <w:rPr>
                <w:spacing w:val="-4"/>
                <w:kern w:val="0"/>
                <w:sz w:val="24"/>
                <w:szCs w:val="24"/>
              </w:rPr>
              <w:t>:ЗУ</w:t>
            </w:r>
            <w:proofErr w:type="gramStart"/>
            <w:r w:rsidRPr="00DA79EE">
              <w:rPr>
                <w:spacing w:val="-4"/>
                <w:kern w:val="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875" w:type="pct"/>
            <w:vMerge w:val="restart"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DA79EE">
              <w:rPr>
                <w:spacing w:val="-4"/>
                <w:kern w:val="0"/>
                <w:sz w:val="24"/>
                <w:szCs w:val="24"/>
              </w:rPr>
              <w:t>8230</w:t>
            </w:r>
          </w:p>
        </w:tc>
        <w:tc>
          <w:tcPr>
            <w:tcW w:w="1070" w:type="pct"/>
            <w:vMerge w:val="restart"/>
          </w:tcPr>
          <w:p w:rsidR="00440CBB" w:rsidRPr="00DA79EE" w:rsidRDefault="008A6B92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DA79EE">
              <w:rPr>
                <w:spacing w:val="-4"/>
                <w:kern w:val="0"/>
                <w:sz w:val="24"/>
                <w:szCs w:val="24"/>
              </w:rPr>
              <w:t>Образование из</w:t>
            </w:r>
            <w:r>
              <w:rPr>
                <w:spacing w:val="-4"/>
                <w:kern w:val="0"/>
                <w:sz w:val="24"/>
                <w:szCs w:val="24"/>
              </w:rPr>
              <w:t> </w:t>
            </w:r>
            <w:r w:rsidRPr="00DA79EE">
              <w:rPr>
                <w:spacing w:val="-4"/>
                <w:kern w:val="0"/>
                <w:sz w:val="24"/>
                <w:szCs w:val="24"/>
              </w:rPr>
              <w:t>земель, государственная собственность на</w:t>
            </w:r>
            <w:r>
              <w:rPr>
                <w:spacing w:val="-4"/>
                <w:kern w:val="0"/>
                <w:sz w:val="24"/>
                <w:szCs w:val="24"/>
              </w:rPr>
              <w:t> </w:t>
            </w:r>
            <w:r w:rsidRPr="00DA79EE">
              <w:rPr>
                <w:spacing w:val="-4"/>
                <w:kern w:val="0"/>
                <w:sz w:val="24"/>
                <w:szCs w:val="24"/>
              </w:rPr>
              <w:t>которые не</w:t>
            </w:r>
            <w:r>
              <w:rPr>
                <w:spacing w:val="-4"/>
                <w:kern w:val="0"/>
                <w:sz w:val="24"/>
                <w:szCs w:val="24"/>
              </w:rPr>
              <w:t> </w:t>
            </w:r>
            <w:r w:rsidRPr="00DA79EE">
              <w:rPr>
                <w:spacing w:val="-4"/>
                <w:kern w:val="0"/>
                <w:sz w:val="24"/>
                <w:szCs w:val="24"/>
              </w:rPr>
              <w:t>разграничена</w:t>
            </w:r>
          </w:p>
        </w:tc>
        <w:tc>
          <w:tcPr>
            <w:tcW w:w="705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  <w:highlight w:val="yellow"/>
              </w:rPr>
            </w:pPr>
            <w:r w:rsidRPr="00DA79EE">
              <w:rPr>
                <w:spacing w:val="-4"/>
                <w:sz w:val="24"/>
                <w:szCs w:val="24"/>
              </w:rPr>
              <w:t>25</w:t>
            </w:r>
          </w:p>
        </w:tc>
        <w:tc>
          <w:tcPr>
            <w:tcW w:w="695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  <w:highlight w:val="yellow"/>
              </w:rPr>
            </w:pPr>
            <w:r w:rsidRPr="00DA79EE">
              <w:rPr>
                <w:spacing w:val="-4"/>
                <w:sz w:val="24"/>
                <w:szCs w:val="24"/>
              </w:rPr>
              <w:t>515847</w:t>
            </w:r>
            <w:r w:rsidR="008A6B92">
              <w:rPr>
                <w:spacing w:val="-4"/>
                <w:sz w:val="24"/>
                <w:szCs w:val="24"/>
              </w:rPr>
              <w:t>,</w:t>
            </w:r>
            <w:r w:rsidRPr="00DA79EE">
              <w:rPr>
                <w:spacing w:val="-4"/>
                <w:sz w:val="24"/>
                <w:szCs w:val="24"/>
              </w:rPr>
              <w:t>12</w:t>
            </w:r>
          </w:p>
        </w:tc>
        <w:tc>
          <w:tcPr>
            <w:tcW w:w="878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  <w:highlight w:val="yellow"/>
              </w:rPr>
            </w:pPr>
            <w:r w:rsidRPr="00DA79EE">
              <w:rPr>
                <w:spacing w:val="-4"/>
                <w:sz w:val="24"/>
                <w:szCs w:val="24"/>
              </w:rPr>
              <w:t>1290136</w:t>
            </w:r>
            <w:r w:rsidR="008A6B92">
              <w:rPr>
                <w:spacing w:val="-4"/>
                <w:sz w:val="24"/>
                <w:szCs w:val="24"/>
              </w:rPr>
              <w:t>,</w:t>
            </w:r>
            <w:r w:rsidRPr="00DA79EE">
              <w:rPr>
                <w:spacing w:val="-4"/>
                <w:sz w:val="24"/>
                <w:szCs w:val="24"/>
              </w:rPr>
              <w:t>77</w:t>
            </w:r>
          </w:p>
        </w:tc>
      </w:tr>
      <w:tr w:rsidR="00DA79EE" w:rsidRPr="00DA79EE" w:rsidTr="008A6B92">
        <w:trPr>
          <w:trHeight w:val="65"/>
          <w:jc w:val="center"/>
        </w:trPr>
        <w:tc>
          <w:tcPr>
            <w:tcW w:w="777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70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05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  <w:highlight w:val="yellow"/>
              </w:rPr>
            </w:pPr>
            <w:r w:rsidRPr="00DA79EE">
              <w:rPr>
                <w:spacing w:val="-4"/>
                <w:sz w:val="24"/>
                <w:szCs w:val="24"/>
              </w:rPr>
              <w:t>40</w:t>
            </w:r>
          </w:p>
        </w:tc>
        <w:tc>
          <w:tcPr>
            <w:tcW w:w="695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  <w:highlight w:val="yellow"/>
              </w:rPr>
            </w:pPr>
            <w:r w:rsidRPr="00DA79EE">
              <w:rPr>
                <w:spacing w:val="-4"/>
                <w:sz w:val="24"/>
                <w:szCs w:val="24"/>
              </w:rPr>
              <w:t>515848</w:t>
            </w:r>
            <w:r w:rsidR="008A6B92">
              <w:rPr>
                <w:spacing w:val="-4"/>
                <w:sz w:val="24"/>
                <w:szCs w:val="24"/>
              </w:rPr>
              <w:t>,</w:t>
            </w:r>
            <w:r w:rsidRPr="00DA79EE">
              <w:rPr>
                <w:spacing w:val="-4"/>
                <w:sz w:val="24"/>
                <w:szCs w:val="24"/>
              </w:rPr>
              <w:t>07</w:t>
            </w:r>
          </w:p>
        </w:tc>
        <w:tc>
          <w:tcPr>
            <w:tcW w:w="878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  <w:highlight w:val="yellow"/>
              </w:rPr>
            </w:pPr>
            <w:r w:rsidRPr="00DA79EE">
              <w:rPr>
                <w:spacing w:val="-4"/>
                <w:sz w:val="24"/>
                <w:szCs w:val="24"/>
              </w:rPr>
              <w:t>1290137</w:t>
            </w:r>
            <w:r w:rsidR="008A6B92">
              <w:rPr>
                <w:spacing w:val="-4"/>
                <w:sz w:val="24"/>
                <w:szCs w:val="24"/>
              </w:rPr>
              <w:t>,</w:t>
            </w:r>
            <w:r w:rsidRPr="00DA79EE">
              <w:rPr>
                <w:spacing w:val="-4"/>
                <w:sz w:val="24"/>
                <w:szCs w:val="24"/>
              </w:rPr>
              <w:t>74</w:t>
            </w:r>
          </w:p>
        </w:tc>
      </w:tr>
      <w:tr w:rsidR="00DA79EE" w:rsidRPr="00DA79EE" w:rsidTr="008A6B92">
        <w:trPr>
          <w:trHeight w:val="65"/>
          <w:jc w:val="center"/>
        </w:trPr>
        <w:tc>
          <w:tcPr>
            <w:tcW w:w="777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70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05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  <w:highlight w:val="yellow"/>
              </w:rPr>
            </w:pPr>
            <w:r w:rsidRPr="00DA79EE">
              <w:rPr>
                <w:spacing w:val="-4"/>
                <w:sz w:val="24"/>
                <w:szCs w:val="24"/>
              </w:rPr>
              <w:t>41</w:t>
            </w:r>
          </w:p>
        </w:tc>
        <w:tc>
          <w:tcPr>
            <w:tcW w:w="695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  <w:highlight w:val="yellow"/>
              </w:rPr>
            </w:pPr>
            <w:r w:rsidRPr="00DA79EE">
              <w:rPr>
                <w:spacing w:val="-4"/>
                <w:sz w:val="24"/>
                <w:szCs w:val="24"/>
              </w:rPr>
              <w:t>515847</w:t>
            </w:r>
            <w:r w:rsidR="008A6B92">
              <w:rPr>
                <w:spacing w:val="-4"/>
                <w:sz w:val="24"/>
                <w:szCs w:val="24"/>
              </w:rPr>
              <w:t>,</w:t>
            </w:r>
            <w:r w:rsidRPr="00DA79EE">
              <w:rPr>
                <w:spacing w:val="-4"/>
                <w:sz w:val="24"/>
                <w:szCs w:val="24"/>
              </w:rPr>
              <w:t>30</w:t>
            </w:r>
          </w:p>
        </w:tc>
        <w:tc>
          <w:tcPr>
            <w:tcW w:w="878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  <w:highlight w:val="yellow"/>
              </w:rPr>
            </w:pPr>
            <w:r w:rsidRPr="00DA79EE">
              <w:rPr>
                <w:spacing w:val="-4"/>
                <w:sz w:val="24"/>
                <w:szCs w:val="24"/>
              </w:rPr>
              <w:t>1290145</w:t>
            </w:r>
            <w:r w:rsidR="008A6B92">
              <w:rPr>
                <w:spacing w:val="-4"/>
                <w:sz w:val="24"/>
                <w:szCs w:val="24"/>
              </w:rPr>
              <w:t>,</w:t>
            </w:r>
            <w:r w:rsidRPr="00DA79EE">
              <w:rPr>
                <w:spacing w:val="-4"/>
                <w:sz w:val="24"/>
                <w:szCs w:val="24"/>
              </w:rPr>
              <w:t>00</w:t>
            </w:r>
          </w:p>
        </w:tc>
      </w:tr>
      <w:tr w:rsidR="00DA79EE" w:rsidRPr="00DA79EE" w:rsidTr="008A6B92">
        <w:trPr>
          <w:trHeight w:val="65"/>
          <w:jc w:val="center"/>
        </w:trPr>
        <w:tc>
          <w:tcPr>
            <w:tcW w:w="777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70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05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  <w:highlight w:val="yellow"/>
              </w:rPr>
            </w:pPr>
            <w:r w:rsidRPr="00DA79EE">
              <w:rPr>
                <w:spacing w:val="-4"/>
                <w:sz w:val="24"/>
                <w:szCs w:val="24"/>
              </w:rPr>
              <w:t>26</w:t>
            </w:r>
          </w:p>
        </w:tc>
        <w:tc>
          <w:tcPr>
            <w:tcW w:w="695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  <w:highlight w:val="yellow"/>
              </w:rPr>
            </w:pPr>
            <w:r w:rsidRPr="00DA79EE">
              <w:rPr>
                <w:spacing w:val="-4"/>
                <w:sz w:val="24"/>
                <w:szCs w:val="24"/>
              </w:rPr>
              <w:t>515864</w:t>
            </w:r>
            <w:r w:rsidR="008A6B92">
              <w:rPr>
                <w:spacing w:val="-4"/>
                <w:sz w:val="24"/>
                <w:szCs w:val="24"/>
              </w:rPr>
              <w:t>,</w:t>
            </w:r>
            <w:r w:rsidRPr="00DA79EE">
              <w:rPr>
                <w:spacing w:val="-4"/>
                <w:sz w:val="24"/>
                <w:szCs w:val="24"/>
              </w:rPr>
              <w:t>77</w:t>
            </w:r>
          </w:p>
        </w:tc>
        <w:tc>
          <w:tcPr>
            <w:tcW w:w="878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  <w:highlight w:val="yellow"/>
              </w:rPr>
            </w:pPr>
            <w:r w:rsidRPr="00DA79EE">
              <w:rPr>
                <w:spacing w:val="-4"/>
                <w:sz w:val="24"/>
                <w:szCs w:val="24"/>
              </w:rPr>
              <w:t>1290160</w:t>
            </w:r>
            <w:r w:rsidR="008A6B92">
              <w:rPr>
                <w:spacing w:val="-4"/>
                <w:sz w:val="24"/>
                <w:szCs w:val="24"/>
              </w:rPr>
              <w:t>,</w:t>
            </w:r>
            <w:r w:rsidRPr="00DA79EE">
              <w:rPr>
                <w:spacing w:val="-4"/>
                <w:sz w:val="24"/>
                <w:szCs w:val="24"/>
              </w:rPr>
              <w:t>97</w:t>
            </w:r>
          </w:p>
        </w:tc>
      </w:tr>
      <w:tr w:rsidR="00DA79EE" w:rsidRPr="00DA79EE" w:rsidTr="008A6B92">
        <w:trPr>
          <w:trHeight w:val="65"/>
          <w:jc w:val="center"/>
        </w:trPr>
        <w:tc>
          <w:tcPr>
            <w:tcW w:w="777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70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05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  <w:highlight w:val="yellow"/>
              </w:rPr>
            </w:pPr>
            <w:r w:rsidRPr="00DA79EE">
              <w:rPr>
                <w:spacing w:val="-4"/>
                <w:sz w:val="24"/>
                <w:szCs w:val="24"/>
              </w:rPr>
              <w:t>27</w:t>
            </w:r>
          </w:p>
        </w:tc>
        <w:tc>
          <w:tcPr>
            <w:tcW w:w="695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  <w:highlight w:val="yellow"/>
              </w:rPr>
            </w:pPr>
            <w:r w:rsidRPr="00DA79EE">
              <w:rPr>
                <w:spacing w:val="-4"/>
                <w:sz w:val="24"/>
                <w:szCs w:val="24"/>
              </w:rPr>
              <w:t>515862</w:t>
            </w:r>
            <w:r w:rsidR="008A6B92">
              <w:rPr>
                <w:spacing w:val="-4"/>
                <w:sz w:val="24"/>
                <w:szCs w:val="24"/>
              </w:rPr>
              <w:t>,</w:t>
            </w:r>
            <w:r w:rsidRPr="00DA79EE">
              <w:rPr>
                <w:spacing w:val="-4"/>
                <w:sz w:val="24"/>
                <w:szCs w:val="24"/>
              </w:rPr>
              <w:t>42</w:t>
            </w:r>
          </w:p>
        </w:tc>
        <w:tc>
          <w:tcPr>
            <w:tcW w:w="878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  <w:highlight w:val="yellow"/>
              </w:rPr>
            </w:pPr>
            <w:r w:rsidRPr="00DA79EE">
              <w:rPr>
                <w:spacing w:val="-4"/>
                <w:sz w:val="24"/>
                <w:szCs w:val="24"/>
              </w:rPr>
              <w:t>1290168</w:t>
            </w:r>
            <w:r w:rsidR="008A6B92">
              <w:rPr>
                <w:spacing w:val="-4"/>
                <w:sz w:val="24"/>
                <w:szCs w:val="24"/>
              </w:rPr>
              <w:t>,</w:t>
            </w:r>
            <w:r w:rsidRPr="00DA79EE">
              <w:rPr>
                <w:spacing w:val="-4"/>
                <w:sz w:val="24"/>
                <w:szCs w:val="24"/>
              </w:rPr>
              <w:t>08</w:t>
            </w:r>
          </w:p>
        </w:tc>
      </w:tr>
      <w:tr w:rsidR="00DA79EE" w:rsidRPr="00DA79EE" w:rsidTr="008A6B92">
        <w:trPr>
          <w:trHeight w:val="65"/>
          <w:jc w:val="center"/>
        </w:trPr>
        <w:tc>
          <w:tcPr>
            <w:tcW w:w="777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70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05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  <w:highlight w:val="yellow"/>
              </w:rPr>
            </w:pPr>
            <w:r w:rsidRPr="00DA79EE">
              <w:rPr>
                <w:spacing w:val="-4"/>
                <w:sz w:val="24"/>
                <w:szCs w:val="24"/>
              </w:rPr>
              <w:t>28</w:t>
            </w:r>
          </w:p>
        </w:tc>
        <w:tc>
          <w:tcPr>
            <w:tcW w:w="695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  <w:highlight w:val="yellow"/>
              </w:rPr>
            </w:pPr>
            <w:r w:rsidRPr="00DA79EE">
              <w:rPr>
                <w:spacing w:val="-4"/>
                <w:sz w:val="24"/>
                <w:szCs w:val="24"/>
              </w:rPr>
              <w:t>515905</w:t>
            </w:r>
            <w:r w:rsidR="008A6B92">
              <w:rPr>
                <w:spacing w:val="-4"/>
                <w:sz w:val="24"/>
                <w:szCs w:val="24"/>
              </w:rPr>
              <w:t>,</w:t>
            </w:r>
            <w:r w:rsidRPr="00DA79EE">
              <w:rPr>
                <w:spacing w:val="-4"/>
                <w:sz w:val="24"/>
                <w:szCs w:val="24"/>
              </w:rPr>
              <w:t>38</w:t>
            </w:r>
          </w:p>
        </w:tc>
        <w:tc>
          <w:tcPr>
            <w:tcW w:w="878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  <w:highlight w:val="yellow"/>
              </w:rPr>
            </w:pPr>
            <w:r w:rsidRPr="00DA79EE">
              <w:rPr>
                <w:spacing w:val="-4"/>
                <w:sz w:val="24"/>
                <w:szCs w:val="24"/>
              </w:rPr>
              <w:t>1290198</w:t>
            </w:r>
            <w:r w:rsidR="008A6B92">
              <w:rPr>
                <w:spacing w:val="-4"/>
                <w:sz w:val="24"/>
                <w:szCs w:val="24"/>
              </w:rPr>
              <w:t>,</w:t>
            </w:r>
            <w:r w:rsidRPr="00DA79EE">
              <w:rPr>
                <w:spacing w:val="-4"/>
                <w:sz w:val="24"/>
                <w:szCs w:val="24"/>
              </w:rPr>
              <w:t>56</w:t>
            </w:r>
          </w:p>
        </w:tc>
      </w:tr>
      <w:tr w:rsidR="00DA79EE" w:rsidRPr="00DA79EE" w:rsidTr="008A6B92">
        <w:trPr>
          <w:trHeight w:val="65"/>
          <w:jc w:val="center"/>
        </w:trPr>
        <w:tc>
          <w:tcPr>
            <w:tcW w:w="777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70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05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  <w:highlight w:val="yellow"/>
              </w:rPr>
            </w:pPr>
            <w:r w:rsidRPr="00DA79EE">
              <w:rPr>
                <w:spacing w:val="-4"/>
                <w:sz w:val="24"/>
                <w:szCs w:val="24"/>
              </w:rPr>
              <w:t>22</w:t>
            </w:r>
          </w:p>
        </w:tc>
        <w:tc>
          <w:tcPr>
            <w:tcW w:w="695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  <w:highlight w:val="yellow"/>
              </w:rPr>
            </w:pPr>
            <w:r w:rsidRPr="00DA79EE">
              <w:rPr>
                <w:spacing w:val="-4"/>
                <w:sz w:val="24"/>
                <w:szCs w:val="24"/>
              </w:rPr>
              <w:t>515847</w:t>
            </w:r>
            <w:r w:rsidR="008A6B92">
              <w:rPr>
                <w:spacing w:val="-4"/>
                <w:sz w:val="24"/>
                <w:szCs w:val="24"/>
              </w:rPr>
              <w:t>,</w:t>
            </w:r>
            <w:r w:rsidRPr="00DA79EE">
              <w:rPr>
                <w:spacing w:val="-4"/>
                <w:sz w:val="24"/>
                <w:szCs w:val="24"/>
              </w:rPr>
              <w:t>58</w:t>
            </w:r>
          </w:p>
        </w:tc>
        <w:tc>
          <w:tcPr>
            <w:tcW w:w="878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  <w:highlight w:val="yellow"/>
              </w:rPr>
            </w:pPr>
            <w:r w:rsidRPr="00DA79EE">
              <w:rPr>
                <w:spacing w:val="-4"/>
                <w:sz w:val="24"/>
                <w:szCs w:val="24"/>
              </w:rPr>
              <w:t>1290276</w:t>
            </w:r>
            <w:r w:rsidR="008A6B92">
              <w:rPr>
                <w:spacing w:val="-4"/>
                <w:sz w:val="24"/>
                <w:szCs w:val="24"/>
              </w:rPr>
              <w:t>,</w:t>
            </w:r>
            <w:r w:rsidRPr="00DA79EE">
              <w:rPr>
                <w:spacing w:val="-4"/>
                <w:sz w:val="24"/>
                <w:szCs w:val="24"/>
              </w:rPr>
              <w:t>51</w:t>
            </w:r>
          </w:p>
        </w:tc>
      </w:tr>
      <w:tr w:rsidR="00DA79EE" w:rsidRPr="00DA79EE" w:rsidTr="008A6B92">
        <w:trPr>
          <w:trHeight w:val="65"/>
          <w:jc w:val="center"/>
        </w:trPr>
        <w:tc>
          <w:tcPr>
            <w:tcW w:w="777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70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05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  <w:highlight w:val="yellow"/>
              </w:rPr>
            </w:pPr>
            <w:r w:rsidRPr="00DA79EE">
              <w:rPr>
                <w:spacing w:val="-4"/>
                <w:sz w:val="24"/>
                <w:szCs w:val="24"/>
              </w:rPr>
              <w:t>21</w:t>
            </w:r>
          </w:p>
        </w:tc>
        <w:tc>
          <w:tcPr>
            <w:tcW w:w="695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  <w:highlight w:val="yellow"/>
              </w:rPr>
            </w:pPr>
            <w:r w:rsidRPr="00DA79EE">
              <w:rPr>
                <w:spacing w:val="-4"/>
                <w:sz w:val="24"/>
                <w:szCs w:val="24"/>
              </w:rPr>
              <w:t>515820</w:t>
            </w:r>
            <w:r w:rsidR="008A6B92">
              <w:rPr>
                <w:spacing w:val="-4"/>
                <w:sz w:val="24"/>
                <w:szCs w:val="24"/>
              </w:rPr>
              <w:t>,</w:t>
            </w:r>
            <w:r w:rsidRPr="00DA79EE">
              <w:rPr>
                <w:spacing w:val="-4"/>
                <w:sz w:val="24"/>
                <w:szCs w:val="24"/>
              </w:rPr>
              <w:t>43</w:t>
            </w:r>
          </w:p>
        </w:tc>
        <w:tc>
          <w:tcPr>
            <w:tcW w:w="878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  <w:highlight w:val="yellow"/>
              </w:rPr>
            </w:pPr>
            <w:r w:rsidRPr="00DA79EE">
              <w:rPr>
                <w:spacing w:val="-4"/>
                <w:sz w:val="24"/>
                <w:szCs w:val="24"/>
              </w:rPr>
              <w:t>1290256</w:t>
            </w:r>
            <w:r w:rsidR="008A6B92">
              <w:rPr>
                <w:spacing w:val="-4"/>
                <w:sz w:val="24"/>
                <w:szCs w:val="24"/>
              </w:rPr>
              <w:t>,</w:t>
            </w:r>
            <w:r w:rsidRPr="00DA79EE">
              <w:rPr>
                <w:spacing w:val="-4"/>
                <w:sz w:val="24"/>
                <w:szCs w:val="24"/>
              </w:rPr>
              <w:t>38</w:t>
            </w:r>
          </w:p>
        </w:tc>
      </w:tr>
      <w:tr w:rsidR="00DA79EE" w:rsidRPr="00DA79EE" w:rsidTr="008A6B92">
        <w:trPr>
          <w:trHeight w:val="65"/>
          <w:jc w:val="center"/>
        </w:trPr>
        <w:tc>
          <w:tcPr>
            <w:tcW w:w="777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70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05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  <w:highlight w:val="yellow"/>
              </w:rPr>
            </w:pPr>
            <w:r w:rsidRPr="00DA79EE">
              <w:rPr>
                <w:spacing w:val="-4"/>
                <w:sz w:val="24"/>
                <w:szCs w:val="24"/>
              </w:rPr>
              <w:t>29</w:t>
            </w:r>
          </w:p>
        </w:tc>
        <w:tc>
          <w:tcPr>
            <w:tcW w:w="695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  <w:highlight w:val="yellow"/>
              </w:rPr>
            </w:pPr>
            <w:r w:rsidRPr="00DA79EE">
              <w:rPr>
                <w:spacing w:val="-4"/>
                <w:sz w:val="24"/>
                <w:szCs w:val="24"/>
              </w:rPr>
              <w:t>515838</w:t>
            </w:r>
            <w:r w:rsidR="008A6B92">
              <w:rPr>
                <w:spacing w:val="-4"/>
                <w:sz w:val="24"/>
                <w:szCs w:val="24"/>
              </w:rPr>
              <w:t>,</w:t>
            </w:r>
            <w:r w:rsidRPr="00DA79EE">
              <w:rPr>
                <w:spacing w:val="-4"/>
                <w:sz w:val="24"/>
                <w:szCs w:val="24"/>
              </w:rPr>
              <w:t>82</w:t>
            </w:r>
          </w:p>
        </w:tc>
        <w:tc>
          <w:tcPr>
            <w:tcW w:w="878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  <w:highlight w:val="yellow"/>
              </w:rPr>
            </w:pPr>
            <w:r w:rsidRPr="00DA79EE">
              <w:rPr>
                <w:spacing w:val="-4"/>
                <w:sz w:val="24"/>
                <w:szCs w:val="24"/>
              </w:rPr>
              <w:t>1290233</w:t>
            </w:r>
            <w:r w:rsidR="008A6B92">
              <w:rPr>
                <w:spacing w:val="-4"/>
                <w:sz w:val="24"/>
                <w:szCs w:val="24"/>
              </w:rPr>
              <w:t>,</w:t>
            </w:r>
            <w:r w:rsidRPr="00DA79EE">
              <w:rPr>
                <w:spacing w:val="-4"/>
                <w:sz w:val="24"/>
                <w:szCs w:val="24"/>
              </w:rPr>
              <w:t>04</w:t>
            </w:r>
          </w:p>
        </w:tc>
      </w:tr>
      <w:tr w:rsidR="00DA79EE" w:rsidRPr="00DA79EE" w:rsidTr="008A6B92">
        <w:trPr>
          <w:trHeight w:val="65"/>
          <w:jc w:val="center"/>
        </w:trPr>
        <w:tc>
          <w:tcPr>
            <w:tcW w:w="777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70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05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  <w:highlight w:val="yellow"/>
              </w:rPr>
            </w:pPr>
            <w:r w:rsidRPr="00DA79EE">
              <w:rPr>
                <w:spacing w:val="-4"/>
                <w:sz w:val="24"/>
                <w:szCs w:val="24"/>
              </w:rPr>
              <w:t>30</w:t>
            </w:r>
          </w:p>
        </w:tc>
        <w:tc>
          <w:tcPr>
            <w:tcW w:w="695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  <w:highlight w:val="yellow"/>
              </w:rPr>
            </w:pPr>
            <w:r w:rsidRPr="00DA79EE">
              <w:rPr>
                <w:spacing w:val="-4"/>
                <w:sz w:val="24"/>
                <w:szCs w:val="24"/>
              </w:rPr>
              <w:t>515797</w:t>
            </w:r>
            <w:r w:rsidR="008A6B92">
              <w:rPr>
                <w:spacing w:val="-4"/>
                <w:sz w:val="24"/>
                <w:szCs w:val="24"/>
              </w:rPr>
              <w:t>,</w:t>
            </w:r>
            <w:r w:rsidRPr="00DA79EE">
              <w:rPr>
                <w:spacing w:val="-4"/>
                <w:sz w:val="24"/>
                <w:szCs w:val="24"/>
              </w:rPr>
              <w:t>54</w:t>
            </w:r>
          </w:p>
        </w:tc>
        <w:tc>
          <w:tcPr>
            <w:tcW w:w="878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  <w:highlight w:val="yellow"/>
              </w:rPr>
            </w:pPr>
            <w:r w:rsidRPr="00DA79EE">
              <w:rPr>
                <w:spacing w:val="-4"/>
                <w:sz w:val="24"/>
                <w:szCs w:val="24"/>
              </w:rPr>
              <w:t>1290200</w:t>
            </w:r>
            <w:r w:rsidR="008A6B92">
              <w:rPr>
                <w:spacing w:val="-4"/>
                <w:sz w:val="24"/>
                <w:szCs w:val="24"/>
              </w:rPr>
              <w:t>,</w:t>
            </w:r>
            <w:r w:rsidRPr="00DA79EE">
              <w:rPr>
                <w:spacing w:val="-4"/>
                <w:sz w:val="24"/>
                <w:szCs w:val="24"/>
              </w:rPr>
              <w:t>51</w:t>
            </w:r>
          </w:p>
        </w:tc>
      </w:tr>
      <w:tr w:rsidR="00DA79EE" w:rsidRPr="00DA79EE" w:rsidTr="008A6B92">
        <w:trPr>
          <w:trHeight w:val="65"/>
          <w:jc w:val="center"/>
        </w:trPr>
        <w:tc>
          <w:tcPr>
            <w:tcW w:w="777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70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05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  <w:highlight w:val="yellow"/>
              </w:rPr>
            </w:pPr>
            <w:r w:rsidRPr="00DA79EE">
              <w:rPr>
                <w:spacing w:val="-4"/>
                <w:sz w:val="24"/>
                <w:szCs w:val="24"/>
              </w:rPr>
              <w:t>19</w:t>
            </w:r>
          </w:p>
        </w:tc>
        <w:tc>
          <w:tcPr>
            <w:tcW w:w="695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  <w:highlight w:val="yellow"/>
              </w:rPr>
            </w:pPr>
            <w:r w:rsidRPr="00DA79EE">
              <w:rPr>
                <w:spacing w:val="-4"/>
                <w:sz w:val="24"/>
                <w:szCs w:val="24"/>
              </w:rPr>
              <w:t>515771</w:t>
            </w:r>
            <w:r w:rsidR="008A6B92">
              <w:rPr>
                <w:spacing w:val="-4"/>
                <w:sz w:val="24"/>
                <w:szCs w:val="24"/>
              </w:rPr>
              <w:t>,</w:t>
            </w:r>
            <w:r w:rsidRPr="00DA79EE">
              <w:rPr>
                <w:spacing w:val="-4"/>
                <w:sz w:val="24"/>
                <w:szCs w:val="24"/>
              </w:rPr>
              <w:t>43</w:t>
            </w:r>
          </w:p>
        </w:tc>
        <w:tc>
          <w:tcPr>
            <w:tcW w:w="878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  <w:highlight w:val="yellow"/>
              </w:rPr>
            </w:pPr>
            <w:r w:rsidRPr="00DA79EE">
              <w:rPr>
                <w:spacing w:val="-4"/>
                <w:sz w:val="24"/>
                <w:szCs w:val="24"/>
              </w:rPr>
              <w:t>1290179</w:t>
            </w:r>
            <w:r w:rsidR="008A6B92">
              <w:rPr>
                <w:spacing w:val="-4"/>
                <w:sz w:val="24"/>
                <w:szCs w:val="24"/>
              </w:rPr>
              <w:t>,</w:t>
            </w:r>
            <w:r w:rsidRPr="00DA79EE">
              <w:rPr>
                <w:spacing w:val="-4"/>
                <w:sz w:val="24"/>
                <w:szCs w:val="24"/>
              </w:rPr>
              <w:t>12</w:t>
            </w:r>
          </w:p>
        </w:tc>
      </w:tr>
      <w:tr w:rsidR="00DA79EE" w:rsidRPr="00DA79EE" w:rsidTr="008A6B92">
        <w:trPr>
          <w:trHeight w:val="65"/>
          <w:jc w:val="center"/>
        </w:trPr>
        <w:tc>
          <w:tcPr>
            <w:tcW w:w="777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70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05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  <w:highlight w:val="yellow"/>
              </w:rPr>
            </w:pPr>
            <w:r w:rsidRPr="00DA79EE">
              <w:rPr>
                <w:spacing w:val="-4"/>
                <w:sz w:val="24"/>
                <w:szCs w:val="24"/>
              </w:rPr>
              <w:t>25</w:t>
            </w:r>
          </w:p>
        </w:tc>
        <w:tc>
          <w:tcPr>
            <w:tcW w:w="695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  <w:highlight w:val="yellow"/>
              </w:rPr>
            </w:pPr>
            <w:r w:rsidRPr="00DA79EE">
              <w:rPr>
                <w:spacing w:val="-4"/>
                <w:sz w:val="24"/>
                <w:szCs w:val="24"/>
              </w:rPr>
              <w:t>515847</w:t>
            </w:r>
            <w:r w:rsidR="008A6B92">
              <w:rPr>
                <w:spacing w:val="-4"/>
                <w:sz w:val="24"/>
                <w:szCs w:val="24"/>
              </w:rPr>
              <w:t>,</w:t>
            </w:r>
            <w:r w:rsidRPr="00DA79EE">
              <w:rPr>
                <w:spacing w:val="-4"/>
                <w:sz w:val="24"/>
                <w:szCs w:val="24"/>
              </w:rPr>
              <w:t>12</w:t>
            </w:r>
          </w:p>
        </w:tc>
        <w:tc>
          <w:tcPr>
            <w:tcW w:w="878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  <w:highlight w:val="yellow"/>
              </w:rPr>
            </w:pPr>
            <w:r w:rsidRPr="00DA79EE">
              <w:rPr>
                <w:spacing w:val="-4"/>
                <w:sz w:val="24"/>
                <w:szCs w:val="24"/>
              </w:rPr>
              <w:t>1290136</w:t>
            </w:r>
            <w:r w:rsidR="008A6B92">
              <w:rPr>
                <w:spacing w:val="-4"/>
                <w:sz w:val="24"/>
                <w:szCs w:val="24"/>
              </w:rPr>
              <w:t>,</w:t>
            </w:r>
            <w:r w:rsidRPr="00DA79EE">
              <w:rPr>
                <w:spacing w:val="-4"/>
                <w:sz w:val="24"/>
                <w:szCs w:val="24"/>
              </w:rPr>
              <w:t>77</w:t>
            </w:r>
          </w:p>
        </w:tc>
      </w:tr>
      <w:tr w:rsidR="00DA79EE" w:rsidRPr="00DA79EE" w:rsidTr="008A6B92">
        <w:trPr>
          <w:trHeight w:val="65"/>
          <w:jc w:val="center"/>
        </w:trPr>
        <w:tc>
          <w:tcPr>
            <w:tcW w:w="777" w:type="pct"/>
            <w:vMerge w:val="restart"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DA79EE">
              <w:rPr>
                <w:spacing w:val="-4"/>
                <w:kern w:val="0"/>
                <w:sz w:val="24"/>
                <w:szCs w:val="24"/>
              </w:rPr>
              <w:t>:ЗУ</w:t>
            </w:r>
            <w:proofErr w:type="gramStart"/>
            <w:r w:rsidRPr="00DA79EE">
              <w:rPr>
                <w:spacing w:val="-4"/>
                <w:kern w:val="0"/>
                <w:sz w:val="24"/>
                <w:szCs w:val="24"/>
              </w:rPr>
              <w:t>7</w:t>
            </w:r>
            <w:proofErr w:type="gramEnd"/>
          </w:p>
        </w:tc>
        <w:tc>
          <w:tcPr>
            <w:tcW w:w="875" w:type="pct"/>
            <w:vMerge w:val="restart"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DA79EE">
              <w:rPr>
                <w:spacing w:val="-4"/>
                <w:kern w:val="0"/>
                <w:sz w:val="24"/>
                <w:szCs w:val="24"/>
              </w:rPr>
              <w:t>2635</w:t>
            </w:r>
          </w:p>
        </w:tc>
        <w:tc>
          <w:tcPr>
            <w:tcW w:w="1070" w:type="pct"/>
            <w:vMerge w:val="restart"/>
          </w:tcPr>
          <w:p w:rsidR="00440CBB" w:rsidRPr="00DA79EE" w:rsidRDefault="008A6B92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DA79EE">
              <w:rPr>
                <w:spacing w:val="-4"/>
                <w:kern w:val="0"/>
                <w:sz w:val="24"/>
                <w:szCs w:val="24"/>
              </w:rPr>
              <w:t>Образование из</w:t>
            </w:r>
            <w:r>
              <w:rPr>
                <w:spacing w:val="-4"/>
                <w:kern w:val="0"/>
                <w:sz w:val="24"/>
                <w:szCs w:val="24"/>
              </w:rPr>
              <w:t> </w:t>
            </w:r>
            <w:r w:rsidRPr="00DA79EE">
              <w:rPr>
                <w:spacing w:val="-4"/>
                <w:kern w:val="0"/>
                <w:sz w:val="24"/>
                <w:szCs w:val="24"/>
              </w:rPr>
              <w:t>земель, государственная собственность на</w:t>
            </w:r>
            <w:r>
              <w:rPr>
                <w:spacing w:val="-4"/>
                <w:kern w:val="0"/>
                <w:sz w:val="24"/>
                <w:szCs w:val="24"/>
              </w:rPr>
              <w:t> </w:t>
            </w:r>
            <w:r w:rsidRPr="00DA79EE">
              <w:rPr>
                <w:spacing w:val="-4"/>
                <w:kern w:val="0"/>
                <w:sz w:val="24"/>
                <w:szCs w:val="24"/>
              </w:rPr>
              <w:t>которые не</w:t>
            </w:r>
            <w:r>
              <w:rPr>
                <w:spacing w:val="-4"/>
                <w:kern w:val="0"/>
                <w:sz w:val="24"/>
                <w:szCs w:val="24"/>
              </w:rPr>
              <w:t> </w:t>
            </w:r>
            <w:r w:rsidRPr="00DA79EE">
              <w:rPr>
                <w:spacing w:val="-4"/>
                <w:kern w:val="0"/>
                <w:sz w:val="24"/>
                <w:szCs w:val="24"/>
              </w:rPr>
              <w:t>разграничена</w:t>
            </w:r>
          </w:p>
        </w:tc>
        <w:tc>
          <w:tcPr>
            <w:tcW w:w="705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19</w:t>
            </w:r>
          </w:p>
        </w:tc>
        <w:tc>
          <w:tcPr>
            <w:tcW w:w="695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515771</w:t>
            </w:r>
            <w:r w:rsidR="008A6B92">
              <w:rPr>
                <w:spacing w:val="-4"/>
                <w:sz w:val="24"/>
                <w:szCs w:val="24"/>
              </w:rPr>
              <w:t>,</w:t>
            </w:r>
            <w:r w:rsidRPr="00DA79EE">
              <w:rPr>
                <w:spacing w:val="-4"/>
                <w:sz w:val="24"/>
                <w:szCs w:val="24"/>
              </w:rPr>
              <w:t>43</w:t>
            </w:r>
          </w:p>
        </w:tc>
        <w:tc>
          <w:tcPr>
            <w:tcW w:w="878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1290179</w:t>
            </w:r>
            <w:r w:rsidR="008A6B92">
              <w:rPr>
                <w:spacing w:val="-4"/>
                <w:sz w:val="24"/>
                <w:szCs w:val="24"/>
              </w:rPr>
              <w:t>,</w:t>
            </w:r>
            <w:r w:rsidRPr="00DA79EE">
              <w:rPr>
                <w:spacing w:val="-4"/>
                <w:sz w:val="24"/>
                <w:szCs w:val="24"/>
              </w:rPr>
              <w:t>12</w:t>
            </w:r>
          </w:p>
        </w:tc>
      </w:tr>
      <w:tr w:rsidR="00DA79EE" w:rsidRPr="00DA79EE" w:rsidTr="008A6B92">
        <w:trPr>
          <w:trHeight w:val="65"/>
          <w:jc w:val="center"/>
        </w:trPr>
        <w:tc>
          <w:tcPr>
            <w:tcW w:w="777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70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05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30</w:t>
            </w:r>
          </w:p>
        </w:tc>
        <w:tc>
          <w:tcPr>
            <w:tcW w:w="695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515797</w:t>
            </w:r>
            <w:r w:rsidR="008A6B92">
              <w:rPr>
                <w:spacing w:val="-4"/>
                <w:sz w:val="24"/>
                <w:szCs w:val="24"/>
              </w:rPr>
              <w:t>,</w:t>
            </w:r>
            <w:r w:rsidRPr="00DA79EE">
              <w:rPr>
                <w:spacing w:val="-4"/>
                <w:sz w:val="24"/>
                <w:szCs w:val="24"/>
              </w:rPr>
              <w:t>54</w:t>
            </w:r>
          </w:p>
        </w:tc>
        <w:tc>
          <w:tcPr>
            <w:tcW w:w="878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1290200</w:t>
            </w:r>
            <w:r w:rsidR="008A6B92">
              <w:rPr>
                <w:spacing w:val="-4"/>
                <w:sz w:val="24"/>
                <w:szCs w:val="24"/>
              </w:rPr>
              <w:t>,</w:t>
            </w:r>
            <w:r w:rsidRPr="00DA79EE">
              <w:rPr>
                <w:spacing w:val="-4"/>
                <w:sz w:val="24"/>
                <w:szCs w:val="24"/>
              </w:rPr>
              <w:t>51</w:t>
            </w:r>
          </w:p>
        </w:tc>
      </w:tr>
      <w:tr w:rsidR="00DA79EE" w:rsidRPr="00DA79EE" w:rsidTr="008A6B92">
        <w:trPr>
          <w:trHeight w:val="65"/>
          <w:jc w:val="center"/>
        </w:trPr>
        <w:tc>
          <w:tcPr>
            <w:tcW w:w="777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70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05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29</w:t>
            </w:r>
          </w:p>
        </w:tc>
        <w:tc>
          <w:tcPr>
            <w:tcW w:w="695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515838</w:t>
            </w:r>
            <w:r w:rsidR="008A6B92">
              <w:rPr>
                <w:spacing w:val="-4"/>
                <w:sz w:val="24"/>
                <w:szCs w:val="24"/>
              </w:rPr>
              <w:t>,</w:t>
            </w:r>
            <w:r w:rsidRPr="00DA79EE">
              <w:rPr>
                <w:spacing w:val="-4"/>
                <w:sz w:val="24"/>
                <w:szCs w:val="24"/>
              </w:rPr>
              <w:t>82</w:t>
            </w:r>
          </w:p>
        </w:tc>
        <w:tc>
          <w:tcPr>
            <w:tcW w:w="878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1290233</w:t>
            </w:r>
            <w:r w:rsidR="008A6B92">
              <w:rPr>
                <w:spacing w:val="-4"/>
                <w:sz w:val="24"/>
                <w:szCs w:val="24"/>
              </w:rPr>
              <w:t>,</w:t>
            </w:r>
            <w:r w:rsidRPr="00DA79EE">
              <w:rPr>
                <w:spacing w:val="-4"/>
                <w:sz w:val="24"/>
                <w:szCs w:val="24"/>
              </w:rPr>
              <w:t>04</w:t>
            </w:r>
          </w:p>
        </w:tc>
      </w:tr>
      <w:tr w:rsidR="00DA79EE" w:rsidRPr="00DA79EE" w:rsidTr="008A6B92">
        <w:trPr>
          <w:trHeight w:val="65"/>
          <w:jc w:val="center"/>
        </w:trPr>
        <w:tc>
          <w:tcPr>
            <w:tcW w:w="777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875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070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05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21</w:t>
            </w:r>
          </w:p>
        </w:tc>
        <w:tc>
          <w:tcPr>
            <w:tcW w:w="695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515820</w:t>
            </w:r>
            <w:r w:rsidR="008A6B92">
              <w:rPr>
                <w:spacing w:val="-4"/>
                <w:sz w:val="24"/>
                <w:szCs w:val="24"/>
              </w:rPr>
              <w:t>,</w:t>
            </w:r>
            <w:r w:rsidRPr="00DA79EE">
              <w:rPr>
                <w:spacing w:val="-4"/>
                <w:sz w:val="24"/>
                <w:szCs w:val="24"/>
              </w:rPr>
              <w:t>43</w:t>
            </w:r>
          </w:p>
        </w:tc>
        <w:tc>
          <w:tcPr>
            <w:tcW w:w="878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1290256</w:t>
            </w:r>
            <w:r w:rsidR="008A6B92">
              <w:rPr>
                <w:spacing w:val="-4"/>
                <w:sz w:val="24"/>
                <w:szCs w:val="24"/>
              </w:rPr>
              <w:t>,</w:t>
            </w:r>
            <w:r w:rsidRPr="00DA79EE">
              <w:rPr>
                <w:spacing w:val="-4"/>
                <w:sz w:val="24"/>
                <w:szCs w:val="24"/>
              </w:rPr>
              <w:t>38</w:t>
            </w:r>
          </w:p>
        </w:tc>
      </w:tr>
      <w:tr w:rsidR="00DA79EE" w:rsidRPr="00DA79EE" w:rsidTr="008A6B92">
        <w:trPr>
          <w:trHeight w:val="65"/>
          <w:jc w:val="center"/>
        </w:trPr>
        <w:tc>
          <w:tcPr>
            <w:tcW w:w="777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070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05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20</w:t>
            </w:r>
          </w:p>
        </w:tc>
        <w:tc>
          <w:tcPr>
            <w:tcW w:w="695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515751</w:t>
            </w:r>
            <w:r w:rsidR="008A6B92">
              <w:rPr>
                <w:spacing w:val="-4"/>
                <w:sz w:val="24"/>
                <w:szCs w:val="24"/>
              </w:rPr>
              <w:t>,</w:t>
            </w:r>
            <w:r w:rsidRPr="00DA79EE">
              <w:rPr>
                <w:spacing w:val="-4"/>
                <w:sz w:val="24"/>
                <w:szCs w:val="24"/>
              </w:rPr>
              <w:t>71</w:t>
            </w:r>
          </w:p>
        </w:tc>
        <w:tc>
          <w:tcPr>
            <w:tcW w:w="878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1290203</w:t>
            </w:r>
            <w:r w:rsidR="008A6B92">
              <w:rPr>
                <w:spacing w:val="-4"/>
                <w:sz w:val="24"/>
                <w:szCs w:val="24"/>
              </w:rPr>
              <w:t>,</w:t>
            </w:r>
            <w:r w:rsidRPr="00DA79EE">
              <w:rPr>
                <w:spacing w:val="-4"/>
                <w:sz w:val="24"/>
                <w:szCs w:val="24"/>
              </w:rPr>
              <w:t>93</w:t>
            </w:r>
          </w:p>
        </w:tc>
      </w:tr>
      <w:tr w:rsidR="00DA79EE" w:rsidRPr="00DA79EE" w:rsidTr="008A6B92">
        <w:trPr>
          <w:trHeight w:val="65"/>
          <w:jc w:val="center"/>
        </w:trPr>
        <w:tc>
          <w:tcPr>
            <w:tcW w:w="777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75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70" w:type="pct"/>
            <w:vMerge/>
          </w:tcPr>
          <w:p w:rsidR="00440CBB" w:rsidRPr="00DA79EE" w:rsidRDefault="00440CBB" w:rsidP="008A6B92">
            <w:pPr>
              <w:widowControl/>
              <w:tabs>
                <w:tab w:val="left" w:pos="284"/>
              </w:tabs>
              <w:spacing w:afterLines="20" w:after="48"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05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19</w:t>
            </w:r>
          </w:p>
        </w:tc>
        <w:tc>
          <w:tcPr>
            <w:tcW w:w="695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515771</w:t>
            </w:r>
            <w:r w:rsidR="008A6B92">
              <w:rPr>
                <w:spacing w:val="-4"/>
                <w:sz w:val="24"/>
                <w:szCs w:val="24"/>
              </w:rPr>
              <w:t>,</w:t>
            </w:r>
            <w:r w:rsidRPr="00DA79EE">
              <w:rPr>
                <w:spacing w:val="-4"/>
                <w:sz w:val="24"/>
                <w:szCs w:val="24"/>
              </w:rPr>
              <w:t>43</w:t>
            </w:r>
          </w:p>
        </w:tc>
        <w:tc>
          <w:tcPr>
            <w:tcW w:w="878" w:type="pct"/>
          </w:tcPr>
          <w:p w:rsidR="00440CBB" w:rsidRPr="00DA79EE" w:rsidRDefault="00440CBB" w:rsidP="008A6B92">
            <w:pPr>
              <w:widowControl/>
              <w:spacing w:line="240" w:lineRule="auto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DA79EE">
              <w:rPr>
                <w:spacing w:val="-4"/>
                <w:sz w:val="24"/>
                <w:szCs w:val="24"/>
              </w:rPr>
              <w:t>1290179</w:t>
            </w:r>
            <w:r w:rsidR="008A6B92">
              <w:rPr>
                <w:spacing w:val="-4"/>
                <w:sz w:val="24"/>
                <w:szCs w:val="24"/>
              </w:rPr>
              <w:t>,</w:t>
            </w:r>
            <w:r w:rsidRPr="00DA79EE">
              <w:rPr>
                <w:spacing w:val="-4"/>
                <w:sz w:val="24"/>
                <w:szCs w:val="24"/>
              </w:rPr>
              <w:t>12</w:t>
            </w:r>
          </w:p>
        </w:tc>
      </w:tr>
    </w:tbl>
    <w:p w:rsidR="006D6CA2" w:rsidRPr="00DA79EE" w:rsidRDefault="00DA79EE" w:rsidP="008A6B92">
      <w:pPr>
        <w:pStyle w:val="Standard"/>
        <w:jc w:val="both"/>
        <w:rPr>
          <w:sz w:val="24"/>
          <w:szCs w:val="24"/>
          <w:shd w:val="clear" w:color="auto" w:fill="FFFFFF"/>
        </w:rPr>
      </w:pPr>
      <w:r w:rsidRPr="00DA79EE">
        <w:rPr>
          <w:sz w:val="24"/>
          <w:szCs w:val="24"/>
          <w:shd w:val="clear" w:color="auto" w:fill="FFFFFF"/>
        </w:rPr>
        <w:t xml:space="preserve"> </w:t>
      </w:r>
    </w:p>
    <w:p w:rsidR="00E73F00" w:rsidRPr="00DA79EE" w:rsidRDefault="00C81CC9" w:rsidP="008A6B92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DA79EE">
        <w:rPr>
          <w:shd w:val="clear" w:color="auto" w:fill="FFFFFF"/>
        </w:rPr>
        <w:t>Проектом межевания террито</w:t>
      </w:r>
      <w:r w:rsidR="00B612C8" w:rsidRPr="00DA79EE">
        <w:rPr>
          <w:shd w:val="clear" w:color="auto" w:fill="FFFFFF"/>
        </w:rPr>
        <w:t>рии предл</w:t>
      </w:r>
      <w:r w:rsidR="00BB726B" w:rsidRPr="00DA79EE">
        <w:rPr>
          <w:shd w:val="clear" w:color="auto" w:fill="FFFFFF"/>
        </w:rPr>
        <w:t>агается к образованию</w:t>
      </w:r>
      <w:r w:rsidR="00DA79EE" w:rsidRPr="00DA79EE">
        <w:rPr>
          <w:shd w:val="clear" w:color="auto" w:fill="FFFFFF"/>
        </w:rPr>
        <w:t xml:space="preserve"> </w:t>
      </w:r>
      <w:r w:rsidR="00BB726B" w:rsidRPr="00DA79EE">
        <w:rPr>
          <w:shd w:val="clear" w:color="auto" w:fill="FFFFFF"/>
        </w:rPr>
        <w:t>2</w:t>
      </w:r>
      <w:r w:rsidR="008A6B92">
        <w:rPr>
          <w:shd w:val="clear" w:color="auto" w:fill="FFFFFF"/>
        </w:rPr>
        <w:t> </w:t>
      </w:r>
      <w:proofErr w:type="gramStart"/>
      <w:r w:rsidR="00050732" w:rsidRPr="00DA79EE">
        <w:rPr>
          <w:shd w:val="clear" w:color="auto" w:fill="FFFFFF"/>
        </w:rPr>
        <w:t>земельных</w:t>
      </w:r>
      <w:proofErr w:type="gramEnd"/>
      <w:r w:rsidR="00050732" w:rsidRPr="00DA79EE">
        <w:rPr>
          <w:shd w:val="clear" w:color="auto" w:fill="FFFFFF"/>
        </w:rPr>
        <w:t xml:space="preserve"> участка</w:t>
      </w:r>
      <w:r w:rsidR="00A56AC3" w:rsidRPr="00DA79EE">
        <w:rPr>
          <w:shd w:val="clear" w:color="auto" w:fill="FFFFFF"/>
        </w:rPr>
        <w:t>, которые буду</w:t>
      </w:r>
      <w:r w:rsidRPr="00DA79EE">
        <w:rPr>
          <w:shd w:val="clear" w:color="auto" w:fill="FFFFFF"/>
        </w:rPr>
        <w:t>т отнесен</w:t>
      </w:r>
      <w:r w:rsidR="00A56AC3" w:rsidRPr="00DA79EE">
        <w:rPr>
          <w:shd w:val="clear" w:color="auto" w:fill="FFFFFF"/>
        </w:rPr>
        <w:t>ы</w:t>
      </w:r>
      <w:r w:rsidRPr="00DA79EE">
        <w:rPr>
          <w:shd w:val="clear" w:color="auto" w:fill="FFFFFF"/>
        </w:rPr>
        <w:t xml:space="preserve"> к территориям общего пользования или имуществу общего пользования.</w:t>
      </w:r>
      <w:r w:rsidR="00F16B3C">
        <w:rPr>
          <w:shd w:val="clear" w:color="auto" w:fill="FFFFFF"/>
        </w:rPr>
        <w:t xml:space="preserve"> </w:t>
      </w:r>
      <w:r w:rsidR="00C02687" w:rsidRPr="00DA79EE">
        <w:rPr>
          <w:shd w:val="clear" w:color="auto" w:fill="FFFFFF"/>
        </w:rPr>
        <w:t>Перечень и сведения о</w:t>
      </w:r>
      <w:r w:rsidR="00F16B3C">
        <w:rPr>
          <w:shd w:val="clear" w:color="auto" w:fill="FFFFFF"/>
        </w:rPr>
        <w:t> </w:t>
      </w:r>
      <w:r w:rsidR="00C02687" w:rsidRPr="00DA79EE">
        <w:rPr>
          <w:shd w:val="clear" w:color="auto" w:fill="FFFFFF"/>
        </w:rPr>
        <w:t xml:space="preserve">площади </w:t>
      </w:r>
      <w:r w:rsidR="00F16B3C">
        <w:rPr>
          <w:shd w:val="clear" w:color="auto" w:fill="FFFFFF"/>
        </w:rPr>
        <w:t>таких</w:t>
      </w:r>
      <w:r w:rsidR="00C02687" w:rsidRPr="00DA79EE">
        <w:rPr>
          <w:shd w:val="clear" w:color="auto" w:fill="FFFFFF"/>
        </w:rPr>
        <w:t xml:space="preserve"> земельных участков, в отношении которых предполагаются резервирование и (или) изъятие для государственных или муниципальных нужд</w:t>
      </w:r>
      <w:r w:rsidR="00A56AC3" w:rsidRPr="00DA79EE">
        <w:rPr>
          <w:shd w:val="clear" w:color="auto" w:fill="FFFFFF"/>
        </w:rPr>
        <w:t>,</w:t>
      </w:r>
      <w:r w:rsidR="00C02687" w:rsidRPr="00DA79EE">
        <w:rPr>
          <w:shd w:val="clear" w:color="auto" w:fill="FFFFFF"/>
        </w:rPr>
        <w:t xml:space="preserve"> представлены в таблице </w:t>
      </w:r>
      <w:r w:rsidR="008D3351" w:rsidRPr="00DA79EE">
        <w:rPr>
          <w:shd w:val="clear" w:color="auto" w:fill="FFFFFF"/>
        </w:rPr>
        <w:t>№ 3</w:t>
      </w:r>
      <w:r w:rsidR="00C02687" w:rsidRPr="00DA79EE">
        <w:rPr>
          <w:shd w:val="clear" w:color="auto" w:fill="FFFFFF"/>
        </w:rPr>
        <w:t>.</w:t>
      </w:r>
    </w:p>
    <w:p w:rsidR="00033F76" w:rsidRPr="00DA79EE" w:rsidRDefault="00033F76" w:rsidP="008A6B92">
      <w:pPr>
        <w:pStyle w:val="Standard"/>
        <w:jc w:val="right"/>
        <w:rPr>
          <w:shd w:val="clear" w:color="auto" w:fill="FFFFFF"/>
        </w:rPr>
      </w:pPr>
      <w:r w:rsidRPr="00DA79EE">
        <w:rPr>
          <w:shd w:val="clear" w:color="auto" w:fill="FFFFFF"/>
        </w:rPr>
        <w:lastRenderedPageBreak/>
        <w:t>Таблица № 3</w:t>
      </w:r>
    </w:p>
    <w:tbl>
      <w:tblPr>
        <w:tblStyle w:val="af5"/>
        <w:tblW w:w="5000" w:type="pct"/>
        <w:tblLook w:val="04A0" w:firstRow="1" w:lastRow="0" w:firstColumn="1" w:lastColumn="0" w:noHBand="0" w:noVBand="1"/>
      </w:tblPr>
      <w:tblGrid>
        <w:gridCol w:w="1526"/>
        <w:gridCol w:w="2543"/>
        <w:gridCol w:w="5500"/>
      </w:tblGrid>
      <w:tr w:rsidR="00DA79EE" w:rsidRPr="00F16B3C" w:rsidTr="00F16B3C">
        <w:trPr>
          <w:trHeight w:val="284"/>
          <w:tblHeader/>
        </w:trPr>
        <w:tc>
          <w:tcPr>
            <w:tcW w:w="797" w:type="pct"/>
          </w:tcPr>
          <w:p w:rsidR="00B612C8" w:rsidRPr="00F16B3C" w:rsidRDefault="00B612C8" w:rsidP="00F16B3C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B3C">
              <w:rPr>
                <w:rFonts w:ascii="Times New Roman" w:hAnsi="Times New Roman"/>
                <w:sz w:val="24"/>
                <w:szCs w:val="24"/>
              </w:rPr>
              <w:t>Условный номер земельного участка</w:t>
            </w:r>
          </w:p>
        </w:tc>
        <w:tc>
          <w:tcPr>
            <w:tcW w:w="1329" w:type="pct"/>
            <w:tcBorders>
              <w:bottom w:val="single" w:sz="4" w:space="0" w:color="auto"/>
            </w:tcBorders>
          </w:tcPr>
          <w:p w:rsidR="00F16B3C" w:rsidRDefault="00B612C8" w:rsidP="00F16B3C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B3C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F16B3C" w:rsidRDefault="00B612C8" w:rsidP="00F16B3C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B3C">
              <w:rPr>
                <w:rFonts w:ascii="Times New Roman" w:hAnsi="Times New Roman"/>
                <w:sz w:val="24"/>
                <w:szCs w:val="24"/>
              </w:rPr>
              <w:t>земельного участка, предполагаемого к</w:t>
            </w:r>
            <w:r w:rsidR="00F16B3C">
              <w:rPr>
                <w:rFonts w:ascii="Times New Roman" w:hAnsi="Times New Roman"/>
                <w:sz w:val="24"/>
                <w:szCs w:val="24"/>
              </w:rPr>
              <w:t> </w:t>
            </w:r>
            <w:r w:rsidRPr="00F16B3C">
              <w:rPr>
                <w:rFonts w:ascii="Times New Roman" w:hAnsi="Times New Roman"/>
                <w:sz w:val="24"/>
                <w:szCs w:val="24"/>
              </w:rPr>
              <w:t>изъятию,</w:t>
            </w:r>
          </w:p>
          <w:p w:rsidR="00B612C8" w:rsidRPr="00F16B3C" w:rsidRDefault="00B612C8" w:rsidP="00F16B3C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B3C">
              <w:rPr>
                <w:rFonts w:ascii="Times New Roman" w:hAnsi="Times New Roman"/>
                <w:sz w:val="24"/>
                <w:szCs w:val="24"/>
              </w:rPr>
              <w:t>кв. м</w:t>
            </w:r>
          </w:p>
        </w:tc>
        <w:tc>
          <w:tcPr>
            <w:tcW w:w="2874" w:type="pct"/>
            <w:tcBorders>
              <w:bottom w:val="single" w:sz="4" w:space="0" w:color="auto"/>
            </w:tcBorders>
          </w:tcPr>
          <w:p w:rsidR="00F16B3C" w:rsidRDefault="00B612C8" w:rsidP="00F16B3C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B3C">
              <w:rPr>
                <w:rFonts w:ascii="Times New Roman" w:hAnsi="Times New Roman"/>
                <w:sz w:val="24"/>
                <w:szCs w:val="24"/>
              </w:rPr>
              <w:t>Вид разрешенного использования</w:t>
            </w:r>
          </w:p>
          <w:p w:rsidR="00F16B3C" w:rsidRDefault="00440CBB" w:rsidP="00F16B3C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B3C">
              <w:rPr>
                <w:rFonts w:ascii="Times New Roman" w:hAnsi="Times New Roman"/>
                <w:sz w:val="24"/>
                <w:szCs w:val="24"/>
              </w:rPr>
              <w:t xml:space="preserve">земельного участка </w:t>
            </w:r>
            <w:r w:rsidR="00B612C8" w:rsidRPr="00F16B3C">
              <w:rPr>
                <w:rFonts w:ascii="Times New Roman" w:hAnsi="Times New Roman"/>
                <w:sz w:val="24"/>
                <w:szCs w:val="24"/>
              </w:rPr>
              <w:t>в соответствии</w:t>
            </w:r>
          </w:p>
          <w:p w:rsidR="00B612C8" w:rsidRPr="00F16B3C" w:rsidRDefault="00B612C8" w:rsidP="00F16B3C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B3C">
              <w:rPr>
                <w:rFonts w:ascii="Times New Roman" w:hAnsi="Times New Roman"/>
                <w:sz w:val="24"/>
                <w:szCs w:val="24"/>
              </w:rPr>
              <w:t>с Правилами землепользования и застройки</w:t>
            </w:r>
          </w:p>
        </w:tc>
      </w:tr>
      <w:tr w:rsidR="00DA79EE" w:rsidRPr="00F16B3C" w:rsidTr="00F16B3C">
        <w:trPr>
          <w:trHeight w:val="284"/>
        </w:trPr>
        <w:tc>
          <w:tcPr>
            <w:tcW w:w="797" w:type="pct"/>
          </w:tcPr>
          <w:p w:rsidR="00B612C8" w:rsidRPr="00F16B3C" w:rsidRDefault="00440CBB" w:rsidP="00F16B3C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B3C">
              <w:rPr>
                <w:rFonts w:ascii="Times New Roman" w:hAnsi="Times New Roman"/>
                <w:sz w:val="24"/>
                <w:szCs w:val="24"/>
              </w:rPr>
              <w:t>:ЗУ</w:t>
            </w:r>
            <w:r w:rsidR="00733418" w:rsidRPr="00F16B3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29" w:type="pct"/>
          </w:tcPr>
          <w:p w:rsidR="00B612C8" w:rsidRPr="00F16B3C" w:rsidRDefault="00472A5A" w:rsidP="00F16B3C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B3C">
              <w:rPr>
                <w:rFonts w:ascii="Times New Roman" w:hAnsi="Times New Roman"/>
                <w:sz w:val="24"/>
                <w:szCs w:val="24"/>
              </w:rPr>
              <w:t>2503</w:t>
            </w:r>
          </w:p>
        </w:tc>
        <w:tc>
          <w:tcPr>
            <w:tcW w:w="2874" w:type="pct"/>
            <w:tcBorders>
              <w:bottom w:val="single" w:sz="4" w:space="0" w:color="auto"/>
            </w:tcBorders>
          </w:tcPr>
          <w:p w:rsidR="00B612C8" w:rsidRPr="00F16B3C" w:rsidRDefault="00733418" w:rsidP="00F16B3C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B3C">
              <w:rPr>
                <w:rFonts w:ascii="Times New Roman" w:hAnsi="Times New Roman"/>
                <w:sz w:val="24"/>
                <w:szCs w:val="24"/>
              </w:rPr>
              <w:t>12.0.1. Улично-дорожная сеть</w:t>
            </w:r>
          </w:p>
        </w:tc>
      </w:tr>
      <w:tr w:rsidR="00B612C8" w:rsidRPr="00F16B3C" w:rsidTr="00F16B3C">
        <w:trPr>
          <w:trHeight w:val="284"/>
        </w:trPr>
        <w:tc>
          <w:tcPr>
            <w:tcW w:w="797" w:type="pct"/>
          </w:tcPr>
          <w:p w:rsidR="00B612C8" w:rsidRPr="00F16B3C" w:rsidRDefault="00440CBB" w:rsidP="00F16B3C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B3C">
              <w:rPr>
                <w:rFonts w:ascii="Times New Roman" w:hAnsi="Times New Roman"/>
                <w:sz w:val="24"/>
                <w:szCs w:val="24"/>
              </w:rPr>
              <w:t>:ЗУ</w:t>
            </w:r>
            <w:proofErr w:type="gramStart"/>
            <w:r w:rsidR="00733418" w:rsidRPr="00F16B3C">
              <w:rPr>
                <w:rFonts w:ascii="Times New Roman" w:hAnsi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329" w:type="pct"/>
          </w:tcPr>
          <w:p w:rsidR="00B612C8" w:rsidRPr="00F16B3C" w:rsidRDefault="00733418" w:rsidP="00F16B3C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B3C">
              <w:rPr>
                <w:rFonts w:ascii="Times New Roman" w:hAnsi="Times New Roman"/>
                <w:sz w:val="24"/>
                <w:szCs w:val="24"/>
              </w:rPr>
              <w:t>8230</w:t>
            </w:r>
          </w:p>
        </w:tc>
        <w:tc>
          <w:tcPr>
            <w:tcW w:w="2874" w:type="pct"/>
            <w:tcBorders>
              <w:top w:val="single" w:sz="4" w:space="0" w:color="auto"/>
            </w:tcBorders>
          </w:tcPr>
          <w:p w:rsidR="00B612C8" w:rsidRPr="00F16B3C" w:rsidRDefault="00B41F6D" w:rsidP="00F16B3C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B3C">
              <w:rPr>
                <w:rFonts w:ascii="Times New Roman" w:hAnsi="Times New Roman"/>
                <w:sz w:val="24"/>
                <w:szCs w:val="24"/>
              </w:rPr>
              <w:t>12.0.2. Благоустройство территории</w:t>
            </w:r>
          </w:p>
        </w:tc>
      </w:tr>
    </w:tbl>
    <w:p w:rsidR="00733418" w:rsidRPr="00DA79EE" w:rsidRDefault="00733418" w:rsidP="008A6B92">
      <w:pPr>
        <w:pStyle w:val="Standard"/>
        <w:jc w:val="both"/>
        <w:rPr>
          <w:sz w:val="20"/>
          <w:szCs w:val="20"/>
          <w:shd w:val="clear" w:color="auto" w:fill="FFFFFF"/>
        </w:rPr>
      </w:pPr>
    </w:p>
    <w:p w:rsidR="00B612C8" w:rsidRPr="00DA79EE" w:rsidRDefault="00651035" w:rsidP="008A6B92">
      <w:pPr>
        <w:widowControl/>
        <w:tabs>
          <w:tab w:val="left" w:pos="426"/>
        </w:tabs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DA79EE">
        <w:rPr>
          <w:kern w:val="0"/>
          <w:sz w:val="28"/>
          <w:szCs w:val="28"/>
        </w:rPr>
        <w:t xml:space="preserve">Виды разрешенного использования образуемых земельных участков </w:t>
      </w:r>
      <w:r w:rsidR="00712222" w:rsidRPr="00DA79EE">
        <w:rPr>
          <w:kern w:val="0"/>
          <w:sz w:val="28"/>
          <w:szCs w:val="28"/>
        </w:rPr>
        <w:t>представлен</w:t>
      </w:r>
      <w:r w:rsidRPr="00DA79EE">
        <w:rPr>
          <w:kern w:val="0"/>
          <w:sz w:val="28"/>
          <w:szCs w:val="28"/>
        </w:rPr>
        <w:t>ы</w:t>
      </w:r>
      <w:r w:rsidR="00733418" w:rsidRPr="00DA79EE">
        <w:rPr>
          <w:kern w:val="0"/>
          <w:sz w:val="28"/>
          <w:szCs w:val="28"/>
        </w:rPr>
        <w:t xml:space="preserve"> в таблице № 4</w:t>
      </w:r>
      <w:r w:rsidR="00712222" w:rsidRPr="00DA79EE">
        <w:rPr>
          <w:kern w:val="0"/>
          <w:sz w:val="28"/>
          <w:szCs w:val="28"/>
        </w:rPr>
        <w:t>.</w:t>
      </w:r>
    </w:p>
    <w:p w:rsidR="00712222" w:rsidRPr="00DA79EE" w:rsidRDefault="00733418" w:rsidP="008A6B92">
      <w:pPr>
        <w:widowControl/>
        <w:tabs>
          <w:tab w:val="left" w:pos="426"/>
        </w:tabs>
        <w:autoSpaceDN/>
        <w:spacing w:line="240" w:lineRule="auto"/>
        <w:ind w:firstLine="0"/>
        <w:jc w:val="right"/>
        <w:textAlignment w:val="auto"/>
        <w:rPr>
          <w:kern w:val="0"/>
          <w:sz w:val="28"/>
          <w:szCs w:val="28"/>
        </w:rPr>
      </w:pPr>
      <w:r w:rsidRPr="00DA79EE">
        <w:rPr>
          <w:kern w:val="0"/>
          <w:sz w:val="28"/>
          <w:szCs w:val="28"/>
        </w:rPr>
        <w:t>Таблица № 4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985"/>
        <w:gridCol w:w="5916"/>
      </w:tblGrid>
      <w:tr w:rsidR="00DA79EE" w:rsidRPr="00F16B3C" w:rsidTr="00F16B3C">
        <w:trPr>
          <w:cantSplit/>
          <w:trHeight w:val="926"/>
          <w:jc w:val="center"/>
        </w:trPr>
        <w:tc>
          <w:tcPr>
            <w:tcW w:w="872" w:type="pct"/>
          </w:tcPr>
          <w:p w:rsidR="00712222" w:rsidRPr="00F16B3C" w:rsidRDefault="00712222" w:rsidP="00F16B3C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16B3C">
              <w:rPr>
                <w:sz w:val="24"/>
                <w:szCs w:val="24"/>
              </w:rPr>
              <w:t xml:space="preserve">Условный номер </w:t>
            </w:r>
            <w:r w:rsidR="00651035" w:rsidRPr="00F16B3C">
              <w:rPr>
                <w:sz w:val="24"/>
                <w:szCs w:val="24"/>
              </w:rPr>
              <w:t>образуемого земельного участка (части земельного участка)</w:t>
            </w:r>
          </w:p>
        </w:tc>
        <w:tc>
          <w:tcPr>
            <w:tcW w:w="1037" w:type="pct"/>
          </w:tcPr>
          <w:p w:rsidR="00F16B3C" w:rsidRDefault="00712222" w:rsidP="00F16B3C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16B3C">
              <w:rPr>
                <w:sz w:val="24"/>
                <w:szCs w:val="24"/>
              </w:rPr>
              <w:t>Площадь земельного участка</w:t>
            </w:r>
            <w:r w:rsidR="00F16B3C">
              <w:rPr>
                <w:sz w:val="24"/>
                <w:szCs w:val="24"/>
              </w:rPr>
              <w:t xml:space="preserve"> </w:t>
            </w:r>
            <w:r w:rsidR="00F16B3C" w:rsidRPr="00F16B3C">
              <w:rPr>
                <w:sz w:val="24"/>
                <w:szCs w:val="24"/>
              </w:rPr>
              <w:t>(части земельного участка)</w:t>
            </w:r>
            <w:r w:rsidR="00F16B3C">
              <w:rPr>
                <w:sz w:val="24"/>
                <w:szCs w:val="24"/>
              </w:rPr>
              <w:t>,</w:t>
            </w:r>
          </w:p>
          <w:p w:rsidR="00712222" w:rsidRPr="00F16B3C" w:rsidRDefault="00712222" w:rsidP="00F16B3C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16B3C">
              <w:rPr>
                <w:sz w:val="24"/>
                <w:szCs w:val="24"/>
              </w:rPr>
              <w:t>кв</w:t>
            </w:r>
            <w:r w:rsidR="00651035" w:rsidRPr="00F16B3C">
              <w:rPr>
                <w:sz w:val="24"/>
                <w:szCs w:val="24"/>
              </w:rPr>
              <w:t>. м</w:t>
            </w:r>
          </w:p>
        </w:tc>
        <w:tc>
          <w:tcPr>
            <w:tcW w:w="3091" w:type="pct"/>
            <w:tcBorders>
              <w:top w:val="single" w:sz="4" w:space="0" w:color="auto"/>
            </w:tcBorders>
          </w:tcPr>
          <w:p w:rsidR="00F16B3C" w:rsidRDefault="00F16B3C" w:rsidP="00F16B3C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разрешенного использования</w:t>
            </w:r>
          </w:p>
          <w:p w:rsidR="00F16B3C" w:rsidRDefault="00651035" w:rsidP="00F16B3C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16B3C">
              <w:rPr>
                <w:sz w:val="24"/>
                <w:szCs w:val="24"/>
              </w:rPr>
              <w:t>образуемого земельного участка</w:t>
            </w:r>
          </w:p>
          <w:p w:rsidR="00712222" w:rsidRPr="00F16B3C" w:rsidRDefault="00F16B3C" w:rsidP="00F16B3C">
            <w:pPr>
              <w:widowControl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16B3C">
              <w:rPr>
                <w:sz w:val="24"/>
                <w:szCs w:val="24"/>
              </w:rPr>
              <w:t>(части земельного участка)</w:t>
            </w:r>
          </w:p>
        </w:tc>
      </w:tr>
      <w:tr w:rsidR="00DA79EE" w:rsidRPr="00F16B3C" w:rsidTr="00F16B3C">
        <w:trPr>
          <w:trHeight w:val="362"/>
          <w:jc w:val="center"/>
        </w:trPr>
        <w:tc>
          <w:tcPr>
            <w:tcW w:w="872" w:type="pct"/>
          </w:tcPr>
          <w:p w:rsidR="00712222" w:rsidRPr="00F16B3C" w:rsidRDefault="00FD13F3" w:rsidP="00F16B3C">
            <w:pPr>
              <w:pStyle w:val="S5"/>
              <w:tabs>
                <w:tab w:val="left" w:pos="7155"/>
              </w:tabs>
              <w:spacing w:line="240" w:lineRule="auto"/>
              <w:ind w:firstLine="0"/>
              <w:jc w:val="center"/>
              <w:rPr>
                <w:rFonts w:cs="Times New Roman"/>
              </w:rPr>
            </w:pPr>
            <w:r w:rsidRPr="00F16B3C">
              <w:rPr>
                <w:rFonts w:cs="Times New Roman"/>
              </w:rPr>
              <w:t>:ЗУ</w:t>
            </w:r>
            <w:proofErr w:type="gramStart"/>
            <w:r w:rsidR="00712222" w:rsidRPr="00F16B3C">
              <w:rPr>
                <w:rFonts w:cs="Times New Roman"/>
              </w:rPr>
              <w:t>1</w:t>
            </w:r>
            <w:proofErr w:type="gramEnd"/>
          </w:p>
        </w:tc>
        <w:tc>
          <w:tcPr>
            <w:tcW w:w="1037" w:type="pct"/>
          </w:tcPr>
          <w:p w:rsidR="00712222" w:rsidRPr="00F16B3C" w:rsidRDefault="00073F4C" w:rsidP="00F16B3C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16B3C">
              <w:rPr>
                <w:sz w:val="24"/>
                <w:szCs w:val="24"/>
              </w:rPr>
              <w:t>2499</w:t>
            </w:r>
          </w:p>
        </w:tc>
        <w:tc>
          <w:tcPr>
            <w:tcW w:w="3091" w:type="pct"/>
          </w:tcPr>
          <w:p w:rsidR="00712222" w:rsidRPr="00F16B3C" w:rsidRDefault="00FD13F3" w:rsidP="00F16B3C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16B3C">
              <w:rPr>
                <w:sz w:val="24"/>
                <w:szCs w:val="24"/>
              </w:rPr>
              <w:t xml:space="preserve">2.1.1. </w:t>
            </w:r>
            <w:r w:rsidR="00CE0ADA" w:rsidRPr="00F16B3C">
              <w:rPr>
                <w:sz w:val="24"/>
                <w:szCs w:val="24"/>
              </w:rPr>
              <w:t>Малоэтажная многоквартирная жилая застройка</w:t>
            </w:r>
          </w:p>
        </w:tc>
      </w:tr>
      <w:tr w:rsidR="00DA79EE" w:rsidRPr="00F16B3C" w:rsidTr="00F16B3C">
        <w:trPr>
          <w:trHeight w:val="362"/>
          <w:jc w:val="center"/>
        </w:trPr>
        <w:tc>
          <w:tcPr>
            <w:tcW w:w="872" w:type="pct"/>
          </w:tcPr>
          <w:p w:rsidR="00712222" w:rsidRPr="00F16B3C" w:rsidRDefault="00FD13F3" w:rsidP="00F16B3C">
            <w:pPr>
              <w:pStyle w:val="S5"/>
              <w:tabs>
                <w:tab w:val="left" w:pos="7155"/>
              </w:tabs>
              <w:spacing w:line="240" w:lineRule="auto"/>
              <w:ind w:firstLine="0"/>
              <w:jc w:val="center"/>
              <w:rPr>
                <w:rFonts w:cs="Times New Roman"/>
              </w:rPr>
            </w:pPr>
            <w:r w:rsidRPr="00F16B3C">
              <w:rPr>
                <w:rFonts w:cs="Times New Roman"/>
              </w:rPr>
              <w:t>:ЗУ</w:t>
            </w:r>
            <w:proofErr w:type="gramStart"/>
            <w:r w:rsidR="00712222" w:rsidRPr="00F16B3C">
              <w:rPr>
                <w:rFonts w:cs="Times New Roman"/>
              </w:rPr>
              <w:t>2</w:t>
            </w:r>
            <w:proofErr w:type="gramEnd"/>
          </w:p>
        </w:tc>
        <w:tc>
          <w:tcPr>
            <w:tcW w:w="1037" w:type="pct"/>
          </w:tcPr>
          <w:p w:rsidR="00712222" w:rsidRPr="00F16B3C" w:rsidRDefault="00073F4C" w:rsidP="00F16B3C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16B3C">
              <w:rPr>
                <w:sz w:val="24"/>
                <w:szCs w:val="24"/>
              </w:rPr>
              <w:t>2264</w:t>
            </w:r>
          </w:p>
        </w:tc>
        <w:tc>
          <w:tcPr>
            <w:tcW w:w="3091" w:type="pct"/>
          </w:tcPr>
          <w:p w:rsidR="00712222" w:rsidRPr="00F16B3C" w:rsidRDefault="00FD13F3" w:rsidP="00F16B3C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16B3C">
              <w:rPr>
                <w:sz w:val="24"/>
                <w:szCs w:val="24"/>
              </w:rPr>
              <w:t xml:space="preserve">2.1.1. </w:t>
            </w:r>
            <w:r w:rsidR="00CE0ADA" w:rsidRPr="00F16B3C">
              <w:rPr>
                <w:sz w:val="24"/>
                <w:szCs w:val="24"/>
              </w:rPr>
              <w:t>Малоэтажная многоквартирная жилая застройка</w:t>
            </w:r>
          </w:p>
        </w:tc>
      </w:tr>
      <w:tr w:rsidR="00DA79EE" w:rsidRPr="00F16B3C" w:rsidTr="00F16B3C">
        <w:trPr>
          <w:trHeight w:val="362"/>
          <w:jc w:val="center"/>
        </w:trPr>
        <w:tc>
          <w:tcPr>
            <w:tcW w:w="872" w:type="pct"/>
          </w:tcPr>
          <w:p w:rsidR="00712222" w:rsidRPr="00F16B3C" w:rsidRDefault="00FD13F3" w:rsidP="00F16B3C">
            <w:pPr>
              <w:pStyle w:val="S5"/>
              <w:tabs>
                <w:tab w:val="left" w:pos="7155"/>
              </w:tabs>
              <w:spacing w:line="240" w:lineRule="auto"/>
              <w:ind w:firstLine="0"/>
              <w:jc w:val="center"/>
              <w:rPr>
                <w:rFonts w:cs="Times New Roman"/>
              </w:rPr>
            </w:pPr>
            <w:r w:rsidRPr="00F16B3C">
              <w:rPr>
                <w:rFonts w:cs="Times New Roman"/>
              </w:rPr>
              <w:t>:ЗУ</w:t>
            </w:r>
            <w:r w:rsidR="00712222" w:rsidRPr="00F16B3C">
              <w:rPr>
                <w:rFonts w:cs="Times New Roman"/>
              </w:rPr>
              <w:t>3</w:t>
            </w:r>
          </w:p>
        </w:tc>
        <w:tc>
          <w:tcPr>
            <w:tcW w:w="1037" w:type="pct"/>
          </w:tcPr>
          <w:p w:rsidR="00712222" w:rsidRPr="00F16B3C" w:rsidRDefault="00073F4C" w:rsidP="00F16B3C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16B3C">
              <w:rPr>
                <w:sz w:val="24"/>
                <w:szCs w:val="24"/>
              </w:rPr>
              <w:t>2893</w:t>
            </w:r>
          </w:p>
        </w:tc>
        <w:tc>
          <w:tcPr>
            <w:tcW w:w="3091" w:type="pct"/>
          </w:tcPr>
          <w:p w:rsidR="00712222" w:rsidRPr="00F16B3C" w:rsidRDefault="00FD13F3" w:rsidP="00F16B3C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16B3C">
              <w:rPr>
                <w:sz w:val="24"/>
                <w:szCs w:val="24"/>
              </w:rPr>
              <w:t xml:space="preserve">2.1.1. </w:t>
            </w:r>
            <w:r w:rsidR="00CE0ADA" w:rsidRPr="00F16B3C">
              <w:rPr>
                <w:sz w:val="24"/>
                <w:szCs w:val="24"/>
              </w:rPr>
              <w:t>Малоэтажная многоквартирная жилая застройка</w:t>
            </w:r>
          </w:p>
        </w:tc>
      </w:tr>
      <w:tr w:rsidR="00DA79EE" w:rsidRPr="00F16B3C" w:rsidTr="00F16B3C">
        <w:trPr>
          <w:trHeight w:val="362"/>
          <w:jc w:val="center"/>
        </w:trPr>
        <w:tc>
          <w:tcPr>
            <w:tcW w:w="872" w:type="pct"/>
          </w:tcPr>
          <w:p w:rsidR="00712222" w:rsidRPr="00F16B3C" w:rsidRDefault="00FD13F3" w:rsidP="00F16B3C">
            <w:pPr>
              <w:pStyle w:val="S5"/>
              <w:tabs>
                <w:tab w:val="left" w:pos="7155"/>
              </w:tabs>
              <w:spacing w:line="240" w:lineRule="auto"/>
              <w:ind w:firstLine="0"/>
              <w:jc w:val="center"/>
              <w:rPr>
                <w:rFonts w:cs="Times New Roman"/>
              </w:rPr>
            </w:pPr>
            <w:r w:rsidRPr="00F16B3C">
              <w:rPr>
                <w:rFonts w:cs="Times New Roman"/>
              </w:rPr>
              <w:t>:ЗУ</w:t>
            </w:r>
            <w:proofErr w:type="gramStart"/>
            <w:r w:rsidR="00712222" w:rsidRPr="00F16B3C">
              <w:rPr>
                <w:rFonts w:cs="Times New Roman"/>
              </w:rPr>
              <w:t>4</w:t>
            </w:r>
            <w:proofErr w:type="gramEnd"/>
          </w:p>
        </w:tc>
        <w:tc>
          <w:tcPr>
            <w:tcW w:w="1037" w:type="pct"/>
          </w:tcPr>
          <w:p w:rsidR="00712222" w:rsidRPr="00F16B3C" w:rsidRDefault="00073F4C" w:rsidP="00F16B3C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16B3C">
              <w:rPr>
                <w:sz w:val="24"/>
                <w:szCs w:val="24"/>
              </w:rPr>
              <w:t>4668</w:t>
            </w:r>
          </w:p>
        </w:tc>
        <w:tc>
          <w:tcPr>
            <w:tcW w:w="3091" w:type="pct"/>
          </w:tcPr>
          <w:p w:rsidR="00712222" w:rsidRPr="00F16B3C" w:rsidRDefault="00FD13F3" w:rsidP="00F16B3C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16B3C">
              <w:rPr>
                <w:sz w:val="24"/>
                <w:szCs w:val="24"/>
              </w:rPr>
              <w:t>2.7.1.</w:t>
            </w:r>
            <w:r w:rsidR="00CE0ADA" w:rsidRPr="00F16B3C">
              <w:rPr>
                <w:sz w:val="24"/>
                <w:szCs w:val="24"/>
              </w:rPr>
              <w:t xml:space="preserve"> Хранение автотранспорта</w:t>
            </w:r>
          </w:p>
        </w:tc>
      </w:tr>
      <w:tr w:rsidR="00DA79EE" w:rsidRPr="00F16B3C" w:rsidTr="00F16B3C">
        <w:trPr>
          <w:trHeight w:val="362"/>
          <w:jc w:val="center"/>
        </w:trPr>
        <w:tc>
          <w:tcPr>
            <w:tcW w:w="872" w:type="pct"/>
          </w:tcPr>
          <w:p w:rsidR="00712222" w:rsidRPr="00F16B3C" w:rsidRDefault="00FD13F3" w:rsidP="00F16B3C">
            <w:pPr>
              <w:pStyle w:val="S5"/>
              <w:tabs>
                <w:tab w:val="left" w:pos="7155"/>
              </w:tabs>
              <w:spacing w:line="240" w:lineRule="auto"/>
              <w:ind w:firstLine="0"/>
              <w:jc w:val="center"/>
              <w:rPr>
                <w:rFonts w:cs="Times New Roman"/>
              </w:rPr>
            </w:pPr>
            <w:r w:rsidRPr="00F16B3C">
              <w:rPr>
                <w:rFonts w:cs="Times New Roman"/>
              </w:rPr>
              <w:t>:ЗУ</w:t>
            </w:r>
            <w:r w:rsidR="00712222" w:rsidRPr="00F16B3C">
              <w:rPr>
                <w:rFonts w:cs="Times New Roman"/>
              </w:rPr>
              <w:t>5</w:t>
            </w:r>
          </w:p>
        </w:tc>
        <w:tc>
          <w:tcPr>
            <w:tcW w:w="1037" w:type="pct"/>
          </w:tcPr>
          <w:p w:rsidR="00712222" w:rsidRPr="00F16B3C" w:rsidRDefault="00073F4C" w:rsidP="00F16B3C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16B3C">
              <w:rPr>
                <w:sz w:val="24"/>
                <w:szCs w:val="24"/>
              </w:rPr>
              <w:t>2503</w:t>
            </w:r>
          </w:p>
        </w:tc>
        <w:tc>
          <w:tcPr>
            <w:tcW w:w="3091" w:type="pct"/>
          </w:tcPr>
          <w:p w:rsidR="00712222" w:rsidRPr="00F16B3C" w:rsidRDefault="00FD13F3" w:rsidP="00F16B3C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16B3C">
              <w:rPr>
                <w:sz w:val="24"/>
                <w:szCs w:val="24"/>
              </w:rPr>
              <w:t xml:space="preserve">12.0.1. </w:t>
            </w:r>
            <w:r w:rsidR="00CE0ADA" w:rsidRPr="00F16B3C">
              <w:rPr>
                <w:sz w:val="24"/>
                <w:szCs w:val="24"/>
              </w:rPr>
              <w:t>Улично-дорожная сеть</w:t>
            </w:r>
          </w:p>
        </w:tc>
      </w:tr>
      <w:tr w:rsidR="00DA79EE" w:rsidRPr="00F16B3C" w:rsidTr="00F16B3C">
        <w:trPr>
          <w:trHeight w:val="362"/>
          <w:jc w:val="center"/>
        </w:trPr>
        <w:tc>
          <w:tcPr>
            <w:tcW w:w="872" w:type="pct"/>
          </w:tcPr>
          <w:p w:rsidR="00712222" w:rsidRPr="00F16B3C" w:rsidRDefault="00FD13F3" w:rsidP="00F16B3C">
            <w:pPr>
              <w:pStyle w:val="S5"/>
              <w:tabs>
                <w:tab w:val="left" w:pos="7155"/>
              </w:tabs>
              <w:spacing w:line="240" w:lineRule="auto"/>
              <w:ind w:firstLine="0"/>
              <w:jc w:val="center"/>
              <w:rPr>
                <w:rFonts w:cs="Times New Roman"/>
              </w:rPr>
            </w:pPr>
            <w:r w:rsidRPr="00F16B3C">
              <w:rPr>
                <w:rFonts w:cs="Times New Roman"/>
              </w:rPr>
              <w:t>:ЗУ</w:t>
            </w:r>
            <w:proofErr w:type="gramStart"/>
            <w:r w:rsidR="00712222" w:rsidRPr="00F16B3C">
              <w:rPr>
                <w:rFonts w:cs="Times New Roman"/>
              </w:rPr>
              <w:t>6</w:t>
            </w:r>
            <w:proofErr w:type="gramEnd"/>
          </w:p>
        </w:tc>
        <w:tc>
          <w:tcPr>
            <w:tcW w:w="1037" w:type="pct"/>
          </w:tcPr>
          <w:p w:rsidR="00712222" w:rsidRPr="00F16B3C" w:rsidRDefault="00073F4C" w:rsidP="00F16B3C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16B3C">
              <w:rPr>
                <w:sz w:val="24"/>
                <w:szCs w:val="24"/>
              </w:rPr>
              <w:t>8230</w:t>
            </w:r>
          </w:p>
        </w:tc>
        <w:tc>
          <w:tcPr>
            <w:tcW w:w="3091" w:type="pct"/>
          </w:tcPr>
          <w:p w:rsidR="00712222" w:rsidRPr="00F16B3C" w:rsidRDefault="00FD13F3" w:rsidP="00F16B3C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16B3C">
              <w:rPr>
                <w:sz w:val="24"/>
                <w:szCs w:val="24"/>
              </w:rPr>
              <w:t xml:space="preserve">12.0.2. </w:t>
            </w:r>
            <w:r w:rsidR="00CE0ADA" w:rsidRPr="00F16B3C">
              <w:rPr>
                <w:sz w:val="24"/>
                <w:szCs w:val="24"/>
              </w:rPr>
              <w:t>Благоустройство территории</w:t>
            </w:r>
          </w:p>
        </w:tc>
      </w:tr>
      <w:tr w:rsidR="00712222" w:rsidRPr="00F16B3C" w:rsidTr="00F16B3C">
        <w:trPr>
          <w:trHeight w:val="362"/>
          <w:jc w:val="center"/>
        </w:trPr>
        <w:tc>
          <w:tcPr>
            <w:tcW w:w="872" w:type="pct"/>
          </w:tcPr>
          <w:p w:rsidR="00712222" w:rsidRPr="00F16B3C" w:rsidRDefault="00FD13F3" w:rsidP="00F16B3C">
            <w:pPr>
              <w:pStyle w:val="S5"/>
              <w:tabs>
                <w:tab w:val="left" w:pos="7155"/>
              </w:tabs>
              <w:spacing w:line="240" w:lineRule="auto"/>
              <w:ind w:firstLine="0"/>
              <w:jc w:val="center"/>
              <w:rPr>
                <w:rFonts w:cs="Times New Roman"/>
              </w:rPr>
            </w:pPr>
            <w:r w:rsidRPr="00F16B3C">
              <w:rPr>
                <w:rFonts w:cs="Times New Roman"/>
              </w:rPr>
              <w:t>:ЗУ</w:t>
            </w:r>
            <w:proofErr w:type="gramStart"/>
            <w:r w:rsidR="00712222" w:rsidRPr="00F16B3C">
              <w:rPr>
                <w:rFonts w:cs="Times New Roman"/>
              </w:rPr>
              <w:t>7</w:t>
            </w:r>
            <w:proofErr w:type="gramEnd"/>
          </w:p>
        </w:tc>
        <w:tc>
          <w:tcPr>
            <w:tcW w:w="1037" w:type="pct"/>
          </w:tcPr>
          <w:p w:rsidR="00712222" w:rsidRPr="00F16B3C" w:rsidRDefault="00073F4C" w:rsidP="00F16B3C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16B3C">
              <w:rPr>
                <w:sz w:val="24"/>
                <w:szCs w:val="24"/>
              </w:rPr>
              <w:t>2635</w:t>
            </w:r>
          </w:p>
        </w:tc>
        <w:tc>
          <w:tcPr>
            <w:tcW w:w="3091" w:type="pct"/>
          </w:tcPr>
          <w:p w:rsidR="00712222" w:rsidRPr="00F16B3C" w:rsidRDefault="00FD13F3" w:rsidP="00F16B3C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16B3C">
              <w:rPr>
                <w:sz w:val="24"/>
                <w:szCs w:val="24"/>
              </w:rPr>
              <w:t xml:space="preserve">2.1.1. </w:t>
            </w:r>
            <w:r w:rsidR="00CE0ADA" w:rsidRPr="00F16B3C">
              <w:rPr>
                <w:sz w:val="24"/>
                <w:szCs w:val="24"/>
              </w:rPr>
              <w:t>Малоэтажная многоквартирная жилая застройка</w:t>
            </w:r>
          </w:p>
        </w:tc>
      </w:tr>
    </w:tbl>
    <w:p w:rsidR="00DE621E" w:rsidRPr="00DA79EE" w:rsidRDefault="00DE621E" w:rsidP="008A6B92">
      <w:pPr>
        <w:widowControl/>
        <w:spacing w:line="240" w:lineRule="auto"/>
        <w:ind w:firstLine="0"/>
        <w:rPr>
          <w:bCs/>
          <w:sz w:val="24"/>
          <w:szCs w:val="24"/>
          <w:shd w:val="clear" w:color="auto" w:fill="FFFFFF"/>
        </w:rPr>
      </w:pPr>
    </w:p>
    <w:p w:rsidR="00BB726B" w:rsidRPr="00DA79EE" w:rsidRDefault="00FD13F3" w:rsidP="00F16B3C">
      <w:pPr>
        <w:pStyle w:val="Standard"/>
        <w:spacing w:line="360" w:lineRule="auto"/>
        <w:ind w:firstLine="709"/>
        <w:jc w:val="both"/>
      </w:pPr>
      <w:r w:rsidRPr="00DA79EE">
        <w:t>:</w:t>
      </w:r>
      <w:r w:rsidR="00BB726B" w:rsidRPr="00DA79EE">
        <w:t>ЗУ</w:t>
      </w:r>
      <w:proofErr w:type="gramStart"/>
      <w:r w:rsidR="00BB726B" w:rsidRPr="00DA79EE">
        <w:t>1</w:t>
      </w:r>
      <w:proofErr w:type="gramEnd"/>
    </w:p>
    <w:p w:rsidR="00BB726B" w:rsidRPr="00DA79EE" w:rsidRDefault="00BB726B" w:rsidP="00F16B3C">
      <w:pPr>
        <w:pStyle w:val="Standard"/>
        <w:spacing w:line="360" w:lineRule="auto"/>
        <w:ind w:firstLine="709"/>
        <w:jc w:val="both"/>
      </w:pPr>
      <w:r w:rsidRPr="00DA79EE">
        <w:t>Проектом межевания предлагается образовать земель</w:t>
      </w:r>
      <w:r w:rsidR="002B5407" w:rsidRPr="00DA79EE">
        <w:t>ный участок площадью 2499 кв. м</w:t>
      </w:r>
      <w:r w:rsidRPr="00DA79EE">
        <w:t>, расположенный по адресу</w:t>
      </w:r>
      <w:r w:rsidR="002B5407" w:rsidRPr="00DA79EE">
        <w:t>:</w:t>
      </w:r>
      <w:r w:rsidRPr="00DA79EE">
        <w:t xml:space="preserve"> ул. </w:t>
      </w:r>
      <w:proofErr w:type="spellStart"/>
      <w:r w:rsidRPr="00DA79EE">
        <w:t>Крейзера</w:t>
      </w:r>
      <w:proofErr w:type="spellEnd"/>
      <w:r w:rsidRPr="00DA79EE">
        <w:t>, д.</w:t>
      </w:r>
      <w:r w:rsidR="002B5407" w:rsidRPr="00DA79EE">
        <w:t xml:space="preserve"> </w:t>
      </w:r>
      <w:r w:rsidRPr="00DA79EE">
        <w:t>6А, для</w:t>
      </w:r>
      <w:r w:rsidR="00F16B3C">
        <w:t> </w:t>
      </w:r>
      <w:r w:rsidRPr="00DA79EE">
        <w:t>размещения многоквартирного дома.</w:t>
      </w:r>
    </w:p>
    <w:p w:rsidR="00BB726B" w:rsidRPr="00DA79EE" w:rsidRDefault="00BB726B" w:rsidP="00F16B3C">
      <w:pPr>
        <w:pStyle w:val="Standard"/>
        <w:spacing w:line="360" w:lineRule="auto"/>
        <w:ind w:firstLine="709"/>
        <w:jc w:val="both"/>
      </w:pPr>
      <w:r w:rsidRPr="00DA79EE">
        <w:t xml:space="preserve">Земельный участок </w:t>
      </w:r>
      <w:proofErr w:type="gramStart"/>
      <w:r w:rsidR="00FD13F3" w:rsidRPr="00DA79EE">
        <w:t>:</w:t>
      </w:r>
      <w:r w:rsidRPr="00DA79EE">
        <w:t>З</w:t>
      </w:r>
      <w:proofErr w:type="gramEnd"/>
      <w:r w:rsidRPr="00DA79EE">
        <w:t xml:space="preserve">У1 образуется из земель, государственная собственность на которые не разграничена. </w:t>
      </w:r>
    </w:p>
    <w:p w:rsidR="00F16B3C" w:rsidRDefault="00BB726B" w:rsidP="00F16B3C">
      <w:pPr>
        <w:pStyle w:val="Standard"/>
        <w:spacing w:line="360" w:lineRule="auto"/>
        <w:ind w:firstLine="709"/>
        <w:jc w:val="both"/>
      </w:pPr>
      <w:r w:rsidRPr="00DA79EE">
        <w:t>Нормативный размер земельного участка, определяемый согласно</w:t>
      </w:r>
      <w:r w:rsidR="00DA79EE" w:rsidRPr="00DA79EE">
        <w:t xml:space="preserve"> </w:t>
      </w:r>
      <w:r w:rsidRPr="00DA79EE">
        <w:t>СП</w:t>
      </w:r>
      <w:r w:rsidR="00F16B3C">
        <w:t> </w:t>
      </w:r>
      <w:r w:rsidRPr="00DA79EE">
        <w:t>30-101-98 «Методические указания по расчету нормативных размеров земел</w:t>
      </w:r>
      <w:r w:rsidR="00FD13F3" w:rsidRPr="00DA79EE">
        <w:t xml:space="preserve">ьных участков в кондоминиумах» </w:t>
      </w:r>
      <w:r w:rsidR="002B5407" w:rsidRPr="00DA79EE">
        <w:t>(далее – СП 30-101-98):</w:t>
      </w:r>
    </w:p>
    <w:p w:rsidR="00BB726B" w:rsidRPr="00DA79EE" w:rsidRDefault="00BB726B" w:rsidP="00F16B3C">
      <w:pPr>
        <w:pStyle w:val="Standard"/>
        <w:spacing w:line="360" w:lineRule="auto"/>
        <w:ind w:firstLine="709"/>
        <w:jc w:val="both"/>
      </w:pPr>
      <w:proofErr w:type="spellStart"/>
      <w:r w:rsidRPr="00DA79EE">
        <w:t>S</w:t>
      </w:r>
      <w:r w:rsidRPr="00DA79EE">
        <w:rPr>
          <w:vertAlign w:val="subscript"/>
        </w:rPr>
        <w:t>норм</w:t>
      </w:r>
      <w:proofErr w:type="gramStart"/>
      <w:r w:rsidRPr="00DA79EE">
        <w:rPr>
          <w:vertAlign w:val="subscript"/>
        </w:rPr>
        <w:t>.к</w:t>
      </w:r>
      <w:proofErr w:type="spellEnd"/>
      <w:proofErr w:type="gramEnd"/>
      <w:r w:rsidRPr="00F16B3C">
        <w:t xml:space="preserve"> </w:t>
      </w:r>
      <w:r w:rsidRPr="00DA79EE">
        <w:t xml:space="preserve">= </w:t>
      </w:r>
      <w:proofErr w:type="spellStart"/>
      <w:r w:rsidRPr="00DA79EE">
        <w:t>S</w:t>
      </w:r>
      <w:r w:rsidRPr="00DA79EE">
        <w:rPr>
          <w:vertAlign w:val="subscript"/>
        </w:rPr>
        <w:t>к</w:t>
      </w:r>
      <w:proofErr w:type="spellEnd"/>
      <w:r w:rsidR="002B5407" w:rsidRPr="00DA79EE">
        <w:t xml:space="preserve"> </w:t>
      </w:r>
      <w:r w:rsidR="00FD13F3" w:rsidRPr="00DA79EE">
        <w:t>×</w:t>
      </w:r>
      <w:r w:rsidR="002B5407" w:rsidRPr="00DA79EE">
        <w:t xml:space="preserve"> </w:t>
      </w:r>
      <w:proofErr w:type="spellStart"/>
      <w:r w:rsidRPr="00DA79EE">
        <w:t>У</w:t>
      </w:r>
      <w:r w:rsidRPr="00DA79EE">
        <w:rPr>
          <w:vertAlign w:val="subscript"/>
        </w:rPr>
        <w:t>з.д</w:t>
      </w:r>
      <w:proofErr w:type="spellEnd"/>
      <w:r w:rsidRPr="00DA79EE">
        <w:rPr>
          <w:vertAlign w:val="subscript"/>
        </w:rPr>
        <w:t xml:space="preserve"> </w:t>
      </w:r>
      <w:r w:rsidR="00FD13F3" w:rsidRPr="00DA79EE">
        <w:t>= 720 ×</w:t>
      </w:r>
      <w:r w:rsidRPr="00DA79EE">
        <w:t xml:space="preserve"> 2,72</w:t>
      </w:r>
      <w:r w:rsidR="008028B3" w:rsidRPr="00DA79EE">
        <w:t xml:space="preserve"> </w:t>
      </w:r>
      <w:r w:rsidRPr="00DA79EE">
        <w:t>=</w:t>
      </w:r>
      <w:r w:rsidR="008028B3" w:rsidRPr="00DA79EE">
        <w:t xml:space="preserve"> </w:t>
      </w:r>
      <w:r w:rsidRPr="00DA79EE">
        <w:t>1958,4 кв.</w:t>
      </w:r>
      <w:r w:rsidR="002B5407" w:rsidRPr="00DA79EE">
        <w:t xml:space="preserve"> м, где:</w:t>
      </w:r>
    </w:p>
    <w:p w:rsidR="00BB726B" w:rsidRPr="00F16B3C" w:rsidRDefault="00BB726B" w:rsidP="00F16B3C">
      <w:pPr>
        <w:pStyle w:val="Standard"/>
        <w:spacing w:line="360" w:lineRule="auto"/>
        <w:ind w:firstLine="709"/>
        <w:jc w:val="both"/>
        <w:rPr>
          <w:spacing w:val="-4"/>
        </w:rPr>
      </w:pPr>
      <w:proofErr w:type="spellStart"/>
      <w:r w:rsidRPr="00F16B3C">
        <w:rPr>
          <w:spacing w:val="-4"/>
        </w:rPr>
        <w:t>S</w:t>
      </w:r>
      <w:r w:rsidRPr="00F16B3C">
        <w:rPr>
          <w:spacing w:val="-4"/>
          <w:vertAlign w:val="subscript"/>
        </w:rPr>
        <w:t>норм</w:t>
      </w:r>
      <w:proofErr w:type="gramStart"/>
      <w:r w:rsidRPr="00F16B3C">
        <w:rPr>
          <w:spacing w:val="-4"/>
          <w:vertAlign w:val="subscript"/>
        </w:rPr>
        <w:t>.к</w:t>
      </w:r>
      <w:proofErr w:type="spellEnd"/>
      <w:proofErr w:type="gramEnd"/>
      <w:r w:rsidRPr="00F16B3C">
        <w:rPr>
          <w:spacing w:val="-4"/>
        </w:rPr>
        <w:t xml:space="preserve"> </w:t>
      </w:r>
      <w:r w:rsidR="008028B3" w:rsidRPr="00F16B3C">
        <w:rPr>
          <w:spacing w:val="-4"/>
        </w:rPr>
        <w:t>–</w:t>
      </w:r>
      <w:r w:rsidRPr="00F16B3C">
        <w:rPr>
          <w:spacing w:val="-4"/>
        </w:rPr>
        <w:t xml:space="preserve"> нормативный размер зем</w:t>
      </w:r>
      <w:r w:rsidR="002B5407" w:rsidRPr="00F16B3C">
        <w:rPr>
          <w:spacing w:val="-4"/>
        </w:rPr>
        <w:t>ельного участка в кондоминиуме,</w:t>
      </w:r>
      <w:r w:rsidR="00F16B3C">
        <w:rPr>
          <w:spacing w:val="-4"/>
        </w:rPr>
        <w:t xml:space="preserve"> </w:t>
      </w:r>
      <w:r w:rsidRPr="00F16B3C">
        <w:rPr>
          <w:spacing w:val="-4"/>
        </w:rPr>
        <w:t>кв.</w:t>
      </w:r>
      <w:r w:rsidR="002B5407" w:rsidRPr="00F16B3C">
        <w:rPr>
          <w:spacing w:val="-4"/>
        </w:rPr>
        <w:t xml:space="preserve"> </w:t>
      </w:r>
      <w:r w:rsidRPr="00F16B3C">
        <w:rPr>
          <w:spacing w:val="-4"/>
        </w:rPr>
        <w:t>м;</w:t>
      </w:r>
    </w:p>
    <w:p w:rsidR="00BB726B" w:rsidRPr="00DA79EE" w:rsidRDefault="00BB726B" w:rsidP="00F16B3C">
      <w:pPr>
        <w:pStyle w:val="Standard"/>
        <w:spacing w:line="360" w:lineRule="auto"/>
        <w:ind w:firstLine="709"/>
        <w:jc w:val="both"/>
      </w:pPr>
      <w:proofErr w:type="spellStart"/>
      <w:proofErr w:type="gramStart"/>
      <w:r w:rsidRPr="00DA79EE">
        <w:lastRenderedPageBreak/>
        <w:t>S</w:t>
      </w:r>
      <w:proofErr w:type="gramEnd"/>
      <w:r w:rsidRPr="00DA79EE">
        <w:rPr>
          <w:vertAlign w:val="subscript"/>
        </w:rPr>
        <w:t>к</w:t>
      </w:r>
      <w:proofErr w:type="spellEnd"/>
      <w:r w:rsidRPr="00DA79EE">
        <w:t xml:space="preserve"> = 720 кв.</w:t>
      </w:r>
      <w:r w:rsidR="002B5407" w:rsidRPr="00DA79EE">
        <w:t xml:space="preserve"> </w:t>
      </w:r>
      <w:r w:rsidR="008028B3" w:rsidRPr="00DA79EE">
        <w:t>м –</w:t>
      </w:r>
      <w:r w:rsidRPr="00DA79EE">
        <w:t xml:space="preserve"> общая площадь жилых помещений в кондоминиуме;</w:t>
      </w:r>
    </w:p>
    <w:p w:rsidR="00BB726B" w:rsidRPr="00DA79EE" w:rsidRDefault="00BB726B" w:rsidP="00F16B3C">
      <w:pPr>
        <w:pStyle w:val="Standard"/>
        <w:spacing w:line="360" w:lineRule="auto"/>
        <w:ind w:firstLine="709"/>
        <w:jc w:val="both"/>
      </w:pPr>
      <w:proofErr w:type="spellStart"/>
      <w:r w:rsidRPr="00DA79EE">
        <w:t>У</w:t>
      </w:r>
      <w:r w:rsidRPr="00DA79EE">
        <w:rPr>
          <w:vertAlign w:val="subscript"/>
        </w:rPr>
        <w:t>з.д</w:t>
      </w:r>
      <w:proofErr w:type="spellEnd"/>
      <w:r w:rsidR="00F16B3C" w:rsidRPr="00F16B3C">
        <w:t xml:space="preserve"> </w:t>
      </w:r>
      <w:r w:rsidRPr="00F16B3C">
        <w:t xml:space="preserve">= </w:t>
      </w:r>
      <w:r w:rsidR="008028B3" w:rsidRPr="00DA79EE">
        <w:t>2,72 –</w:t>
      </w:r>
      <w:r w:rsidRPr="00DA79EE">
        <w:t xml:space="preserve"> удельный показатель земельной доли для зданий разно</w:t>
      </w:r>
      <w:r w:rsidR="002B5407" w:rsidRPr="00DA79EE">
        <w:t>й эт</w:t>
      </w:r>
      <w:r w:rsidR="00C44D37" w:rsidRPr="00DA79EE">
        <w:t>ажности (согласно приложению</w:t>
      </w:r>
      <w:proofErr w:type="gramStart"/>
      <w:r w:rsidR="00C44D37" w:rsidRPr="00DA79EE">
        <w:t xml:space="preserve"> А</w:t>
      </w:r>
      <w:proofErr w:type="gramEnd"/>
      <w:r w:rsidR="00C44D37" w:rsidRPr="00DA79EE">
        <w:t xml:space="preserve"> СП 30-101-98</w:t>
      </w:r>
      <w:r w:rsidRPr="00DA79EE">
        <w:t>).</w:t>
      </w:r>
    </w:p>
    <w:p w:rsidR="00BB726B" w:rsidRPr="00DA79EE" w:rsidRDefault="00BB726B" w:rsidP="00F16B3C">
      <w:pPr>
        <w:pStyle w:val="Standard"/>
        <w:spacing w:line="360" w:lineRule="auto"/>
        <w:ind w:firstLine="709"/>
        <w:jc w:val="both"/>
      </w:pPr>
      <w:r w:rsidRPr="00DA79EE">
        <w:t>Земельный участок расположен в зоне ЖТ. Вид разрешенного использования образуемого земельного участка устанавливается в</w:t>
      </w:r>
      <w:r w:rsidR="00F16B3C">
        <w:t> </w:t>
      </w:r>
      <w:r w:rsidRPr="00DA79EE">
        <w:t xml:space="preserve">соответствии с Классификатором </w:t>
      </w:r>
      <w:r w:rsidR="002B5407" w:rsidRPr="00DA79EE">
        <w:t xml:space="preserve">как </w:t>
      </w:r>
      <w:r w:rsidRPr="00DA79EE">
        <w:t>«Малоэтажная многоквартирная жилая застройка».</w:t>
      </w:r>
    </w:p>
    <w:p w:rsidR="00BB726B" w:rsidRPr="00DA79EE" w:rsidRDefault="00BB726B" w:rsidP="00F16B3C">
      <w:pPr>
        <w:pStyle w:val="Standard"/>
        <w:spacing w:line="360" w:lineRule="auto"/>
        <w:ind w:firstLine="709"/>
        <w:jc w:val="both"/>
      </w:pPr>
      <w:r w:rsidRPr="00DA79EE">
        <w:t>Границы участка определены в соответствии с поставленными на</w:t>
      </w:r>
      <w:r w:rsidR="00F16B3C">
        <w:t> </w:t>
      </w:r>
      <w:r w:rsidRPr="00DA79EE">
        <w:t>кадастровый учет смежными земельными участками, границам</w:t>
      </w:r>
      <w:r w:rsidR="008028B3" w:rsidRPr="00DA79EE">
        <w:t>и</w:t>
      </w:r>
      <w:r w:rsidRPr="00DA79EE">
        <w:t xml:space="preserve"> территориальной зоны, а также картографической подосновой</w:t>
      </w:r>
      <w:r w:rsidR="008028B3" w:rsidRPr="00DA79EE">
        <w:t>,</w:t>
      </w:r>
      <w:r w:rsidRPr="00DA79EE">
        <w:t xml:space="preserve"> фактическ</w:t>
      </w:r>
      <w:r w:rsidR="00C44D37" w:rsidRPr="00DA79EE">
        <w:t>им использованием</w:t>
      </w:r>
      <w:r w:rsidRPr="00DA79EE">
        <w:t xml:space="preserve"> земли, элементами планировочной структуры.</w:t>
      </w:r>
    </w:p>
    <w:p w:rsidR="00BB726B" w:rsidRPr="00DA79EE" w:rsidRDefault="00BB726B" w:rsidP="00F16B3C">
      <w:pPr>
        <w:pStyle w:val="Standard"/>
        <w:spacing w:line="360" w:lineRule="auto"/>
        <w:ind w:firstLine="709"/>
        <w:jc w:val="both"/>
      </w:pPr>
      <w:r w:rsidRPr="00DA79EE">
        <w:t>Площадь образуемого земельного участка больше нормативной площади в силу сложившихся планировочных особенностей.</w:t>
      </w:r>
    </w:p>
    <w:p w:rsidR="00BB726B" w:rsidRPr="00DA79EE" w:rsidRDefault="008028B3" w:rsidP="00F16B3C">
      <w:pPr>
        <w:pStyle w:val="Standard"/>
        <w:spacing w:line="360" w:lineRule="auto"/>
        <w:ind w:firstLine="709"/>
        <w:jc w:val="both"/>
      </w:pPr>
      <w:r w:rsidRPr="00DA79EE">
        <w:t>:</w:t>
      </w:r>
      <w:r w:rsidR="00BB726B" w:rsidRPr="00DA79EE">
        <w:t>ЗУ</w:t>
      </w:r>
      <w:proofErr w:type="gramStart"/>
      <w:r w:rsidR="00BB726B" w:rsidRPr="00DA79EE">
        <w:t>2</w:t>
      </w:r>
      <w:proofErr w:type="gramEnd"/>
    </w:p>
    <w:p w:rsidR="00BB726B" w:rsidRPr="00DA79EE" w:rsidRDefault="00BB726B" w:rsidP="00F16B3C">
      <w:pPr>
        <w:pStyle w:val="Standard"/>
        <w:spacing w:line="360" w:lineRule="auto"/>
        <w:ind w:firstLine="709"/>
        <w:jc w:val="both"/>
      </w:pPr>
      <w:r w:rsidRPr="00DA79EE">
        <w:t>Проектом межевания предлагается образовать земель</w:t>
      </w:r>
      <w:r w:rsidR="002B5407" w:rsidRPr="00DA79EE">
        <w:t>ный участок площадью 2264 кв. м</w:t>
      </w:r>
      <w:r w:rsidRPr="00DA79EE">
        <w:t>, расположенный по адресу</w:t>
      </w:r>
      <w:r w:rsidR="002B5407" w:rsidRPr="00DA79EE">
        <w:t>:</w:t>
      </w:r>
      <w:r w:rsidRPr="00DA79EE">
        <w:t xml:space="preserve"> ул. </w:t>
      </w:r>
      <w:proofErr w:type="spellStart"/>
      <w:r w:rsidRPr="00DA79EE">
        <w:t>Крейзера</w:t>
      </w:r>
      <w:proofErr w:type="spellEnd"/>
      <w:r w:rsidRPr="00DA79EE">
        <w:t>, д.</w:t>
      </w:r>
      <w:r w:rsidR="002B5407" w:rsidRPr="00DA79EE">
        <w:t xml:space="preserve"> </w:t>
      </w:r>
      <w:r w:rsidRPr="00DA79EE">
        <w:t>6Б, для</w:t>
      </w:r>
      <w:r w:rsidR="00F16B3C">
        <w:t> </w:t>
      </w:r>
      <w:r w:rsidRPr="00DA79EE">
        <w:t>размещения многоквартирного дома.</w:t>
      </w:r>
    </w:p>
    <w:p w:rsidR="00BB726B" w:rsidRPr="00DA79EE" w:rsidRDefault="00BB726B" w:rsidP="00F16B3C">
      <w:pPr>
        <w:pStyle w:val="Standard"/>
        <w:spacing w:line="360" w:lineRule="auto"/>
        <w:ind w:firstLine="709"/>
        <w:jc w:val="both"/>
      </w:pPr>
      <w:r w:rsidRPr="00DA79EE">
        <w:t xml:space="preserve">Земельный участок </w:t>
      </w:r>
      <w:proofErr w:type="gramStart"/>
      <w:r w:rsidR="008028B3" w:rsidRPr="00DA79EE">
        <w:t>:</w:t>
      </w:r>
      <w:r w:rsidRPr="00DA79EE">
        <w:t>З</w:t>
      </w:r>
      <w:proofErr w:type="gramEnd"/>
      <w:r w:rsidRPr="00DA79EE">
        <w:t xml:space="preserve">У2 образуется из земель, государственная собственность на которые не разграничена. </w:t>
      </w:r>
    </w:p>
    <w:p w:rsidR="00F16B3C" w:rsidRDefault="00BB726B" w:rsidP="00F16B3C">
      <w:pPr>
        <w:pStyle w:val="Standard"/>
        <w:spacing w:line="360" w:lineRule="auto"/>
        <w:ind w:firstLine="709"/>
        <w:jc w:val="both"/>
      </w:pPr>
      <w:r w:rsidRPr="00DA79EE">
        <w:t>Нормативный размер земельного участка, определяемый согласно</w:t>
      </w:r>
      <w:r w:rsidR="00DA79EE" w:rsidRPr="00DA79EE">
        <w:t xml:space="preserve"> </w:t>
      </w:r>
      <w:r w:rsidRPr="00DA79EE">
        <w:t>СП</w:t>
      </w:r>
      <w:r w:rsidR="00F16B3C">
        <w:t> 30-101-98:</w:t>
      </w:r>
    </w:p>
    <w:p w:rsidR="00BB726B" w:rsidRPr="00DA79EE" w:rsidRDefault="00BB726B" w:rsidP="00F16B3C">
      <w:pPr>
        <w:pStyle w:val="Standard"/>
        <w:spacing w:line="360" w:lineRule="auto"/>
        <w:ind w:firstLine="709"/>
        <w:jc w:val="both"/>
      </w:pPr>
      <w:proofErr w:type="spellStart"/>
      <w:r w:rsidRPr="00DA79EE">
        <w:t>S</w:t>
      </w:r>
      <w:r w:rsidRPr="00DA79EE">
        <w:rPr>
          <w:vertAlign w:val="subscript"/>
        </w:rPr>
        <w:t>норм</w:t>
      </w:r>
      <w:proofErr w:type="gramStart"/>
      <w:r w:rsidRPr="00DA79EE">
        <w:rPr>
          <w:vertAlign w:val="subscript"/>
        </w:rPr>
        <w:t>.к</w:t>
      </w:r>
      <w:proofErr w:type="spellEnd"/>
      <w:proofErr w:type="gramEnd"/>
      <w:r w:rsidRPr="00F16B3C">
        <w:t xml:space="preserve"> </w:t>
      </w:r>
      <w:r w:rsidRPr="00DA79EE">
        <w:t xml:space="preserve">= </w:t>
      </w:r>
      <w:proofErr w:type="spellStart"/>
      <w:r w:rsidRPr="00DA79EE">
        <w:t>S</w:t>
      </w:r>
      <w:r w:rsidRPr="00DA79EE">
        <w:rPr>
          <w:vertAlign w:val="subscript"/>
        </w:rPr>
        <w:t>к</w:t>
      </w:r>
      <w:proofErr w:type="spellEnd"/>
      <w:r w:rsidR="002B5407" w:rsidRPr="00DA79EE">
        <w:t xml:space="preserve"> </w:t>
      </w:r>
      <w:r w:rsidR="008028B3" w:rsidRPr="00DA79EE">
        <w:t>×</w:t>
      </w:r>
      <w:r w:rsidR="002B5407" w:rsidRPr="00DA79EE">
        <w:t xml:space="preserve"> </w:t>
      </w:r>
      <w:proofErr w:type="spellStart"/>
      <w:r w:rsidRPr="00DA79EE">
        <w:t>У</w:t>
      </w:r>
      <w:r w:rsidRPr="00DA79EE">
        <w:rPr>
          <w:vertAlign w:val="subscript"/>
        </w:rPr>
        <w:t>з.д</w:t>
      </w:r>
      <w:proofErr w:type="spellEnd"/>
      <w:r w:rsidR="008028B3" w:rsidRPr="00DA79EE">
        <w:t xml:space="preserve"> = 876,8 × 2,7 </w:t>
      </w:r>
      <w:r w:rsidRPr="00DA79EE">
        <w:t>=</w:t>
      </w:r>
      <w:r w:rsidR="008028B3" w:rsidRPr="00DA79EE">
        <w:t xml:space="preserve"> </w:t>
      </w:r>
      <w:r w:rsidRPr="00DA79EE">
        <w:t>2384,9 кв.</w:t>
      </w:r>
      <w:r w:rsidR="002B5407" w:rsidRPr="00DA79EE">
        <w:t xml:space="preserve"> </w:t>
      </w:r>
      <w:r w:rsidRPr="00DA79EE">
        <w:t>м</w:t>
      </w:r>
      <w:r w:rsidR="00F16B3C">
        <w:t xml:space="preserve">, где: </w:t>
      </w:r>
    </w:p>
    <w:p w:rsidR="00BB726B" w:rsidRPr="00F16B3C" w:rsidRDefault="00BB726B" w:rsidP="00F16B3C">
      <w:pPr>
        <w:pStyle w:val="Standard"/>
        <w:spacing w:line="360" w:lineRule="auto"/>
        <w:ind w:firstLine="709"/>
        <w:jc w:val="both"/>
        <w:rPr>
          <w:spacing w:val="-4"/>
        </w:rPr>
      </w:pPr>
      <w:proofErr w:type="spellStart"/>
      <w:r w:rsidRPr="00F16B3C">
        <w:rPr>
          <w:spacing w:val="-4"/>
        </w:rPr>
        <w:t>S</w:t>
      </w:r>
      <w:r w:rsidRPr="00F16B3C">
        <w:rPr>
          <w:spacing w:val="-4"/>
          <w:vertAlign w:val="subscript"/>
        </w:rPr>
        <w:t>норм</w:t>
      </w:r>
      <w:proofErr w:type="gramStart"/>
      <w:r w:rsidRPr="00F16B3C">
        <w:rPr>
          <w:spacing w:val="-4"/>
          <w:vertAlign w:val="subscript"/>
        </w:rPr>
        <w:t>.к</w:t>
      </w:r>
      <w:proofErr w:type="spellEnd"/>
      <w:proofErr w:type="gramEnd"/>
      <w:r w:rsidRPr="00F16B3C">
        <w:rPr>
          <w:spacing w:val="-4"/>
        </w:rPr>
        <w:t xml:space="preserve"> </w:t>
      </w:r>
      <w:r w:rsidR="008028B3" w:rsidRPr="00F16B3C">
        <w:rPr>
          <w:spacing w:val="-4"/>
        </w:rPr>
        <w:t>–</w:t>
      </w:r>
      <w:r w:rsidRPr="00F16B3C">
        <w:rPr>
          <w:spacing w:val="-4"/>
        </w:rPr>
        <w:t xml:space="preserve"> нормативный размер зем</w:t>
      </w:r>
      <w:r w:rsidR="00050732" w:rsidRPr="00F16B3C">
        <w:rPr>
          <w:spacing w:val="-4"/>
        </w:rPr>
        <w:t>ельного участка в кондоминиуме,</w:t>
      </w:r>
      <w:r w:rsidR="00F16B3C" w:rsidRPr="00F16B3C">
        <w:rPr>
          <w:spacing w:val="-4"/>
        </w:rPr>
        <w:t xml:space="preserve"> </w:t>
      </w:r>
      <w:r w:rsidRPr="00F16B3C">
        <w:rPr>
          <w:spacing w:val="-4"/>
        </w:rPr>
        <w:t>кв.</w:t>
      </w:r>
      <w:r w:rsidR="00050732" w:rsidRPr="00F16B3C">
        <w:rPr>
          <w:spacing w:val="-4"/>
        </w:rPr>
        <w:t xml:space="preserve"> </w:t>
      </w:r>
      <w:r w:rsidRPr="00F16B3C">
        <w:rPr>
          <w:spacing w:val="-4"/>
        </w:rPr>
        <w:t>м;</w:t>
      </w:r>
    </w:p>
    <w:p w:rsidR="00BB726B" w:rsidRPr="00DA79EE" w:rsidRDefault="00BB726B" w:rsidP="00F16B3C">
      <w:pPr>
        <w:pStyle w:val="Standard"/>
        <w:spacing w:line="360" w:lineRule="auto"/>
        <w:ind w:firstLine="709"/>
        <w:jc w:val="both"/>
      </w:pPr>
      <w:proofErr w:type="spellStart"/>
      <w:proofErr w:type="gramStart"/>
      <w:r w:rsidRPr="00DA79EE">
        <w:t>S</w:t>
      </w:r>
      <w:proofErr w:type="gramEnd"/>
      <w:r w:rsidRPr="00DA79EE">
        <w:rPr>
          <w:vertAlign w:val="subscript"/>
        </w:rPr>
        <w:t>к</w:t>
      </w:r>
      <w:proofErr w:type="spellEnd"/>
      <w:r w:rsidRPr="00DA79EE">
        <w:t xml:space="preserve"> = 876,8 кв.</w:t>
      </w:r>
      <w:r w:rsidR="002B5407" w:rsidRPr="00DA79EE">
        <w:t xml:space="preserve"> </w:t>
      </w:r>
      <w:r w:rsidR="008028B3" w:rsidRPr="00DA79EE">
        <w:t>м –</w:t>
      </w:r>
      <w:r w:rsidRPr="00DA79EE">
        <w:t xml:space="preserve"> общая площадь жилых помещений в кондоминиуме;</w:t>
      </w:r>
    </w:p>
    <w:p w:rsidR="00BB726B" w:rsidRPr="00DA79EE" w:rsidRDefault="00BB726B" w:rsidP="00F16B3C">
      <w:pPr>
        <w:pStyle w:val="Standard"/>
        <w:spacing w:line="360" w:lineRule="auto"/>
        <w:ind w:firstLine="709"/>
        <w:jc w:val="both"/>
      </w:pPr>
      <w:proofErr w:type="spellStart"/>
      <w:r w:rsidRPr="00DA79EE">
        <w:t>У</w:t>
      </w:r>
      <w:r w:rsidRPr="00DA79EE">
        <w:rPr>
          <w:vertAlign w:val="subscript"/>
        </w:rPr>
        <w:t>з.д</w:t>
      </w:r>
      <w:proofErr w:type="spellEnd"/>
      <w:r w:rsidR="00F16B3C">
        <w:t xml:space="preserve"> </w:t>
      </w:r>
      <w:r w:rsidR="008028B3" w:rsidRPr="00DA79EE">
        <w:t>= 2,72 –</w:t>
      </w:r>
      <w:r w:rsidRPr="00DA79EE">
        <w:t xml:space="preserve"> удельный показатель земельной доли для зда</w:t>
      </w:r>
      <w:r w:rsidR="002B5407" w:rsidRPr="00DA79EE">
        <w:t>ний разной этажности (согласно п</w:t>
      </w:r>
      <w:r w:rsidRPr="00DA79EE">
        <w:t>риложе</w:t>
      </w:r>
      <w:r w:rsidR="008028B3" w:rsidRPr="00DA79EE">
        <w:t>нию</w:t>
      </w:r>
      <w:proofErr w:type="gramStart"/>
      <w:r w:rsidR="008028B3" w:rsidRPr="00DA79EE">
        <w:t xml:space="preserve"> А</w:t>
      </w:r>
      <w:proofErr w:type="gramEnd"/>
      <w:r w:rsidR="008028B3" w:rsidRPr="00DA79EE">
        <w:t xml:space="preserve"> СП 30-101-98</w:t>
      </w:r>
      <w:r w:rsidRPr="00DA79EE">
        <w:t>).</w:t>
      </w:r>
    </w:p>
    <w:p w:rsidR="00BB726B" w:rsidRPr="00DA79EE" w:rsidRDefault="00BB726B" w:rsidP="00F16B3C">
      <w:pPr>
        <w:pStyle w:val="Standard"/>
        <w:spacing w:line="360" w:lineRule="auto"/>
        <w:ind w:firstLine="709"/>
        <w:jc w:val="both"/>
      </w:pPr>
      <w:r w:rsidRPr="00DA79EE">
        <w:t>Земельный участок расположен в зоне ЖТ. Вид разрешенного использования образуемого земельного участка устанавливается в</w:t>
      </w:r>
      <w:r w:rsidR="00F16B3C">
        <w:t> </w:t>
      </w:r>
      <w:r w:rsidRPr="00DA79EE">
        <w:t xml:space="preserve">соответствии с Классификатором </w:t>
      </w:r>
      <w:r w:rsidR="002B5407" w:rsidRPr="00DA79EE">
        <w:t xml:space="preserve">как </w:t>
      </w:r>
      <w:r w:rsidRPr="00DA79EE">
        <w:t>«Малоэтажная многоквартирная жилая застройка».</w:t>
      </w:r>
    </w:p>
    <w:p w:rsidR="00BB726B" w:rsidRPr="00DA79EE" w:rsidRDefault="00BB726B" w:rsidP="00F16B3C">
      <w:pPr>
        <w:pStyle w:val="Standard"/>
        <w:spacing w:line="372" w:lineRule="auto"/>
        <w:ind w:firstLine="709"/>
        <w:jc w:val="both"/>
      </w:pPr>
      <w:r w:rsidRPr="00DA79EE">
        <w:lastRenderedPageBreak/>
        <w:t>Границы участка определены в соответствии с поставленными на</w:t>
      </w:r>
      <w:r w:rsidR="00F16B3C">
        <w:t> </w:t>
      </w:r>
      <w:r w:rsidRPr="00DA79EE">
        <w:t>кадастровый учет смежными земельными участками, границам</w:t>
      </w:r>
      <w:r w:rsidR="008028B3" w:rsidRPr="00DA79EE">
        <w:t>и</w:t>
      </w:r>
      <w:r w:rsidRPr="00DA79EE">
        <w:t xml:space="preserve"> территориальной зоны, а также картографи</w:t>
      </w:r>
      <w:r w:rsidR="008028B3" w:rsidRPr="00DA79EE">
        <w:t>ческой подосновой, фактическим использованием</w:t>
      </w:r>
      <w:r w:rsidRPr="00DA79EE">
        <w:t xml:space="preserve"> земли, элементами планировочной структуры.</w:t>
      </w:r>
    </w:p>
    <w:p w:rsidR="00BB726B" w:rsidRPr="00DA79EE" w:rsidRDefault="00BB726B" w:rsidP="00F16B3C">
      <w:pPr>
        <w:pStyle w:val="Standard"/>
        <w:spacing w:line="372" w:lineRule="auto"/>
        <w:ind w:firstLine="709"/>
        <w:jc w:val="both"/>
      </w:pPr>
      <w:r w:rsidRPr="00DA79EE">
        <w:t>Площадь образуемого земельного участка меньше нормативной площади в силу сложившихся планировочных особенностей.</w:t>
      </w:r>
    </w:p>
    <w:p w:rsidR="00BB726B" w:rsidRPr="00DA79EE" w:rsidRDefault="008028B3" w:rsidP="00F16B3C">
      <w:pPr>
        <w:pStyle w:val="Standard"/>
        <w:spacing w:line="372" w:lineRule="auto"/>
        <w:ind w:firstLine="709"/>
        <w:jc w:val="both"/>
      </w:pPr>
      <w:r w:rsidRPr="00DA79EE">
        <w:t>:</w:t>
      </w:r>
      <w:r w:rsidR="00BB726B" w:rsidRPr="00DA79EE">
        <w:t>ЗУ3</w:t>
      </w:r>
    </w:p>
    <w:p w:rsidR="00BB726B" w:rsidRPr="00DA79EE" w:rsidRDefault="00BB726B" w:rsidP="00F16B3C">
      <w:pPr>
        <w:pStyle w:val="Standard"/>
        <w:spacing w:line="372" w:lineRule="auto"/>
        <w:ind w:firstLine="709"/>
        <w:jc w:val="both"/>
      </w:pPr>
      <w:r w:rsidRPr="00DA79EE">
        <w:t>Проектом межевания предлагается образовать земель</w:t>
      </w:r>
      <w:r w:rsidR="002B5407" w:rsidRPr="00DA79EE">
        <w:t>ный участок площадью 2893 кв. м</w:t>
      </w:r>
      <w:r w:rsidRPr="00DA79EE">
        <w:t>, расположенный по адресу</w:t>
      </w:r>
      <w:r w:rsidR="002B5407" w:rsidRPr="00DA79EE">
        <w:t>:</w:t>
      </w:r>
      <w:r w:rsidRPr="00DA79EE">
        <w:t xml:space="preserve"> ул. </w:t>
      </w:r>
      <w:proofErr w:type="spellStart"/>
      <w:r w:rsidRPr="00DA79EE">
        <w:t>Крейзера</w:t>
      </w:r>
      <w:proofErr w:type="spellEnd"/>
      <w:r w:rsidRPr="00DA79EE">
        <w:t>, д.</w:t>
      </w:r>
      <w:r w:rsidR="002B5407" w:rsidRPr="00DA79EE">
        <w:t xml:space="preserve"> </w:t>
      </w:r>
      <w:r w:rsidRPr="00DA79EE">
        <w:t>6В, для</w:t>
      </w:r>
      <w:r w:rsidR="00F16B3C">
        <w:t> </w:t>
      </w:r>
      <w:r w:rsidRPr="00DA79EE">
        <w:t>размещения многоквартирного дома.</w:t>
      </w:r>
    </w:p>
    <w:p w:rsidR="00BB726B" w:rsidRPr="00DA79EE" w:rsidRDefault="00BB726B" w:rsidP="00F16B3C">
      <w:pPr>
        <w:pStyle w:val="Standard"/>
        <w:spacing w:line="372" w:lineRule="auto"/>
        <w:ind w:firstLine="709"/>
        <w:jc w:val="both"/>
      </w:pPr>
      <w:r w:rsidRPr="00DA79EE">
        <w:t xml:space="preserve">Земельный участок </w:t>
      </w:r>
      <w:proofErr w:type="gramStart"/>
      <w:r w:rsidR="008028B3" w:rsidRPr="00DA79EE">
        <w:t>:</w:t>
      </w:r>
      <w:r w:rsidRPr="00DA79EE">
        <w:t>З</w:t>
      </w:r>
      <w:proofErr w:type="gramEnd"/>
      <w:r w:rsidRPr="00DA79EE">
        <w:t xml:space="preserve">У3 образуется из земель, государственная собственность на которые не разграничена. </w:t>
      </w:r>
    </w:p>
    <w:p w:rsidR="00F16B3C" w:rsidRDefault="00BB726B" w:rsidP="00F16B3C">
      <w:pPr>
        <w:pStyle w:val="Standard"/>
        <w:spacing w:line="372" w:lineRule="auto"/>
        <w:ind w:firstLine="709"/>
        <w:jc w:val="both"/>
      </w:pPr>
      <w:r w:rsidRPr="00DA79EE">
        <w:t>Нормативный размер земельного участка, определяемый согласно</w:t>
      </w:r>
      <w:r w:rsidR="00DA79EE" w:rsidRPr="00DA79EE">
        <w:t xml:space="preserve"> </w:t>
      </w:r>
      <w:r w:rsidRPr="00DA79EE">
        <w:t>СП</w:t>
      </w:r>
      <w:r w:rsidR="00F16B3C">
        <w:t> 30-101-98:</w:t>
      </w:r>
    </w:p>
    <w:p w:rsidR="00BB726B" w:rsidRPr="00DA79EE" w:rsidRDefault="00BB726B" w:rsidP="00F16B3C">
      <w:pPr>
        <w:pStyle w:val="Standard"/>
        <w:spacing w:line="372" w:lineRule="auto"/>
        <w:ind w:firstLine="709"/>
        <w:jc w:val="both"/>
      </w:pPr>
      <w:proofErr w:type="spellStart"/>
      <w:r w:rsidRPr="00DA79EE">
        <w:t>S</w:t>
      </w:r>
      <w:r w:rsidRPr="00DA79EE">
        <w:rPr>
          <w:vertAlign w:val="subscript"/>
        </w:rPr>
        <w:t>норм</w:t>
      </w:r>
      <w:proofErr w:type="gramStart"/>
      <w:r w:rsidRPr="00DA79EE">
        <w:rPr>
          <w:vertAlign w:val="subscript"/>
        </w:rPr>
        <w:t>.к</w:t>
      </w:r>
      <w:proofErr w:type="spellEnd"/>
      <w:proofErr w:type="gramEnd"/>
      <w:r w:rsidRPr="00F16B3C">
        <w:t xml:space="preserve"> </w:t>
      </w:r>
      <w:r w:rsidRPr="00DA79EE">
        <w:t xml:space="preserve">= </w:t>
      </w:r>
      <w:proofErr w:type="spellStart"/>
      <w:r w:rsidRPr="00DA79EE">
        <w:t>S</w:t>
      </w:r>
      <w:r w:rsidRPr="00DA79EE">
        <w:rPr>
          <w:vertAlign w:val="subscript"/>
        </w:rPr>
        <w:t>к</w:t>
      </w:r>
      <w:proofErr w:type="spellEnd"/>
      <w:r w:rsidR="002B5407" w:rsidRPr="00DA79EE">
        <w:t xml:space="preserve"> </w:t>
      </w:r>
      <w:r w:rsidR="008028B3" w:rsidRPr="00DA79EE">
        <w:t>×</w:t>
      </w:r>
      <w:r w:rsidR="002B5407" w:rsidRPr="00DA79EE">
        <w:t xml:space="preserve"> </w:t>
      </w:r>
      <w:proofErr w:type="spellStart"/>
      <w:r w:rsidRPr="00DA79EE">
        <w:t>У</w:t>
      </w:r>
      <w:r w:rsidRPr="00DA79EE">
        <w:rPr>
          <w:vertAlign w:val="subscript"/>
        </w:rPr>
        <w:t>з.д</w:t>
      </w:r>
      <w:proofErr w:type="spellEnd"/>
      <w:r w:rsidR="008028B3" w:rsidRPr="00DA79EE">
        <w:t xml:space="preserve"> = 899,5 ×</w:t>
      </w:r>
      <w:r w:rsidRPr="00DA79EE">
        <w:t xml:space="preserve"> 2,30</w:t>
      </w:r>
      <w:r w:rsidR="008028B3" w:rsidRPr="00DA79EE">
        <w:t xml:space="preserve"> </w:t>
      </w:r>
      <w:r w:rsidRPr="00DA79EE">
        <w:t>=</w:t>
      </w:r>
      <w:r w:rsidR="008028B3" w:rsidRPr="00DA79EE">
        <w:t xml:space="preserve"> </w:t>
      </w:r>
      <w:r w:rsidRPr="00DA79EE">
        <w:t>2068,9 кв.</w:t>
      </w:r>
      <w:r w:rsidR="002B5407" w:rsidRPr="00DA79EE">
        <w:t xml:space="preserve"> </w:t>
      </w:r>
      <w:r w:rsidR="00F16B3C">
        <w:t>м, где:</w:t>
      </w:r>
      <w:r w:rsidRPr="00DA79EE">
        <w:t xml:space="preserve"> </w:t>
      </w:r>
    </w:p>
    <w:p w:rsidR="00BB726B" w:rsidRPr="00F16B3C" w:rsidRDefault="00BB726B" w:rsidP="00F16B3C">
      <w:pPr>
        <w:pStyle w:val="Standard"/>
        <w:spacing w:line="372" w:lineRule="auto"/>
        <w:ind w:firstLine="709"/>
        <w:jc w:val="both"/>
        <w:rPr>
          <w:spacing w:val="-4"/>
        </w:rPr>
      </w:pPr>
      <w:proofErr w:type="spellStart"/>
      <w:r w:rsidRPr="00F16B3C">
        <w:rPr>
          <w:spacing w:val="-4"/>
        </w:rPr>
        <w:t>S</w:t>
      </w:r>
      <w:r w:rsidRPr="00F16B3C">
        <w:rPr>
          <w:spacing w:val="-4"/>
          <w:vertAlign w:val="subscript"/>
        </w:rPr>
        <w:t>норм</w:t>
      </w:r>
      <w:proofErr w:type="gramStart"/>
      <w:r w:rsidRPr="00F16B3C">
        <w:rPr>
          <w:spacing w:val="-4"/>
          <w:vertAlign w:val="subscript"/>
        </w:rPr>
        <w:t>.к</w:t>
      </w:r>
      <w:proofErr w:type="spellEnd"/>
      <w:proofErr w:type="gramEnd"/>
      <w:r w:rsidR="00DA79EE" w:rsidRPr="00F16B3C">
        <w:rPr>
          <w:spacing w:val="-4"/>
        </w:rPr>
        <w:t xml:space="preserve"> </w:t>
      </w:r>
      <w:r w:rsidR="008028B3" w:rsidRPr="00F16B3C">
        <w:rPr>
          <w:spacing w:val="-4"/>
        </w:rPr>
        <w:t xml:space="preserve">– </w:t>
      </w:r>
      <w:r w:rsidRPr="00F16B3C">
        <w:rPr>
          <w:spacing w:val="-4"/>
        </w:rPr>
        <w:t>нормативный размер земельного участка в кондоминиуме, кв.</w:t>
      </w:r>
      <w:r w:rsidR="00050732" w:rsidRPr="00F16B3C">
        <w:rPr>
          <w:spacing w:val="-4"/>
        </w:rPr>
        <w:t xml:space="preserve"> </w:t>
      </w:r>
      <w:r w:rsidRPr="00F16B3C">
        <w:rPr>
          <w:spacing w:val="-4"/>
        </w:rPr>
        <w:t>м;</w:t>
      </w:r>
    </w:p>
    <w:p w:rsidR="00BB726B" w:rsidRPr="00DA79EE" w:rsidRDefault="00BB726B" w:rsidP="00F16B3C">
      <w:pPr>
        <w:pStyle w:val="Standard"/>
        <w:spacing w:line="372" w:lineRule="auto"/>
        <w:ind w:firstLine="709"/>
        <w:jc w:val="both"/>
      </w:pPr>
      <w:proofErr w:type="spellStart"/>
      <w:proofErr w:type="gramStart"/>
      <w:r w:rsidRPr="00DA79EE">
        <w:t>S</w:t>
      </w:r>
      <w:proofErr w:type="gramEnd"/>
      <w:r w:rsidRPr="00DA79EE">
        <w:rPr>
          <w:vertAlign w:val="subscript"/>
        </w:rPr>
        <w:t>к</w:t>
      </w:r>
      <w:proofErr w:type="spellEnd"/>
      <w:r w:rsidRPr="00DA79EE">
        <w:t xml:space="preserve"> = 899,5 кв.</w:t>
      </w:r>
      <w:r w:rsidR="002B5407" w:rsidRPr="00DA79EE">
        <w:t xml:space="preserve"> </w:t>
      </w:r>
      <w:r w:rsidR="008028B3" w:rsidRPr="00DA79EE">
        <w:t>м –</w:t>
      </w:r>
      <w:r w:rsidRPr="00DA79EE">
        <w:t xml:space="preserve"> общая площадь жилых помещений в кондоминиуме;</w:t>
      </w:r>
    </w:p>
    <w:p w:rsidR="00BB726B" w:rsidRPr="00DA79EE" w:rsidRDefault="00BB726B" w:rsidP="00F16B3C">
      <w:pPr>
        <w:pStyle w:val="Standard"/>
        <w:spacing w:line="372" w:lineRule="auto"/>
        <w:ind w:firstLine="709"/>
        <w:jc w:val="both"/>
      </w:pPr>
      <w:proofErr w:type="spellStart"/>
      <w:r w:rsidRPr="00DA79EE">
        <w:t>У</w:t>
      </w:r>
      <w:r w:rsidRPr="00DA79EE">
        <w:rPr>
          <w:vertAlign w:val="subscript"/>
        </w:rPr>
        <w:t>з.д</w:t>
      </w:r>
      <w:proofErr w:type="spellEnd"/>
      <w:r w:rsidR="00F16B3C">
        <w:t xml:space="preserve"> </w:t>
      </w:r>
      <w:r w:rsidR="008028B3" w:rsidRPr="00DA79EE">
        <w:t>= 2,30 –</w:t>
      </w:r>
      <w:r w:rsidRPr="00DA79EE">
        <w:t xml:space="preserve"> удельный показатель земельной доли для зданий разно</w:t>
      </w:r>
      <w:r w:rsidR="008028B3" w:rsidRPr="00DA79EE">
        <w:t>й этажности (согласно п</w:t>
      </w:r>
      <w:r w:rsidR="00422059" w:rsidRPr="00DA79EE">
        <w:t>риложению</w:t>
      </w:r>
      <w:proofErr w:type="gramStart"/>
      <w:r w:rsidR="008028B3" w:rsidRPr="00DA79EE">
        <w:t xml:space="preserve"> А</w:t>
      </w:r>
      <w:proofErr w:type="gramEnd"/>
      <w:r w:rsidR="008028B3" w:rsidRPr="00DA79EE">
        <w:t xml:space="preserve"> СП 30-101-98</w:t>
      </w:r>
      <w:r w:rsidRPr="00DA79EE">
        <w:t>).</w:t>
      </w:r>
    </w:p>
    <w:p w:rsidR="00BB726B" w:rsidRPr="00DA79EE" w:rsidRDefault="00BB726B" w:rsidP="00F16B3C">
      <w:pPr>
        <w:pStyle w:val="Standard"/>
        <w:spacing w:line="372" w:lineRule="auto"/>
        <w:ind w:firstLine="709"/>
        <w:jc w:val="both"/>
      </w:pPr>
      <w:r w:rsidRPr="00DA79EE">
        <w:t>Земельный участок расположен в зоне ЖТ. Вид разрешенного использования образуемого земельного участка устанавливается в</w:t>
      </w:r>
      <w:r w:rsidR="00F16B3C">
        <w:t> </w:t>
      </w:r>
      <w:r w:rsidRPr="00DA79EE">
        <w:t xml:space="preserve">соответствии с Классификатором </w:t>
      </w:r>
      <w:r w:rsidR="002B5407" w:rsidRPr="00DA79EE">
        <w:t xml:space="preserve">как </w:t>
      </w:r>
      <w:r w:rsidRPr="00DA79EE">
        <w:t>«Малоэтажная многоквартирная жилая застройка».</w:t>
      </w:r>
    </w:p>
    <w:p w:rsidR="00BB726B" w:rsidRPr="00DA79EE" w:rsidRDefault="00BB726B" w:rsidP="00F16B3C">
      <w:pPr>
        <w:pStyle w:val="Standard"/>
        <w:spacing w:line="372" w:lineRule="auto"/>
        <w:ind w:firstLine="709"/>
        <w:jc w:val="both"/>
      </w:pPr>
      <w:r w:rsidRPr="00DA79EE">
        <w:t>Границы участка определены в соответствии с поставленными на</w:t>
      </w:r>
      <w:r w:rsidR="00F16B3C">
        <w:t> </w:t>
      </w:r>
      <w:r w:rsidRPr="00DA79EE">
        <w:t>кадастровый учет смежными земельными участками, границам</w:t>
      </w:r>
      <w:r w:rsidR="008028B3" w:rsidRPr="00DA79EE">
        <w:t>и</w:t>
      </w:r>
      <w:r w:rsidRPr="00DA79EE">
        <w:t xml:space="preserve"> территориальной зоны, а также картографи</w:t>
      </w:r>
      <w:r w:rsidR="008028B3" w:rsidRPr="00DA79EE">
        <w:t>ческой подосновой, фактическим использованием</w:t>
      </w:r>
      <w:r w:rsidRPr="00DA79EE">
        <w:t xml:space="preserve"> земли, элементами планировочной структуры.</w:t>
      </w:r>
    </w:p>
    <w:p w:rsidR="00BB726B" w:rsidRPr="00DA79EE" w:rsidRDefault="00BB726B" w:rsidP="00F16B3C">
      <w:pPr>
        <w:pStyle w:val="Standard"/>
        <w:spacing w:line="372" w:lineRule="auto"/>
        <w:ind w:firstLine="709"/>
        <w:jc w:val="both"/>
      </w:pPr>
      <w:r w:rsidRPr="00DA79EE">
        <w:t>Площадь образуемого земельного участка больше нормативной площади в силу сложившихся планировочных особенностей.</w:t>
      </w:r>
    </w:p>
    <w:p w:rsidR="00BB726B" w:rsidRPr="00DA79EE" w:rsidRDefault="008028B3" w:rsidP="00F16B3C">
      <w:pPr>
        <w:pStyle w:val="Standard"/>
        <w:spacing w:line="360" w:lineRule="auto"/>
        <w:ind w:firstLine="709"/>
        <w:jc w:val="both"/>
      </w:pPr>
      <w:r w:rsidRPr="00DA79EE">
        <w:lastRenderedPageBreak/>
        <w:t>:</w:t>
      </w:r>
      <w:r w:rsidR="00BB726B" w:rsidRPr="00DA79EE">
        <w:t>ЗУ</w:t>
      </w:r>
      <w:proofErr w:type="gramStart"/>
      <w:r w:rsidR="00BB726B" w:rsidRPr="00DA79EE">
        <w:t>4</w:t>
      </w:r>
      <w:proofErr w:type="gramEnd"/>
    </w:p>
    <w:p w:rsidR="00BB726B" w:rsidRPr="00DA79EE" w:rsidRDefault="00BB726B" w:rsidP="00F16B3C">
      <w:pPr>
        <w:pStyle w:val="Standard"/>
        <w:spacing w:line="360" w:lineRule="auto"/>
        <w:ind w:firstLine="709"/>
        <w:jc w:val="both"/>
      </w:pPr>
      <w:r w:rsidRPr="00DA79EE">
        <w:t>Проектом межевания предлагается образовать земельный участок площадью 4668 кв. м, расположенный по адресу</w:t>
      </w:r>
      <w:r w:rsidR="002B5407" w:rsidRPr="00DA79EE">
        <w:t>:</w:t>
      </w:r>
      <w:r w:rsidRPr="00DA79EE">
        <w:t xml:space="preserve"> ул. </w:t>
      </w:r>
      <w:proofErr w:type="spellStart"/>
      <w:r w:rsidRPr="00DA79EE">
        <w:t>Крейзера</w:t>
      </w:r>
      <w:proofErr w:type="spellEnd"/>
      <w:r w:rsidRPr="00DA79EE">
        <w:t>, в районе жилых домов 6А, 6Б, 6В.</w:t>
      </w:r>
    </w:p>
    <w:p w:rsidR="00BB726B" w:rsidRPr="00DA79EE" w:rsidRDefault="00BB726B" w:rsidP="00F16B3C">
      <w:pPr>
        <w:pStyle w:val="Standard"/>
        <w:spacing w:line="360" w:lineRule="auto"/>
        <w:ind w:firstLine="709"/>
        <w:jc w:val="both"/>
      </w:pPr>
      <w:r w:rsidRPr="00DA79EE">
        <w:t xml:space="preserve">Земельный участок </w:t>
      </w:r>
      <w:proofErr w:type="gramStart"/>
      <w:r w:rsidR="008028B3" w:rsidRPr="00DA79EE">
        <w:t>:</w:t>
      </w:r>
      <w:r w:rsidRPr="00DA79EE">
        <w:t>З</w:t>
      </w:r>
      <w:proofErr w:type="gramEnd"/>
      <w:r w:rsidRPr="00DA79EE">
        <w:t xml:space="preserve">У4 образуется из земель, государственная собственность на которые не разграничена </w:t>
      </w:r>
    </w:p>
    <w:p w:rsidR="00BB726B" w:rsidRPr="00DA79EE" w:rsidRDefault="00BB726B" w:rsidP="00F16B3C">
      <w:pPr>
        <w:pStyle w:val="Standard"/>
        <w:spacing w:line="360" w:lineRule="auto"/>
        <w:ind w:firstLine="709"/>
        <w:jc w:val="both"/>
      </w:pPr>
      <w:r w:rsidRPr="00DA79EE">
        <w:t>Земельный участок расположен в зоне ЖТ. Вид разрешенного использования образуемого земельного участка устанавливается в</w:t>
      </w:r>
      <w:r w:rsidR="00F16B3C">
        <w:t> </w:t>
      </w:r>
      <w:r w:rsidRPr="00DA79EE">
        <w:t xml:space="preserve">соответствии с Классификатором </w:t>
      </w:r>
      <w:r w:rsidR="002B5407" w:rsidRPr="00DA79EE">
        <w:t xml:space="preserve">как </w:t>
      </w:r>
      <w:r w:rsidRPr="00DA79EE">
        <w:t>«Хранение автотранспорта».</w:t>
      </w:r>
    </w:p>
    <w:p w:rsidR="00BB726B" w:rsidRPr="00DA79EE" w:rsidRDefault="00BB726B" w:rsidP="00F16B3C">
      <w:pPr>
        <w:pStyle w:val="Standard"/>
        <w:spacing w:line="360" w:lineRule="auto"/>
        <w:ind w:firstLine="709"/>
        <w:jc w:val="both"/>
      </w:pPr>
      <w:r w:rsidRPr="00DA79EE">
        <w:t>Границы участка определены в соответствии с поставленными на</w:t>
      </w:r>
      <w:r w:rsidR="00F16B3C">
        <w:t> </w:t>
      </w:r>
      <w:r w:rsidRPr="00DA79EE">
        <w:t>кадастровый учет смежными земельными участками, границам</w:t>
      </w:r>
      <w:r w:rsidR="008028B3" w:rsidRPr="00DA79EE">
        <w:t>и</w:t>
      </w:r>
      <w:r w:rsidRPr="00DA79EE">
        <w:t xml:space="preserve"> территориальной зоны, а также картографической подосновой, элементами планировочной структуры.</w:t>
      </w:r>
    </w:p>
    <w:p w:rsidR="00BB726B" w:rsidRPr="00DA79EE" w:rsidRDefault="008028B3" w:rsidP="00F16B3C">
      <w:pPr>
        <w:pStyle w:val="Standard"/>
        <w:spacing w:line="360" w:lineRule="auto"/>
        <w:ind w:firstLine="709"/>
        <w:jc w:val="both"/>
      </w:pPr>
      <w:r w:rsidRPr="00DA79EE">
        <w:t>:</w:t>
      </w:r>
      <w:r w:rsidR="00BB726B" w:rsidRPr="00DA79EE">
        <w:t>ЗУ5</w:t>
      </w:r>
    </w:p>
    <w:p w:rsidR="00BB726B" w:rsidRPr="00DA79EE" w:rsidRDefault="00BB726B" w:rsidP="00F16B3C">
      <w:pPr>
        <w:pStyle w:val="Standard"/>
        <w:spacing w:line="360" w:lineRule="auto"/>
        <w:ind w:firstLine="709"/>
        <w:jc w:val="both"/>
      </w:pPr>
      <w:r w:rsidRPr="00DA79EE">
        <w:t>Проектом межевания предлагается образовать земельный участок площадью 2503 кв. м, расположенный по адресу</w:t>
      </w:r>
      <w:r w:rsidR="002B5407" w:rsidRPr="00DA79EE">
        <w:t>:</w:t>
      </w:r>
      <w:r w:rsidRPr="00DA79EE">
        <w:t xml:space="preserve"> ул. </w:t>
      </w:r>
      <w:proofErr w:type="spellStart"/>
      <w:r w:rsidRPr="00DA79EE">
        <w:t>Крейзера</w:t>
      </w:r>
      <w:proofErr w:type="spellEnd"/>
      <w:r w:rsidRPr="00DA79EE">
        <w:t>, в районе жилых домов 6А, 6Б, 6В, 6Г.</w:t>
      </w:r>
    </w:p>
    <w:p w:rsidR="00BB726B" w:rsidRPr="00DA79EE" w:rsidRDefault="00BB726B" w:rsidP="00F16B3C">
      <w:pPr>
        <w:pStyle w:val="Standard"/>
        <w:spacing w:line="360" w:lineRule="auto"/>
        <w:ind w:firstLine="709"/>
        <w:jc w:val="both"/>
      </w:pPr>
      <w:r w:rsidRPr="00DA79EE">
        <w:t xml:space="preserve">Земельный участок </w:t>
      </w:r>
      <w:proofErr w:type="gramStart"/>
      <w:r w:rsidR="008028B3" w:rsidRPr="00DA79EE">
        <w:t>:</w:t>
      </w:r>
      <w:r w:rsidRPr="00DA79EE">
        <w:t>З</w:t>
      </w:r>
      <w:proofErr w:type="gramEnd"/>
      <w:r w:rsidRPr="00DA79EE">
        <w:t xml:space="preserve">У5 образуется из земель, государственная собственность на которые не разграничена </w:t>
      </w:r>
    </w:p>
    <w:p w:rsidR="00BB726B" w:rsidRPr="00DA79EE" w:rsidRDefault="00BB726B" w:rsidP="00F16B3C">
      <w:pPr>
        <w:pStyle w:val="Standard"/>
        <w:spacing w:line="360" w:lineRule="auto"/>
        <w:ind w:firstLine="709"/>
        <w:jc w:val="both"/>
      </w:pPr>
      <w:r w:rsidRPr="00DA79EE">
        <w:t>Земельный участок расположен в зоне ЖТ. Вид разрешенного использования образуемого земельного участка устанавливается в</w:t>
      </w:r>
      <w:r w:rsidR="00F16B3C">
        <w:t> </w:t>
      </w:r>
      <w:r w:rsidRPr="00DA79EE">
        <w:t xml:space="preserve">соответствии с Классификатором </w:t>
      </w:r>
      <w:r w:rsidR="002B5407" w:rsidRPr="00DA79EE">
        <w:t xml:space="preserve">как </w:t>
      </w:r>
      <w:r w:rsidRPr="00DA79EE">
        <w:t>«Улично-дорожная сеть».</w:t>
      </w:r>
    </w:p>
    <w:p w:rsidR="002B5407" w:rsidRPr="00DA79EE" w:rsidRDefault="00BB726B" w:rsidP="00F16B3C">
      <w:pPr>
        <w:pStyle w:val="Standard"/>
        <w:spacing w:line="360" w:lineRule="auto"/>
        <w:ind w:firstLine="709"/>
        <w:jc w:val="both"/>
      </w:pPr>
      <w:r w:rsidRPr="00DA79EE">
        <w:t>Границы участка определены в соответствии с поставленными на</w:t>
      </w:r>
      <w:r w:rsidR="00F16B3C">
        <w:t> </w:t>
      </w:r>
      <w:r w:rsidRPr="00DA79EE">
        <w:t>кадастровый учет смежными земельными участками, границам</w:t>
      </w:r>
      <w:r w:rsidR="008028B3" w:rsidRPr="00DA79EE">
        <w:t>и</w:t>
      </w:r>
      <w:r w:rsidRPr="00DA79EE">
        <w:t xml:space="preserve"> территориальной зоны, а также картографической подосновой, элем</w:t>
      </w:r>
      <w:r w:rsidR="00050732" w:rsidRPr="00DA79EE">
        <w:t>ентами планировочной структуры.</w:t>
      </w:r>
    </w:p>
    <w:p w:rsidR="00BB726B" w:rsidRPr="00DA79EE" w:rsidRDefault="008061F1" w:rsidP="00F16B3C">
      <w:pPr>
        <w:pStyle w:val="Standard"/>
        <w:spacing w:line="360" w:lineRule="auto"/>
        <w:ind w:firstLine="709"/>
        <w:jc w:val="both"/>
      </w:pPr>
      <w:r w:rsidRPr="00DA79EE">
        <w:t>:</w:t>
      </w:r>
      <w:r w:rsidR="00BB726B" w:rsidRPr="00DA79EE">
        <w:t>ЗУ</w:t>
      </w:r>
      <w:proofErr w:type="gramStart"/>
      <w:r w:rsidR="00BB726B" w:rsidRPr="00DA79EE">
        <w:t>6</w:t>
      </w:r>
      <w:proofErr w:type="gramEnd"/>
    </w:p>
    <w:p w:rsidR="00BB726B" w:rsidRPr="00F16B3C" w:rsidRDefault="00BB726B" w:rsidP="00F16B3C">
      <w:pPr>
        <w:pStyle w:val="Standard"/>
        <w:spacing w:line="360" w:lineRule="auto"/>
        <w:ind w:firstLine="709"/>
        <w:jc w:val="both"/>
        <w:rPr>
          <w:spacing w:val="4"/>
        </w:rPr>
      </w:pPr>
      <w:r w:rsidRPr="00F16B3C">
        <w:rPr>
          <w:spacing w:val="4"/>
        </w:rPr>
        <w:t>Проектом межевания предлагается образовать земельный участок площадью 8230 кв. м, расположенный по адресу</w:t>
      </w:r>
      <w:r w:rsidR="002B5407" w:rsidRPr="00F16B3C">
        <w:rPr>
          <w:spacing w:val="4"/>
        </w:rPr>
        <w:t xml:space="preserve">: ул. </w:t>
      </w:r>
      <w:proofErr w:type="spellStart"/>
      <w:r w:rsidR="002B5407" w:rsidRPr="00F16B3C">
        <w:rPr>
          <w:spacing w:val="4"/>
        </w:rPr>
        <w:t>Крейзера</w:t>
      </w:r>
      <w:proofErr w:type="spellEnd"/>
      <w:r w:rsidR="002B5407" w:rsidRPr="00F16B3C">
        <w:rPr>
          <w:spacing w:val="4"/>
        </w:rPr>
        <w:t>, в районе</w:t>
      </w:r>
      <w:r w:rsidR="00DA79EE" w:rsidRPr="00F16B3C">
        <w:rPr>
          <w:spacing w:val="4"/>
        </w:rPr>
        <w:t xml:space="preserve"> </w:t>
      </w:r>
      <w:r w:rsidR="002B5407" w:rsidRPr="00F16B3C">
        <w:rPr>
          <w:spacing w:val="4"/>
        </w:rPr>
        <w:t>дома</w:t>
      </w:r>
      <w:r w:rsidRPr="00F16B3C">
        <w:rPr>
          <w:spacing w:val="4"/>
        </w:rPr>
        <w:t xml:space="preserve"> 6Г.</w:t>
      </w:r>
    </w:p>
    <w:p w:rsidR="00BB726B" w:rsidRPr="00DA79EE" w:rsidRDefault="00BB726B" w:rsidP="00F16B3C">
      <w:pPr>
        <w:pStyle w:val="Standard"/>
        <w:spacing w:line="360" w:lineRule="auto"/>
        <w:ind w:firstLine="709"/>
        <w:jc w:val="both"/>
      </w:pPr>
      <w:r w:rsidRPr="00DA79EE">
        <w:lastRenderedPageBreak/>
        <w:t xml:space="preserve">Земельный участок </w:t>
      </w:r>
      <w:proofErr w:type="gramStart"/>
      <w:r w:rsidR="008061F1" w:rsidRPr="00DA79EE">
        <w:t>:</w:t>
      </w:r>
      <w:r w:rsidRPr="00DA79EE">
        <w:t>З</w:t>
      </w:r>
      <w:proofErr w:type="gramEnd"/>
      <w:r w:rsidRPr="00DA79EE">
        <w:t xml:space="preserve">У6 образуется из земель, государственная собственность на которые не разграничена </w:t>
      </w:r>
    </w:p>
    <w:p w:rsidR="00BB726B" w:rsidRPr="00DA79EE" w:rsidRDefault="00BB726B" w:rsidP="00F16B3C">
      <w:pPr>
        <w:pStyle w:val="Standard"/>
        <w:spacing w:line="360" w:lineRule="auto"/>
        <w:ind w:firstLine="709"/>
        <w:jc w:val="both"/>
      </w:pPr>
      <w:r w:rsidRPr="00DA79EE">
        <w:t>Земельный участок расположен в зоне ЖТ. Вид разрешенного использования образуемого зем</w:t>
      </w:r>
      <w:r w:rsidR="00050732" w:rsidRPr="00DA79EE">
        <w:t>ельного участка устанавливается</w:t>
      </w:r>
      <w:r w:rsidR="00F16B3C">
        <w:t xml:space="preserve"> </w:t>
      </w:r>
      <w:r w:rsidRPr="00DA79EE">
        <w:t>в</w:t>
      </w:r>
      <w:r w:rsidR="00F16B3C">
        <w:t> </w:t>
      </w:r>
      <w:r w:rsidRPr="00DA79EE">
        <w:t xml:space="preserve">соответствии с Классификатором </w:t>
      </w:r>
      <w:r w:rsidR="002B5407" w:rsidRPr="00DA79EE">
        <w:t xml:space="preserve">как </w:t>
      </w:r>
      <w:r w:rsidRPr="00DA79EE">
        <w:t>«Благоустройство территории».</w:t>
      </w:r>
    </w:p>
    <w:p w:rsidR="00BB726B" w:rsidRPr="00DA79EE" w:rsidRDefault="00BB726B" w:rsidP="00F16B3C">
      <w:pPr>
        <w:pStyle w:val="Standard"/>
        <w:spacing w:line="360" w:lineRule="auto"/>
        <w:ind w:firstLine="709"/>
        <w:jc w:val="both"/>
      </w:pPr>
      <w:r w:rsidRPr="00DA79EE">
        <w:t>Границы участка определены в соответствии с поставленными на</w:t>
      </w:r>
      <w:r w:rsidR="00F16B3C">
        <w:t> </w:t>
      </w:r>
      <w:r w:rsidRPr="00DA79EE">
        <w:t>кадастровый учет смежными земельными участками, границам</w:t>
      </w:r>
      <w:r w:rsidR="008061F1" w:rsidRPr="00DA79EE">
        <w:t>и</w:t>
      </w:r>
      <w:r w:rsidRPr="00DA79EE">
        <w:t xml:space="preserve"> территориальной зоны, а также картографической подосновой, элементами планировочной структуры.</w:t>
      </w:r>
    </w:p>
    <w:p w:rsidR="00BB726B" w:rsidRPr="00DA79EE" w:rsidRDefault="008061F1" w:rsidP="00F16B3C">
      <w:pPr>
        <w:pStyle w:val="Standard"/>
        <w:spacing w:line="360" w:lineRule="auto"/>
        <w:ind w:firstLine="709"/>
        <w:jc w:val="both"/>
      </w:pPr>
      <w:r w:rsidRPr="00DA79EE">
        <w:t>:</w:t>
      </w:r>
      <w:r w:rsidR="00BB726B" w:rsidRPr="00DA79EE">
        <w:t>ЗУ</w:t>
      </w:r>
      <w:proofErr w:type="gramStart"/>
      <w:r w:rsidR="00BB726B" w:rsidRPr="00DA79EE">
        <w:t>7</w:t>
      </w:r>
      <w:proofErr w:type="gramEnd"/>
    </w:p>
    <w:p w:rsidR="00BB726B" w:rsidRPr="00DA79EE" w:rsidRDefault="00BB726B" w:rsidP="00F16B3C">
      <w:pPr>
        <w:pStyle w:val="Standard"/>
        <w:spacing w:line="360" w:lineRule="auto"/>
        <w:ind w:firstLine="709"/>
        <w:jc w:val="both"/>
      </w:pPr>
      <w:r w:rsidRPr="00DA79EE">
        <w:t>Проектом межевания предлагается образовать земель</w:t>
      </w:r>
      <w:r w:rsidR="002B5407" w:rsidRPr="00DA79EE">
        <w:t>ный участок площадью 2635 кв. м</w:t>
      </w:r>
      <w:r w:rsidRPr="00DA79EE">
        <w:t>, расположенный по адресу</w:t>
      </w:r>
      <w:r w:rsidR="002B5407" w:rsidRPr="00DA79EE">
        <w:t>:</w:t>
      </w:r>
      <w:r w:rsidRPr="00DA79EE">
        <w:t xml:space="preserve"> ул. </w:t>
      </w:r>
      <w:proofErr w:type="spellStart"/>
      <w:r w:rsidRPr="00DA79EE">
        <w:t>Крейзера</w:t>
      </w:r>
      <w:proofErr w:type="spellEnd"/>
      <w:r w:rsidRPr="00DA79EE">
        <w:t>, д.</w:t>
      </w:r>
      <w:r w:rsidR="002B5407" w:rsidRPr="00DA79EE">
        <w:t xml:space="preserve"> </w:t>
      </w:r>
      <w:r w:rsidRPr="00DA79EE">
        <w:t>6Г, для</w:t>
      </w:r>
      <w:r w:rsidR="00F16B3C">
        <w:t> </w:t>
      </w:r>
      <w:r w:rsidRPr="00DA79EE">
        <w:t>размещения многоквартирного дома.</w:t>
      </w:r>
    </w:p>
    <w:p w:rsidR="00BB726B" w:rsidRPr="00DA79EE" w:rsidRDefault="00BB726B" w:rsidP="00F16B3C">
      <w:pPr>
        <w:pStyle w:val="Standard"/>
        <w:spacing w:line="360" w:lineRule="auto"/>
        <w:ind w:firstLine="709"/>
        <w:jc w:val="both"/>
      </w:pPr>
      <w:r w:rsidRPr="00DA79EE">
        <w:t xml:space="preserve">Земельный участок </w:t>
      </w:r>
      <w:proofErr w:type="gramStart"/>
      <w:r w:rsidR="008061F1" w:rsidRPr="00DA79EE">
        <w:t>:</w:t>
      </w:r>
      <w:r w:rsidRPr="00DA79EE">
        <w:t>З</w:t>
      </w:r>
      <w:proofErr w:type="gramEnd"/>
      <w:r w:rsidRPr="00DA79EE">
        <w:t xml:space="preserve">У7 образуется из земель, государственная собственность на которые не разграничена. </w:t>
      </w:r>
    </w:p>
    <w:p w:rsidR="00F16B3C" w:rsidRDefault="00BB726B" w:rsidP="00F16B3C">
      <w:pPr>
        <w:pStyle w:val="Standard"/>
        <w:spacing w:line="360" w:lineRule="auto"/>
        <w:ind w:firstLine="709"/>
        <w:jc w:val="both"/>
      </w:pPr>
      <w:r w:rsidRPr="00DA79EE">
        <w:t>Нормативный размер земельного участка, определяемый согласно</w:t>
      </w:r>
      <w:r w:rsidR="00DA79EE" w:rsidRPr="00DA79EE">
        <w:t xml:space="preserve"> </w:t>
      </w:r>
      <w:r w:rsidRPr="00DA79EE">
        <w:t>СП</w:t>
      </w:r>
      <w:r w:rsidR="00F16B3C">
        <w:t> 30-101-98:</w:t>
      </w:r>
    </w:p>
    <w:p w:rsidR="00BB726B" w:rsidRPr="00DA79EE" w:rsidRDefault="00BB726B" w:rsidP="00F16B3C">
      <w:pPr>
        <w:pStyle w:val="Standard"/>
        <w:spacing w:line="360" w:lineRule="auto"/>
        <w:ind w:firstLine="709"/>
        <w:jc w:val="both"/>
      </w:pPr>
      <w:proofErr w:type="spellStart"/>
      <w:r w:rsidRPr="00DA79EE">
        <w:t>S</w:t>
      </w:r>
      <w:r w:rsidRPr="00DA79EE">
        <w:rPr>
          <w:vertAlign w:val="subscript"/>
        </w:rPr>
        <w:t>норм</w:t>
      </w:r>
      <w:proofErr w:type="gramStart"/>
      <w:r w:rsidRPr="00DA79EE">
        <w:rPr>
          <w:vertAlign w:val="subscript"/>
        </w:rPr>
        <w:t>.к</w:t>
      </w:r>
      <w:proofErr w:type="spellEnd"/>
      <w:proofErr w:type="gramEnd"/>
      <w:r w:rsidR="00F16B3C" w:rsidRPr="00F16B3C">
        <w:t xml:space="preserve"> </w:t>
      </w:r>
      <w:r w:rsidRPr="00DA79EE">
        <w:t xml:space="preserve">= </w:t>
      </w:r>
      <w:proofErr w:type="spellStart"/>
      <w:r w:rsidRPr="00DA79EE">
        <w:t>S</w:t>
      </w:r>
      <w:r w:rsidRPr="00DA79EE">
        <w:rPr>
          <w:vertAlign w:val="subscript"/>
        </w:rPr>
        <w:t>к</w:t>
      </w:r>
      <w:proofErr w:type="spellEnd"/>
      <w:r w:rsidR="008061F1" w:rsidRPr="00DA79EE">
        <w:t xml:space="preserve"> × </w:t>
      </w:r>
      <w:proofErr w:type="spellStart"/>
      <w:r w:rsidRPr="00DA79EE">
        <w:t>У</w:t>
      </w:r>
      <w:r w:rsidR="00F16B3C">
        <w:rPr>
          <w:vertAlign w:val="subscript"/>
        </w:rPr>
        <w:t>з.д</w:t>
      </w:r>
      <w:proofErr w:type="spellEnd"/>
      <w:r w:rsidR="008061F1" w:rsidRPr="00DA79EE">
        <w:t xml:space="preserve"> = 1438,2 ×</w:t>
      </w:r>
      <w:r w:rsidRPr="00DA79EE">
        <w:t xml:space="preserve"> 2,30</w:t>
      </w:r>
      <w:r w:rsidR="008061F1" w:rsidRPr="00DA79EE">
        <w:t xml:space="preserve"> </w:t>
      </w:r>
      <w:r w:rsidRPr="00DA79EE">
        <w:t>=</w:t>
      </w:r>
      <w:r w:rsidR="008061F1" w:rsidRPr="00DA79EE">
        <w:t xml:space="preserve"> </w:t>
      </w:r>
      <w:r w:rsidRPr="00DA79EE">
        <w:t>3037,9 кв.</w:t>
      </w:r>
      <w:r w:rsidR="00050732" w:rsidRPr="00DA79EE">
        <w:t xml:space="preserve"> </w:t>
      </w:r>
      <w:r w:rsidRPr="00DA79EE">
        <w:t>м</w:t>
      </w:r>
      <w:r w:rsidR="00F16B3C">
        <w:t>, где:</w:t>
      </w:r>
    </w:p>
    <w:p w:rsidR="00BB726B" w:rsidRPr="00F16B3C" w:rsidRDefault="008061F1" w:rsidP="00F16B3C">
      <w:pPr>
        <w:pStyle w:val="Standard"/>
        <w:spacing w:line="360" w:lineRule="auto"/>
        <w:ind w:firstLine="709"/>
        <w:jc w:val="both"/>
        <w:rPr>
          <w:spacing w:val="-4"/>
        </w:rPr>
      </w:pPr>
      <w:proofErr w:type="spellStart"/>
      <w:r w:rsidRPr="00F16B3C">
        <w:rPr>
          <w:spacing w:val="-4"/>
        </w:rPr>
        <w:t>S</w:t>
      </w:r>
      <w:r w:rsidRPr="00F16B3C">
        <w:rPr>
          <w:spacing w:val="-4"/>
          <w:vertAlign w:val="subscript"/>
        </w:rPr>
        <w:t>норм</w:t>
      </w:r>
      <w:proofErr w:type="gramStart"/>
      <w:r w:rsidRPr="00F16B3C">
        <w:rPr>
          <w:spacing w:val="-4"/>
          <w:vertAlign w:val="subscript"/>
        </w:rPr>
        <w:t>.к</w:t>
      </w:r>
      <w:proofErr w:type="spellEnd"/>
      <w:proofErr w:type="gramEnd"/>
      <w:r w:rsidRPr="00F16B3C">
        <w:rPr>
          <w:spacing w:val="-4"/>
        </w:rPr>
        <w:t xml:space="preserve"> –</w:t>
      </w:r>
      <w:r w:rsidR="00BB726B" w:rsidRPr="00F16B3C">
        <w:rPr>
          <w:spacing w:val="-4"/>
        </w:rPr>
        <w:t xml:space="preserve"> нормативный размер зем</w:t>
      </w:r>
      <w:r w:rsidR="00050732" w:rsidRPr="00F16B3C">
        <w:rPr>
          <w:spacing w:val="-4"/>
        </w:rPr>
        <w:t>ельного участка в кондоминиуме,</w:t>
      </w:r>
      <w:r w:rsidR="00F16B3C" w:rsidRPr="00F16B3C">
        <w:rPr>
          <w:spacing w:val="-4"/>
        </w:rPr>
        <w:t xml:space="preserve"> </w:t>
      </w:r>
      <w:r w:rsidR="00BB726B" w:rsidRPr="00F16B3C">
        <w:rPr>
          <w:spacing w:val="-4"/>
        </w:rPr>
        <w:t>кв.</w:t>
      </w:r>
      <w:r w:rsidR="00050732" w:rsidRPr="00F16B3C">
        <w:rPr>
          <w:spacing w:val="-4"/>
        </w:rPr>
        <w:t xml:space="preserve"> </w:t>
      </w:r>
      <w:r w:rsidR="00BB726B" w:rsidRPr="00F16B3C">
        <w:rPr>
          <w:spacing w:val="-4"/>
        </w:rPr>
        <w:t>м;</w:t>
      </w:r>
    </w:p>
    <w:p w:rsidR="00BB726B" w:rsidRPr="00DA79EE" w:rsidRDefault="00BB726B" w:rsidP="00F16B3C">
      <w:pPr>
        <w:pStyle w:val="Standard"/>
        <w:spacing w:line="360" w:lineRule="auto"/>
        <w:ind w:firstLine="709"/>
        <w:jc w:val="both"/>
      </w:pPr>
      <w:proofErr w:type="spellStart"/>
      <w:proofErr w:type="gramStart"/>
      <w:r w:rsidRPr="00DA79EE">
        <w:t>S</w:t>
      </w:r>
      <w:proofErr w:type="gramEnd"/>
      <w:r w:rsidRPr="00DA79EE">
        <w:rPr>
          <w:vertAlign w:val="subscript"/>
        </w:rPr>
        <w:t>к</w:t>
      </w:r>
      <w:proofErr w:type="spellEnd"/>
      <w:r w:rsidRPr="00DA79EE">
        <w:t xml:space="preserve"> = 1438,2 кв.</w:t>
      </w:r>
      <w:r w:rsidR="002B5407" w:rsidRPr="00DA79EE">
        <w:t xml:space="preserve"> </w:t>
      </w:r>
      <w:r w:rsidR="008061F1" w:rsidRPr="00DA79EE">
        <w:t>м –</w:t>
      </w:r>
      <w:r w:rsidRPr="00DA79EE">
        <w:t xml:space="preserve"> общая площадь жилых помещений в кондоминиуме;</w:t>
      </w:r>
    </w:p>
    <w:p w:rsidR="00BB726B" w:rsidRPr="00DA79EE" w:rsidRDefault="008061F1" w:rsidP="00F16B3C">
      <w:pPr>
        <w:pStyle w:val="Standard"/>
        <w:spacing w:line="360" w:lineRule="auto"/>
        <w:ind w:firstLine="709"/>
        <w:jc w:val="both"/>
      </w:pPr>
      <w:proofErr w:type="spellStart"/>
      <w:r w:rsidRPr="00DA79EE">
        <w:t>У</w:t>
      </w:r>
      <w:r w:rsidRPr="00DA79EE">
        <w:rPr>
          <w:vertAlign w:val="subscript"/>
        </w:rPr>
        <w:t>з.д</w:t>
      </w:r>
      <w:proofErr w:type="spellEnd"/>
      <w:r w:rsidR="00F16B3C" w:rsidRPr="00F16B3C">
        <w:t xml:space="preserve"> </w:t>
      </w:r>
      <w:r w:rsidRPr="00F16B3C">
        <w:t xml:space="preserve">= </w:t>
      </w:r>
      <w:r w:rsidRPr="00DA79EE">
        <w:t>2,30 –</w:t>
      </w:r>
      <w:r w:rsidR="00BB726B" w:rsidRPr="00DA79EE">
        <w:t xml:space="preserve"> удельный показатель земельной доли для зданий разной эт</w:t>
      </w:r>
      <w:r w:rsidRPr="00DA79EE">
        <w:t>ажности (согласно приложению</w:t>
      </w:r>
      <w:proofErr w:type="gramStart"/>
      <w:r w:rsidRPr="00DA79EE">
        <w:t xml:space="preserve"> А</w:t>
      </w:r>
      <w:proofErr w:type="gramEnd"/>
      <w:r w:rsidRPr="00DA79EE">
        <w:t xml:space="preserve"> СП 30-101-98</w:t>
      </w:r>
      <w:r w:rsidR="00BB726B" w:rsidRPr="00DA79EE">
        <w:t>).</w:t>
      </w:r>
    </w:p>
    <w:p w:rsidR="00BB726B" w:rsidRPr="00DA79EE" w:rsidRDefault="00BB726B" w:rsidP="00F16B3C">
      <w:pPr>
        <w:pStyle w:val="Standard"/>
        <w:spacing w:line="360" w:lineRule="auto"/>
        <w:ind w:firstLine="709"/>
        <w:jc w:val="both"/>
      </w:pPr>
      <w:r w:rsidRPr="00DA79EE">
        <w:t>Земельный участок расположен в зоне ЖТ. Вид разрешенного использования образуемого зем</w:t>
      </w:r>
      <w:r w:rsidR="00050732" w:rsidRPr="00DA79EE">
        <w:t>ельного участка устанавливается</w:t>
      </w:r>
      <w:r w:rsidR="00F16B3C">
        <w:t xml:space="preserve"> </w:t>
      </w:r>
      <w:r w:rsidRPr="00DA79EE">
        <w:t>в</w:t>
      </w:r>
      <w:r w:rsidR="00F16B3C">
        <w:t> </w:t>
      </w:r>
      <w:r w:rsidRPr="00DA79EE">
        <w:t xml:space="preserve">соответствии с Классификатором </w:t>
      </w:r>
      <w:r w:rsidR="002B5407" w:rsidRPr="00DA79EE">
        <w:t xml:space="preserve">как </w:t>
      </w:r>
      <w:r w:rsidRPr="00DA79EE">
        <w:t>«Малоэтажная многоквартирная жилая застройка».</w:t>
      </w:r>
    </w:p>
    <w:p w:rsidR="00BB726B" w:rsidRPr="00DA79EE" w:rsidRDefault="00BB726B" w:rsidP="00F16B3C">
      <w:pPr>
        <w:pStyle w:val="Standard"/>
        <w:spacing w:line="360" w:lineRule="auto"/>
        <w:ind w:firstLine="709"/>
        <w:jc w:val="both"/>
      </w:pPr>
      <w:r w:rsidRPr="00DA79EE">
        <w:t>Границы участка определены в соответствии с поставленными на</w:t>
      </w:r>
      <w:r w:rsidR="00F16B3C">
        <w:t> </w:t>
      </w:r>
      <w:r w:rsidRPr="00DA79EE">
        <w:t>кадастровый учет смежными земельными участками, границам</w:t>
      </w:r>
      <w:r w:rsidR="008061F1" w:rsidRPr="00DA79EE">
        <w:t>и</w:t>
      </w:r>
      <w:r w:rsidRPr="00DA79EE">
        <w:t xml:space="preserve"> территориальной зоны, а также картографической подосновой</w:t>
      </w:r>
      <w:r w:rsidR="008061F1" w:rsidRPr="00DA79EE">
        <w:t>,</w:t>
      </w:r>
      <w:r w:rsidR="00DA79EE" w:rsidRPr="00DA79EE">
        <w:t xml:space="preserve"> </w:t>
      </w:r>
      <w:r w:rsidR="008061F1" w:rsidRPr="00DA79EE">
        <w:t>фактическим использованием</w:t>
      </w:r>
      <w:r w:rsidRPr="00DA79EE">
        <w:t xml:space="preserve"> земли, элементами планировочной структуры.</w:t>
      </w:r>
    </w:p>
    <w:p w:rsidR="00BB726B" w:rsidRPr="00DA79EE" w:rsidRDefault="00BB726B" w:rsidP="00F16B3C">
      <w:pPr>
        <w:pStyle w:val="Standard"/>
        <w:spacing w:line="360" w:lineRule="auto"/>
        <w:ind w:firstLine="709"/>
        <w:jc w:val="both"/>
      </w:pPr>
      <w:r w:rsidRPr="00DA79EE">
        <w:lastRenderedPageBreak/>
        <w:t>Площадь образуемого земельного участка меньше нормативной площади в силу сложившихся планировочных особенностей.</w:t>
      </w:r>
    </w:p>
    <w:p w:rsidR="00610AC5" w:rsidRPr="00DA79EE" w:rsidRDefault="0099029E" w:rsidP="00F16B3C">
      <w:pPr>
        <w:pStyle w:val="Standard"/>
        <w:spacing w:line="360" w:lineRule="auto"/>
        <w:ind w:firstLine="709"/>
        <w:jc w:val="both"/>
      </w:pPr>
      <w:r w:rsidRPr="00DA79EE">
        <w:t>Образование сервитутов настоящим проектом межевания территории не предусмотрено.</w:t>
      </w:r>
    </w:p>
    <w:p w:rsidR="00BB726B" w:rsidRPr="00DA79EE" w:rsidRDefault="002C74E7" w:rsidP="00F16B3C">
      <w:pPr>
        <w:pStyle w:val="Standard"/>
        <w:spacing w:line="360" w:lineRule="auto"/>
        <w:ind w:firstLine="709"/>
        <w:jc w:val="both"/>
      </w:pPr>
      <w:r w:rsidRPr="00DA79EE">
        <w:t>Проектом межевания террит</w:t>
      </w:r>
      <w:r w:rsidR="00050732" w:rsidRPr="00DA79EE">
        <w:t xml:space="preserve">ории </w:t>
      </w:r>
      <w:r w:rsidR="008061F1" w:rsidRPr="00DA79EE">
        <w:t>устанавливаются красные линии</w:t>
      </w:r>
      <w:r w:rsidR="00DA79EE" w:rsidRPr="00DA79EE">
        <w:t xml:space="preserve"> </w:t>
      </w:r>
      <w:r w:rsidRPr="00DA79EE">
        <w:t>с</w:t>
      </w:r>
      <w:r w:rsidR="00F16B3C">
        <w:t> </w:t>
      </w:r>
      <w:r w:rsidRPr="00DA79EE">
        <w:t>учетом Правил землепользования и застройки, границ земельных участков, поставленных на кадастровый учет, существующих объектов капитального строительства, границ территориальных зон и</w:t>
      </w:r>
      <w:r w:rsidR="008061F1" w:rsidRPr="00DA79EE">
        <w:t xml:space="preserve"> действующих нормативных </w:t>
      </w:r>
      <w:r w:rsidRPr="00DA79EE">
        <w:t>правовых актов</w:t>
      </w:r>
      <w:r w:rsidR="00BB726B" w:rsidRPr="00DA79EE">
        <w:t>.</w:t>
      </w:r>
    </w:p>
    <w:p w:rsidR="00BB726B" w:rsidRPr="00DA79EE" w:rsidRDefault="00BB726B" w:rsidP="00F16B3C">
      <w:pPr>
        <w:pStyle w:val="Standard"/>
        <w:spacing w:line="360" w:lineRule="auto"/>
        <w:ind w:firstLine="709"/>
        <w:jc w:val="both"/>
      </w:pPr>
      <w:r w:rsidRPr="00DA79EE">
        <w:t xml:space="preserve">Со стороны ул. </w:t>
      </w:r>
      <w:proofErr w:type="spellStart"/>
      <w:r w:rsidRPr="00DA79EE">
        <w:t>Мазлумова</w:t>
      </w:r>
      <w:proofErr w:type="spellEnd"/>
      <w:r w:rsidRPr="00DA79EE">
        <w:t xml:space="preserve"> и ул. </w:t>
      </w:r>
      <w:proofErr w:type="spellStart"/>
      <w:r w:rsidRPr="00DA79EE">
        <w:t>Крейзера</w:t>
      </w:r>
      <w:proofErr w:type="spellEnd"/>
      <w:r w:rsidRPr="00DA79EE">
        <w:t xml:space="preserve"> красные линии предусмотрены по гран</w:t>
      </w:r>
      <w:r w:rsidR="002B5407" w:rsidRPr="00DA79EE">
        <w:t>и</w:t>
      </w:r>
      <w:r w:rsidRPr="00DA79EE">
        <w:t>цам земельных участков.</w:t>
      </w:r>
    </w:p>
    <w:p w:rsidR="00DE621E" w:rsidRPr="008B51BC" w:rsidRDefault="00996184" w:rsidP="00F16B3C">
      <w:pPr>
        <w:pStyle w:val="Standard"/>
        <w:spacing w:line="360" w:lineRule="auto"/>
        <w:ind w:firstLine="709"/>
        <w:jc w:val="both"/>
      </w:pPr>
      <w:r w:rsidRPr="008B51BC">
        <w:t xml:space="preserve">Ведомость координат характерных точек красных линий, </w:t>
      </w:r>
      <w:r w:rsidR="008061F1" w:rsidRPr="008B51BC">
        <w:t>устанавливаемых</w:t>
      </w:r>
      <w:r w:rsidRPr="008B51BC">
        <w:t xml:space="preserve"> проектом межевания террит</w:t>
      </w:r>
      <w:r w:rsidR="002B5407" w:rsidRPr="008B51BC">
        <w:t>ории, представлена в</w:t>
      </w:r>
      <w:r w:rsidR="008B51BC">
        <w:t> </w:t>
      </w:r>
      <w:r w:rsidR="002B5407" w:rsidRPr="008B51BC">
        <w:t>таблице</w:t>
      </w:r>
      <w:r w:rsidR="008B51BC">
        <w:t> </w:t>
      </w:r>
      <w:r w:rsidR="002B5407" w:rsidRPr="008B51BC">
        <w:t>№ 5</w:t>
      </w:r>
      <w:r w:rsidRPr="008B51BC">
        <w:t>.</w:t>
      </w:r>
    </w:p>
    <w:p w:rsidR="00996184" w:rsidRPr="00DA79EE" w:rsidRDefault="002B5407" w:rsidP="008A6B92">
      <w:pPr>
        <w:pStyle w:val="Standard"/>
        <w:jc w:val="right"/>
      </w:pPr>
      <w:r w:rsidRPr="00DA79EE">
        <w:t>Таблица № 5</w:t>
      </w:r>
    </w:p>
    <w:tbl>
      <w:tblPr>
        <w:tblStyle w:val="af5"/>
        <w:tblW w:w="5000" w:type="pct"/>
        <w:jc w:val="center"/>
        <w:tblLook w:val="04A0" w:firstRow="1" w:lastRow="0" w:firstColumn="1" w:lastColumn="0" w:noHBand="0" w:noVBand="1"/>
      </w:tblPr>
      <w:tblGrid>
        <w:gridCol w:w="2203"/>
        <w:gridCol w:w="3659"/>
        <w:gridCol w:w="23"/>
        <w:gridCol w:w="3684"/>
      </w:tblGrid>
      <w:tr w:rsidR="00DA79EE" w:rsidRPr="008B51BC" w:rsidTr="008B51BC">
        <w:trPr>
          <w:trHeight w:val="315"/>
          <w:tblHeader/>
          <w:jc w:val="center"/>
        </w:trPr>
        <w:tc>
          <w:tcPr>
            <w:tcW w:w="1151" w:type="pct"/>
            <w:vMerge w:val="restart"/>
            <w:vAlign w:val="center"/>
          </w:tcPr>
          <w:p w:rsidR="00B35554" w:rsidRPr="008B51BC" w:rsidRDefault="00B35554" w:rsidP="008A6B92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1BC">
              <w:rPr>
                <w:rFonts w:ascii="Times New Roman" w:hAnsi="Times New Roman"/>
                <w:sz w:val="24"/>
                <w:szCs w:val="24"/>
              </w:rPr>
              <w:t>Номер характерной точки</w:t>
            </w:r>
          </w:p>
        </w:tc>
        <w:tc>
          <w:tcPr>
            <w:tcW w:w="3849" w:type="pct"/>
            <w:gridSpan w:val="3"/>
            <w:tcBorders>
              <w:bottom w:val="single" w:sz="4" w:space="0" w:color="auto"/>
            </w:tcBorders>
            <w:vAlign w:val="center"/>
          </w:tcPr>
          <w:p w:rsidR="00B35554" w:rsidRPr="008B51BC" w:rsidRDefault="00B35554" w:rsidP="008A6B92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1BC">
              <w:rPr>
                <w:rFonts w:ascii="Times New Roman" w:hAnsi="Times New Roman"/>
                <w:sz w:val="24"/>
                <w:szCs w:val="24"/>
              </w:rPr>
              <w:t>Координаты</w:t>
            </w:r>
          </w:p>
        </w:tc>
      </w:tr>
      <w:tr w:rsidR="00DA79EE" w:rsidRPr="008B51BC" w:rsidTr="008B51BC">
        <w:trPr>
          <w:trHeight w:val="360"/>
          <w:tblHeader/>
          <w:jc w:val="center"/>
        </w:trPr>
        <w:tc>
          <w:tcPr>
            <w:tcW w:w="1151" w:type="pct"/>
            <w:vMerge/>
            <w:vAlign w:val="center"/>
          </w:tcPr>
          <w:p w:rsidR="00B35554" w:rsidRPr="008B51BC" w:rsidRDefault="00B35554" w:rsidP="008A6B92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2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35554" w:rsidRPr="008B51BC" w:rsidRDefault="00B35554" w:rsidP="008A6B92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1B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937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35554" w:rsidRPr="008B51BC" w:rsidRDefault="00B35554" w:rsidP="008A6B92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B51BC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</w:p>
        </w:tc>
      </w:tr>
      <w:tr w:rsidR="00DA79EE" w:rsidRPr="008B51BC" w:rsidTr="008B51BC">
        <w:trPr>
          <w:trHeight w:val="264"/>
          <w:jc w:val="center"/>
        </w:trPr>
        <w:tc>
          <w:tcPr>
            <w:tcW w:w="1151" w:type="pct"/>
            <w:vAlign w:val="center"/>
          </w:tcPr>
          <w:p w:rsidR="00712222" w:rsidRPr="008B51BC" w:rsidRDefault="00712222" w:rsidP="008A6B92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1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24" w:type="pct"/>
            <w:gridSpan w:val="2"/>
            <w:tcBorders>
              <w:right w:val="single" w:sz="4" w:space="0" w:color="auto"/>
            </w:tcBorders>
            <w:vAlign w:val="center"/>
          </w:tcPr>
          <w:p w:rsidR="00712222" w:rsidRPr="008B51BC" w:rsidRDefault="00712222" w:rsidP="008A6B92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1BC">
              <w:rPr>
                <w:rFonts w:ascii="Times New Roman" w:hAnsi="Times New Roman"/>
                <w:sz w:val="24"/>
                <w:szCs w:val="24"/>
              </w:rPr>
              <w:t>513274,90</w:t>
            </w:r>
          </w:p>
        </w:tc>
        <w:tc>
          <w:tcPr>
            <w:tcW w:w="1925" w:type="pct"/>
            <w:tcBorders>
              <w:left w:val="single" w:sz="4" w:space="0" w:color="auto"/>
            </w:tcBorders>
            <w:vAlign w:val="center"/>
          </w:tcPr>
          <w:p w:rsidR="00712222" w:rsidRPr="008B51BC" w:rsidRDefault="00712222" w:rsidP="008A6B92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1BC">
              <w:rPr>
                <w:rFonts w:ascii="Times New Roman" w:hAnsi="Times New Roman"/>
                <w:sz w:val="24"/>
                <w:szCs w:val="24"/>
              </w:rPr>
              <w:t>1297149,93</w:t>
            </w:r>
          </w:p>
        </w:tc>
      </w:tr>
      <w:tr w:rsidR="00DA79EE" w:rsidRPr="008B51BC" w:rsidTr="008B51BC">
        <w:trPr>
          <w:trHeight w:val="246"/>
          <w:jc w:val="center"/>
        </w:trPr>
        <w:tc>
          <w:tcPr>
            <w:tcW w:w="1151" w:type="pct"/>
            <w:vAlign w:val="center"/>
          </w:tcPr>
          <w:p w:rsidR="00712222" w:rsidRPr="008B51BC" w:rsidRDefault="00712222" w:rsidP="008A6B92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1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24" w:type="pct"/>
            <w:gridSpan w:val="2"/>
            <w:vAlign w:val="center"/>
          </w:tcPr>
          <w:p w:rsidR="00712222" w:rsidRPr="008B51BC" w:rsidRDefault="00712222" w:rsidP="008A6B92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1BC">
              <w:rPr>
                <w:rFonts w:ascii="Times New Roman" w:hAnsi="Times New Roman"/>
                <w:sz w:val="24"/>
                <w:szCs w:val="24"/>
              </w:rPr>
              <w:t>513277,05</w:t>
            </w:r>
          </w:p>
        </w:tc>
        <w:tc>
          <w:tcPr>
            <w:tcW w:w="1925" w:type="pct"/>
            <w:vAlign w:val="center"/>
          </w:tcPr>
          <w:p w:rsidR="00712222" w:rsidRPr="008B51BC" w:rsidRDefault="00712222" w:rsidP="008A6B92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1BC">
              <w:rPr>
                <w:rFonts w:ascii="Times New Roman" w:hAnsi="Times New Roman"/>
                <w:sz w:val="24"/>
                <w:szCs w:val="24"/>
              </w:rPr>
              <w:t>1297148,59</w:t>
            </w:r>
          </w:p>
        </w:tc>
      </w:tr>
      <w:tr w:rsidR="00DA79EE" w:rsidRPr="008B51BC" w:rsidTr="008B51BC">
        <w:trPr>
          <w:trHeight w:val="246"/>
          <w:jc w:val="center"/>
        </w:trPr>
        <w:tc>
          <w:tcPr>
            <w:tcW w:w="1151" w:type="pct"/>
            <w:vAlign w:val="center"/>
          </w:tcPr>
          <w:p w:rsidR="00712222" w:rsidRPr="008B51BC" w:rsidRDefault="00712222" w:rsidP="008A6B92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1B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24" w:type="pct"/>
            <w:gridSpan w:val="2"/>
            <w:vAlign w:val="center"/>
          </w:tcPr>
          <w:p w:rsidR="00712222" w:rsidRPr="008B51BC" w:rsidRDefault="00712222" w:rsidP="008A6B92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1BC">
              <w:rPr>
                <w:rFonts w:ascii="Times New Roman" w:hAnsi="Times New Roman"/>
                <w:sz w:val="24"/>
                <w:szCs w:val="24"/>
              </w:rPr>
              <w:t>513286,00</w:t>
            </w:r>
          </w:p>
        </w:tc>
        <w:tc>
          <w:tcPr>
            <w:tcW w:w="1925" w:type="pct"/>
            <w:vAlign w:val="center"/>
          </w:tcPr>
          <w:p w:rsidR="00712222" w:rsidRPr="008B51BC" w:rsidRDefault="00712222" w:rsidP="008A6B92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1BC">
              <w:rPr>
                <w:rFonts w:ascii="Times New Roman" w:hAnsi="Times New Roman"/>
                <w:sz w:val="24"/>
                <w:szCs w:val="24"/>
              </w:rPr>
              <w:t>1297163,13</w:t>
            </w:r>
          </w:p>
        </w:tc>
      </w:tr>
      <w:tr w:rsidR="0066097F" w:rsidRPr="0066097F" w:rsidTr="008B51BC">
        <w:trPr>
          <w:trHeight w:val="246"/>
          <w:jc w:val="center"/>
        </w:trPr>
        <w:tc>
          <w:tcPr>
            <w:tcW w:w="1151" w:type="pct"/>
            <w:vAlign w:val="center"/>
          </w:tcPr>
          <w:p w:rsidR="0066097F" w:rsidRPr="0066097F" w:rsidRDefault="0066097F" w:rsidP="008A6B92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4" w:type="pct"/>
            <w:gridSpan w:val="2"/>
            <w:vAlign w:val="center"/>
          </w:tcPr>
          <w:p w:rsidR="0066097F" w:rsidRPr="0066097F" w:rsidRDefault="0066097F" w:rsidP="008A6B92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5" w:type="pct"/>
            <w:vAlign w:val="center"/>
          </w:tcPr>
          <w:p w:rsidR="0066097F" w:rsidRPr="0066097F" w:rsidRDefault="0066097F" w:rsidP="008A6B92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9EE" w:rsidRPr="008B51BC" w:rsidTr="008B51BC">
        <w:trPr>
          <w:trHeight w:val="246"/>
          <w:jc w:val="center"/>
        </w:trPr>
        <w:tc>
          <w:tcPr>
            <w:tcW w:w="1151" w:type="pct"/>
            <w:vAlign w:val="center"/>
          </w:tcPr>
          <w:p w:rsidR="00712222" w:rsidRPr="008B51BC" w:rsidRDefault="00712222" w:rsidP="008A6B92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1B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24" w:type="pct"/>
            <w:gridSpan w:val="2"/>
            <w:vAlign w:val="center"/>
          </w:tcPr>
          <w:p w:rsidR="00712222" w:rsidRPr="008B51BC" w:rsidRDefault="00712222" w:rsidP="008A6B92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1BC">
              <w:rPr>
                <w:rFonts w:ascii="Times New Roman" w:hAnsi="Times New Roman"/>
                <w:sz w:val="24"/>
                <w:szCs w:val="24"/>
              </w:rPr>
              <w:t>513314,24</w:t>
            </w:r>
          </w:p>
        </w:tc>
        <w:tc>
          <w:tcPr>
            <w:tcW w:w="1925" w:type="pct"/>
            <w:vAlign w:val="center"/>
          </w:tcPr>
          <w:p w:rsidR="00712222" w:rsidRPr="008B51BC" w:rsidRDefault="00712222" w:rsidP="008A6B92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1BC">
              <w:rPr>
                <w:rFonts w:ascii="Times New Roman" w:hAnsi="Times New Roman"/>
                <w:sz w:val="24"/>
                <w:szCs w:val="24"/>
              </w:rPr>
              <w:t>1297208,79</w:t>
            </w:r>
          </w:p>
        </w:tc>
      </w:tr>
      <w:tr w:rsidR="00DA79EE" w:rsidRPr="008B51BC" w:rsidTr="008B51BC">
        <w:trPr>
          <w:trHeight w:val="246"/>
          <w:jc w:val="center"/>
        </w:trPr>
        <w:tc>
          <w:tcPr>
            <w:tcW w:w="1151" w:type="pct"/>
            <w:vAlign w:val="center"/>
          </w:tcPr>
          <w:p w:rsidR="00712222" w:rsidRPr="008B51BC" w:rsidRDefault="00712222" w:rsidP="008A6B92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1B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24" w:type="pct"/>
            <w:gridSpan w:val="2"/>
            <w:vAlign w:val="center"/>
          </w:tcPr>
          <w:p w:rsidR="00712222" w:rsidRPr="008B51BC" w:rsidRDefault="00712222" w:rsidP="008A6B92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1BC">
              <w:rPr>
                <w:rFonts w:ascii="Times New Roman" w:hAnsi="Times New Roman"/>
                <w:sz w:val="24"/>
                <w:szCs w:val="24"/>
              </w:rPr>
              <w:t>513335,52</w:t>
            </w:r>
          </w:p>
        </w:tc>
        <w:tc>
          <w:tcPr>
            <w:tcW w:w="1925" w:type="pct"/>
            <w:vAlign w:val="center"/>
          </w:tcPr>
          <w:p w:rsidR="00712222" w:rsidRPr="008B51BC" w:rsidRDefault="00712222" w:rsidP="008A6B92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1BC">
              <w:rPr>
                <w:rFonts w:ascii="Times New Roman" w:hAnsi="Times New Roman"/>
                <w:sz w:val="24"/>
                <w:szCs w:val="24"/>
              </w:rPr>
              <w:t>1297243,17</w:t>
            </w:r>
          </w:p>
        </w:tc>
      </w:tr>
      <w:tr w:rsidR="00712222" w:rsidRPr="008B51BC" w:rsidTr="008B51BC">
        <w:trPr>
          <w:trHeight w:val="246"/>
          <w:jc w:val="center"/>
        </w:trPr>
        <w:tc>
          <w:tcPr>
            <w:tcW w:w="1151" w:type="pct"/>
            <w:vAlign w:val="center"/>
          </w:tcPr>
          <w:p w:rsidR="00712222" w:rsidRPr="008B51BC" w:rsidRDefault="00712222" w:rsidP="008A6B92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1B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24" w:type="pct"/>
            <w:gridSpan w:val="2"/>
            <w:vAlign w:val="center"/>
          </w:tcPr>
          <w:p w:rsidR="00712222" w:rsidRPr="008B51BC" w:rsidRDefault="00712222" w:rsidP="008A6B92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1BC">
              <w:rPr>
                <w:rFonts w:ascii="Times New Roman" w:hAnsi="Times New Roman"/>
                <w:sz w:val="24"/>
                <w:szCs w:val="24"/>
              </w:rPr>
              <w:t>513358,10</w:t>
            </w:r>
          </w:p>
        </w:tc>
        <w:tc>
          <w:tcPr>
            <w:tcW w:w="1925" w:type="pct"/>
            <w:vAlign w:val="center"/>
          </w:tcPr>
          <w:p w:rsidR="00712222" w:rsidRPr="008B51BC" w:rsidRDefault="00712222" w:rsidP="008A6B92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1BC">
              <w:rPr>
                <w:rFonts w:ascii="Times New Roman" w:hAnsi="Times New Roman"/>
                <w:sz w:val="24"/>
                <w:szCs w:val="24"/>
              </w:rPr>
              <w:t>1297279,32</w:t>
            </w:r>
          </w:p>
        </w:tc>
      </w:tr>
    </w:tbl>
    <w:p w:rsidR="00A44466" w:rsidRPr="00DA79EE" w:rsidRDefault="00A44466" w:rsidP="008A6B92">
      <w:pPr>
        <w:pStyle w:val="Standard"/>
        <w:jc w:val="right"/>
      </w:pPr>
    </w:p>
    <w:p w:rsidR="00CB1268" w:rsidRPr="00DA79EE" w:rsidRDefault="00CB1268" w:rsidP="008A6B92">
      <w:pPr>
        <w:pStyle w:val="Standard"/>
        <w:spacing w:line="360" w:lineRule="auto"/>
        <w:ind w:firstLine="709"/>
        <w:jc w:val="both"/>
      </w:pPr>
      <w:r w:rsidRPr="00DA79EE">
        <w:t>Линии отступа от красных линий в целях определения мест допустимого размещения зданий,</w:t>
      </w:r>
      <w:r w:rsidR="00B35554" w:rsidRPr="00DA79EE">
        <w:t xml:space="preserve"> строений, сооружений приняты</w:t>
      </w:r>
      <w:r w:rsidR="00DA79EE" w:rsidRPr="00DA79EE">
        <w:t xml:space="preserve"> </w:t>
      </w:r>
      <w:r w:rsidRPr="00DA79EE">
        <w:t xml:space="preserve">со стороны ул. </w:t>
      </w:r>
      <w:proofErr w:type="spellStart"/>
      <w:r w:rsidRPr="00DA79EE">
        <w:t>Мазлумова</w:t>
      </w:r>
      <w:proofErr w:type="spellEnd"/>
      <w:r w:rsidR="00B35554" w:rsidRPr="00DA79EE">
        <w:t xml:space="preserve"> на расстоянии 6 м, со стороны ул. </w:t>
      </w:r>
      <w:proofErr w:type="spellStart"/>
      <w:r w:rsidR="00B35554" w:rsidRPr="00DA79EE">
        <w:t>Крейзера</w:t>
      </w:r>
      <w:proofErr w:type="spellEnd"/>
      <w:r w:rsidR="00B35554" w:rsidRPr="00DA79EE">
        <w:t xml:space="preserve"> – 3м.</w:t>
      </w:r>
    </w:p>
    <w:p w:rsidR="002A71F9" w:rsidRPr="00DA79EE" w:rsidRDefault="00CF2869" w:rsidP="008A6B92">
      <w:pPr>
        <w:pStyle w:val="Standard"/>
        <w:spacing w:line="360" w:lineRule="auto"/>
        <w:ind w:firstLine="709"/>
        <w:jc w:val="both"/>
      </w:pPr>
      <w:r w:rsidRPr="00DA79EE">
        <w:t>Координатное описание линий отступа от у</w:t>
      </w:r>
      <w:r w:rsidR="00B35554" w:rsidRPr="00DA79EE">
        <w:t>станавливаемых</w:t>
      </w:r>
      <w:r w:rsidRPr="00DA79EE">
        <w:t xml:space="preserve"> проектом межевания территории красн</w:t>
      </w:r>
      <w:r w:rsidR="00BC599E" w:rsidRPr="00DA79EE">
        <w:t>ых линий приведено в таблице</w:t>
      </w:r>
      <w:r w:rsidR="002B5407" w:rsidRPr="00DA79EE">
        <w:t xml:space="preserve"> № 6</w:t>
      </w:r>
      <w:r w:rsidR="001D72B6" w:rsidRPr="00DA79EE">
        <w:t>.</w:t>
      </w:r>
    </w:p>
    <w:p w:rsidR="00A44466" w:rsidRPr="00DA79EE" w:rsidRDefault="002B5407" w:rsidP="008A6B92">
      <w:pPr>
        <w:pStyle w:val="Standard"/>
        <w:jc w:val="right"/>
      </w:pPr>
      <w:r w:rsidRPr="00DA79EE">
        <w:t>Таблица № 6</w:t>
      </w:r>
    </w:p>
    <w:tbl>
      <w:tblPr>
        <w:tblStyle w:val="af5"/>
        <w:tblW w:w="5000" w:type="pct"/>
        <w:jc w:val="center"/>
        <w:tblLook w:val="04A0" w:firstRow="1" w:lastRow="0" w:firstColumn="1" w:lastColumn="0" w:noHBand="0" w:noVBand="1"/>
      </w:tblPr>
      <w:tblGrid>
        <w:gridCol w:w="2235"/>
        <w:gridCol w:w="3541"/>
        <w:gridCol w:w="17"/>
        <w:gridCol w:w="3776"/>
      </w:tblGrid>
      <w:tr w:rsidR="00DA79EE" w:rsidRPr="00D05905" w:rsidTr="008B51BC">
        <w:trPr>
          <w:trHeight w:val="330"/>
          <w:tblHeader/>
          <w:jc w:val="center"/>
        </w:trPr>
        <w:tc>
          <w:tcPr>
            <w:tcW w:w="1168" w:type="pct"/>
            <w:vMerge w:val="restart"/>
          </w:tcPr>
          <w:p w:rsidR="008B51BC" w:rsidRPr="00D05905" w:rsidRDefault="008B51BC" w:rsidP="008B51BC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D0590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Номер</w:t>
            </w:r>
          </w:p>
          <w:p w:rsidR="00B35554" w:rsidRPr="00D05905" w:rsidRDefault="00B35554" w:rsidP="008B51BC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D0590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характерной точки</w:t>
            </w:r>
          </w:p>
        </w:tc>
        <w:tc>
          <w:tcPr>
            <w:tcW w:w="3832" w:type="pct"/>
            <w:gridSpan w:val="3"/>
            <w:tcBorders>
              <w:bottom w:val="single" w:sz="4" w:space="0" w:color="auto"/>
            </w:tcBorders>
          </w:tcPr>
          <w:p w:rsidR="00B35554" w:rsidRPr="00D05905" w:rsidRDefault="00B35554" w:rsidP="008B51BC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D0590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Координаты</w:t>
            </w:r>
          </w:p>
        </w:tc>
      </w:tr>
      <w:tr w:rsidR="00DA79EE" w:rsidRPr="00D05905" w:rsidTr="008B51BC">
        <w:trPr>
          <w:trHeight w:val="345"/>
          <w:tblHeader/>
          <w:jc w:val="center"/>
        </w:trPr>
        <w:tc>
          <w:tcPr>
            <w:tcW w:w="1168" w:type="pct"/>
            <w:vMerge/>
          </w:tcPr>
          <w:p w:rsidR="00161996" w:rsidRPr="00D05905" w:rsidRDefault="00161996" w:rsidP="008B51BC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50" w:type="pct"/>
            <w:tcBorders>
              <w:top w:val="single" w:sz="4" w:space="0" w:color="auto"/>
              <w:right w:val="single" w:sz="4" w:space="0" w:color="auto"/>
            </w:tcBorders>
          </w:tcPr>
          <w:p w:rsidR="00161996" w:rsidRPr="00D05905" w:rsidRDefault="00161996" w:rsidP="008B51BC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D0590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1982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61996" w:rsidRPr="00D05905" w:rsidRDefault="00161996" w:rsidP="008B51BC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D05905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en-US"/>
              </w:rPr>
              <w:t>Y</w:t>
            </w:r>
          </w:p>
        </w:tc>
      </w:tr>
      <w:tr w:rsidR="00DA79EE" w:rsidRPr="00D05905" w:rsidTr="008B51BC">
        <w:trPr>
          <w:trHeight w:val="264"/>
          <w:jc w:val="center"/>
        </w:trPr>
        <w:tc>
          <w:tcPr>
            <w:tcW w:w="1168" w:type="pct"/>
          </w:tcPr>
          <w:p w:rsidR="00247C53" w:rsidRPr="00D05905" w:rsidRDefault="00247C53" w:rsidP="008B51BC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9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59" w:type="pct"/>
            <w:gridSpan w:val="2"/>
            <w:tcBorders>
              <w:right w:val="single" w:sz="4" w:space="0" w:color="auto"/>
            </w:tcBorders>
          </w:tcPr>
          <w:p w:rsidR="00247C53" w:rsidRPr="00D05905" w:rsidRDefault="00247C53" w:rsidP="008B51BC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905">
              <w:rPr>
                <w:rFonts w:ascii="Times New Roman" w:hAnsi="Times New Roman"/>
                <w:sz w:val="24"/>
                <w:szCs w:val="24"/>
              </w:rPr>
              <w:t>515902</w:t>
            </w:r>
            <w:r w:rsidR="00662ECA" w:rsidRPr="00D05905">
              <w:rPr>
                <w:rFonts w:ascii="Times New Roman" w:hAnsi="Times New Roman"/>
                <w:sz w:val="24"/>
                <w:szCs w:val="24"/>
              </w:rPr>
              <w:t>,</w:t>
            </w:r>
            <w:r w:rsidRPr="00D05905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973" w:type="pct"/>
            <w:tcBorders>
              <w:left w:val="single" w:sz="4" w:space="0" w:color="auto"/>
            </w:tcBorders>
          </w:tcPr>
          <w:p w:rsidR="00247C53" w:rsidRPr="00D05905" w:rsidRDefault="00247C53" w:rsidP="008B51BC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905">
              <w:rPr>
                <w:rFonts w:ascii="Times New Roman" w:hAnsi="Times New Roman"/>
                <w:sz w:val="24"/>
                <w:szCs w:val="24"/>
              </w:rPr>
              <w:t>1290196</w:t>
            </w:r>
            <w:r w:rsidR="00662ECA" w:rsidRPr="00D05905">
              <w:rPr>
                <w:rFonts w:ascii="Times New Roman" w:hAnsi="Times New Roman"/>
                <w:sz w:val="24"/>
                <w:szCs w:val="24"/>
              </w:rPr>
              <w:t>,</w:t>
            </w:r>
            <w:r w:rsidRPr="00D05905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</w:tr>
      <w:tr w:rsidR="00DA79EE" w:rsidRPr="00D05905" w:rsidTr="008B51BC">
        <w:trPr>
          <w:trHeight w:val="246"/>
          <w:jc w:val="center"/>
        </w:trPr>
        <w:tc>
          <w:tcPr>
            <w:tcW w:w="1168" w:type="pct"/>
          </w:tcPr>
          <w:p w:rsidR="00247C53" w:rsidRPr="00D05905" w:rsidRDefault="00247C53" w:rsidP="008B51BC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90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pct"/>
            <w:gridSpan w:val="2"/>
          </w:tcPr>
          <w:p w:rsidR="00247C53" w:rsidRPr="00D05905" w:rsidRDefault="00247C53" w:rsidP="008B51BC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905">
              <w:rPr>
                <w:rFonts w:ascii="Times New Roman" w:hAnsi="Times New Roman"/>
                <w:sz w:val="24"/>
                <w:szCs w:val="24"/>
              </w:rPr>
              <w:t>515845</w:t>
            </w:r>
            <w:r w:rsidR="00662ECA" w:rsidRPr="00D05905">
              <w:rPr>
                <w:rFonts w:ascii="Times New Roman" w:hAnsi="Times New Roman"/>
                <w:sz w:val="24"/>
                <w:szCs w:val="24"/>
              </w:rPr>
              <w:t>,</w:t>
            </w:r>
            <w:r w:rsidRPr="00D0590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973" w:type="pct"/>
          </w:tcPr>
          <w:p w:rsidR="00247C53" w:rsidRPr="00D05905" w:rsidRDefault="00247C53" w:rsidP="008B51BC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905">
              <w:rPr>
                <w:rFonts w:ascii="Times New Roman" w:hAnsi="Times New Roman"/>
                <w:sz w:val="24"/>
                <w:szCs w:val="24"/>
              </w:rPr>
              <w:t>1290274</w:t>
            </w:r>
            <w:r w:rsidR="00662ECA" w:rsidRPr="00D05905">
              <w:rPr>
                <w:rFonts w:ascii="Times New Roman" w:hAnsi="Times New Roman"/>
                <w:sz w:val="24"/>
                <w:szCs w:val="24"/>
              </w:rPr>
              <w:t>,</w:t>
            </w:r>
            <w:r w:rsidRPr="00D05905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</w:tr>
      <w:tr w:rsidR="00DA79EE" w:rsidRPr="00D05905" w:rsidTr="008B51BC">
        <w:trPr>
          <w:trHeight w:val="246"/>
          <w:jc w:val="center"/>
        </w:trPr>
        <w:tc>
          <w:tcPr>
            <w:tcW w:w="1168" w:type="pct"/>
          </w:tcPr>
          <w:p w:rsidR="00247C53" w:rsidRPr="00D05905" w:rsidRDefault="00247C53" w:rsidP="008B51BC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90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59" w:type="pct"/>
            <w:gridSpan w:val="2"/>
          </w:tcPr>
          <w:p w:rsidR="00247C53" w:rsidRPr="00D05905" w:rsidRDefault="00247C53" w:rsidP="008B51BC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905">
              <w:rPr>
                <w:rFonts w:ascii="Times New Roman" w:hAnsi="Times New Roman"/>
                <w:sz w:val="24"/>
                <w:szCs w:val="24"/>
              </w:rPr>
              <w:t>515779</w:t>
            </w:r>
            <w:r w:rsidR="00662ECA" w:rsidRPr="00D05905">
              <w:rPr>
                <w:rFonts w:ascii="Times New Roman" w:hAnsi="Times New Roman"/>
                <w:sz w:val="24"/>
                <w:szCs w:val="24"/>
              </w:rPr>
              <w:t>,</w:t>
            </w:r>
            <w:r w:rsidRPr="00D05905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973" w:type="pct"/>
          </w:tcPr>
          <w:p w:rsidR="00247C53" w:rsidRPr="00D05905" w:rsidRDefault="00247C53" w:rsidP="008B51BC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905">
              <w:rPr>
                <w:rFonts w:ascii="Times New Roman" w:hAnsi="Times New Roman"/>
                <w:sz w:val="24"/>
                <w:szCs w:val="24"/>
              </w:rPr>
              <w:t>1290362</w:t>
            </w:r>
            <w:r w:rsidR="00662ECA" w:rsidRPr="00D05905">
              <w:rPr>
                <w:rFonts w:ascii="Times New Roman" w:hAnsi="Times New Roman"/>
                <w:sz w:val="24"/>
                <w:szCs w:val="24"/>
              </w:rPr>
              <w:t>,</w:t>
            </w:r>
            <w:r w:rsidRPr="00D05905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DA79EE" w:rsidRPr="00D05905" w:rsidTr="008B51BC">
        <w:trPr>
          <w:trHeight w:val="246"/>
          <w:jc w:val="center"/>
        </w:trPr>
        <w:tc>
          <w:tcPr>
            <w:tcW w:w="1168" w:type="pct"/>
          </w:tcPr>
          <w:p w:rsidR="00247C53" w:rsidRPr="00D05905" w:rsidRDefault="00247C53" w:rsidP="008B51BC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9" w:type="pct"/>
            <w:gridSpan w:val="2"/>
          </w:tcPr>
          <w:p w:rsidR="00247C53" w:rsidRPr="00D05905" w:rsidRDefault="00247C53" w:rsidP="008B51BC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3" w:type="pct"/>
          </w:tcPr>
          <w:p w:rsidR="00247C53" w:rsidRPr="00D05905" w:rsidRDefault="00247C53" w:rsidP="008B51BC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79EE" w:rsidRPr="00D05905" w:rsidTr="008B51BC">
        <w:trPr>
          <w:trHeight w:val="246"/>
          <w:jc w:val="center"/>
        </w:trPr>
        <w:tc>
          <w:tcPr>
            <w:tcW w:w="1168" w:type="pct"/>
          </w:tcPr>
          <w:p w:rsidR="00247C53" w:rsidRPr="00D05905" w:rsidRDefault="00247C53" w:rsidP="008B51BC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90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59" w:type="pct"/>
            <w:gridSpan w:val="2"/>
          </w:tcPr>
          <w:p w:rsidR="00247C53" w:rsidRPr="00D05905" w:rsidRDefault="00247C53" w:rsidP="008B51BC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905">
              <w:rPr>
                <w:rFonts w:ascii="Times New Roman" w:hAnsi="Times New Roman"/>
                <w:sz w:val="24"/>
                <w:szCs w:val="24"/>
              </w:rPr>
              <w:t>515847</w:t>
            </w:r>
            <w:r w:rsidR="00662ECA" w:rsidRPr="00D05905">
              <w:rPr>
                <w:rFonts w:ascii="Times New Roman" w:hAnsi="Times New Roman"/>
                <w:sz w:val="24"/>
                <w:szCs w:val="24"/>
              </w:rPr>
              <w:t>,</w:t>
            </w:r>
            <w:r w:rsidRPr="00D05905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973" w:type="pct"/>
          </w:tcPr>
          <w:p w:rsidR="00247C53" w:rsidRPr="00D05905" w:rsidRDefault="00247C53" w:rsidP="008B51BC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905">
              <w:rPr>
                <w:rFonts w:ascii="Times New Roman" w:hAnsi="Times New Roman"/>
                <w:sz w:val="24"/>
                <w:szCs w:val="24"/>
              </w:rPr>
              <w:t>1290143</w:t>
            </w:r>
            <w:r w:rsidR="00662ECA" w:rsidRPr="00D05905">
              <w:rPr>
                <w:rFonts w:ascii="Times New Roman" w:hAnsi="Times New Roman"/>
                <w:sz w:val="24"/>
                <w:szCs w:val="24"/>
              </w:rPr>
              <w:t>,</w:t>
            </w:r>
            <w:r w:rsidRPr="00D05905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DA79EE" w:rsidRPr="00D05905" w:rsidTr="008B51BC">
        <w:trPr>
          <w:trHeight w:val="246"/>
          <w:jc w:val="center"/>
        </w:trPr>
        <w:tc>
          <w:tcPr>
            <w:tcW w:w="1168" w:type="pct"/>
          </w:tcPr>
          <w:p w:rsidR="00247C53" w:rsidRPr="00D05905" w:rsidRDefault="00247C53" w:rsidP="008B51BC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90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59" w:type="pct"/>
            <w:gridSpan w:val="2"/>
          </w:tcPr>
          <w:p w:rsidR="00247C53" w:rsidRPr="00D05905" w:rsidRDefault="00247C53" w:rsidP="008B51BC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905">
              <w:rPr>
                <w:rFonts w:ascii="Times New Roman" w:hAnsi="Times New Roman"/>
                <w:sz w:val="24"/>
                <w:szCs w:val="24"/>
              </w:rPr>
              <w:t>515744</w:t>
            </w:r>
            <w:r w:rsidR="00662ECA" w:rsidRPr="00D05905">
              <w:rPr>
                <w:rFonts w:ascii="Times New Roman" w:hAnsi="Times New Roman"/>
                <w:sz w:val="24"/>
                <w:szCs w:val="24"/>
              </w:rPr>
              <w:t>,</w:t>
            </w:r>
            <w:r w:rsidRPr="00D0590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73" w:type="pct"/>
          </w:tcPr>
          <w:p w:rsidR="00247C53" w:rsidRPr="00D05905" w:rsidRDefault="00247C53" w:rsidP="008B51BC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905">
              <w:rPr>
                <w:rFonts w:ascii="Times New Roman" w:hAnsi="Times New Roman"/>
                <w:sz w:val="24"/>
                <w:szCs w:val="24"/>
              </w:rPr>
              <w:t>1290201</w:t>
            </w:r>
            <w:r w:rsidR="00662ECA" w:rsidRPr="00D05905">
              <w:rPr>
                <w:rFonts w:ascii="Times New Roman" w:hAnsi="Times New Roman"/>
                <w:sz w:val="24"/>
                <w:szCs w:val="24"/>
              </w:rPr>
              <w:t>,</w:t>
            </w:r>
            <w:r w:rsidRPr="00D0590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247C53" w:rsidRPr="00D05905" w:rsidTr="008B51BC">
        <w:trPr>
          <w:trHeight w:val="246"/>
          <w:jc w:val="center"/>
        </w:trPr>
        <w:tc>
          <w:tcPr>
            <w:tcW w:w="1168" w:type="pct"/>
          </w:tcPr>
          <w:p w:rsidR="00247C53" w:rsidRPr="00D05905" w:rsidRDefault="00247C53" w:rsidP="008B51BC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90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59" w:type="pct"/>
            <w:gridSpan w:val="2"/>
          </w:tcPr>
          <w:p w:rsidR="00247C53" w:rsidRPr="00D05905" w:rsidRDefault="00247C53" w:rsidP="008B51BC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905">
              <w:rPr>
                <w:rFonts w:ascii="Times New Roman" w:hAnsi="Times New Roman"/>
                <w:sz w:val="24"/>
                <w:szCs w:val="24"/>
              </w:rPr>
              <w:t>515675</w:t>
            </w:r>
            <w:r w:rsidR="00662ECA" w:rsidRPr="00D05905">
              <w:rPr>
                <w:rFonts w:ascii="Times New Roman" w:hAnsi="Times New Roman"/>
                <w:sz w:val="24"/>
                <w:szCs w:val="24"/>
              </w:rPr>
              <w:t>,</w:t>
            </w:r>
            <w:r w:rsidRPr="00D05905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973" w:type="pct"/>
          </w:tcPr>
          <w:p w:rsidR="00247C53" w:rsidRPr="00D05905" w:rsidRDefault="00247C53" w:rsidP="008B51BC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905">
              <w:rPr>
                <w:rFonts w:ascii="Times New Roman" w:hAnsi="Times New Roman"/>
                <w:sz w:val="24"/>
                <w:szCs w:val="24"/>
              </w:rPr>
              <w:t>1290280</w:t>
            </w:r>
            <w:r w:rsidR="00662ECA" w:rsidRPr="00D05905">
              <w:rPr>
                <w:rFonts w:ascii="Times New Roman" w:hAnsi="Times New Roman"/>
                <w:sz w:val="24"/>
                <w:szCs w:val="24"/>
              </w:rPr>
              <w:t>,</w:t>
            </w:r>
            <w:r w:rsidRPr="00D05905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</w:tr>
    </w:tbl>
    <w:p w:rsidR="00712222" w:rsidRPr="00DA79EE" w:rsidRDefault="00712222" w:rsidP="008A6B92">
      <w:pPr>
        <w:pStyle w:val="Standard"/>
        <w:jc w:val="right"/>
      </w:pPr>
    </w:p>
    <w:p w:rsidR="004F1CC1" w:rsidRPr="00DA79EE" w:rsidRDefault="004F1CC1" w:rsidP="008A6B92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DA79EE">
        <w:rPr>
          <w:sz w:val="28"/>
          <w:szCs w:val="28"/>
        </w:rPr>
        <w:t>Настоящий проект межевания территории обеспечивает равные права и</w:t>
      </w:r>
      <w:r w:rsidR="008B51BC">
        <w:rPr>
          <w:sz w:val="28"/>
          <w:szCs w:val="28"/>
        </w:rPr>
        <w:t> </w:t>
      </w:r>
      <w:r w:rsidRPr="00DA79EE">
        <w:rPr>
          <w:sz w:val="28"/>
          <w:szCs w:val="28"/>
        </w:rPr>
        <w:t>возможности правообладателей земельных участков в соответствии с</w:t>
      </w:r>
      <w:r w:rsidR="008B51BC">
        <w:rPr>
          <w:sz w:val="28"/>
          <w:szCs w:val="28"/>
        </w:rPr>
        <w:t> </w:t>
      </w:r>
      <w:r w:rsidRPr="00DA79EE">
        <w:rPr>
          <w:sz w:val="28"/>
          <w:szCs w:val="28"/>
        </w:rPr>
        <w:t>действующим законодательством.</w:t>
      </w:r>
      <w:bookmarkStart w:id="0" w:name="_GoBack"/>
      <w:bookmarkEnd w:id="0"/>
    </w:p>
    <w:p w:rsidR="004F1CC1" w:rsidRPr="008B51BC" w:rsidRDefault="004F1CC1" w:rsidP="008A6B92">
      <w:pPr>
        <w:pStyle w:val="23"/>
        <w:widowControl/>
        <w:spacing w:after="0" w:line="360" w:lineRule="auto"/>
        <w:ind w:left="0" w:firstLine="709"/>
        <w:rPr>
          <w:spacing w:val="-4"/>
          <w:sz w:val="28"/>
          <w:szCs w:val="28"/>
        </w:rPr>
      </w:pPr>
      <w:r w:rsidRPr="008B51BC">
        <w:rPr>
          <w:spacing w:val="-4"/>
          <w:sz w:val="28"/>
          <w:szCs w:val="28"/>
        </w:rPr>
        <w:t>Проект межевания территории не является основанием для начала строительно-монтажных работ, в</w:t>
      </w:r>
      <w:r w:rsidR="00161996" w:rsidRPr="008B51BC">
        <w:rPr>
          <w:spacing w:val="-4"/>
          <w:sz w:val="28"/>
          <w:szCs w:val="28"/>
        </w:rPr>
        <w:t xml:space="preserve"> том числе ограждения земельн</w:t>
      </w:r>
      <w:r w:rsidR="00040996">
        <w:rPr>
          <w:spacing w:val="-4"/>
          <w:sz w:val="28"/>
          <w:szCs w:val="28"/>
        </w:rPr>
        <w:t>ых</w:t>
      </w:r>
      <w:r w:rsidR="00161996" w:rsidRPr="008B51BC">
        <w:rPr>
          <w:spacing w:val="-4"/>
          <w:sz w:val="28"/>
          <w:szCs w:val="28"/>
        </w:rPr>
        <w:t xml:space="preserve"> участков</w:t>
      </w:r>
      <w:r w:rsidRPr="008B51BC">
        <w:rPr>
          <w:spacing w:val="-4"/>
          <w:sz w:val="28"/>
          <w:szCs w:val="28"/>
        </w:rPr>
        <w:t>, а</w:t>
      </w:r>
      <w:r w:rsidR="008B51BC">
        <w:rPr>
          <w:spacing w:val="-4"/>
          <w:sz w:val="28"/>
          <w:szCs w:val="28"/>
        </w:rPr>
        <w:t> </w:t>
      </w:r>
      <w:r w:rsidRPr="008B51BC">
        <w:rPr>
          <w:spacing w:val="-4"/>
          <w:sz w:val="28"/>
          <w:szCs w:val="28"/>
        </w:rPr>
        <w:t>также для ведения хоз</w:t>
      </w:r>
      <w:r w:rsidR="00A14CCA" w:rsidRPr="008B51BC">
        <w:rPr>
          <w:spacing w:val="-4"/>
          <w:sz w:val="28"/>
          <w:szCs w:val="28"/>
        </w:rPr>
        <w:t>яйственной деятельности. Площади</w:t>
      </w:r>
      <w:r w:rsidRPr="008B51BC">
        <w:rPr>
          <w:spacing w:val="-4"/>
          <w:sz w:val="28"/>
          <w:szCs w:val="28"/>
        </w:rPr>
        <w:t xml:space="preserve"> и границы участков подлежат уточнению землеустроительным межеванием при</w:t>
      </w:r>
      <w:r w:rsidR="008B51BC">
        <w:rPr>
          <w:spacing w:val="-4"/>
          <w:sz w:val="28"/>
          <w:szCs w:val="28"/>
        </w:rPr>
        <w:t xml:space="preserve"> </w:t>
      </w:r>
      <w:r w:rsidRPr="008B51BC">
        <w:rPr>
          <w:spacing w:val="-4"/>
          <w:sz w:val="28"/>
          <w:szCs w:val="28"/>
        </w:rPr>
        <w:t>оформлении соответствующих документов в установленном законом порядке.</w:t>
      </w:r>
    </w:p>
    <w:p w:rsidR="00220828" w:rsidRPr="00DA79EE" w:rsidRDefault="004F1CC1" w:rsidP="008A6B92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DA79EE">
        <w:rPr>
          <w:sz w:val="28"/>
          <w:szCs w:val="28"/>
        </w:rPr>
        <w:t>Мероприятия по защите территории от чрезвычайных ситуаций природного и техногенного характера, мероприятия по гражданской обороне и обеспечению пожарной безопасности должны производиться в</w:t>
      </w:r>
      <w:r w:rsidR="008B51BC">
        <w:rPr>
          <w:sz w:val="28"/>
          <w:szCs w:val="28"/>
        </w:rPr>
        <w:t> </w:t>
      </w:r>
      <w:r w:rsidRPr="00DA79EE">
        <w:rPr>
          <w:sz w:val="28"/>
          <w:szCs w:val="28"/>
        </w:rPr>
        <w:t xml:space="preserve">соответствии с </w:t>
      </w:r>
      <w:r w:rsidR="00220828" w:rsidRPr="00DA79EE">
        <w:rPr>
          <w:sz w:val="28"/>
          <w:szCs w:val="28"/>
        </w:rPr>
        <w:t>положениями Генерального плана.</w:t>
      </w:r>
    </w:p>
    <w:p w:rsidR="00642880" w:rsidRPr="008A6B92" w:rsidRDefault="00642880" w:rsidP="008A6B92">
      <w:pPr>
        <w:widowControl/>
        <w:spacing w:line="240" w:lineRule="auto"/>
        <w:ind w:firstLine="0"/>
        <w:rPr>
          <w:sz w:val="28"/>
          <w:szCs w:val="28"/>
          <w:lang w:eastAsia="en-US"/>
        </w:rPr>
      </w:pPr>
    </w:p>
    <w:p w:rsidR="00161996" w:rsidRDefault="00161996" w:rsidP="008A6B92">
      <w:pPr>
        <w:widowControl/>
        <w:spacing w:line="240" w:lineRule="auto"/>
        <w:ind w:firstLine="0"/>
        <w:rPr>
          <w:sz w:val="28"/>
          <w:szCs w:val="28"/>
          <w:lang w:eastAsia="en-US"/>
        </w:rPr>
      </w:pPr>
    </w:p>
    <w:p w:rsidR="008A6B92" w:rsidRDefault="008A6B92" w:rsidP="008A6B92">
      <w:pPr>
        <w:widowControl/>
        <w:spacing w:line="240" w:lineRule="auto"/>
        <w:ind w:firstLine="0"/>
        <w:rPr>
          <w:sz w:val="28"/>
          <w:szCs w:val="28"/>
          <w:lang w:eastAsia="en-US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8A6B92" w:rsidTr="008A6B92">
        <w:tc>
          <w:tcPr>
            <w:tcW w:w="4784" w:type="dxa"/>
          </w:tcPr>
          <w:p w:rsidR="008A6B92" w:rsidRPr="008A6B92" w:rsidRDefault="008A6B92" w:rsidP="008A6B92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gramStart"/>
            <w:r w:rsidRPr="008A6B92">
              <w:rPr>
                <w:rFonts w:ascii="Times New Roman" w:hAnsi="Times New Roman"/>
                <w:sz w:val="28"/>
                <w:szCs w:val="28"/>
                <w:lang w:eastAsia="en-US"/>
              </w:rPr>
              <w:t>Исполняющий</w:t>
            </w:r>
            <w:proofErr w:type="gramEnd"/>
            <w:r w:rsidRPr="008A6B9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обязанности</w:t>
            </w:r>
          </w:p>
          <w:p w:rsidR="008A6B92" w:rsidRPr="008A6B92" w:rsidRDefault="008A6B92" w:rsidP="008A6B92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A6B92">
              <w:rPr>
                <w:rFonts w:ascii="Times New Roman" w:hAnsi="Times New Roman"/>
                <w:sz w:val="28"/>
                <w:szCs w:val="28"/>
                <w:lang w:eastAsia="en-US"/>
              </w:rPr>
              <w:t>руководителя управления</w:t>
            </w:r>
          </w:p>
          <w:p w:rsidR="008A6B92" w:rsidRDefault="008A6B92" w:rsidP="008A6B92">
            <w:pPr>
              <w:widowControl/>
              <w:spacing w:line="240" w:lineRule="auto"/>
              <w:ind w:firstLine="0"/>
              <w:rPr>
                <w:sz w:val="28"/>
                <w:szCs w:val="28"/>
                <w:lang w:eastAsia="en-US"/>
              </w:rPr>
            </w:pPr>
            <w:r w:rsidRPr="008A6B92">
              <w:rPr>
                <w:rFonts w:ascii="Times New Roman" w:hAnsi="Times New Roman"/>
                <w:sz w:val="28"/>
                <w:szCs w:val="28"/>
                <w:lang w:eastAsia="en-US"/>
              </w:rPr>
              <w:t>главного управления</w:t>
            </w:r>
          </w:p>
        </w:tc>
        <w:tc>
          <w:tcPr>
            <w:tcW w:w="4785" w:type="dxa"/>
          </w:tcPr>
          <w:p w:rsidR="008A6B92" w:rsidRDefault="008A6B92" w:rsidP="008A6B92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8A6B92" w:rsidRDefault="008A6B92" w:rsidP="008A6B92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8A6B92" w:rsidRDefault="008A6B92" w:rsidP="008A6B92">
            <w:pPr>
              <w:widowControl/>
              <w:spacing w:line="240" w:lineRule="auto"/>
              <w:ind w:firstLine="0"/>
              <w:jc w:val="right"/>
              <w:rPr>
                <w:sz w:val="28"/>
                <w:szCs w:val="28"/>
                <w:lang w:eastAsia="en-US"/>
              </w:rPr>
            </w:pPr>
            <w:r w:rsidRPr="008A6B92">
              <w:rPr>
                <w:rFonts w:ascii="Times New Roman" w:hAnsi="Times New Roman"/>
                <w:sz w:val="28"/>
                <w:szCs w:val="28"/>
                <w:lang w:eastAsia="en-US"/>
              </w:rPr>
              <w:t>М.Ш. Солтанов</w:t>
            </w:r>
          </w:p>
        </w:tc>
      </w:tr>
    </w:tbl>
    <w:p w:rsidR="008A6B92" w:rsidRPr="008A6B92" w:rsidRDefault="008A6B92" w:rsidP="008A6B92">
      <w:pPr>
        <w:widowControl/>
        <w:spacing w:line="240" w:lineRule="auto"/>
        <w:ind w:firstLine="0"/>
        <w:rPr>
          <w:sz w:val="28"/>
          <w:szCs w:val="28"/>
          <w:lang w:eastAsia="en-US"/>
        </w:rPr>
      </w:pPr>
    </w:p>
    <w:sectPr w:rsidR="008A6B92" w:rsidRPr="008A6B92" w:rsidSect="00DA79EE">
      <w:headerReference w:type="default" r:id="rId9"/>
      <w:pgSz w:w="11905" w:h="16837"/>
      <w:pgMar w:top="1134" w:right="567" w:bottom="1134" w:left="1985" w:header="709" w:footer="720" w:gutter="0"/>
      <w:pgNumType w:start="1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733" w:rsidRDefault="00CA3733" w:rsidP="00466849">
      <w:pPr>
        <w:spacing w:line="240" w:lineRule="auto"/>
      </w:pPr>
      <w:r>
        <w:separator/>
      </w:r>
    </w:p>
  </w:endnote>
  <w:endnote w:type="continuationSeparator" w:id="0">
    <w:p w:rsidR="00CA3733" w:rsidRDefault="00CA3733" w:rsidP="004668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, 'Times New Roman'">
    <w:altName w:val="Times New Roman"/>
    <w:charset w:val="00"/>
    <w:family w:val="auto"/>
    <w:pitch w:val="variable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ГОСТ тип А">
    <w:altName w:val="Arial"/>
    <w:charset w:val="CC"/>
    <w:family w:val="swiss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SOCPEUR">
    <w:altName w:val="Arial"/>
    <w:charset w:val="CC"/>
    <w:family w:val="swiss"/>
    <w:pitch w:val="variable"/>
    <w:sig w:usb0="00000287" w:usb1="00000000" w:usb2="00000000" w:usb3="00000000" w:csb0="0000009F" w:csb1="00000000"/>
  </w:font>
  <w:font w:name="NTCourierVK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733" w:rsidRDefault="00CA3733" w:rsidP="00466849">
      <w:pPr>
        <w:spacing w:line="240" w:lineRule="auto"/>
      </w:pPr>
      <w:r w:rsidRPr="00466849">
        <w:rPr>
          <w:color w:val="000000"/>
        </w:rPr>
        <w:separator/>
      </w:r>
    </w:p>
  </w:footnote>
  <w:footnote w:type="continuationSeparator" w:id="0">
    <w:p w:rsidR="00CA3733" w:rsidRDefault="00CA3733" w:rsidP="004668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B92" w:rsidRPr="00DA79EE" w:rsidRDefault="008A6B92" w:rsidP="00DA79EE">
    <w:pPr>
      <w:pStyle w:val="aa"/>
      <w:jc w:val="center"/>
      <w:rPr>
        <w:sz w:val="24"/>
        <w:szCs w:val="24"/>
      </w:rPr>
    </w:pPr>
    <w:r w:rsidRPr="00DA79EE">
      <w:rPr>
        <w:sz w:val="24"/>
        <w:szCs w:val="24"/>
      </w:rPr>
      <w:fldChar w:fldCharType="begin"/>
    </w:r>
    <w:r w:rsidRPr="00DA79EE">
      <w:rPr>
        <w:sz w:val="24"/>
        <w:szCs w:val="24"/>
      </w:rPr>
      <w:instrText xml:space="preserve"> PAGE   \* MERGEFORMAT </w:instrText>
    </w:r>
    <w:r w:rsidRPr="00DA79EE">
      <w:rPr>
        <w:sz w:val="24"/>
        <w:szCs w:val="24"/>
      </w:rPr>
      <w:fldChar w:fldCharType="separate"/>
    </w:r>
    <w:r w:rsidR="00D05905">
      <w:rPr>
        <w:noProof/>
        <w:sz w:val="24"/>
        <w:szCs w:val="24"/>
      </w:rPr>
      <w:t>13</w:t>
    </w:r>
    <w:r w:rsidRPr="00DA79EE">
      <w:rPr>
        <w:sz w:val="24"/>
        <w:szCs w:val="24"/>
      </w:rPr>
      <w:fldChar w:fldCharType="end"/>
    </w:r>
  </w:p>
  <w:p w:rsidR="008A6B92" w:rsidRPr="00DA79EE" w:rsidRDefault="008A6B92" w:rsidP="00DA79EE">
    <w:pPr>
      <w:pStyle w:val="12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B02C326"/>
    <w:lvl w:ilvl="0">
      <w:numFmt w:val="bullet"/>
      <w:pStyle w:val="1"/>
      <w:lvlText w:val="*"/>
      <w:lvlJc w:val="left"/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pStyle w:val="Style12"/>
      <w:lvlText w:val="%1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</w:abstractNum>
  <w:abstractNum w:abstractNumId="4">
    <w:nsid w:val="02981F23"/>
    <w:multiLevelType w:val="hybridMultilevel"/>
    <w:tmpl w:val="D2B6508C"/>
    <w:lvl w:ilvl="0" w:tplc="B45CA7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02C166B3"/>
    <w:multiLevelType w:val="multilevel"/>
    <w:tmpl w:val="278C7C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06CB3A89"/>
    <w:multiLevelType w:val="multilevel"/>
    <w:tmpl w:val="CFB631F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7">
    <w:nsid w:val="07284B06"/>
    <w:multiLevelType w:val="hybridMultilevel"/>
    <w:tmpl w:val="DDE8BF56"/>
    <w:lvl w:ilvl="0" w:tplc="DB8E5616">
      <w:start w:val="1"/>
      <w:numFmt w:val="decimal"/>
      <w:lvlText w:val="%1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22312C"/>
    <w:multiLevelType w:val="multilevel"/>
    <w:tmpl w:val="21287F6C"/>
    <w:styleLink w:val="WW8Num1"/>
    <w:lvl w:ilvl="0">
      <w:start w:val="1"/>
      <w:numFmt w:val="none"/>
      <w:pStyle w:val="10"/>
      <w:lvlText w:val="%1"/>
      <w:lvlJc w:val="left"/>
    </w:lvl>
    <w:lvl w:ilvl="1">
      <w:start w:val="1"/>
      <w:numFmt w:val="none"/>
      <w:pStyle w:val="2"/>
      <w:lvlText w:val="%2"/>
      <w:lvlJc w:val="left"/>
    </w:lvl>
    <w:lvl w:ilvl="2">
      <w:start w:val="1"/>
      <w:numFmt w:val="none"/>
      <w:pStyle w:val="3"/>
      <w:lvlText w:val="%3"/>
      <w:lvlJc w:val="left"/>
    </w:lvl>
    <w:lvl w:ilvl="3">
      <w:start w:val="1"/>
      <w:numFmt w:val="none"/>
      <w:pStyle w:val="4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>
    <w:nsid w:val="0FF721A5"/>
    <w:multiLevelType w:val="multilevel"/>
    <w:tmpl w:val="278C7C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106F2564"/>
    <w:multiLevelType w:val="hybridMultilevel"/>
    <w:tmpl w:val="93EEA0DE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47E67D7"/>
    <w:multiLevelType w:val="hybridMultilevel"/>
    <w:tmpl w:val="EA36E16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1B596C5C"/>
    <w:multiLevelType w:val="hybridMultilevel"/>
    <w:tmpl w:val="89A03814"/>
    <w:lvl w:ilvl="0" w:tplc="7102CB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BB36114"/>
    <w:multiLevelType w:val="hybridMultilevel"/>
    <w:tmpl w:val="16F6374C"/>
    <w:lvl w:ilvl="0" w:tplc="E438B4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175DD2"/>
    <w:multiLevelType w:val="hybridMultilevel"/>
    <w:tmpl w:val="DDE8BF56"/>
    <w:lvl w:ilvl="0" w:tplc="DB8E5616">
      <w:start w:val="1"/>
      <w:numFmt w:val="decimal"/>
      <w:lvlText w:val="%1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2D173D"/>
    <w:multiLevelType w:val="hybridMultilevel"/>
    <w:tmpl w:val="E9B0A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5E6CB0"/>
    <w:multiLevelType w:val="multilevel"/>
    <w:tmpl w:val="D23E36D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7">
    <w:nsid w:val="1C7269E7"/>
    <w:multiLevelType w:val="hybridMultilevel"/>
    <w:tmpl w:val="66F0A4A6"/>
    <w:lvl w:ilvl="0" w:tplc="2D5219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1DBD0AE7"/>
    <w:multiLevelType w:val="multilevel"/>
    <w:tmpl w:val="98EAEC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9">
    <w:nsid w:val="22A71F90"/>
    <w:multiLevelType w:val="hybridMultilevel"/>
    <w:tmpl w:val="0464D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3716F5A"/>
    <w:multiLevelType w:val="hybridMultilevel"/>
    <w:tmpl w:val="1D46601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3884A76"/>
    <w:multiLevelType w:val="multilevel"/>
    <w:tmpl w:val="9DBA8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4910C0F"/>
    <w:multiLevelType w:val="multilevel"/>
    <w:tmpl w:val="8CAE989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3">
    <w:nsid w:val="27134138"/>
    <w:multiLevelType w:val="hybridMultilevel"/>
    <w:tmpl w:val="A0E057E6"/>
    <w:lvl w:ilvl="0" w:tplc="22F447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27F05B7D"/>
    <w:multiLevelType w:val="hybridMultilevel"/>
    <w:tmpl w:val="4FD28FE8"/>
    <w:lvl w:ilvl="0" w:tplc="A926899A">
      <w:start w:val="1"/>
      <w:numFmt w:val="decimal"/>
      <w:lvlText w:val="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2CD93FF4"/>
    <w:multiLevelType w:val="multilevel"/>
    <w:tmpl w:val="6F92A54E"/>
    <w:lvl w:ilvl="0">
      <w:start w:val="1"/>
      <w:numFmt w:val="decimal"/>
      <w:lvlText w:val="%1"/>
      <w:lvlJc w:val="center"/>
      <w:pPr>
        <w:ind w:left="369" w:hanging="227"/>
      </w:pPr>
      <w:rPr>
        <w:rFonts w:hint="default"/>
      </w:rPr>
    </w:lvl>
    <w:lvl w:ilvl="1">
      <w:start w:val="1"/>
      <w:numFmt w:val="decimal"/>
      <w:lvlText w:val="%1.%2"/>
      <w:lvlJc w:val="center"/>
      <w:pPr>
        <w:ind w:left="993" w:hanging="567"/>
      </w:pPr>
      <w:rPr>
        <w:rFonts w:hint="default"/>
      </w:rPr>
    </w:lvl>
    <w:lvl w:ilvl="2">
      <w:start w:val="1"/>
      <w:numFmt w:val="decimal"/>
      <w:lvlText w:val="%1.%2.%3"/>
      <w:lvlJc w:val="center"/>
      <w:pPr>
        <w:ind w:left="1167" w:hanging="122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71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3" w:hanging="1440"/>
      </w:pPr>
      <w:rPr>
        <w:rFonts w:hint="default"/>
      </w:rPr>
    </w:lvl>
  </w:abstractNum>
  <w:abstractNum w:abstractNumId="26">
    <w:nsid w:val="2D9914BF"/>
    <w:multiLevelType w:val="hybridMultilevel"/>
    <w:tmpl w:val="25AED108"/>
    <w:lvl w:ilvl="0" w:tplc="22F447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30503B4D"/>
    <w:multiLevelType w:val="hybridMultilevel"/>
    <w:tmpl w:val="7F5EC22A"/>
    <w:lvl w:ilvl="0" w:tplc="E6828F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334A6987"/>
    <w:multiLevelType w:val="hybridMultilevel"/>
    <w:tmpl w:val="1556E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A0A45A1"/>
    <w:multiLevelType w:val="multilevel"/>
    <w:tmpl w:val="F77E5BA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30">
    <w:nsid w:val="3A811F4A"/>
    <w:multiLevelType w:val="hybridMultilevel"/>
    <w:tmpl w:val="17207E4A"/>
    <w:lvl w:ilvl="0" w:tplc="97FACC7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B7C4D63"/>
    <w:multiLevelType w:val="multilevel"/>
    <w:tmpl w:val="278C7C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>
    <w:nsid w:val="405F4535"/>
    <w:multiLevelType w:val="hybridMultilevel"/>
    <w:tmpl w:val="1504C220"/>
    <w:lvl w:ilvl="0" w:tplc="EA2E8F6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>
    <w:nsid w:val="466F5ECC"/>
    <w:multiLevelType w:val="hybridMultilevel"/>
    <w:tmpl w:val="DFDC9F92"/>
    <w:lvl w:ilvl="0" w:tplc="E6828F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4C436C48"/>
    <w:multiLevelType w:val="multilevel"/>
    <w:tmpl w:val="A6467C9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236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2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46" w:hanging="2160"/>
      </w:pPr>
      <w:rPr>
        <w:rFonts w:hint="default"/>
      </w:rPr>
    </w:lvl>
  </w:abstractNum>
  <w:abstractNum w:abstractNumId="35">
    <w:nsid w:val="52C757D3"/>
    <w:multiLevelType w:val="multilevel"/>
    <w:tmpl w:val="E96455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6">
    <w:nsid w:val="565303B2"/>
    <w:multiLevelType w:val="hybridMultilevel"/>
    <w:tmpl w:val="09B0255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>
    <w:nsid w:val="566762FB"/>
    <w:multiLevelType w:val="multilevel"/>
    <w:tmpl w:val="2BF26E2A"/>
    <w:lvl w:ilvl="0">
      <w:start w:val="1"/>
      <w:numFmt w:val="decimal"/>
      <w:lvlText w:val="%1.0"/>
      <w:lvlJc w:val="left"/>
      <w:pPr>
        <w:ind w:left="1017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9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7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11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9" w:hanging="2160"/>
      </w:pPr>
      <w:rPr>
        <w:rFonts w:hint="default"/>
      </w:rPr>
    </w:lvl>
  </w:abstractNum>
  <w:abstractNum w:abstractNumId="38">
    <w:nsid w:val="5BB612F6"/>
    <w:multiLevelType w:val="hybridMultilevel"/>
    <w:tmpl w:val="BF4A0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2A7643A"/>
    <w:multiLevelType w:val="hybridMultilevel"/>
    <w:tmpl w:val="C33A122A"/>
    <w:lvl w:ilvl="0" w:tplc="22F447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53D2680"/>
    <w:multiLevelType w:val="hybridMultilevel"/>
    <w:tmpl w:val="91E20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1426A1"/>
    <w:multiLevelType w:val="hybridMultilevel"/>
    <w:tmpl w:val="5A107DE0"/>
    <w:lvl w:ilvl="0" w:tplc="7F0200DA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F42FC9"/>
    <w:multiLevelType w:val="hybridMultilevel"/>
    <w:tmpl w:val="B8A4243C"/>
    <w:lvl w:ilvl="0" w:tplc="8A64AB72">
      <w:start w:val="1"/>
      <w:numFmt w:val="decimal"/>
      <w:pStyle w:val="a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>
    <w:nsid w:val="75C0228F"/>
    <w:multiLevelType w:val="hybridMultilevel"/>
    <w:tmpl w:val="0B5E7B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787D2EDC"/>
    <w:multiLevelType w:val="hybridMultilevel"/>
    <w:tmpl w:val="B8D2BE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8AF234B"/>
    <w:multiLevelType w:val="hybridMultilevel"/>
    <w:tmpl w:val="EB62AB2A"/>
    <w:lvl w:ilvl="0" w:tplc="A02C40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BE42227"/>
    <w:multiLevelType w:val="hybridMultilevel"/>
    <w:tmpl w:val="F0ACB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243D67"/>
    <w:multiLevelType w:val="hybridMultilevel"/>
    <w:tmpl w:val="73700634"/>
    <w:lvl w:ilvl="0" w:tplc="46C42968">
      <w:start w:val="1"/>
      <w:numFmt w:val="decimal"/>
      <w:lvlText w:val="%1."/>
      <w:lvlJc w:val="left"/>
      <w:pPr>
        <w:ind w:left="643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3906E0"/>
    <w:multiLevelType w:val="hybridMultilevel"/>
    <w:tmpl w:val="FF1A47E8"/>
    <w:lvl w:ilvl="0" w:tplc="480C7B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  <w:lvlOverride w:ilvl="0">
      <w:lvl w:ilvl="0">
        <w:numFmt w:val="bullet"/>
        <w:pStyle w:val="1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2"/>
  </w:num>
  <w:num w:numId="4">
    <w:abstractNumId w:val="4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</w:num>
  <w:num w:numId="7">
    <w:abstractNumId w:val="34"/>
  </w:num>
  <w:num w:numId="8">
    <w:abstractNumId w:val="15"/>
  </w:num>
  <w:num w:numId="9">
    <w:abstractNumId w:val="38"/>
  </w:num>
  <w:num w:numId="10">
    <w:abstractNumId w:val="40"/>
  </w:num>
  <w:num w:numId="11">
    <w:abstractNumId w:val="18"/>
  </w:num>
  <w:num w:numId="12">
    <w:abstractNumId w:val="41"/>
  </w:num>
  <w:num w:numId="13">
    <w:abstractNumId w:val="24"/>
  </w:num>
  <w:num w:numId="14">
    <w:abstractNumId w:val="25"/>
  </w:num>
  <w:num w:numId="15">
    <w:abstractNumId w:val="7"/>
  </w:num>
  <w:num w:numId="16">
    <w:abstractNumId w:val="14"/>
  </w:num>
  <w:num w:numId="17">
    <w:abstractNumId w:val="11"/>
  </w:num>
  <w:num w:numId="18">
    <w:abstractNumId w:val="44"/>
  </w:num>
  <w:num w:numId="19">
    <w:abstractNumId w:val="37"/>
  </w:num>
  <w:num w:numId="20">
    <w:abstractNumId w:val="22"/>
  </w:num>
  <w:num w:numId="21">
    <w:abstractNumId w:val="6"/>
  </w:num>
  <w:num w:numId="22">
    <w:abstractNumId w:val="17"/>
  </w:num>
  <w:num w:numId="23">
    <w:abstractNumId w:val="19"/>
  </w:num>
  <w:num w:numId="24">
    <w:abstractNumId w:val="28"/>
  </w:num>
  <w:num w:numId="25">
    <w:abstractNumId w:val="21"/>
  </w:num>
  <w:num w:numId="26">
    <w:abstractNumId w:val="12"/>
  </w:num>
  <w:num w:numId="27">
    <w:abstractNumId w:val="13"/>
  </w:num>
  <w:num w:numId="28">
    <w:abstractNumId w:val="48"/>
  </w:num>
  <w:num w:numId="29">
    <w:abstractNumId w:val="45"/>
  </w:num>
  <w:num w:numId="30">
    <w:abstractNumId w:val="27"/>
  </w:num>
  <w:num w:numId="31">
    <w:abstractNumId w:val="33"/>
  </w:num>
  <w:num w:numId="32">
    <w:abstractNumId w:val="26"/>
  </w:num>
  <w:num w:numId="33">
    <w:abstractNumId w:val="39"/>
  </w:num>
  <w:num w:numId="34">
    <w:abstractNumId w:val="43"/>
  </w:num>
  <w:num w:numId="35">
    <w:abstractNumId w:val="23"/>
  </w:num>
  <w:num w:numId="36">
    <w:abstractNumId w:val="29"/>
  </w:num>
  <w:num w:numId="37">
    <w:abstractNumId w:val="30"/>
  </w:num>
  <w:num w:numId="38">
    <w:abstractNumId w:val="47"/>
  </w:num>
  <w:num w:numId="39">
    <w:abstractNumId w:val="4"/>
  </w:num>
  <w:num w:numId="40">
    <w:abstractNumId w:val="1"/>
  </w:num>
  <w:num w:numId="41">
    <w:abstractNumId w:val="42"/>
  </w:num>
  <w:num w:numId="42">
    <w:abstractNumId w:val="10"/>
  </w:num>
  <w:num w:numId="43">
    <w:abstractNumId w:val="31"/>
  </w:num>
  <w:num w:numId="44">
    <w:abstractNumId w:val="9"/>
  </w:num>
  <w:num w:numId="45">
    <w:abstractNumId w:val="5"/>
  </w:num>
  <w:num w:numId="46">
    <w:abstractNumId w:val="16"/>
  </w:num>
  <w:num w:numId="47">
    <w:abstractNumId w:val="35"/>
  </w:num>
  <w:num w:numId="48">
    <w:abstractNumId w:val="36"/>
  </w:num>
  <w:num w:numId="49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6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849"/>
    <w:rsid w:val="0000137F"/>
    <w:rsid w:val="0000145A"/>
    <w:rsid w:val="0000221C"/>
    <w:rsid w:val="000032A9"/>
    <w:rsid w:val="000036BE"/>
    <w:rsid w:val="0000562C"/>
    <w:rsid w:val="00010A9D"/>
    <w:rsid w:val="00010F09"/>
    <w:rsid w:val="000115EA"/>
    <w:rsid w:val="000136FB"/>
    <w:rsid w:val="00016666"/>
    <w:rsid w:val="00017255"/>
    <w:rsid w:val="00017A9C"/>
    <w:rsid w:val="00017E48"/>
    <w:rsid w:val="00017F37"/>
    <w:rsid w:val="00020197"/>
    <w:rsid w:val="00020910"/>
    <w:rsid w:val="0002400F"/>
    <w:rsid w:val="00026E3A"/>
    <w:rsid w:val="00030D0A"/>
    <w:rsid w:val="00031784"/>
    <w:rsid w:val="00032EA0"/>
    <w:rsid w:val="000336CF"/>
    <w:rsid w:val="00033F76"/>
    <w:rsid w:val="0003423E"/>
    <w:rsid w:val="00036B16"/>
    <w:rsid w:val="000373A0"/>
    <w:rsid w:val="00040996"/>
    <w:rsid w:val="000412C1"/>
    <w:rsid w:val="00041CA4"/>
    <w:rsid w:val="00042792"/>
    <w:rsid w:val="00043AED"/>
    <w:rsid w:val="00044C45"/>
    <w:rsid w:val="00045FEB"/>
    <w:rsid w:val="00047172"/>
    <w:rsid w:val="00047444"/>
    <w:rsid w:val="00050732"/>
    <w:rsid w:val="000515FE"/>
    <w:rsid w:val="000548A1"/>
    <w:rsid w:val="00054F54"/>
    <w:rsid w:val="00060D50"/>
    <w:rsid w:val="0006169E"/>
    <w:rsid w:val="00061D03"/>
    <w:rsid w:val="00067687"/>
    <w:rsid w:val="00067B7B"/>
    <w:rsid w:val="000706D2"/>
    <w:rsid w:val="00070A70"/>
    <w:rsid w:val="0007202B"/>
    <w:rsid w:val="0007224B"/>
    <w:rsid w:val="000723FE"/>
    <w:rsid w:val="00072755"/>
    <w:rsid w:val="000730F8"/>
    <w:rsid w:val="00073375"/>
    <w:rsid w:val="00073F4C"/>
    <w:rsid w:val="0007441D"/>
    <w:rsid w:val="00074450"/>
    <w:rsid w:val="000778FB"/>
    <w:rsid w:val="0008222F"/>
    <w:rsid w:val="000839A1"/>
    <w:rsid w:val="0008645E"/>
    <w:rsid w:val="00086733"/>
    <w:rsid w:val="00086AA5"/>
    <w:rsid w:val="000926F9"/>
    <w:rsid w:val="000928CB"/>
    <w:rsid w:val="000930EF"/>
    <w:rsid w:val="000934C9"/>
    <w:rsid w:val="00094E38"/>
    <w:rsid w:val="000968AF"/>
    <w:rsid w:val="000A035D"/>
    <w:rsid w:val="000A21F6"/>
    <w:rsid w:val="000A4BD3"/>
    <w:rsid w:val="000A728D"/>
    <w:rsid w:val="000B2B63"/>
    <w:rsid w:val="000B3CE8"/>
    <w:rsid w:val="000B5C47"/>
    <w:rsid w:val="000B7232"/>
    <w:rsid w:val="000B762E"/>
    <w:rsid w:val="000C09B8"/>
    <w:rsid w:val="000C1170"/>
    <w:rsid w:val="000C1D22"/>
    <w:rsid w:val="000C26F7"/>
    <w:rsid w:val="000C27D4"/>
    <w:rsid w:val="000C3587"/>
    <w:rsid w:val="000C3921"/>
    <w:rsid w:val="000C4D99"/>
    <w:rsid w:val="000C4EB9"/>
    <w:rsid w:val="000C6C8B"/>
    <w:rsid w:val="000C70FE"/>
    <w:rsid w:val="000D01CF"/>
    <w:rsid w:val="000D09DA"/>
    <w:rsid w:val="000D14C6"/>
    <w:rsid w:val="000D1BED"/>
    <w:rsid w:val="000D2E4B"/>
    <w:rsid w:val="000D341A"/>
    <w:rsid w:val="000D547C"/>
    <w:rsid w:val="000D5EE8"/>
    <w:rsid w:val="000E0CA2"/>
    <w:rsid w:val="000E1B00"/>
    <w:rsid w:val="000E5E26"/>
    <w:rsid w:val="000E7DE5"/>
    <w:rsid w:val="000F6CD9"/>
    <w:rsid w:val="00101703"/>
    <w:rsid w:val="00101A54"/>
    <w:rsid w:val="0010441D"/>
    <w:rsid w:val="001053A8"/>
    <w:rsid w:val="001069E5"/>
    <w:rsid w:val="001104F3"/>
    <w:rsid w:val="00111565"/>
    <w:rsid w:val="00113817"/>
    <w:rsid w:val="00113A0E"/>
    <w:rsid w:val="00116509"/>
    <w:rsid w:val="0012077F"/>
    <w:rsid w:val="00121A83"/>
    <w:rsid w:val="00124F93"/>
    <w:rsid w:val="00125F1A"/>
    <w:rsid w:val="00126507"/>
    <w:rsid w:val="0013102D"/>
    <w:rsid w:val="00131510"/>
    <w:rsid w:val="00133C31"/>
    <w:rsid w:val="00133FAD"/>
    <w:rsid w:val="00140F0C"/>
    <w:rsid w:val="001418E8"/>
    <w:rsid w:val="00141EE8"/>
    <w:rsid w:val="001430A2"/>
    <w:rsid w:val="00143356"/>
    <w:rsid w:val="00144D17"/>
    <w:rsid w:val="00146538"/>
    <w:rsid w:val="00146828"/>
    <w:rsid w:val="00146AA6"/>
    <w:rsid w:val="0014709A"/>
    <w:rsid w:val="0015100F"/>
    <w:rsid w:val="0015156F"/>
    <w:rsid w:val="00156E6D"/>
    <w:rsid w:val="00156F8A"/>
    <w:rsid w:val="00160F6E"/>
    <w:rsid w:val="00161996"/>
    <w:rsid w:val="0016525A"/>
    <w:rsid w:val="0016617B"/>
    <w:rsid w:val="0016706F"/>
    <w:rsid w:val="00170C95"/>
    <w:rsid w:val="00170EA1"/>
    <w:rsid w:val="00172B70"/>
    <w:rsid w:val="001764CC"/>
    <w:rsid w:val="00177CED"/>
    <w:rsid w:val="00180C5A"/>
    <w:rsid w:val="00183BA3"/>
    <w:rsid w:val="00184962"/>
    <w:rsid w:val="00186D81"/>
    <w:rsid w:val="001907D7"/>
    <w:rsid w:val="00195FCD"/>
    <w:rsid w:val="001973E3"/>
    <w:rsid w:val="001A0CFE"/>
    <w:rsid w:val="001A2BE4"/>
    <w:rsid w:val="001A302D"/>
    <w:rsid w:val="001A3C2A"/>
    <w:rsid w:val="001A4287"/>
    <w:rsid w:val="001A5D90"/>
    <w:rsid w:val="001A7506"/>
    <w:rsid w:val="001B5F86"/>
    <w:rsid w:val="001B6B94"/>
    <w:rsid w:val="001C0026"/>
    <w:rsid w:val="001C0213"/>
    <w:rsid w:val="001C0B4C"/>
    <w:rsid w:val="001C1613"/>
    <w:rsid w:val="001C772C"/>
    <w:rsid w:val="001C7FAD"/>
    <w:rsid w:val="001D325E"/>
    <w:rsid w:val="001D551A"/>
    <w:rsid w:val="001D56DE"/>
    <w:rsid w:val="001D63E2"/>
    <w:rsid w:val="001D72B6"/>
    <w:rsid w:val="001E17BD"/>
    <w:rsid w:val="001E2496"/>
    <w:rsid w:val="001E46C1"/>
    <w:rsid w:val="001E4DE9"/>
    <w:rsid w:val="001E737E"/>
    <w:rsid w:val="001E7F61"/>
    <w:rsid w:val="001F0972"/>
    <w:rsid w:val="001F09A5"/>
    <w:rsid w:val="001F277C"/>
    <w:rsid w:val="001F296B"/>
    <w:rsid w:val="001F5FDD"/>
    <w:rsid w:val="001F761F"/>
    <w:rsid w:val="001F7BEC"/>
    <w:rsid w:val="00201CA4"/>
    <w:rsid w:val="00202178"/>
    <w:rsid w:val="0020316C"/>
    <w:rsid w:val="00205CEA"/>
    <w:rsid w:val="00210749"/>
    <w:rsid w:val="002161A0"/>
    <w:rsid w:val="0021669E"/>
    <w:rsid w:val="00216D3F"/>
    <w:rsid w:val="0021749C"/>
    <w:rsid w:val="00220579"/>
    <w:rsid w:val="00220828"/>
    <w:rsid w:val="0022688B"/>
    <w:rsid w:val="00231CF6"/>
    <w:rsid w:val="002322F5"/>
    <w:rsid w:val="00236767"/>
    <w:rsid w:val="002371CA"/>
    <w:rsid w:val="00240475"/>
    <w:rsid w:val="00241E83"/>
    <w:rsid w:val="002441D7"/>
    <w:rsid w:val="00245B38"/>
    <w:rsid w:val="00247535"/>
    <w:rsid w:val="00247C53"/>
    <w:rsid w:val="00250A8F"/>
    <w:rsid w:val="002521E8"/>
    <w:rsid w:val="00252A7A"/>
    <w:rsid w:val="00253EEF"/>
    <w:rsid w:val="0025584A"/>
    <w:rsid w:val="00256A06"/>
    <w:rsid w:val="002601A2"/>
    <w:rsid w:val="00261989"/>
    <w:rsid w:val="00263870"/>
    <w:rsid w:val="0027096C"/>
    <w:rsid w:val="00272360"/>
    <w:rsid w:val="00274FA7"/>
    <w:rsid w:val="0028388B"/>
    <w:rsid w:val="00296271"/>
    <w:rsid w:val="00297BB8"/>
    <w:rsid w:val="002A21AB"/>
    <w:rsid w:val="002A3283"/>
    <w:rsid w:val="002A4C7F"/>
    <w:rsid w:val="002A71F9"/>
    <w:rsid w:val="002B4689"/>
    <w:rsid w:val="002B53BB"/>
    <w:rsid w:val="002B5407"/>
    <w:rsid w:val="002B7E69"/>
    <w:rsid w:val="002C04F1"/>
    <w:rsid w:val="002C1339"/>
    <w:rsid w:val="002C1FDE"/>
    <w:rsid w:val="002C2420"/>
    <w:rsid w:val="002C2AAB"/>
    <w:rsid w:val="002C5D75"/>
    <w:rsid w:val="002C7244"/>
    <w:rsid w:val="002C74E7"/>
    <w:rsid w:val="002C797C"/>
    <w:rsid w:val="002D078B"/>
    <w:rsid w:val="002D2071"/>
    <w:rsid w:val="002D3E4F"/>
    <w:rsid w:val="002D4D23"/>
    <w:rsid w:val="002D71D0"/>
    <w:rsid w:val="002E33E4"/>
    <w:rsid w:val="002E4482"/>
    <w:rsid w:val="002E6B3E"/>
    <w:rsid w:val="002F3724"/>
    <w:rsid w:val="002F387C"/>
    <w:rsid w:val="002F5A11"/>
    <w:rsid w:val="002F5B35"/>
    <w:rsid w:val="002F7BBB"/>
    <w:rsid w:val="003030C3"/>
    <w:rsid w:val="00305350"/>
    <w:rsid w:val="003055EC"/>
    <w:rsid w:val="00306858"/>
    <w:rsid w:val="00306B7E"/>
    <w:rsid w:val="003116F7"/>
    <w:rsid w:val="003124BD"/>
    <w:rsid w:val="00312C4F"/>
    <w:rsid w:val="00312CE5"/>
    <w:rsid w:val="00314CD6"/>
    <w:rsid w:val="00314F6A"/>
    <w:rsid w:val="00322C78"/>
    <w:rsid w:val="00323053"/>
    <w:rsid w:val="00330C52"/>
    <w:rsid w:val="00332553"/>
    <w:rsid w:val="00334AB0"/>
    <w:rsid w:val="003353B4"/>
    <w:rsid w:val="003377B3"/>
    <w:rsid w:val="00341274"/>
    <w:rsid w:val="003416E2"/>
    <w:rsid w:val="00342972"/>
    <w:rsid w:val="003430D6"/>
    <w:rsid w:val="0034372F"/>
    <w:rsid w:val="003444B6"/>
    <w:rsid w:val="00344EAA"/>
    <w:rsid w:val="00346158"/>
    <w:rsid w:val="00347265"/>
    <w:rsid w:val="00352669"/>
    <w:rsid w:val="00356FAC"/>
    <w:rsid w:val="0035793B"/>
    <w:rsid w:val="00357CEE"/>
    <w:rsid w:val="003615C0"/>
    <w:rsid w:val="00362CDB"/>
    <w:rsid w:val="0036366B"/>
    <w:rsid w:val="00366316"/>
    <w:rsid w:val="0036793E"/>
    <w:rsid w:val="00371317"/>
    <w:rsid w:val="00371680"/>
    <w:rsid w:val="00373541"/>
    <w:rsid w:val="00377242"/>
    <w:rsid w:val="0038286F"/>
    <w:rsid w:val="0038352D"/>
    <w:rsid w:val="00383D06"/>
    <w:rsid w:val="003879A6"/>
    <w:rsid w:val="00387C7B"/>
    <w:rsid w:val="00392107"/>
    <w:rsid w:val="003930EA"/>
    <w:rsid w:val="003942C8"/>
    <w:rsid w:val="0039435C"/>
    <w:rsid w:val="00396426"/>
    <w:rsid w:val="00396487"/>
    <w:rsid w:val="00397D2A"/>
    <w:rsid w:val="003A3410"/>
    <w:rsid w:val="003A3786"/>
    <w:rsid w:val="003A4AB0"/>
    <w:rsid w:val="003A547E"/>
    <w:rsid w:val="003B25E5"/>
    <w:rsid w:val="003B3F11"/>
    <w:rsid w:val="003B4AFC"/>
    <w:rsid w:val="003B62AD"/>
    <w:rsid w:val="003B6403"/>
    <w:rsid w:val="003B6EF8"/>
    <w:rsid w:val="003C0E8D"/>
    <w:rsid w:val="003C1912"/>
    <w:rsid w:val="003C289E"/>
    <w:rsid w:val="003C291B"/>
    <w:rsid w:val="003C3374"/>
    <w:rsid w:val="003C3869"/>
    <w:rsid w:val="003C6737"/>
    <w:rsid w:val="003D1FFF"/>
    <w:rsid w:val="003D4C16"/>
    <w:rsid w:val="003D4DEF"/>
    <w:rsid w:val="003D524E"/>
    <w:rsid w:val="003E05D8"/>
    <w:rsid w:val="003E15C4"/>
    <w:rsid w:val="003E1D7A"/>
    <w:rsid w:val="003E4B3C"/>
    <w:rsid w:val="003F04FD"/>
    <w:rsid w:val="003F0867"/>
    <w:rsid w:val="003F2EA2"/>
    <w:rsid w:val="003F765B"/>
    <w:rsid w:val="004013B6"/>
    <w:rsid w:val="00401D66"/>
    <w:rsid w:val="00404699"/>
    <w:rsid w:val="004050E4"/>
    <w:rsid w:val="00405765"/>
    <w:rsid w:val="00413EC3"/>
    <w:rsid w:val="00414DF0"/>
    <w:rsid w:val="00416290"/>
    <w:rsid w:val="00422059"/>
    <w:rsid w:val="004301DC"/>
    <w:rsid w:val="00433A2D"/>
    <w:rsid w:val="00434FC1"/>
    <w:rsid w:val="004404DA"/>
    <w:rsid w:val="00440CBB"/>
    <w:rsid w:val="00443B48"/>
    <w:rsid w:val="00444484"/>
    <w:rsid w:val="004449DE"/>
    <w:rsid w:val="0044669A"/>
    <w:rsid w:val="00453FCC"/>
    <w:rsid w:val="004544CC"/>
    <w:rsid w:val="004551CC"/>
    <w:rsid w:val="004555A0"/>
    <w:rsid w:val="004570BD"/>
    <w:rsid w:val="00463187"/>
    <w:rsid w:val="00463BDF"/>
    <w:rsid w:val="00465929"/>
    <w:rsid w:val="00466849"/>
    <w:rsid w:val="004668BB"/>
    <w:rsid w:val="004707A9"/>
    <w:rsid w:val="0047179E"/>
    <w:rsid w:val="0047196C"/>
    <w:rsid w:val="00472A5A"/>
    <w:rsid w:val="00472BC6"/>
    <w:rsid w:val="00473368"/>
    <w:rsid w:val="00473D5F"/>
    <w:rsid w:val="004762B8"/>
    <w:rsid w:val="0047785F"/>
    <w:rsid w:val="00477ECD"/>
    <w:rsid w:val="00481358"/>
    <w:rsid w:val="00482063"/>
    <w:rsid w:val="00486C13"/>
    <w:rsid w:val="0049043B"/>
    <w:rsid w:val="0049053A"/>
    <w:rsid w:val="00490DC6"/>
    <w:rsid w:val="00495AFB"/>
    <w:rsid w:val="00495E2E"/>
    <w:rsid w:val="004962B5"/>
    <w:rsid w:val="004968D3"/>
    <w:rsid w:val="004A3E69"/>
    <w:rsid w:val="004A4F25"/>
    <w:rsid w:val="004A67D4"/>
    <w:rsid w:val="004A6C65"/>
    <w:rsid w:val="004B0BD7"/>
    <w:rsid w:val="004B20C1"/>
    <w:rsid w:val="004B2846"/>
    <w:rsid w:val="004B413F"/>
    <w:rsid w:val="004B4512"/>
    <w:rsid w:val="004B4ABC"/>
    <w:rsid w:val="004B4E41"/>
    <w:rsid w:val="004B4EFB"/>
    <w:rsid w:val="004B7645"/>
    <w:rsid w:val="004C11B4"/>
    <w:rsid w:val="004C2409"/>
    <w:rsid w:val="004C37A1"/>
    <w:rsid w:val="004C48F8"/>
    <w:rsid w:val="004C5075"/>
    <w:rsid w:val="004C52AA"/>
    <w:rsid w:val="004C5C94"/>
    <w:rsid w:val="004C5FCE"/>
    <w:rsid w:val="004D1D1D"/>
    <w:rsid w:val="004D53BC"/>
    <w:rsid w:val="004D73EC"/>
    <w:rsid w:val="004D79C5"/>
    <w:rsid w:val="004E10E3"/>
    <w:rsid w:val="004E1587"/>
    <w:rsid w:val="004E27FE"/>
    <w:rsid w:val="004E4143"/>
    <w:rsid w:val="004E4A91"/>
    <w:rsid w:val="004E4BD9"/>
    <w:rsid w:val="004E4F25"/>
    <w:rsid w:val="004E5438"/>
    <w:rsid w:val="004E546F"/>
    <w:rsid w:val="004E6D53"/>
    <w:rsid w:val="004F04E2"/>
    <w:rsid w:val="004F0D5D"/>
    <w:rsid w:val="004F1CC1"/>
    <w:rsid w:val="004F29B0"/>
    <w:rsid w:val="004F40D6"/>
    <w:rsid w:val="004F4DD9"/>
    <w:rsid w:val="004F5EB5"/>
    <w:rsid w:val="004F7537"/>
    <w:rsid w:val="00502E6C"/>
    <w:rsid w:val="00503CB8"/>
    <w:rsid w:val="00507708"/>
    <w:rsid w:val="005113E2"/>
    <w:rsid w:val="005114C9"/>
    <w:rsid w:val="00513501"/>
    <w:rsid w:val="00514146"/>
    <w:rsid w:val="0051552B"/>
    <w:rsid w:val="00515B96"/>
    <w:rsid w:val="0051730F"/>
    <w:rsid w:val="00520AA2"/>
    <w:rsid w:val="00524177"/>
    <w:rsid w:val="00524C64"/>
    <w:rsid w:val="0053413D"/>
    <w:rsid w:val="005355E2"/>
    <w:rsid w:val="00535C7D"/>
    <w:rsid w:val="005371B8"/>
    <w:rsid w:val="00541F00"/>
    <w:rsid w:val="00545C45"/>
    <w:rsid w:val="00546EB8"/>
    <w:rsid w:val="005470C1"/>
    <w:rsid w:val="005472C7"/>
    <w:rsid w:val="00550003"/>
    <w:rsid w:val="0055017B"/>
    <w:rsid w:val="0055133F"/>
    <w:rsid w:val="00551CEF"/>
    <w:rsid w:val="00555E31"/>
    <w:rsid w:val="0055601D"/>
    <w:rsid w:val="005568C3"/>
    <w:rsid w:val="00557EBB"/>
    <w:rsid w:val="00561B14"/>
    <w:rsid w:val="00565004"/>
    <w:rsid w:val="005657C0"/>
    <w:rsid w:val="00567BF1"/>
    <w:rsid w:val="005711A0"/>
    <w:rsid w:val="005750EA"/>
    <w:rsid w:val="005751A7"/>
    <w:rsid w:val="00576125"/>
    <w:rsid w:val="0057632D"/>
    <w:rsid w:val="00576D93"/>
    <w:rsid w:val="00577FBF"/>
    <w:rsid w:val="0058038B"/>
    <w:rsid w:val="005814EF"/>
    <w:rsid w:val="00581B1F"/>
    <w:rsid w:val="005834AC"/>
    <w:rsid w:val="00584C20"/>
    <w:rsid w:val="00585507"/>
    <w:rsid w:val="005859FE"/>
    <w:rsid w:val="005870D4"/>
    <w:rsid w:val="00587488"/>
    <w:rsid w:val="00591538"/>
    <w:rsid w:val="005939B0"/>
    <w:rsid w:val="00596627"/>
    <w:rsid w:val="0059733C"/>
    <w:rsid w:val="005A0857"/>
    <w:rsid w:val="005A27E5"/>
    <w:rsid w:val="005A33EF"/>
    <w:rsid w:val="005A54C1"/>
    <w:rsid w:val="005A78DD"/>
    <w:rsid w:val="005A7A81"/>
    <w:rsid w:val="005B13D0"/>
    <w:rsid w:val="005B231D"/>
    <w:rsid w:val="005B2703"/>
    <w:rsid w:val="005B360B"/>
    <w:rsid w:val="005B4F4A"/>
    <w:rsid w:val="005C1CAC"/>
    <w:rsid w:val="005C232E"/>
    <w:rsid w:val="005C4396"/>
    <w:rsid w:val="005D2591"/>
    <w:rsid w:val="005D35DA"/>
    <w:rsid w:val="005D4C88"/>
    <w:rsid w:val="005D4EA9"/>
    <w:rsid w:val="005D4ED1"/>
    <w:rsid w:val="005E0452"/>
    <w:rsid w:val="005E23D6"/>
    <w:rsid w:val="005E3568"/>
    <w:rsid w:val="005E4D31"/>
    <w:rsid w:val="005F12B7"/>
    <w:rsid w:val="005F1C4B"/>
    <w:rsid w:val="005F21C9"/>
    <w:rsid w:val="005F3B18"/>
    <w:rsid w:val="005F6387"/>
    <w:rsid w:val="00606765"/>
    <w:rsid w:val="00610AC5"/>
    <w:rsid w:val="00611B7B"/>
    <w:rsid w:val="00611CB9"/>
    <w:rsid w:val="006137F8"/>
    <w:rsid w:val="00617941"/>
    <w:rsid w:val="00622172"/>
    <w:rsid w:val="00623B25"/>
    <w:rsid w:val="006268DA"/>
    <w:rsid w:val="00627301"/>
    <w:rsid w:val="0063071D"/>
    <w:rsid w:val="006312BF"/>
    <w:rsid w:val="006316E5"/>
    <w:rsid w:val="0063191E"/>
    <w:rsid w:val="0063221C"/>
    <w:rsid w:val="00632B6A"/>
    <w:rsid w:val="00633EAC"/>
    <w:rsid w:val="00637DD9"/>
    <w:rsid w:val="006402D6"/>
    <w:rsid w:val="0064109A"/>
    <w:rsid w:val="00642880"/>
    <w:rsid w:val="00643A51"/>
    <w:rsid w:val="006451ED"/>
    <w:rsid w:val="00650F98"/>
    <w:rsid w:val="00651035"/>
    <w:rsid w:val="00651DE7"/>
    <w:rsid w:val="006535F9"/>
    <w:rsid w:val="00653A99"/>
    <w:rsid w:val="00655A7F"/>
    <w:rsid w:val="00656ADA"/>
    <w:rsid w:val="00657AF4"/>
    <w:rsid w:val="00660023"/>
    <w:rsid w:val="0066097F"/>
    <w:rsid w:val="006614F8"/>
    <w:rsid w:val="0066191C"/>
    <w:rsid w:val="00662ECA"/>
    <w:rsid w:val="00664526"/>
    <w:rsid w:val="006654D4"/>
    <w:rsid w:val="006676A8"/>
    <w:rsid w:val="0067023E"/>
    <w:rsid w:val="0067057D"/>
    <w:rsid w:val="00676E76"/>
    <w:rsid w:val="0067777A"/>
    <w:rsid w:val="00677B3D"/>
    <w:rsid w:val="0068002A"/>
    <w:rsid w:val="00680B80"/>
    <w:rsid w:val="00680C0B"/>
    <w:rsid w:val="0068344A"/>
    <w:rsid w:val="006843AF"/>
    <w:rsid w:val="006872F7"/>
    <w:rsid w:val="0069195D"/>
    <w:rsid w:val="00692B29"/>
    <w:rsid w:val="00692F98"/>
    <w:rsid w:val="0069338C"/>
    <w:rsid w:val="00693536"/>
    <w:rsid w:val="00693A62"/>
    <w:rsid w:val="006A0F66"/>
    <w:rsid w:val="006A2FEE"/>
    <w:rsid w:val="006A40D5"/>
    <w:rsid w:val="006A5536"/>
    <w:rsid w:val="006B1124"/>
    <w:rsid w:val="006B2B5C"/>
    <w:rsid w:val="006B5C4B"/>
    <w:rsid w:val="006B606A"/>
    <w:rsid w:val="006C38A6"/>
    <w:rsid w:val="006C397C"/>
    <w:rsid w:val="006C3E0B"/>
    <w:rsid w:val="006D0FB7"/>
    <w:rsid w:val="006D3D5D"/>
    <w:rsid w:val="006D4FAD"/>
    <w:rsid w:val="006D6CA2"/>
    <w:rsid w:val="006D709F"/>
    <w:rsid w:val="006D7102"/>
    <w:rsid w:val="006D7FA9"/>
    <w:rsid w:val="006E0643"/>
    <w:rsid w:val="006E39E5"/>
    <w:rsid w:val="006E4137"/>
    <w:rsid w:val="006E4A7B"/>
    <w:rsid w:val="006E5DFF"/>
    <w:rsid w:val="006E7366"/>
    <w:rsid w:val="006F0E86"/>
    <w:rsid w:val="006F47C3"/>
    <w:rsid w:val="006F6401"/>
    <w:rsid w:val="007048AE"/>
    <w:rsid w:val="00706597"/>
    <w:rsid w:val="00712222"/>
    <w:rsid w:val="00715228"/>
    <w:rsid w:val="00715F39"/>
    <w:rsid w:val="00717C38"/>
    <w:rsid w:val="007205C5"/>
    <w:rsid w:val="00720C17"/>
    <w:rsid w:val="00721A80"/>
    <w:rsid w:val="007239A2"/>
    <w:rsid w:val="00725CC9"/>
    <w:rsid w:val="007265D3"/>
    <w:rsid w:val="007266C9"/>
    <w:rsid w:val="007279B8"/>
    <w:rsid w:val="00730599"/>
    <w:rsid w:val="007318D1"/>
    <w:rsid w:val="00732C01"/>
    <w:rsid w:val="00733418"/>
    <w:rsid w:val="0073607C"/>
    <w:rsid w:val="007364F7"/>
    <w:rsid w:val="0073662E"/>
    <w:rsid w:val="00737337"/>
    <w:rsid w:val="0074097B"/>
    <w:rsid w:val="00745004"/>
    <w:rsid w:val="00746EE2"/>
    <w:rsid w:val="00751CED"/>
    <w:rsid w:val="00752506"/>
    <w:rsid w:val="00752707"/>
    <w:rsid w:val="007541E0"/>
    <w:rsid w:val="00761150"/>
    <w:rsid w:val="007618C3"/>
    <w:rsid w:val="00761C29"/>
    <w:rsid w:val="00765DAD"/>
    <w:rsid w:val="00765EE5"/>
    <w:rsid w:val="00766AFA"/>
    <w:rsid w:val="0076716A"/>
    <w:rsid w:val="0076739B"/>
    <w:rsid w:val="00767A8B"/>
    <w:rsid w:val="00771A88"/>
    <w:rsid w:val="00771EAA"/>
    <w:rsid w:val="00772A03"/>
    <w:rsid w:val="00772F75"/>
    <w:rsid w:val="00774822"/>
    <w:rsid w:val="00784B44"/>
    <w:rsid w:val="007866B3"/>
    <w:rsid w:val="0078684C"/>
    <w:rsid w:val="007911F5"/>
    <w:rsid w:val="00794674"/>
    <w:rsid w:val="007969AE"/>
    <w:rsid w:val="007969CB"/>
    <w:rsid w:val="00796AAF"/>
    <w:rsid w:val="007A0031"/>
    <w:rsid w:val="007A3011"/>
    <w:rsid w:val="007A3459"/>
    <w:rsid w:val="007A3EBC"/>
    <w:rsid w:val="007A4013"/>
    <w:rsid w:val="007A4EF4"/>
    <w:rsid w:val="007A5F79"/>
    <w:rsid w:val="007A6865"/>
    <w:rsid w:val="007A732F"/>
    <w:rsid w:val="007B0D19"/>
    <w:rsid w:val="007B12FD"/>
    <w:rsid w:val="007B25FB"/>
    <w:rsid w:val="007B409F"/>
    <w:rsid w:val="007B5358"/>
    <w:rsid w:val="007B6F02"/>
    <w:rsid w:val="007C1E9C"/>
    <w:rsid w:val="007C2457"/>
    <w:rsid w:val="007C3AD1"/>
    <w:rsid w:val="007C69DF"/>
    <w:rsid w:val="007C6A4C"/>
    <w:rsid w:val="007C6CCA"/>
    <w:rsid w:val="007C7752"/>
    <w:rsid w:val="007D06C4"/>
    <w:rsid w:val="007D3CA2"/>
    <w:rsid w:val="007D43D8"/>
    <w:rsid w:val="007D4A44"/>
    <w:rsid w:val="007D67E8"/>
    <w:rsid w:val="007D698D"/>
    <w:rsid w:val="007D7375"/>
    <w:rsid w:val="007D7F45"/>
    <w:rsid w:val="007E0BCD"/>
    <w:rsid w:val="007E0E01"/>
    <w:rsid w:val="007E1332"/>
    <w:rsid w:val="007E20A0"/>
    <w:rsid w:val="007E2422"/>
    <w:rsid w:val="007E395B"/>
    <w:rsid w:val="007E3DDD"/>
    <w:rsid w:val="007E5659"/>
    <w:rsid w:val="007E5CE5"/>
    <w:rsid w:val="007E674D"/>
    <w:rsid w:val="007E75D3"/>
    <w:rsid w:val="007F1814"/>
    <w:rsid w:val="007F1ED4"/>
    <w:rsid w:val="007F3C3E"/>
    <w:rsid w:val="007F4ABC"/>
    <w:rsid w:val="007F630A"/>
    <w:rsid w:val="0080043A"/>
    <w:rsid w:val="008018A9"/>
    <w:rsid w:val="008028B3"/>
    <w:rsid w:val="00802E6E"/>
    <w:rsid w:val="00805D8B"/>
    <w:rsid w:val="008061F1"/>
    <w:rsid w:val="00807E78"/>
    <w:rsid w:val="00812149"/>
    <w:rsid w:val="00812446"/>
    <w:rsid w:val="008152E8"/>
    <w:rsid w:val="0081578C"/>
    <w:rsid w:val="0081635C"/>
    <w:rsid w:val="00816E86"/>
    <w:rsid w:val="00816EB0"/>
    <w:rsid w:val="00821535"/>
    <w:rsid w:val="008243CD"/>
    <w:rsid w:val="00832D0D"/>
    <w:rsid w:val="008338CE"/>
    <w:rsid w:val="00833E2D"/>
    <w:rsid w:val="00834099"/>
    <w:rsid w:val="00834FF4"/>
    <w:rsid w:val="008368E5"/>
    <w:rsid w:val="00842DD2"/>
    <w:rsid w:val="008433F1"/>
    <w:rsid w:val="00845B36"/>
    <w:rsid w:val="0084623E"/>
    <w:rsid w:val="00846F92"/>
    <w:rsid w:val="008479DD"/>
    <w:rsid w:val="00851522"/>
    <w:rsid w:val="00852CF2"/>
    <w:rsid w:val="008620C2"/>
    <w:rsid w:val="008631B5"/>
    <w:rsid w:val="00864CCC"/>
    <w:rsid w:val="0086536A"/>
    <w:rsid w:val="0086627A"/>
    <w:rsid w:val="00866CE9"/>
    <w:rsid w:val="00876AC8"/>
    <w:rsid w:val="008800E7"/>
    <w:rsid w:val="00880576"/>
    <w:rsid w:val="00881AC3"/>
    <w:rsid w:val="00881C32"/>
    <w:rsid w:val="00882DB3"/>
    <w:rsid w:val="008872A2"/>
    <w:rsid w:val="0088784D"/>
    <w:rsid w:val="00892691"/>
    <w:rsid w:val="00893E62"/>
    <w:rsid w:val="008A031E"/>
    <w:rsid w:val="008A0E5B"/>
    <w:rsid w:val="008A1260"/>
    <w:rsid w:val="008A6B92"/>
    <w:rsid w:val="008B181E"/>
    <w:rsid w:val="008B1A2A"/>
    <w:rsid w:val="008B2B06"/>
    <w:rsid w:val="008B4B54"/>
    <w:rsid w:val="008B51BC"/>
    <w:rsid w:val="008B5C6D"/>
    <w:rsid w:val="008B67BF"/>
    <w:rsid w:val="008B7F1B"/>
    <w:rsid w:val="008C1865"/>
    <w:rsid w:val="008C2B15"/>
    <w:rsid w:val="008C313D"/>
    <w:rsid w:val="008C65A0"/>
    <w:rsid w:val="008C6E15"/>
    <w:rsid w:val="008C7C13"/>
    <w:rsid w:val="008D021D"/>
    <w:rsid w:val="008D1E65"/>
    <w:rsid w:val="008D3351"/>
    <w:rsid w:val="008D4DC3"/>
    <w:rsid w:val="008D5662"/>
    <w:rsid w:val="008E04A1"/>
    <w:rsid w:val="008E2634"/>
    <w:rsid w:val="008E3208"/>
    <w:rsid w:val="008E4707"/>
    <w:rsid w:val="008E5945"/>
    <w:rsid w:val="008E63E3"/>
    <w:rsid w:val="008E7D23"/>
    <w:rsid w:val="008F0552"/>
    <w:rsid w:val="008F070C"/>
    <w:rsid w:val="008F2621"/>
    <w:rsid w:val="008F48C9"/>
    <w:rsid w:val="008F75FC"/>
    <w:rsid w:val="009007F9"/>
    <w:rsid w:val="00901EA6"/>
    <w:rsid w:val="00902AEB"/>
    <w:rsid w:val="00903263"/>
    <w:rsid w:val="00905F43"/>
    <w:rsid w:val="00906EBA"/>
    <w:rsid w:val="00907139"/>
    <w:rsid w:val="0091084C"/>
    <w:rsid w:val="00911F4A"/>
    <w:rsid w:val="00914AE4"/>
    <w:rsid w:val="00914CF1"/>
    <w:rsid w:val="00921760"/>
    <w:rsid w:val="009219B5"/>
    <w:rsid w:val="009235F9"/>
    <w:rsid w:val="00926610"/>
    <w:rsid w:val="0092705D"/>
    <w:rsid w:val="0093003B"/>
    <w:rsid w:val="00930680"/>
    <w:rsid w:val="00930ADC"/>
    <w:rsid w:val="00931FF9"/>
    <w:rsid w:val="009366F6"/>
    <w:rsid w:val="00937F70"/>
    <w:rsid w:val="00942D18"/>
    <w:rsid w:val="0094310A"/>
    <w:rsid w:val="009470B8"/>
    <w:rsid w:val="0095221B"/>
    <w:rsid w:val="009533D6"/>
    <w:rsid w:val="00954239"/>
    <w:rsid w:val="009559F5"/>
    <w:rsid w:val="00957CA7"/>
    <w:rsid w:val="00960BFA"/>
    <w:rsid w:val="00960F41"/>
    <w:rsid w:val="009653D8"/>
    <w:rsid w:val="00965BB6"/>
    <w:rsid w:val="0096724D"/>
    <w:rsid w:val="00975671"/>
    <w:rsid w:val="00975B47"/>
    <w:rsid w:val="00976E81"/>
    <w:rsid w:val="009770AD"/>
    <w:rsid w:val="00977F0E"/>
    <w:rsid w:val="009815D8"/>
    <w:rsid w:val="00981D28"/>
    <w:rsid w:val="009831BA"/>
    <w:rsid w:val="00983A30"/>
    <w:rsid w:val="0098648F"/>
    <w:rsid w:val="00986579"/>
    <w:rsid w:val="0098745B"/>
    <w:rsid w:val="0099029E"/>
    <w:rsid w:val="00991EFE"/>
    <w:rsid w:val="00996012"/>
    <w:rsid w:val="00996184"/>
    <w:rsid w:val="009A0772"/>
    <w:rsid w:val="009A0C1F"/>
    <w:rsid w:val="009A4454"/>
    <w:rsid w:val="009A4DF5"/>
    <w:rsid w:val="009A7748"/>
    <w:rsid w:val="009B183B"/>
    <w:rsid w:val="009B7132"/>
    <w:rsid w:val="009B75CA"/>
    <w:rsid w:val="009C4351"/>
    <w:rsid w:val="009C5406"/>
    <w:rsid w:val="009C6826"/>
    <w:rsid w:val="009C7409"/>
    <w:rsid w:val="009C7D35"/>
    <w:rsid w:val="009D4A1E"/>
    <w:rsid w:val="009D5658"/>
    <w:rsid w:val="009E1C20"/>
    <w:rsid w:val="009E620B"/>
    <w:rsid w:val="009E7843"/>
    <w:rsid w:val="009E78B6"/>
    <w:rsid w:val="009E79A3"/>
    <w:rsid w:val="009F448E"/>
    <w:rsid w:val="009F62F9"/>
    <w:rsid w:val="00A01542"/>
    <w:rsid w:val="00A01A5B"/>
    <w:rsid w:val="00A07CE3"/>
    <w:rsid w:val="00A100D9"/>
    <w:rsid w:val="00A10B3A"/>
    <w:rsid w:val="00A140A7"/>
    <w:rsid w:val="00A14498"/>
    <w:rsid w:val="00A14CCA"/>
    <w:rsid w:val="00A16CA9"/>
    <w:rsid w:val="00A20484"/>
    <w:rsid w:val="00A213A4"/>
    <w:rsid w:val="00A248C6"/>
    <w:rsid w:val="00A24D13"/>
    <w:rsid w:val="00A25FF7"/>
    <w:rsid w:val="00A30E01"/>
    <w:rsid w:val="00A32E20"/>
    <w:rsid w:val="00A3433E"/>
    <w:rsid w:val="00A361C5"/>
    <w:rsid w:val="00A41640"/>
    <w:rsid w:val="00A416F5"/>
    <w:rsid w:val="00A44466"/>
    <w:rsid w:val="00A4594A"/>
    <w:rsid w:val="00A466E0"/>
    <w:rsid w:val="00A46FE8"/>
    <w:rsid w:val="00A511DA"/>
    <w:rsid w:val="00A513A8"/>
    <w:rsid w:val="00A53AB4"/>
    <w:rsid w:val="00A53DAB"/>
    <w:rsid w:val="00A54907"/>
    <w:rsid w:val="00A54BCA"/>
    <w:rsid w:val="00A55514"/>
    <w:rsid w:val="00A56AC3"/>
    <w:rsid w:val="00A56BAD"/>
    <w:rsid w:val="00A57D63"/>
    <w:rsid w:val="00A60467"/>
    <w:rsid w:val="00A64271"/>
    <w:rsid w:val="00A6468D"/>
    <w:rsid w:val="00A65C8D"/>
    <w:rsid w:val="00A66830"/>
    <w:rsid w:val="00A66BFB"/>
    <w:rsid w:val="00A711E9"/>
    <w:rsid w:val="00A73075"/>
    <w:rsid w:val="00A7377A"/>
    <w:rsid w:val="00A7539F"/>
    <w:rsid w:val="00A7657B"/>
    <w:rsid w:val="00A76D7F"/>
    <w:rsid w:val="00A7766F"/>
    <w:rsid w:val="00A808C5"/>
    <w:rsid w:val="00A81352"/>
    <w:rsid w:val="00A83A5A"/>
    <w:rsid w:val="00A83A99"/>
    <w:rsid w:val="00A8411D"/>
    <w:rsid w:val="00A86318"/>
    <w:rsid w:val="00A92556"/>
    <w:rsid w:val="00A92C44"/>
    <w:rsid w:val="00A935F9"/>
    <w:rsid w:val="00A951C4"/>
    <w:rsid w:val="00A95EFB"/>
    <w:rsid w:val="00A960A8"/>
    <w:rsid w:val="00A97DA3"/>
    <w:rsid w:val="00A97EB1"/>
    <w:rsid w:val="00AA0223"/>
    <w:rsid w:val="00AA2DD2"/>
    <w:rsid w:val="00AA408B"/>
    <w:rsid w:val="00AA4A80"/>
    <w:rsid w:val="00AA52F8"/>
    <w:rsid w:val="00AA644D"/>
    <w:rsid w:val="00AA6AC2"/>
    <w:rsid w:val="00AB6564"/>
    <w:rsid w:val="00AC0B24"/>
    <w:rsid w:val="00AC11B4"/>
    <w:rsid w:val="00AC2F56"/>
    <w:rsid w:val="00AC43F0"/>
    <w:rsid w:val="00AC47EB"/>
    <w:rsid w:val="00AD0581"/>
    <w:rsid w:val="00AD0629"/>
    <w:rsid w:val="00AD1B5B"/>
    <w:rsid w:val="00AD22DE"/>
    <w:rsid w:val="00AD52AE"/>
    <w:rsid w:val="00AD52FF"/>
    <w:rsid w:val="00AD6017"/>
    <w:rsid w:val="00AE06D3"/>
    <w:rsid w:val="00AE3800"/>
    <w:rsid w:val="00AE4762"/>
    <w:rsid w:val="00AE48B6"/>
    <w:rsid w:val="00AE4BD0"/>
    <w:rsid w:val="00AE540B"/>
    <w:rsid w:val="00AE7FBB"/>
    <w:rsid w:val="00AF05BA"/>
    <w:rsid w:val="00AF19A7"/>
    <w:rsid w:val="00AF3CCE"/>
    <w:rsid w:val="00AF3FF1"/>
    <w:rsid w:val="00AF7248"/>
    <w:rsid w:val="00B00726"/>
    <w:rsid w:val="00B05A04"/>
    <w:rsid w:val="00B06648"/>
    <w:rsid w:val="00B1159B"/>
    <w:rsid w:val="00B11E16"/>
    <w:rsid w:val="00B1241A"/>
    <w:rsid w:val="00B15120"/>
    <w:rsid w:val="00B156C3"/>
    <w:rsid w:val="00B16762"/>
    <w:rsid w:val="00B20295"/>
    <w:rsid w:val="00B217DC"/>
    <w:rsid w:val="00B21D8E"/>
    <w:rsid w:val="00B21FAD"/>
    <w:rsid w:val="00B220D5"/>
    <w:rsid w:val="00B259AF"/>
    <w:rsid w:val="00B3266C"/>
    <w:rsid w:val="00B32C91"/>
    <w:rsid w:val="00B35554"/>
    <w:rsid w:val="00B35C95"/>
    <w:rsid w:val="00B35FCF"/>
    <w:rsid w:val="00B36AF2"/>
    <w:rsid w:val="00B375B1"/>
    <w:rsid w:val="00B40408"/>
    <w:rsid w:val="00B41F6D"/>
    <w:rsid w:val="00B43A89"/>
    <w:rsid w:val="00B47D27"/>
    <w:rsid w:val="00B51F53"/>
    <w:rsid w:val="00B52193"/>
    <w:rsid w:val="00B526DD"/>
    <w:rsid w:val="00B53E50"/>
    <w:rsid w:val="00B55057"/>
    <w:rsid w:val="00B55237"/>
    <w:rsid w:val="00B553F1"/>
    <w:rsid w:val="00B56FFA"/>
    <w:rsid w:val="00B5700D"/>
    <w:rsid w:val="00B612C8"/>
    <w:rsid w:val="00B619E3"/>
    <w:rsid w:val="00B62128"/>
    <w:rsid w:val="00B62C30"/>
    <w:rsid w:val="00B6537A"/>
    <w:rsid w:val="00B66386"/>
    <w:rsid w:val="00B73391"/>
    <w:rsid w:val="00B75EE2"/>
    <w:rsid w:val="00B761CF"/>
    <w:rsid w:val="00B87FC3"/>
    <w:rsid w:val="00B90667"/>
    <w:rsid w:val="00B96B5B"/>
    <w:rsid w:val="00B96DE4"/>
    <w:rsid w:val="00B97A83"/>
    <w:rsid w:val="00BA1DBF"/>
    <w:rsid w:val="00BA23B3"/>
    <w:rsid w:val="00BA38A1"/>
    <w:rsid w:val="00BA6CFC"/>
    <w:rsid w:val="00BB1E83"/>
    <w:rsid w:val="00BB726B"/>
    <w:rsid w:val="00BB7CF0"/>
    <w:rsid w:val="00BC0F13"/>
    <w:rsid w:val="00BC1532"/>
    <w:rsid w:val="00BC4A63"/>
    <w:rsid w:val="00BC5210"/>
    <w:rsid w:val="00BC599E"/>
    <w:rsid w:val="00BC637D"/>
    <w:rsid w:val="00BC63B2"/>
    <w:rsid w:val="00BC72E3"/>
    <w:rsid w:val="00BC7882"/>
    <w:rsid w:val="00BD4697"/>
    <w:rsid w:val="00BD5498"/>
    <w:rsid w:val="00BD6226"/>
    <w:rsid w:val="00BE2110"/>
    <w:rsid w:val="00BE4A9A"/>
    <w:rsid w:val="00BE630C"/>
    <w:rsid w:val="00BE79A4"/>
    <w:rsid w:val="00BF001C"/>
    <w:rsid w:val="00BF1FBA"/>
    <w:rsid w:val="00BF422A"/>
    <w:rsid w:val="00BF59CC"/>
    <w:rsid w:val="00BF5A33"/>
    <w:rsid w:val="00BF7503"/>
    <w:rsid w:val="00C00CCB"/>
    <w:rsid w:val="00C01443"/>
    <w:rsid w:val="00C01D58"/>
    <w:rsid w:val="00C02687"/>
    <w:rsid w:val="00C02997"/>
    <w:rsid w:val="00C03882"/>
    <w:rsid w:val="00C04754"/>
    <w:rsid w:val="00C079B4"/>
    <w:rsid w:val="00C100A6"/>
    <w:rsid w:val="00C144E4"/>
    <w:rsid w:val="00C14CCE"/>
    <w:rsid w:val="00C212DD"/>
    <w:rsid w:val="00C21413"/>
    <w:rsid w:val="00C21D2C"/>
    <w:rsid w:val="00C223E3"/>
    <w:rsid w:val="00C2457A"/>
    <w:rsid w:val="00C247E0"/>
    <w:rsid w:val="00C261EA"/>
    <w:rsid w:val="00C27162"/>
    <w:rsid w:val="00C30804"/>
    <w:rsid w:val="00C3201A"/>
    <w:rsid w:val="00C32087"/>
    <w:rsid w:val="00C32558"/>
    <w:rsid w:val="00C33E9C"/>
    <w:rsid w:val="00C352DF"/>
    <w:rsid w:val="00C3569E"/>
    <w:rsid w:val="00C37512"/>
    <w:rsid w:val="00C40F14"/>
    <w:rsid w:val="00C41CC1"/>
    <w:rsid w:val="00C4353C"/>
    <w:rsid w:val="00C4439F"/>
    <w:rsid w:val="00C44D37"/>
    <w:rsid w:val="00C44F96"/>
    <w:rsid w:val="00C50C40"/>
    <w:rsid w:val="00C51452"/>
    <w:rsid w:val="00C5148E"/>
    <w:rsid w:val="00C514DA"/>
    <w:rsid w:val="00C52F43"/>
    <w:rsid w:val="00C532C9"/>
    <w:rsid w:val="00C552AD"/>
    <w:rsid w:val="00C56B3C"/>
    <w:rsid w:val="00C56D51"/>
    <w:rsid w:val="00C620D3"/>
    <w:rsid w:val="00C65FA5"/>
    <w:rsid w:val="00C6667E"/>
    <w:rsid w:val="00C71E98"/>
    <w:rsid w:val="00C72A7E"/>
    <w:rsid w:val="00C73ABB"/>
    <w:rsid w:val="00C73CEE"/>
    <w:rsid w:val="00C77D86"/>
    <w:rsid w:val="00C81B48"/>
    <w:rsid w:val="00C81CC9"/>
    <w:rsid w:val="00C84233"/>
    <w:rsid w:val="00C84DFD"/>
    <w:rsid w:val="00C84F03"/>
    <w:rsid w:val="00C852CA"/>
    <w:rsid w:val="00C86440"/>
    <w:rsid w:val="00C87AE3"/>
    <w:rsid w:val="00C9033C"/>
    <w:rsid w:val="00C90344"/>
    <w:rsid w:val="00C909AA"/>
    <w:rsid w:val="00C93D0C"/>
    <w:rsid w:val="00C93FA9"/>
    <w:rsid w:val="00C9452A"/>
    <w:rsid w:val="00C9658E"/>
    <w:rsid w:val="00C96C24"/>
    <w:rsid w:val="00CA190A"/>
    <w:rsid w:val="00CA194C"/>
    <w:rsid w:val="00CA3733"/>
    <w:rsid w:val="00CA7C1E"/>
    <w:rsid w:val="00CB0B71"/>
    <w:rsid w:val="00CB0BC1"/>
    <w:rsid w:val="00CB1268"/>
    <w:rsid w:val="00CB3F0F"/>
    <w:rsid w:val="00CB4030"/>
    <w:rsid w:val="00CC1D12"/>
    <w:rsid w:val="00CC3684"/>
    <w:rsid w:val="00CC4FF2"/>
    <w:rsid w:val="00CC6952"/>
    <w:rsid w:val="00CC6C55"/>
    <w:rsid w:val="00CD22D9"/>
    <w:rsid w:val="00CD2F1E"/>
    <w:rsid w:val="00CD40CF"/>
    <w:rsid w:val="00CD4BFB"/>
    <w:rsid w:val="00CD7D7A"/>
    <w:rsid w:val="00CE0ADA"/>
    <w:rsid w:val="00CE120E"/>
    <w:rsid w:val="00CE2816"/>
    <w:rsid w:val="00CE3589"/>
    <w:rsid w:val="00CE6D73"/>
    <w:rsid w:val="00CE7C12"/>
    <w:rsid w:val="00CF2869"/>
    <w:rsid w:val="00CF2F04"/>
    <w:rsid w:val="00CF2F93"/>
    <w:rsid w:val="00CF49F1"/>
    <w:rsid w:val="00CF546E"/>
    <w:rsid w:val="00CF7B8E"/>
    <w:rsid w:val="00D027A6"/>
    <w:rsid w:val="00D04CA8"/>
    <w:rsid w:val="00D05905"/>
    <w:rsid w:val="00D05C0A"/>
    <w:rsid w:val="00D05FEE"/>
    <w:rsid w:val="00D10403"/>
    <w:rsid w:val="00D17DF3"/>
    <w:rsid w:val="00D20199"/>
    <w:rsid w:val="00D229D7"/>
    <w:rsid w:val="00D22BAA"/>
    <w:rsid w:val="00D2531F"/>
    <w:rsid w:val="00D257D1"/>
    <w:rsid w:val="00D2582A"/>
    <w:rsid w:val="00D26288"/>
    <w:rsid w:val="00D26961"/>
    <w:rsid w:val="00D37494"/>
    <w:rsid w:val="00D37CE9"/>
    <w:rsid w:val="00D40279"/>
    <w:rsid w:val="00D42DFD"/>
    <w:rsid w:val="00D43A31"/>
    <w:rsid w:val="00D43CBE"/>
    <w:rsid w:val="00D43D39"/>
    <w:rsid w:val="00D43FD4"/>
    <w:rsid w:val="00D44C0D"/>
    <w:rsid w:val="00D45D4D"/>
    <w:rsid w:val="00D50459"/>
    <w:rsid w:val="00D50DBC"/>
    <w:rsid w:val="00D511F2"/>
    <w:rsid w:val="00D52B81"/>
    <w:rsid w:val="00D547B2"/>
    <w:rsid w:val="00D54DB1"/>
    <w:rsid w:val="00D60E1E"/>
    <w:rsid w:val="00D61BD6"/>
    <w:rsid w:val="00D62821"/>
    <w:rsid w:val="00D64559"/>
    <w:rsid w:val="00D64961"/>
    <w:rsid w:val="00D657E6"/>
    <w:rsid w:val="00D66339"/>
    <w:rsid w:val="00D71CC9"/>
    <w:rsid w:val="00D720FB"/>
    <w:rsid w:val="00D7254D"/>
    <w:rsid w:val="00D7382D"/>
    <w:rsid w:val="00D75198"/>
    <w:rsid w:val="00D7615A"/>
    <w:rsid w:val="00D76761"/>
    <w:rsid w:val="00D76A9F"/>
    <w:rsid w:val="00D8166A"/>
    <w:rsid w:val="00D83D23"/>
    <w:rsid w:val="00D83EB6"/>
    <w:rsid w:val="00D86293"/>
    <w:rsid w:val="00D91C1C"/>
    <w:rsid w:val="00D97197"/>
    <w:rsid w:val="00D97AF4"/>
    <w:rsid w:val="00DA79EE"/>
    <w:rsid w:val="00DB38A5"/>
    <w:rsid w:val="00DB4AA8"/>
    <w:rsid w:val="00DB52C8"/>
    <w:rsid w:val="00DB6C26"/>
    <w:rsid w:val="00DB7054"/>
    <w:rsid w:val="00DB7EF7"/>
    <w:rsid w:val="00DC2137"/>
    <w:rsid w:val="00DC2D5F"/>
    <w:rsid w:val="00DC6586"/>
    <w:rsid w:val="00DD2ADD"/>
    <w:rsid w:val="00DD479F"/>
    <w:rsid w:val="00DD7232"/>
    <w:rsid w:val="00DD773B"/>
    <w:rsid w:val="00DD7C07"/>
    <w:rsid w:val="00DE0A11"/>
    <w:rsid w:val="00DE11D2"/>
    <w:rsid w:val="00DE621E"/>
    <w:rsid w:val="00DF3E3E"/>
    <w:rsid w:val="00DF4A5C"/>
    <w:rsid w:val="00DF5FEB"/>
    <w:rsid w:val="00DF648D"/>
    <w:rsid w:val="00DF6894"/>
    <w:rsid w:val="00E00580"/>
    <w:rsid w:val="00E00E4D"/>
    <w:rsid w:val="00E04900"/>
    <w:rsid w:val="00E06A04"/>
    <w:rsid w:val="00E11757"/>
    <w:rsid w:val="00E12C14"/>
    <w:rsid w:val="00E1318D"/>
    <w:rsid w:val="00E1379A"/>
    <w:rsid w:val="00E1561C"/>
    <w:rsid w:val="00E21038"/>
    <w:rsid w:val="00E2324A"/>
    <w:rsid w:val="00E26C01"/>
    <w:rsid w:val="00E2745B"/>
    <w:rsid w:val="00E31906"/>
    <w:rsid w:val="00E31CE1"/>
    <w:rsid w:val="00E31EB2"/>
    <w:rsid w:val="00E32037"/>
    <w:rsid w:val="00E367E9"/>
    <w:rsid w:val="00E46365"/>
    <w:rsid w:val="00E46CC8"/>
    <w:rsid w:val="00E46D6B"/>
    <w:rsid w:val="00E47E50"/>
    <w:rsid w:val="00E50C59"/>
    <w:rsid w:val="00E51458"/>
    <w:rsid w:val="00E56F5B"/>
    <w:rsid w:val="00E60EFF"/>
    <w:rsid w:val="00E62E8E"/>
    <w:rsid w:val="00E657CD"/>
    <w:rsid w:val="00E6616E"/>
    <w:rsid w:val="00E66417"/>
    <w:rsid w:val="00E66BC0"/>
    <w:rsid w:val="00E672D6"/>
    <w:rsid w:val="00E67F3A"/>
    <w:rsid w:val="00E7313E"/>
    <w:rsid w:val="00E733C8"/>
    <w:rsid w:val="00E734D3"/>
    <w:rsid w:val="00E73870"/>
    <w:rsid w:val="00E73F00"/>
    <w:rsid w:val="00E73F52"/>
    <w:rsid w:val="00E76867"/>
    <w:rsid w:val="00E85DE3"/>
    <w:rsid w:val="00E85EB4"/>
    <w:rsid w:val="00E9067F"/>
    <w:rsid w:val="00E958A0"/>
    <w:rsid w:val="00EA72B9"/>
    <w:rsid w:val="00EA7C77"/>
    <w:rsid w:val="00EB0C22"/>
    <w:rsid w:val="00EB277D"/>
    <w:rsid w:val="00EB31CE"/>
    <w:rsid w:val="00EB3D1F"/>
    <w:rsid w:val="00EB3ECE"/>
    <w:rsid w:val="00EB46E6"/>
    <w:rsid w:val="00EB79D7"/>
    <w:rsid w:val="00EB7D00"/>
    <w:rsid w:val="00EB7E8F"/>
    <w:rsid w:val="00EC152C"/>
    <w:rsid w:val="00EC2C38"/>
    <w:rsid w:val="00ED0946"/>
    <w:rsid w:val="00ED238A"/>
    <w:rsid w:val="00ED365D"/>
    <w:rsid w:val="00ED430E"/>
    <w:rsid w:val="00ED5423"/>
    <w:rsid w:val="00ED6582"/>
    <w:rsid w:val="00ED6865"/>
    <w:rsid w:val="00ED6B41"/>
    <w:rsid w:val="00ED7B22"/>
    <w:rsid w:val="00EE032D"/>
    <w:rsid w:val="00EE3C04"/>
    <w:rsid w:val="00EE5660"/>
    <w:rsid w:val="00EE782E"/>
    <w:rsid w:val="00EF05E8"/>
    <w:rsid w:val="00EF0ABC"/>
    <w:rsid w:val="00EF2104"/>
    <w:rsid w:val="00EF488F"/>
    <w:rsid w:val="00EF50B1"/>
    <w:rsid w:val="00EF69DB"/>
    <w:rsid w:val="00F01195"/>
    <w:rsid w:val="00F0125F"/>
    <w:rsid w:val="00F01E57"/>
    <w:rsid w:val="00F0320E"/>
    <w:rsid w:val="00F03F5A"/>
    <w:rsid w:val="00F040F3"/>
    <w:rsid w:val="00F079D0"/>
    <w:rsid w:val="00F104AB"/>
    <w:rsid w:val="00F11A8F"/>
    <w:rsid w:val="00F11E44"/>
    <w:rsid w:val="00F12805"/>
    <w:rsid w:val="00F14F91"/>
    <w:rsid w:val="00F158AC"/>
    <w:rsid w:val="00F15DEA"/>
    <w:rsid w:val="00F16707"/>
    <w:rsid w:val="00F16B3C"/>
    <w:rsid w:val="00F1767D"/>
    <w:rsid w:val="00F21E1F"/>
    <w:rsid w:val="00F23472"/>
    <w:rsid w:val="00F278A7"/>
    <w:rsid w:val="00F30938"/>
    <w:rsid w:val="00F30C13"/>
    <w:rsid w:val="00F319AD"/>
    <w:rsid w:val="00F35075"/>
    <w:rsid w:val="00F354CC"/>
    <w:rsid w:val="00F37843"/>
    <w:rsid w:val="00F415EA"/>
    <w:rsid w:val="00F41949"/>
    <w:rsid w:val="00F444AC"/>
    <w:rsid w:val="00F4570C"/>
    <w:rsid w:val="00F47861"/>
    <w:rsid w:val="00F55ABF"/>
    <w:rsid w:val="00F60A1A"/>
    <w:rsid w:val="00F6319C"/>
    <w:rsid w:val="00F63B9C"/>
    <w:rsid w:val="00F64703"/>
    <w:rsid w:val="00F662A8"/>
    <w:rsid w:val="00F6643A"/>
    <w:rsid w:val="00F67544"/>
    <w:rsid w:val="00F7030A"/>
    <w:rsid w:val="00F705F7"/>
    <w:rsid w:val="00F70676"/>
    <w:rsid w:val="00F70FA7"/>
    <w:rsid w:val="00F71AC6"/>
    <w:rsid w:val="00F76A45"/>
    <w:rsid w:val="00F77C12"/>
    <w:rsid w:val="00F8177B"/>
    <w:rsid w:val="00F85326"/>
    <w:rsid w:val="00F86075"/>
    <w:rsid w:val="00F87EB9"/>
    <w:rsid w:val="00F90127"/>
    <w:rsid w:val="00F91AEF"/>
    <w:rsid w:val="00F927A6"/>
    <w:rsid w:val="00F95071"/>
    <w:rsid w:val="00F97C04"/>
    <w:rsid w:val="00FA03B0"/>
    <w:rsid w:val="00FA17C7"/>
    <w:rsid w:val="00FA2FC3"/>
    <w:rsid w:val="00FA4D68"/>
    <w:rsid w:val="00FA67DF"/>
    <w:rsid w:val="00FA6E2D"/>
    <w:rsid w:val="00FA724A"/>
    <w:rsid w:val="00FB1CAA"/>
    <w:rsid w:val="00FB1D91"/>
    <w:rsid w:val="00FB60EA"/>
    <w:rsid w:val="00FB6F5B"/>
    <w:rsid w:val="00FB78C8"/>
    <w:rsid w:val="00FC29BD"/>
    <w:rsid w:val="00FC569F"/>
    <w:rsid w:val="00FC79B0"/>
    <w:rsid w:val="00FD13F3"/>
    <w:rsid w:val="00FD37DB"/>
    <w:rsid w:val="00FD3FBD"/>
    <w:rsid w:val="00FD52BF"/>
    <w:rsid w:val="00FD56A6"/>
    <w:rsid w:val="00FE0933"/>
    <w:rsid w:val="00FE1B4C"/>
    <w:rsid w:val="00FE3B2A"/>
    <w:rsid w:val="00FE449E"/>
    <w:rsid w:val="00FE6377"/>
    <w:rsid w:val="00FE6946"/>
    <w:rsid w:val="00FE6CF8"/>
    <w:rsid w:val="00FF0CF0"/>
    <w:rsid w:val="00FF6390"/>
    <w:rsid w:val="00FF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0" w:qFormat="1"/>
    <w:lsdException w:name="toc 3" w:uiPriority="0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0" w:qFormat="1"/>
    <w:lsdException w:name="line number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Table Web 3" w:uiPriority="0"/>
    <w:lsdException w:name="Table Grid" w:semiHidden="0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EE032D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0"/>
    <w:next w:val="a0"/>
    <w:link w:val="11"/>
    <w:uiPriority w:val="9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0"/>
    <w:next w:val="a0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0"/>
    <w:next w:val="a0"/>
    <w:link w:val="30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0"/>
    <w:next w:val="a0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0"/>
    <w:next w:val="a0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0"/>
    <w:next w:val="a0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0"/>
    <w:next w:val="a0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0"/>
    <w:next w:val="a0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0"/>
    <w:next w:val="a0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4">
    <w:name w:val="List"/>
    <w:basedOn w:val="Textbody"/>
    <w:rsid w:val="00466849"/>
    <w:rPr>
      <w:rFonts w:cs="Tahoma"/>
    </w:rPr>
  </w:style>
  <w:style w:type="paragraph" w:customStyle="1" w:styleId="12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5">
    <w:name w:val="Title"/>
    <w:basedOn w:val="Standard"/>
    <w:next w:val="Textbody"/>
    <w:link w:val="15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6">
    <w:name w:val="Subtitle"/>
    <w:aliases w:val="заголовок 2,Обычный таблица"/>
    <w:basedOn w:val="a5"/>
    <w:next w:val="Textbody"/>
    <w:link w:val="16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7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8">
    <w:name w:val="Balloon Text"/>
    <w:basedOn w:val="Standard"/>
    <w:uiPriority w:val="99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7">
    <w:name w:val="Номер страницы1"/>
    <w:basedOn w:val="a1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9">
    <w:name w:val="Верхний колонтитул Знак"/>
    <w:aliases w:val=" Знак Знак"/>
    <w:uiPriority w:val="99"/>
    <w:rsid w:val="00466849"/>
    <w:rPr>
      <w:sz w:val="28"/>
      <w:szCs w:val="28"/>
    </w:rPr>
  </w:style>
  <w:style w:type="paragraph" w:styleId="aa">
    <w:name w:val="header"/>
    <w:aliases w:val=" Знак"/>
    <w:basedOn w:val="a0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8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b">
    <w:name w:val="No Spacing"/>
    <w:aliases w:val="с интервалом,No Spacing,No Spacing1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c">
    <w:name w:val="Plain Text"/>
    <w:basedOn w:val="a0"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d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e">
    <w:name w:val="footer"/>
    <w:basedOn w:val="a0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9">
    <w:name w:val="Текст1"/>
    <w:basedOn w:val="a0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0">
    <w:name w:val="List Paragraph"/>
    <w:aliases w:val="мой,Нумерованый список,Bullet List,FooterText,numbered,SL_Абзац списка,GOST_TableList"/>
    <w:basedOn w:val="a0"/>
    <w:link w:val="af1"/>
    <w:uiPriority w:val="34"/>
    <w:qFormat/>
    <w:rsid w:val="00466849"/>
    <w:pPr>
      <w:ind w:left="720"/>
    </w:pPr>
  </w:style>
  <w:style w:type="numbering" w:customStyle="1" w:styleId="WW8Num1">
    <w:name w:val="WW8Num1"/>
    <w:basedOn w:val="a3"/>
    <w:rsid w:val="00466849"/>
    <w:pPr>
      <w:numPr>
        <w:numId w:val="1"/>
      </w:numPr>
    </w:pPr>
  </w:style>
  <w:style w:type="paragraph" w:styleId="af2">
    <w:name w:val="Normal (Web)"/>
    <w:aliases w:val="Обычный (Web),Обычный (Web)1"/>
    <w:basedOn w:val="a0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a">
    <w:name w:val="Основной шрифт абзаца1"/>
    <w:rsid w:val="00045FEB"/>
  </w:style>
  <w:style w:type="character" w:styleId="af3">
    <w:name w:val="Strong"/>
    <w:uiPriority w:val="22"/>
    <w:qFormat/>
    <w:rsid w:val="007364F7"/>
    <w:rPr>
      <w:b/>
      <w:bCs/>
    </w:rPr>
  </w:style>
  <w:style w:type="paragraph" w:customStyle="1" w:styleId="af4">
    <w:name w:val="Содержимое таблицы"/>
    <w:basedOn w:val="ae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5">
    <w:name w:val="Table Grid"/>
    <w:basedOn w:val="a2"/>
    <w:uiPriority w:val="99"/>
    <w:rsid w:val="008479DD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Body Text"/>
    <w:basedOn w:val="a0"/>
    <w:link w:val="af7"/>
    <w:uiPriority w:val="99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7">
    <w:name w:val="Основной текст Знак"/>
    <w:link w:val="af6"/>
    <w:uiPriority w:val="99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0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0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0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0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0"/>
    <w:link w:val="24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ED5423"/>
    <w:rPr>
      <w:rFonts w:eastAsia="Times New Roman" w:cs="Times New Roman"/>
      <w:kern w:val="3"/>
      <w:sz w:val="32"/>
    </w:rPr>
  </w:style>
  <w:style w:type="character" w:customStyle="1" w:styleId="11">
    <w:name w:val="Заголовок 1 Знак"/>
    <w:link w:val="10"/>
    <w:uiPriority w:val="9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8">
    <w:name w:val="page number"/>
    <w:basedOn w:val="1a"/>
    <w:rsid w:val="00921760"/>
  </w:style>
  <w:style w:type="character" w:customStyle="1" w:styleId="af9">
    <w:name w:val="Символ нумерации"/>
    <w:rsid w:val="00921760"/>
  </w:style>
  <w:style w:type="character" w:styleId="afa">
    <w:name w:val="Hyperlink"/>
    <w:uiPriority w:val="99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1b">
    <w:name w:val="Заголовок1"/>
    <w:basedOn w:val="a0"/>
    <w:next w:val="af6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0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0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b">
    <w:name w:val="Body Text Indent"/>
    <w:basedOn w:val="a0"/>
    <w:link w:val="afc"/>
    <w:uiPriority w:val="99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c">
    <w:name w:val="Основной текст с отступом Знак"/>
    <w:link w:val="afb"/>
    <w:uiPriority w:val="99"/>
    <w:rsid w:val="00921760"/>
    <w:rPr>
      <w:rFonts w:eastAsia="Times New Roman" w:cs="Times New Roman"/>
      <w:sz w:val="28"/>
      <w:lang w:eastAsia="ar-SA"/>
    </w:rPr>
  </w:style>
  <w:style w:type="paragraph" w:customStyle="1" w:styleId="afd">
    <w:name w:val="Заголовок таблицы"/>
    <w:basedOn w:val="af4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e">
    <w:name w:val="Содержимое врезки"/>
    <w:basedOn w:val="af6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c">
    <w:name w:val="Название1"/>
    <w:basedOn w:val="a0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d">
    <w:name w:val="Указатель1"/>
    <w:basedOn w:val="a0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e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f">
    <w:name w:val="Знак Знак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0">
    <w:name w:val="Подзаголовок Знак"/>
    <w:aliases w:val="Обычный таблица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1">
    <w:name w:val="Текст выноски Знак"/>
    <w:uiPriority w:val="99"/>
    <w:rsid w:val="00D7382D"/>
    <w:rPr>
      <w:rFonts w:ascii="Tahoma" w:eastAsia="Calibri" w:hAnsi="Tahoma" w:cs="Tahoma"/>
      <w:sz w:val="16"/>
      <w:szCs w:val="16"/>
    </w:rPr>
  </w:style>
  <w:style w:type="character" w:customStyle="1" w:styleId="S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0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2">
    <w:name w:val="FollowedHyperlink"/>
    <w:uiPriority w:val="99"/>
    <w:rsid w:val="00D7382D"/>
    <w:rPr>
      <w:color w:val="800080"/>
      <w:u w:val="single"/>
    </w:rPr>
  </w:style>
  <w:style w:type="character" w:styleId="aff3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4">
    <w:name w:val="Intense Reference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5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6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7">
    <w:name w:val="Без интервала Знак"/>
    <w:aliases w:val="с интервалом Знак,Без интервала1 Знак,No Spacing Знак,No Spacing1 Знак"/>
    <w:rsid w:val="00D7382D"/>
    <w:rPr>
      <w:sz w:val="22"/>
      <w:szCs w:val="22"/>
      <w:lang w:val="ru-RU" w:eastAsia="ar-SA" w:bidi="ar-SA"/>
    </w:rPr>
  </w:style>
  <w:style w:type="character" w:customStyle="1" w:styleId="aff8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9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a">
    <w:name w:val="Intense Emphasis"/>
    <w:qFormat/>
    <w:rsid w:val="00D7382D"/>
    <w:rPr>
      <w:b/>
      <w:bCs/>
      <w:i/>
      <w:iCs/>
      <w:color w:val="4F81BD"/>
    </w:rPr>
  </w:style>
  <w:style w:type="character" w:customStyle="1" w:styleId="S1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b">
    <w:name w:val="Emphasis"/>
    <w:qFormat/>
    <w:rsid w:val="00D7382D"/>
    <w:rPr>
      <w:i/>
      <w:iCs/>
    </w:rPr>
  </w:style>
  <w:style w:type="character" w:customStyle="1" w:styleId="33">
    <w:name w:val="Основной текст с отступом 3 Знак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c">
    <w:name w:val="Текст примечания Знак"/>
    <w:rsid w:val="00D7382D"/>
    <w:rPr>
      <w:rFonts w:ascii="Times New Roman" w:hAnsi="Times New Roman"/>
    </w:rPr>
  </w:style>
  <w:style w:type="character" w:customStyle="1" w:styleId="1f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f0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d">
    <w:name w:val="Гипертекстовая ссылка"/>
    <w:uiPriority w:val="99"/>
    <w:rsid w:val="00D7382D"/>
    <w:rPr>
      <w:color w:val="008000"/>
    </w:rPr>
  </w:style>
  <w:style w:type="character" w:customStyle="1" w:styleId="affe">
    <w:name w:val="Обычный (веб)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f1">
    <w:name w:val="Текст Знак1"/>
    <w:rsid w:val="00D7382D"/>
    <w:rPr>
      <w:rFonts w:ascii="Courier New" w:hAnsi="Courier New" w:cs="Courier New"/>
      <w:lang w:val="ru-RU" w:eastAsia="ar-SA" w:bidi="ar-SA"/>
    </w:rPr>
  </w:style>
  <w:style w:type="character" w:customStyle="1" w:styleId="1f2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0"/>
    <w:next w:val="a0"/>
    <w:qFormat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f">
    <w:name w:val="TOC Heading"/>
    <w:basedOn w:val="10"/>
    <w:next w:val="a0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0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3">
    <w:name w:val="toc 1"/>
    <w:basedOn w:val="a0"/>
    <w:next w:val="a0"/>
    <w:uiPriority w:val="39"/>
    <w:qFormat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0"/>
    <w:next w:val="a0"/>
    <w:qFormat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0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link w:val="S4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5">
    <w:name w:val="S_Обычный"/>
    <w:basedOn w:val="a0"/>
    <w:qFormat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0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0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0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0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0"/>
    <w:next w:val="a0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0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0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0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0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0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0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0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0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0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0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0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0">
    <w:name w:val="S_Заголовок 1"/>
    <w:basedOn w:val="a0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0">
    <w:name w:val="Таблица"/>
    <w:basedOn w:val="a0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1">
    <w:name w:val="Заголовок таблици"/>
    <w:basedOn w:val="a0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1">
    <w:name w:val="Обычный1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2">
    <w:name w:val="Обычный в таблице"/>
    <w:basedOn w:val="a0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2">
    <w:name w:val="Название объекта11"/>
    <w:basedOn w:val="a0"/>
    <w:next w:val="a0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4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3">
    <w:name w:val="Абзац рядовой"/>
    <w:basedOn w:val="a0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4">
    <w:name w:val="СтильЗ"/>
    <w:basedOn w:val="a0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0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6">
    <w:name w:val="S_Обычний подчёркнутый"/>
    <w:basedOn w:val="a0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5">
    <w:name w:val="Основной текст1"/>
    <w:basedOn w:val="a0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0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0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0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5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6">
    <w:name w:val="Знак Знак Знак Знак Знак Знак"/>
    <w:basedOn w:val="a0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6">
    <w:name w:val="Цитата1"/>
    <w:basedOn w:val="a0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7">
    <w:name w:val="основной текст"/>
    <w:basedOn w:val="a0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7">
    <w:name w:val="Текст примечания1"/>
    <w:basedOn w:val="a0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8">
    <w:name w:val="_ЗАГОЛОВОК 1"/>
    <w:basedOn w:val="a0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8">
    <w:name w:val="Штамп"/>
    <w:basedOn w:val="a0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9">
    <w:name w:val="Абзац списка1"/>
    <w:basedOn w:val="a0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0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0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0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0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0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0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0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0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0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0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0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0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0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0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0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d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d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d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d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d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d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9">
    <w:name w:val="Block Text"/>
    <w:basedOn w:val="a0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a">
    <w:name w:val="П.З."/>
    <w:basedOn w:val="a0"/>
    <w:link w:val="afffb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b">
    <w:name w:val="П.З. Знак"/>
    <w:link w:val="afffa"/>
    <w:uiPriority w:val="99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0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0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c">
    <w:name w:val="Цветовое выделение"/>
    <w:uiPriority w:val="99"/>
    <w:rsid w:val="00D7382D"/>
    <w:rPr>
      <w:b/>
      <w:color w:val="26282F"/>
    </w:rPr>
  </w:style>
  <w:style w:type="paragraph" w:customStyle="1" w:styleId="afffd">
    <w:name w:val="Комментарий"/>
    <w:basedOn w:val="a0"/>
    <w:next w:val="a0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e">
    <w:name w:val="Информация о версии"/>
    <w:basedOn w:val="afffd"/>
    <w:next w:val="a0"/>
    <w:uiPriority w:val="99"/>
    <w:rsid w:val="00D7382D"/>
    <w:rPr>
      <w:i/>
      <w:iCs/>
    </w:rPr>
  </w:style>
  <w:style w:type="paragraph" w:customStyle="1" w:styleId="affff">
    <w:name w:val="Нормальный (таблица)"/>
    <w:basedOn w:val="a0"/>
    <w:next w:val="a0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0">
    <w:name w:val="Прижатый влево"/>
    <w:basedOn w:val="a0"/>
    <w:next w:val="a0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0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0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0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0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0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0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1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2">
    <w:name w:val="Текст таблицы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3">
    <w:name w:val="_Текст записки + полужирный"/>
    <w:basedOn w:val="affff1"/>
    <w:rsid w:val="00D7382D"/>
    <w:rPr>
      <w:b/>
      <w:bCs/>
    </w:rPr>
  </w:style>
  <w:style w:type="paragraph" w:styleId="affff4">
    <w:name w:val="Document Map"/>
    <w:basedOn w:val="a0"/>
    <w:link w:val="affff5"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5">
    <w:name w:val="Схема документа Знак"/>
    <w:link w:val="affff4"/>
    <w:rsid w:val="00D7382D"/>
    <w:rPr>
      <w:rFonts w:ascii="Tahoma" w:eastAsia="Times New Roman" w:hAnsi="Tahoma"/>
      <w:shd w:val="clear" w:color="auto" w:fill="000080"/>
    </w:rPr>
  </w:style>
  <w:style w:type="paragraph" w:customStyle="1" w:styleId="affff6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0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0"/>
    <w:link w:val="312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0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0"/>
    <w:next w:val="a0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a">
    <w:name w:val="заголовок 1"/>
    <w:basedOn w:val="a0"/>
    <w:next w:val="a0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0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0"/>
    <w:next w:val="a0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7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0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0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8">
    <w:name w:val="List Bullet"/>
    <w:basedOn w:val="a0"/>
    <w:autoRedefine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9">
    <w:name w:val="Абзац основной"/>
    <w:basedOn w:val="a0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0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0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6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b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0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0"/>
    <w:next w:val="a0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0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a">
    <w:name w:val="annotation text"/>
    <w:basedOn w:val="a0"/>
    <w:link w:val="1fb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b">
    <w:name w:val="Текст примечания Знак1"/>
    <w:link w:val="affffa"/>
    <w:rsid w:val="00D7382D"/>
    <w:rPr>
      <w:rFonts w:eastAsia="Times New Roman" w:cs="Times New Roman"/>
    </w:rPr>
  </w:style>
  <w:style w:type="paragraph" w:styleId="affffb">
    <w:name w:val="annotation subject"/>
    <w:basedOn w:val="affffa"/>
    <w:next w:val="affffa"/>
    <w:link w:val="affffc"/>
    <w:uiPriority w:val="99"/>
    <w:semiHidden/>
    <w:rsid w:val="00D7382D"/>
    <w:rPr>
      <w:b/>
      <w:bCs/>
    </w:rPr>
  </w:style>
  <w:style w:type="character" w:customStyle="1" w:styleId="affffc">
    <w:name w:val="Тема примечания Знак"/>
    <w:link w:val="affffb"/>
    <w:uiPriority w:val="99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d">
    <w:name w:val="caption"/>
    <w:basedOn w:val="a0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e">
    <w:name w:val="Без висячих строк"/>
    <w:basedOn w:val="a0"/>
    <w:next w:val="a0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0"/>
    <w:next w:val="a0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c">
    <w:name w:val="çàãîëîâîê 1"/>
    <w:basedOn w:val="a0"/>
    <w:next w:val="a0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f">
    <w:name w:val="ПЦ"/>
    <w:basedOn w:val="a0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0">
    <w:name w:val="ПЦ не жирный"/>
    <w:basedOn w:val="afffff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1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0"/>
    <w:next w:val="a0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0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2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3">
    <w:name w:val="Знак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1fd">
    <w:name w:val="Знак1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4">
    <w:name w:val="Абзац списка2"/>
    <w:basedOn w:val="a0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3">
    <w:name w:val="Знак1 Знак Знак Знак1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0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0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0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0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e">
    <w:name w:val="Нет списка1"/>
    <w:next w:val="a3"/>
    <w:uiPriority w:val="99"/>
    <w:semiHidden/>
    <w:unhideWhenUsed/>
    <w:rsid w:val="0000221C"/>
  </w:style>
  <w:style w:type="paragraph" w:styleId="afffff4">
    <w:name w:val="footnote text"/>
    <w:basedOn w:val="a0"/>
    <w:link w:val="afffff5"/>
    <w:uiPriority w:val="99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5">
    <w:name w:val="Текст сноски Знак"/>
    <w:link w:val="afffff4"/>
    <w:uiPriority w:val="99"/>
    <w:rsid w:val="0000221C"/>
    <w:rPr>
      <w:rFonts w:ascii="Calibri" w:eastAsia="Times New Roman" w:hAnsi="Calibri" w:cs="Times New Roman"/>
      <w:lang w:eastAsia="en-US"/>
    </w:rPr>
  </w:style>
  <w:style w:type="character" w:styleId="afffff6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f">
    <w:name w:val="Сетка таблицы1"/>
    <w:basedOn w:val="a2"/>
    <w:next w:val="af5"/>
    <w:uiPriority w:val="9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7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8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5">
    <w:name w:val="Нет списка11"/>
    <w:next w:val="a3"/>
    <w:uiPriority w:val="99"/>
    <w:semiHidden/>
    <w:unhideWhenUsed/>
    <w:rsid w:val="0000221C"/>
  </w:style>
  <w:style w:type="table" w:customStyle="1" w:styleId="116">
    <w:name w:val="Сетка таблицы11"/>
    <w:basedOn w:val="a2"/>
    <w:next w:val="af5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2"/>
    <w:next w:val="af5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0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5">
    <w:name w:val="Нет списка2"/>
    <w:next w:val="a3"/>
    <w:semiHidden/>
    <w:rsid w:val="0000221C"/>
  </w:style>
  <w:style w:type="character" w:customStyle="1" w:styleId="p">
    <w:name w:val="p"/>
    <w:rsid w:val="0000221C"/>
  </w:style>
  <w:style w:type="table" w:customStyle="1" w:styleId="2f6">
    <w:name w:val="Сетка таблицы2"/>
    <w:basedOn w:val="a2"/>
    <w:next w:val="af5"/>
    <w:rsid w:val="0000221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9">
    <w:name w:val="Основной шрифт"/>
    <w:rsid w:val="0000221C"/>
  </w:style>
  <w:style w:type="character" w:customStyle="1" w:styleId="afffffa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14">
    <w:name w:val="Абзац списка21"/>
    <w:basedOn w:val="a0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1">
    <w:name w:val="Знак1 Знак Знак Знак11"/>
    <w:basedOn w:val="a0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1ff0">
    <w:name w:val="Знак Знак1"/>
    <w:basedOn w:val="a0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0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1">
    <w:name w:val="Абзац списка Знак"/>
    <w:aliases w:val="мой Знак,Нумерованый список Знак,Bullet List Знак,FooterText Знак,numbered Знак,SL_Абзац списка Знак,GOST_TableList Знак"/>
    <w:link w:val="af0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2"/>
    <w:next w:val="af5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5">
    <w:name w:val="Сетка таблицы21"/>
    <w:basedOn w:val="a2"/>
    <w:next w:val="af5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"/>
    <w:next w:val="a3"/>
    <w:uiPriority w:val="99"/>
    <w:semiHidden/>
    <w:unhideWhenUsed/>
    <w:rsid w:val="00322C78"/>
  </w:style>
  <w:style w:type="table" w:customStyle="1" w:styleId="120">
    <w:name w:val="Сетка таблицы12"/>
    <w:basedOn w:val="a2"/>
    <w:next w:val="af5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6">
    <w:name w:val="Нет списка21"/>
    <w:next w:val="a3"/>
    <w:semiHidden/>
    <w:rsid w:val="00322C78"/>
  </w:style>
  <w:style w:type="table" w:customStyle="1" w:styleId="2110">
    <w:name w:val="Сетка таблицы211"/>
    <w:basedOn w:val="a2"/>
    <w:next w:val="af5"/>
    <w:rsid w:val="00322C78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3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2"/>
    <w:next w:val="af5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2"/>
    <w:next w:val="af5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2"/>
    <w:next w:val="af5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2"/>
    <w:next w:val="af5"/>
    <w:uiPriority w:val="59"/>
    <w:rsid w:val="00B90667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2"/>
    <w:next w:val="af5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2"/>
    <w:next w:val="af5"/>
    <w:rsid w:val="00B9066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table" w:customStyle="1" w:styleId="64">
    <w:name w:val="Сетка таблицы6"/>
    <w:basedOn w:val="a2"/>
    <w:next w:val="af5"/>
    <w:uiPriority w:val="99"/>
    <w:rsid w:val="00C0268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"/>
    <w:next w:val="a3"/>
    <w:uiPriority w:val="99"/>
    <w:semiHidden/>
    <w:unhideWhenUsed/>
    <w:rsid w:val="008D3351"/>
  </w:style>
  <w:style w:type="table" w:customStyle="1" w:styleId="72">
    <w:name w:val="Сетка таблицы7"/>
    <w:basedOn w:val="a2"/>
    <w:next w:val="af5"/>
    <w:uiPriority w:val="99"/>
    <w:rsid w:val="008D3351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3"/>
    <w:uiPriority w:val="99"/>
    <w:semiHidden/>
    <w:unhideWhenUsed/>
    <w:rsid w:val="008D3351"/>
  </w:style>
  <w:style w:type="table" w:customStyle="1" w:styleId="130">
    <w:name w:val="Сетка таблицы13"/>
    <w:basedOn w:val="a2"/>
    <w:next w:val="af5"/>
    <w:uiPriority w:val="59"/>
    <w:rsid w:val="008D335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2"/>
    <w:next w:val="af5"/>
    <w:uiPriority w:val="59"/>
    <w:rsid w:val="008D3351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8D335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1">
    <w:name w:val="Нет списка22"/>
    <w:next w:val="a3"/>
    <w:semiHidden/>
    <w:rsid w:val="008D3351"/>
  </w:style>
  <w:style w:type="table" w:customStyle="1" w:styleId="230">
    <w:name w:val="Сетка таблицы23"/>
    <w:basedOn w:val="a2"/>
    <w:next w:val="af5"/>
    <w:rsid w:val="008D3351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3">
    <w:name w:val="Table Normal13"/>
    <w:uiPriority w:val="2"/>
    <w:semiHidden/>
    <w:unhideWhenUsed/>
    <w:qFormat/>
    <w:rsid w:val="008D3351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5">
    <w:name w:val="Нет списка5"/>
    <w:next w:val="a3"/>
    <w:uiPriority w:val="99"/>
    <w:semiHidden/>
    <w:unhideWhenUsed/>
    <w:rsid w:val="00A44466"/>
  </w:style>
  <w:style w:type="table" w:customStyle="1" w:styleId="82">
    <w:name w:val="Сетка таблицы8"/>
    <w:basedOn w:val="a2"/>
    <w:next w:val="af5"/>
    <w:uiPriority w:val="99"/>
    <w:rsid w:val="00A44466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3"/>
    <w:uiPriority w:val="99"/>
    <w:semiHidden/>
    <w:unhideWhenUsed/>
    <w:rsid w:val="00A44466"/>
  </w:style>
  <w:style w:type="table" w:customStyle="1" w:styleId="140">
    <w:name w:val="Сетка таблицы14"/>
    <w:basedOn w:val="a2"/>
    <w:next w:val="af5"/>
    <w:uiPriority w:val="59"/>
    <w:rsid w:val="00A444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2"/>
    <w:next w:val="af5"/>
    <w:uiPriority w:val="59"/>
    <w:rsid w:val="00A44466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">
    <w:name w:val="Table Normal5"/>
    <w:uiPriority w:val="2"/>
    <w:semiHidden/>
    <w:unhideWhenUsed/>
    <w:qFormat/>
    <w:rsid w:val="00A4446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1">
    <w:name w:val="Нет списка23"/>
    <w:next w:val="a3"/>
    <w:semiHidden/>
    <w:rsid w:val="00A44466"/>
  </w:style>
  <w:style w:type="table" w:customStyle="1" w:styleId="240">
    <w:name w:val="Сетка таблицы24"/>
    <w:basedOn w:val="a2"/>
    <w:next w:val="af5"/>
    <w:rsid w:val="00A44466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4">
    <w:name w:val="Table Normal14"/>
    <w:uiPriority w:val="2"/>
    <w:semiHidden/>
    <w:unhideWhenUsed/>
    <w:qFormat/>
    <w:rsid w:val="00A44466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5">
    <w:name w:val="Нет списка6"/>
    <w:next w:val="a3"/>
    <w:uiPriority w:val="99"/>
    <w:semiHidden/>
    <w:unhideWhenUsed/>
    <w:rsid w:val="00CF2869"/>
  </w:style>
  <w:style w:type="table" w:customStyle="1" w:styleId="92">
    <w:name w:val="Сетка таблицы9"/>
    <w:basedOn w:val="a2"/>
    <w:next w:val="af5"/>
    <w:uiPriority w:val="99"/>
    <w:rsid w:val="00CF2869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3"/>
    <w:uiPriority w:val="99"/>
    <w:semiHidden/>
    <w:unhideWhenUsed/>
    <w:rsid w:val="00CF2869"/>
  </w:style>
  <w:style w:type="table" w:customStyle="1" w:styleId="150">
    <w:name w:val="Сетка таблицы15"/>
    <w:basedOn w:val="a2"/>
    <w:next w:val="af5"/>
    <w:uiPriority w:val="59"/>
    <w:rsid w:val="00CF286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0">
    <w:name w:val="Сетка таблицы116"/>
    <w:basedOn w:val="a2"/>
    <w:next w:val="af5"/>
    <w:uiPriority w:val="59"/>
    <w:rsid w:val="00CF2869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">
    <w:name w:val="Table Normal6"/>
    <w:uiPriority w:val="2"/>
    <w:semiHidden/>
    <w:unhideWhenUsed/>
    <w:qFormat/>
    <w:rsid w:val="00CF286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1">
    <w:name w:val="Нет списка24"/>
    <w:next w:val="a3"/>
    <w:semiHidden/>
    <w:rsid w:val="00CF2869"/>
  </w:style>
  <w:style w:type="table" w:customStyle="1" w:styleId="250">
    <w:name w:val="Сетка таблицы25"/>
    <w:basedOn w:val="a2"/>
    <w:next w:val="af5"/>
    <w:rsid w:val="00CF2869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">
    <w:name w:val="Table Normal15"/>
    <w:uiPriority w:val="2"/>
    <w:semiHidden/>
    <w:unhideWhenUsed/>
    <w:qFormat/>
    <w:rsid w:val="00CF2869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3">
    <w:name w:val="Нет списка7"/>
    <w:next w:val="a3"/>
    <w:uiPriority w:val="99"/>
    <w:semiHidden/>
    <w:unhideWhenUsed/>
    <w:rsid w:val="006C397C"/>
  </w:style>
  <w:style w:type="table" w:customStyle="1" w:styleId="101">
    <w:name w:val="Сетка таблицы10"/>
    <w:basedOn w:val="a2"/>
    <w:next w:val="af5"/>
    <w:uiPriority w:val="99"/>
    <w:rsid w:val="006C397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Нет списка15"/>
    <w:next w:val="a3"/>
    <w:uiPriority w:val="99"/>
    <w:semiHidden/>
    <w:unhideWhenUsed/>
    <w:rsid w:val="006C397C"/>
  </w:style>
  <w:style w:type="table" w:customStyle="1" w:styleId="160">
    <w:name w:val="Сетка таблицы16"/>
    <w:basedOn w:val="a2"/>
    <w:next w:val="af5"/>
    <w:uiPriority w:val="59"/>
    <w:rsid w:val="006C397C"/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Сетка таблицы117"/>
    <w:basedOn w:val="a2"/>
    <w:next w:val="af5"/>
    <w:uiPriority w:val="59"/>
    <w:rsid w:val="006C397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">
    <w:name w:val="Table Normal7"/>
    <w:uiPriority w:val="2"/>
    <w:semiHidden/>
    <w:unhideWhenUsed/>
    <w:qFormat/>
    <w:rsid w:val="006C397C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1">
    <w:name w:val="Нет списка25"/>
    <w:next w:val="a3"/>
    <w:semiHidden/>
    <w:rsid w:val="006C397C"/>
  </w:style>
  <w:style w:type="character" w:customStyle="1" w:styleId="15">
    <w:name w:val="Название Знак1"/>
    <w:basedOn w:val="a1"/>
    <w:link w:val="a5"/>
    <w:rsid w:val="006C397C"/>
    <w:rPr>
      <w:rFonts w:ascii="Arial" w:hAnsi="Arial"/>
      <w:kern w:val="3"/>
      <w:sz w:val="28"/>
      <w:szCs w:val="28"/>
    </w:rPr>
  </w:style>
  <w:style w:type="table" w:customStyle="1" w:styleId="260">
    <w:name w:val="Сетка таблицы26"/>
    <w:basedOn w:val="a2"/>
    <w:next w:val="af5"/>
    <w:rsid w:val="006C397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">
    <w:name w:val="Table Normal16"/>
    <w:uiPriority w:val="2"/>
    <w:semiHidden/>
    <w:unhideWhenUsed/>
    <w:qFormat/>
    <w:rsid w:val="006C397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63">
    <w:name w:val="xl63"/>
    <w:basedOn w:val="a0"/>
    <w:rsid w:val="006C39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customStyle="1" w:styleId="xl64">
    <w:name w:val="xl64"/>
    <w:basedOn w:val="a0"/>
    <w:rsid w:val="006C39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styleId="afffffb">
    <w:name w:val="Intense Quote"/>
    <w:basedOn w:val="a0"/>
    <w:next w:val="a0"/>
    <w:link w:val="afffffc"/>
    <w:uiPriority w:val="30"/>
    <w:qFormat/>
    <w:rsid w:val="006C397C"/>
    <w:pPr>
      <w:widowControl/>
      <w:pBdr>
        <w:top w:val="single" w:sz="4" w:space="10" w:color="4F81BD" w:themeColor="accent1"/>
        <w:bottom w:val="single" w:sz="4" w:space="10" w:color="4F81BD" w:themeColor="accent1"/>
      </w:pBdr>
      <w:suppressAutoHyphens w:val="0"/>
      <w:autoSpaceDN/>
      <w:spacing w:before="360" w:after="360" w:line="259" w:lineRule="auto"/>
      <w:ind w:left="864" w:right="864" w:firstLine="0"/>
      <w:jc w:val="center"/>
      <w:textAlignment w:val="auto"/>
    </w:pPr>
    <w:rPr>
      <w:rFonts w:asciiTheme="minorHAnsi" w:eastAsiaTheme="minorEastAsia" w:hAnsiTheme="minorHAnsi" w:cstheme="minorBidi"/>
      <w:i/>
      <w:iCs/>
      <w:color w:val="4F81BD" w:themeColor="accent1"/>
      <w:kern w:val="0"/>
      <w:sz w:val="22"/>
      <w:szCs w:val="22"/>
      <w:lang w:eastAsia="en-US"/>
    </w:rPr>
  </w:style>
  <w:style w:type="character" w:customStyle="1" w:styleId="afffffc">
    <w:name w:val="Выделенная цитата Знак"/>
    <w:basedOn w:val="a1"/>
    <w:link w:val="afffffb"/>
    <w:uiPriority w:val="30"/>
    <w:rsid w:val="006C397C"/>
    <w:rPr>
      <w:rFonts w:asciiTheme="minorHAnsi" w:eastAsiaTheme="minorEastAsia" w:hAnsiTheme="minorHAnsi" w:cstheme="minorBidi"/>
      <w:i/>
      <w:iCs/>
      <w:color w:val="4F81BD" w:themeColor="accent1"/>
      <w:sz w:val="22"/>
      <w:szCs w:val="22"/>
      <w:lang w:eastAsia="en-US"/>
    </w:rPr>
  </w:style>
  <w:style w:type="character" w:styleId="afffffd">
    <w:name w:val="Subtle Emphasis"/>
    <w:basedOn w:val="a1"/>
    <w:uiPriority w:val="19"/>
    <w:qFormat/>
    <w:rsid w:val="006C397C"/>
    <w:rPr>
      <w:i/>
      <w:iCs/>
      <w:color w:val="404040" w:themeColor="text1" w:themeTint="BF"/>
    </w:rPr>
  </w:style>
  <w:style w:type="character" w:styleId="afffffe">
    <w:name w:val="Subtle Reference"/>
    <w:basedOn w:val="a1"/>
    <w:uiPriority w:val="31"/>
    <w:qFormat/>
    <w:rsid w:val="006C397C"/>
    <w:rPr>
      <w:smallCaps/>
      <w:color w:val="404040" w:themeColor="text1" w:themeTint="BF"/>
    </w:rPr>
  </w:style>
  <w:style w:type="character" w:styleId="affffff">
    <w:name w:val="Book Title"/>
    <w:basedOn w:val="a1"/>
    <w:uiPriority w:val="33"/>
    <w:qFormat/>
    <w:rsid w:val="006C397C"/>
    <w:rPr>
      <w:b/>
      <w:bCs/>
      <w:i/>
      <w:iCs/>
      <w:spacing w:val="5"/>
    </w:rPr>
  </w:style>
  <w:style w:type="table" w:customStyle="1" w:styleId="170">
    <w:name w:val="Сетка таблицы17"/>
    <w:basedOn w:val="a2"/>
    <w:next w:val="af5"/>
    <w:uiPriority w:val="99"/>
    <w:rsid w:val="004570BD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2"/>
    <w:next w:val="af5"/>
    <w:uiPriority w:val="99"/>
    <w:rsid w:val="004570BD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3">
    <w:name w:val="Нет списка8"/>
    <w:next w:val="a3"/>
    <w:uiPriority w:val="99"/>
    <w:semiHidden/>
    <w:unhideWhenUsed/>
    <w:rsid w:val="00356FAC"/>
  </w:style>
  <w:style w:type="table" w:customStyle="1" w:styleId="190">
    <w:name w:val="Сетка таблицы19"/>
    <w:basedOn w:val="a2"/>
    <w:next w:val="af5"/>
    <w:uiPriority w:val="99"/>
    <w:rsid w:val="00356FA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">
    <w:name w:val="Нет списка16"/>
    <w:next w:val="a3"/>
    <w:uiPriority w:val="99"/>
    <w:semiHidden/>
    <w:unhideWhenUsed/>
    <w:rsid w:val="00356FAC"/>
  </w:style>
  <w:style w:type="table" w:customStyle="1" w:styleId="1100">
    <w:name w:val="Сетка таблицы110"/>
    <w:basedOn w:val="a2"/>
    <w:next w:val="af5"/>
    <w:uiPriority w:val="59"/>
    <w:rsid w:val="00356FA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Сетка таблицы118"/>
    <w:basedOn w:val="a2"/>
    <w:next w:val="af5"/>
    <w:uiPriority w:val="59"/>
    <w:rsid w:val="00356FA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8">
    <w:name w:val="Table Normal8"/>
    <w:uiPriority w:val="2"/>
    <w:semiHidden/>
    <w:unhideWhenUsed/>
    <w:qFormat/>
    <w:rsid w:val="00356FA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1">
    <w:name w:val="Нет списка26"/>
    <w:next w:val="a3"/>
    <w:semiHidden/>
    <w:rsid w:val="00356FAC"/>
  </w:style>
  <w:style w:type="table" w:customStyle="1" w:styleId="270">
    <w:name w:val="Сетка таблицы27"/>
    <w:basedOn w:val="a2"/>
    <w:next w:val="af5"/>
    <w:rsid w:val="00356FA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7">
    <w:name w:val="Table Normal17"/>
    <w:uiPriority w:val="2"/>
    <w:semiHidden/>
    <w:unhideWhenUsed/>
    <w:qFormat/>
    <w:rsid w:val="00356FA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0">
    <w:name w:val="Сетка таблицы20"/>
    <w:basedOn w:val="a2"/>
    <w:next w:val="af5"/>
    <w:uiPriority w:val="99"/>
    <w:rsid w:val="0099029E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0">
    <w:name w:val="Сетка таблицы28"/>
    <w:basedOn w:val="a2"/>
    <w:next w:val="af5"/>
    <w:uiPriority w:val="99"/>
    <w:rsid w:val="0099029E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0">
    <w:name w:val="Сетка таблицы29"/>
    <w:basedOn w:val="a2"/>
    <w:next w:val="af5"/>
    <w:uiPriority w:val="59"/>
    <w:rsid w:val="00FE0933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f1">
    <w:name w:val="Знак Знак Знак1"/>
    <w:basedOn w:val="a0"/>
    <w:rsid w:val="00712222"/>
    <w:pPr>
      <w:widowControl/>
      <w:tabs>
        <w:tab w:val="num" w:pos="360"/>
      </w:tabs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 w:cs="Verdana"/>
      <w:kern w:val="0"/>
      <w:sz w:val="20"/>
      <w:lang w:val="en-US" w:eastAsia="en-US"/>
    </w:rPr>
  </w:style>
  <w:style w:type="paragraph" w:customStyle="1" w:styleId="S7">
    <w:name w:val="S_Обычный в таблице"/>
    <w:basedOn w:val="a0"/>
    <w:link w:val="S8"/>
    <w:rsid w:val="00712222"/>
    <w:pPr>
      <w:widowControl/>
      <w:suppressAutoHyphens w:val="0"/>
      <w:autoSpaceDN/>
      <w:spacing w:line="360" w:lineRule="auto"/>
      <w:ind w:firstLine="0"/>
      <w:jc w:val="center"/>
      <w:textAlignment w:val="auto"/>
    </w:pPr>
    <w:rPr>
      <w:kern w:val="0"/>
      <w:sz w:val="24"/>
      <w:szCs w:val="24"/>
    </w:rPr>
  </w:style>
  <w:style w:type="character" w:customStyle="1" w:styleId="S8">
    <w:name w:val="S_Обычный в таблице Знак"/>
    <w:link w:val="S7"/>
    <w:rsid w:val="00712222"/>
    <w:rPr>
      <w:rFonts w:eastAsia="Times New Roman" w:cs="Times New Roman"/>
      <w:sz w:val="24"/>
      <w:szCs w:val="24"/>
    </w:rPr>
  </w:style>
  <w:style w:type="character" w:customStyle="1" w:styleId="S4">
    <w:name w:val="S_Маркированный Знак Знак"/>
    <w:link w:val="S3"/>
    <w:rsid w:val="00712222"/>
    <w:rPr>
      <w:rFonts w:eastAsia="Times New Roman" w:cs="Calibri"/>
      <w:w w:val="109"/>
      <w:sz w:val="24"/>
      <w:szCs w:val="24"/>
      <w:lang w:eastAsia="ar-SA"/>
    </w:rPr>
  </w:style>
  <w:style w:type="character" w:styleId="affffff0">
    <w:name w:val="line number"/>
    <w:unhideWhenUsed/>
    <w:rsid w:val="00712222"/>
  </w:style>
  <w:style w:type="table" w:styleId="-3">
    <w:name w:val="Table Web 3"/>
    <w:basedOn w:val="a2"/>
    <w:semiHidden/>
    <w:rsid w:val="00712222"/>
    <w:rPr>
      <w:rFonts w:eastAsia="Times New Roman" w:cs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f1">
    <w:name w:val="endnote text"/>
    <w:basedOn w:val="a0"/>
    <w:link w:val="affffff2"/>
    <w:uiPriority w:val="99"/>
    <w:semiHidden/>
    <w:unhideWhenUsed/>
    <w:rsid w:val="00712222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affffff2">
    <w:name w:val="Текст концевой сноски Знак"/>
    <w:basedOn w:val="a1"/>
    <w:link w:val="affffff1"/>
    <w:uiPriority w:val="99"/>
    <w:semiHidden/>
    <w:rsid w:val="00712222"/>
    <w:rPr>
      <w:rFonts w:eastAsia="Times New Roman" w:cs="Times New Roman"/>
    </w:rPr>
  </w:style>
  <w:style w:type="character" w:styleId="affffff3">
    <w:name w:val="endnote reference"/>
    <w:uiPriority w:val="99"/>
    <w:semiHidden/>
    <w:unhideWhenUsed/>
    <w:rsid w:val="00712222"/>
    <w:rPr>
      <w:vertAlign w:val="superscript"/>
    </w:rPr>
  </w:style>
  <w:style w:type="paragraph" w:customStyle="1" w:styleId="affffff4">
    <w:name w:val="оглавление"/>
    <w:basedOn w:val="1f3"/>
    <w:qFormat/>
    <w:rsid w:val="00712222"/>
    <w:pPr>
      <w:tabs>
        <w:tab w:val="clear" w:pos="10195"/>
        <w:tab w:val="left" w:pos="284"/>
        <w:tab w:val="left" w:pos="567"/>
        <w:tab w:val="right" w:leader="dot" w:pos="9639"/>
      </w:tabs>
      <w:suppressAutoHyphens w:val="0"/>
      <w:spacing w:line="240" w:lineRule="auto"/>
      <w:jc w:val="center"/>
    </w:pPr>
    <w:rPr>
      <w:rFonts w:eastAsia="Times New Roman" w:cs="Times New Roman"/>
      <w:noProof/>
      <w:sz w:val="24"/>
      <w:szCs w:val="24"/>
      <w:lang w:eastAsia="ru-RU"/>
    </w:rPr>
  </w:style>
  <w:style w:type="paragraph" w:customStyle="1" w:styleId="Normal">
    <w:name w:val="[Normal]"/>
    <w:rsid w:val="0071222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122">
    <w:name w:val="Обычный + 12 пт"/>
    <w:aliases w:val="Синий,Первая строка:  0,95 см,По ширине,Первая строка:  1 см"/>
    <w:basedOn w:val="a0"/>
    <w:rsid w:val="00712222"/>
    <w:pPr>
      <w:widowControl/>
      <w:suppressAutoHyphens w:val="0"/>
      <w:overflowPunct w:val="0"/>
      <w:autoSpaceDE w:val="0"/>
      <w:adjustRightInd w:val="0"/>
      <w:spacing w:line="240" w:lineRule="auto"/>
      <w:ind w:firstLine="0"/>
    </w:pPr>
    <w:rPr>
      <w:color w:val="0000FF"/>
      <w:kern w:val="0"/>
      <w:sz w:val="24"/>
      <w:szCs w:val="24"/>
    </w:rPr>
  </w:style>
  <w:style w:type="paragraph" w:customStyle="1" w:styleId="affffff5">
    <w:name w:val="Абзац"/>
    <w:basedOn w:val="a0"/>
    <w:link w:val="affffff6"/>
    <w:rsid w:val="00712222"/>
    <w:pPr>
      <w:widowControl/>
      <w:suppressAutoHyphens w:val="0"/>
      <w:autoSpaceDN/>
      <w:spacing w:before="60" w:line="240" w:lineRule="auto"/>
      <w:ind w:firstLine="720"/>
      <w:jc w:val="left"/>
      <w:textAlignment w:val="auto"/>
    </w:pPr>
    <w:rPr>
      <w:kern w:val="0"/>
      <w:sz w:val="26"/>
      <w:szCs w:val="24"/>
    </w:rPr>
  </w:style>
  <w:style w:type="character" w:customStyle="1" w:styleId="affffff6">
    <w:name w:val="Абзац Знак"/>
    <w:basedOn w:val="a1"/>
    <w:link w:val="affffff5"/>
    <w:locked/>
    <w:rsid w:val="00712222"/>
    <w:rPr>
      <w:rFonts w:eastAsia="Times New Roman" w:cs="Times New Roman"/>
      <w:sz w:val="26"/>
      <w:szCs w:val="24"/>
    </w:rPr>
  </w:style>
  <w:style w:type="paragraph" w:customStyle="1" w:styleId="s11">
    <w:name w:val="s_1"/>
    <w:basedOn w:val="a0"/>
    <w:rsid w:val="0071222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1ff2">
    <w:name w:val="М1Заголовок"/>
    <w:basedOn w:val="a0"/>
    <w:link w:val="1ff3"/>
    <w:qFormat/>
    <w:rsid w:val="00712222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eastAsiaTheme="minorHAnsi"/>
      <w:b/>
      <w:kern w:val="0"/>
      <w:sz w:val="28"/>
      <w:szCs w:val="28"/>
      <w:lang w:eastAsia="en-US"/>
    </w:rPr>
  </w:style>
  <w:style w:type="character" w:customStyle="1" w:styleId="1ff3">
    <w:name w:val="М1Заголовок Знак"/>
    <w:basedOn w:val="a1"/>
    <w:link w:val="1ff2"/>
    <w:rsid w:val="00712222"/>
    <w:rPr>
      <w:rFonts w:eastAsiaTheme="minorHAnsi" w:cs="Times New Roman"/>
      <w:b/>
      <w:sz w:val="28"/>
      <w:szCs w:val="28"/>
      <w:lang w:eastAsia="en-US"/>
    </w:rPr>
  </w:style>
  <w:style w:type="paragraph" w:customStyle="1" w:styleId="1ff4">
    <w:name w:val="М1Стиль"/>
    <w:basedOn w:val="a0"/>
    <w:link w:val="1ff5"/>
    <w:qFormat/>
    <w:rsid w:val="00712222"/>
    <w:pPr>
      <w:widowControl/>
      <w:suppressAutoHyphens w:val="0"/>
      <w:autoSpaceDN/>
      <w:spacing w:line="240" w:lineRule="auto"/>
      <w:ind w:firstLine="709"/>
      <w:textAlignment w:val="auto"/>
    </w:pPr>
    <w:rPr>
      <w:rFonts w:eastAsiaTheme="minorHAnsi"/>
      <w:kern w:val="0"/>
      <w:sz w:val="28"/>
      <w:szCs w:val="28"/>
      <w:lang w:eastAsia="en-US"/>
    </w:rPr>
  </w:style>
  <w:style w:type="character" w:customStyle="1" w:styleId="1ff5">
    <w:name w:val="М1Стиль Знак"/>
    <w:basedOn w:val="a1"/>
    <w:link w:val="1ff4"/>
    <w:rsid w:val="00712222"/>
    <w:rPr>
      <w:rFonts w:eastAsiaTheme="minorHAnsi" w:cs="Times New Roman"/>
      <w:sz w:val="28"/>
      <w:szCs w:val="28"/>
      <w:lang w:eastAsia="en-US"/>
    </w:rPr>
  </w:style>
  <w:style w:type="character" w:customStyle="1" w:styleId="1ff6">
    <w:name w:val="Стиль1 Знак"/>
    <w:basedOn w:val="1ff3"/>
    <w:rsid w:val="00712222"/>
    <w:rPr>
      <w:rFonts w:eastAsiaTheme="minorHAnsi" w:cs="Times New Roman"/>
      <w:b/>
      <w:sz w:val="28"/>
      <w:szCs w:val="28"/>
      <w:lang w:eastAsia="en-US"/>
    </w:rPr>
  </w:style>
  <w:style w:type="paragraph" w:customStyle="1" w:styleId="BodyTextIndent3">
    <w:name w:val="Body Text Indent 3 + Синий"/>
    <w:aliases w:val="Первая строка:  1,25 см,Справа:  0,22 см"/>
    <w:basedOn w:val="22"/>
    <w:rsid w:val="00712222"/>
    <w:pPr>
      <w:widowControl/>
      <w:suppressAutoHyphens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Times New Roman" w:eastAsia="Times New Roman" w:hAnsi="Times New Roman" w:cs="Times New Roman"/>
      <w:b/>
      <w:color w:val="0000FF"/>
      <w:kern w:val="0"/>
      <w:sz w:val="22"/>
      <w:szCs w:val="22"/>
      <w:lang w:bidi="ar-SA"/>
    </w:rPr>
  </w:style>
  <w:style w:type="paragraph" w:customStyle="1" w:styleId="S9">
    <w:name w:val="S_Заголовок таблицы"/>
    <w:basedOn w:val="a0"/>
    <w:link w:val="Sa"/>
    <w:autoRedefine/>
    <w:rsid w:val="00712222"/>
    <w:pPr>
      <w:widowControl/>
      <w:suppressAutoHyphens w:val="0"/>
      <w:autoSpaceDN/>
      <w:spacing w:line="276" w:lineRule="auto"/>
      <w:ind w:firstLine="0"/>
      <w:jc w:val="center"/>
      <w:textAlignment w:val="auto"/>
    </w:pPr>
    <w:rPr>
      <w:spacing w:val="-4"/>
      <w:kern w:val="0"/>
      <w:sz w:val="28"/>
      <w:szCs w:val="28"/>
    </w:rPr>
  </w:style>
  <w:style w:type="character" w:customStyle="1" w:styleId="Sa">
    <w:name w:val="S_Заголовок таблицы Знак"/>
    <w:basedOn w:val="S0"/>
    <w:link w:val="S9"/>
    <w:rsid w:val="00712222"/>
    <w:rPr>
      <w:rFonts w:ascii="Times New Roman" w:eastAsia="Times New Roman" w:hAnsi="Times New Roman" w:cs="Times New Roman"/>
      <w:spacing w:val="-4"/>
      <w:sz w:val="28"/>
      <w:szCs w:val="28"/>
    </w:rPr>
  </w:style>
  <w:style w:type="character" w:customStyle="1" w:styleId="S12">
    <w:name w:val="S_Маркированный Знак Знак1"/>
    <w:basedOn w:val="a1"/>
    <w:rsid w:val="00712222"/>
    <w:rPr>
      <w:sz w:val="24"/>
      <w:szCs w:val="24"/>
      <w:lang w:val="ru-RU" w:eastAsia="ar-SA" w:bidi="ar-SA"/>
    </w:rPr>
  </w:style>
  <w:style w:type="paragraph" w:customStyle="1" w:styleId="3d">
    <w:name w:val="М3Стиль"/>
    <w:basedOn w:val="1ff4"/>
    <w:link w:val="3e"/>
    <w:qFormat/>
    <w:rsid w:val="00712222"/>
    <w:pPr>
      <w:ind w:firstLine="0"/>
      <w:jc w:val="right"/>
    </w:pPr>
  </w:style>
  <w:style w:type="character" w:customStyle="1" w:styleId="3e">
    <w:name w:val="М3Стиль Знак"/>
    <w:basedOn w:val="1ff5"/>
    <w:link w:val="3d"/>
    <w:rsid w:val="00712222"/>
    <w:rPr>
      <w:rFonts w:eastAsiaTheme="minorHAnsi" w:cs="Times New Roman"/>
      <w:sz w:val="28"/>
      <w:szCs w:val="28"/>
      <w:lang w:eastAsia="en-US"/>
    </w:rPr>
  </w:style>
  <w:style w:type="paragraph" w:customStyle="1" w:styleId="affffff7">
    <w:name w:val="ТАБЛИЦА_ЦЕНТР"/>
    <w:basedOn w:val="a0"/>
    <w:link w:val="affffff8"/>
    <w:qFormat/>
    <w:rsid w:val="00712222"/>
    <w:pPr>
      <w:widowControl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noProof/>
      <w:kern w:val="0"/>
      <w:sz w:val="24"/>
    </w:rPr>
  </w:style>
  <w:style w:type="character" w:customStyle="1" w:styleId="affffff8">
    <w:name w:val="ТАБЛИЦА_ЦЕНТР Знак"/>
    <w:basedOn w:val="a1"/>
    <w:link w:val="affffff7"/>
    <w:rsid w:val="00712222"/>
    <w:rPr>
      <w:rFonts w:eastAsia="Times New Roman" w:cs="Times New Roman"/>
      <w:noProof/>
      <w:sz w:val="24"/>
    </w:rPr>
  </w:style>
  <w:style w:type="paragraph" w:customStyle="1" w:styleId="affffff9">
    <w:name w:val="ТАБЛ ТЕКСТ БЕЗ ОТСТУПА"/>
    <w:basedOn w:val="a0"/>
    <w:qFormat/>
    <w:rsid w:val="00712222"/>
    <w:pPr>
      <w:widowControl/>
      <w:suppressAutoHyphens w:val="0"/>
      <w:autoSpaceDN/>
      <w:spacing w:line="240" w:lineRule="auto"/>
      <w:ind w:firstLine="0"/>
      <w:textAlignment w:val="auto"/>
    </w:pPr>
    <w:rPr>
      <w:kern w:val="0"/>
      <w:sz w:val="24"/>
    </w:rPr>
  </w:style>
  <w:style w:type="character" w:customStyle="1" w:styleId="1ff7">
    <w:name w:val="Схема документа Знак1"/>
    <w:rsid w:val="00712222"/>
    <w:rPr>
      <w:rFonts w:ascii="Tahoma" w:hAnsi="Tahoma" w:cs="Tahoma"/>
      <w:sz w:val="16"/>
      <w:szCs w:val="16"/>
      <w:lang w:eastAsia="en-US"/>
    </w:rPr>
  </w:style>
  <w:style w:type="character" w:customStyle="1" w:styleId="16">
    <w:name w:val="Подзаголовок Знак1"/>
    <w:aliases w:val="заголовок 2 Знак,Обычный таблица Знак1"/>
    <w:link w:val="a6"/>
    <w:rsid w:val="00712222"/>
    <w:rPr>
      <w:rFonts w:ascii="Arial" w:hAnsi="Arial"/>
      <w:i/>
      <w:iCs/>
      <w:kern w:val="3"/>
      <w:sz w:val="28"/>
      <w:szCs w:val="28"/>
    </w:rPr>
  </w:style>
  <w:style w:type="character" w:customStyle="1" w:styleId="119">
    <w:name w:val="Знак Знак11"/>
    <w:locked/>
    <w:rsid w:val="00712222"/>
    <w:rPr>
      <w:sz w:val="28"/>
      <w:szCs w:val="28"/>
    </w:rPr>
  </w:style>
  <w:style w:type="paragraph" w:customStyle="1" w:styleId="stylet3">
    <w:name w:val="stylet3"/>
    <w:basedOn w:val="a0"/>
    <w:rsid w:val="00712222"/>
    <w:pPr>
      <w:widowControl/>
      <w:suppressAutoHyphens w:val="0"/>
      <w:autoSpaceDN/>
      <w:spacing w:before="100" w:beforeAutospacing="1" w:after="100" w:afterAutospacing="1" w:line="240" w:lineRule="auto"/>
      <w:ind w:firstLine="709"/>
      <w:jc w:val="left"/>
      <w:textAlignment w:val="auto"/>
    </w:pPr>
    <w:rPr>
      <w:rFonts w:eastAsia="Calibri"/>
      <w:kern w:val="0"/>
      <w:sz w:val="24"/>
      <w:szCs w:val="24"/>
      <w:lang w:eastAsia="en-US"/>
    </w:rPr>
  </w:style>
  <w:style w:type="paragraph" w:customStyle="1" w:styleId="2f7">
    <w:name w:val="Обычный2"/>
    <w:rsid w:val="00712222"/>
    <w:rPr>
      <w:rFonts w:eastAsia="Times New Roman" w:cs="Times New Roman"/>
      <w:snapToGrid w:val="0"/>
    </w:rPr>
  </w:style>
  <w:style w:type="paragraph" w:styleId="affffffa">
    <w:name w:val="List Number"/>
    <w:basedOn w:val="a0"/>
    <w:semiHidden/>
    <w:rsid w:val="00712222"/>
    <w:pPr>
      <w:widowControl/>
      <w:suppressAutoHyphens w:val="0"/>
      <w:autoSpaceDN/>
      <w:spacing w:before="100" w:beforeAutospacing="1" w:after="100" w:afterAutospacing="1" w:line="360" w:lineRule="auto"/>
      <w:ind w:firstLine="709"/>
      <w:textAlignment w:val="auto"/>
    </w:pPr>
    <w:rPr>
      <w:kern w:val="0"/>
      <w:sz w:val="28"/>
      <w:szCs w:val="28"/>
    </w:rPr>
  </w:style>
  <w:style w:type="paragraph" w:customStyle="1" w:styleId="Sb">
    <w:name w:val="S_Обычный жирный"/>
    <w:basedOn w:val="a0"/>
    <w:link w:val="Sc"/>
    <w:qFormat/>
    <w:rsid w:val="00712222"/>
    <w:pPr>
      <w:widowControl/>
      <w:suppressAutoHyphens w:val="0"/>
      <w:autoSpaceDN/>
      <w:spacing w:line="240" w:lineRule="auto"/>
      <w:ind w:firstLine="709"/>
      <w:textAlignment w:val="auto"/>
    </w:pPr>
    <w:rPr>
      <w:kern w:val="0"/>
      <w:sz w:val="28"/>
      <w:szCs w:val="24"/>
    </w:rPr>
  </w:style>
  <w:style w:type="table" w:customStyle="1" w:styleId="-11">
    <w:name w:val="Таблица-сетка 1 светлая1"/>
    <w:basedOn w:val="a2"/>
    <w:uiPriority w:val="46"/>
    <w:rsid w:val="00712222"/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ff8">
    <w:name w:val="Сетка таблицы светлая1"/>
    <w:basedOn w:val="a2"/>
    <w:uiPriority w:val="40"/>
    <w:rsid w:val="00712222"/>
    <w:rPr>
      <w:rFonts w:ascii="Calibri" w:eastAsia="Calibri" w:hAnsi="Calibri" w:cs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a">
    <w:name w:val="Таблица простая 11"/>
    <w:basedOn w:val="a2"/>
    <w:uiPriority w:val="41"/>
    <w:rsid w:val="00712222"/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c">
    <w:name w:val="S_Обычный жирный Знак"/>
    <w:link w:val="Sb"/>
    <w:rsid w:val="00712222"/>
    <w:rPr>
      <w:rFonts w:eastAsia="Times New Roman" w:cs="Times New Roman"/>
      <w:sz w:val="28"/>
      <w:szCs w:val="24"/>
    </w:rPr>
  </w:style>
  <w:style w:type="paragraph" w:customStyle="1" w:styleId="2f8">
    <w:name w:val="Заголовок (Уровень 2)"/>
    <w:basedOn w:val="a0"/>
    <w:next w:val="af6"/>
    <w:link w:val="2f9"/>
    <w:autoRedefine/>
    <w:qFormat/>
    <w:rsid w:val="00712222"/>
    <w:pPr>
      <w:widowControl/>
      <w:suppressAutoHyphens w:val="0"/>
      <w:autoSpaceDE w:val="0"/>
      <w:adjustRightInd w:val="0"/>
      <w:spacing w:line="240" w:lineRule="auto"/>
      <w:ind w:firstLine="0"/>
      <w:jc w:val="center"/>
      <w:textAlignment w:val="auto"/>
      <w:outlineLvl w:val="0"/>
    </w:pPr>
    <w:rPr>
      <w:b/>
      <w:bCs/>
      <w:kern w:val="0"/>
      <w:sz w:val="28"/>
      <w:szCs w:val="28"/>
    </w:rPr>
  </w:style>
  <w:style w:type="character" w:customStyle="1" w:styleId="2f9">
    <w:name w:val="Заголовок (Уровень 2) Знак"/>
    <w:link w:val="2f8"/>
    <w:rsid w:val="00712222"/>
    <w:rPr>
      <w:rFonts w:eastAsia="Times New Roman" w:cs="Times New Roman"/>
      <w:b/>
      <w:bCs/>
      <w:sz w:val="28"/>
      <w:szCs w:val="28"/>
    </w:rPr>
  </w:style>
  <w:style w:type="character" w:customStyle="1" w:styleId="affffffb">
    <w:name w:val="Текст_Жирный"/>
    <w:uiPriority w:val="1"/>
    <w:qFormat/>
    <w:rsid w:val="00712222"/>
    <w:rPr>
      <w:rFonts w:ascii="Times New Roman" w:hAnsi="Times New Roman"/>
      <w:b/>
    </w:rPr>
  </w:style>
  <w:style w:type="paragraph" w:customStyle="1" w:styleId="11b">
    <w:name w:val="Табличный_боковик_11"/>
    <w:link w:val="11c"/>
    <w:qFormat/>
    <w:rsid w:val="00712222"/>
    <w:rPr>
      <w:rFonts w:eastAsia="Times New Roman" w:cs="Times New Roman"/>
      <w:sz w:val="22"/>
      <w:szCs w:val="24"/>
    </w:rPr>
  </w:style>
  <w:style w:type="character" w:customStyle="1" w:styleId="11c">
    <w:name w:val="Табличный_боковик_11 Знак"/>
    <w:link w:val="11b"/>
    <w:rsid w:val="00712222"/>
    <w:rPr>
      <w:rFonts w:eastAsia="Times New Roman" w:cs="Times New Roman"/>
      <w:sz w:val="22"/>
      <w:szCs w:val="24"/>
    </w:rPr>
  </w:style>
  <w:style w:type="paragraph" w:customStyle="1" w:styleId="headertext">
    <w:name w:val="headertext"/>
    <w:basedOn w:val="a0"/>
    <w:rsid w:val="0071222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textb">
    <w:name w:val="textb"/>
    <w:basedOn w:val="a0"/>
    <w:rsid w:val="0071222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textn">
    <w:name w:val="textn"/>
    <w:basedOn w:val="a0"/>
    <w:rsid w:val="0071222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affffffc">
    <w:name w:val="Основной(РПЗ)"/>
    <w:basedOn w:val="a0"/>
    <w:link w:val="1ff9"/>
    <w:qFormat/>
    <w:rsid w:val="00712222"/>
    <w:pPr>
      <w:suppressAutoHyphens w:val="0"/>
      <w:autoSpaceDE w:val="0"/>
      <w:adjustRightInd w:val="0"/>
      <w:spacing w:line="240" w:lineRule="auto"/>
      <w:ind w:firstLine="709"/>
      <w:textAlignment w:val="auto"/>
    </w:pPr>
    <w:rPr>
      <w:kern w:val="0"/>
      <w:sz w:val="26"/>
      <w:szCs w:val="26"/>
    </w:rPr>
  </w:style>
  <w:style w:type="character" w:customStyle="1" w:styleId="1ff9">
    <w:name w:val="Основной(РПЗ) Знак1"/>
    <w:link w:val="affffffc"/>
    <w:locked/>
    <w:rsid w:val="00712222"/>
    <w:rPr>
      <w:rFonts w:eastAsia="Times New Roman" w:cs="Times New Roman"/>
      <w:sz w:val="26"/>
      <w:szCs w:val="26"/>
    </w:rPr>
  </w:style>
  <w:style w:type="paragraph" w:customStyle="1" w:styleId="1ffa">
    <w:name w:val="Знак1 Знак Знак Знак Знак Знак"/>
    <w:basedOn w:val="a0"/>
    <w:uiPriority w:val="99"/>
    <w:rsid w:val="00712222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 w:cs="Verdana"/>
      <w:kern w:val="0"/>
      <w:sz w:val="20"/>
      <w:lang w:val="en-US" w:eastAsia="en-US"/>
    </w:rPr>
  </w:style>
  <w:style w:type="paragraph" w:customStyle="1" w:styleId="2fa">
    <w:name w:val="Основной текст (2)"/>
    <w:basedOn w:val="a0"/>
    <w:rsid w:val="00712222"/>
    <w:pPr>
      <w:shd w:val="clear" w:color="auto" w:fill="FFFFFF"/>
      <w:autoSpaceDN/>
      <w:spacing w:before="420" w:after="600" w:line="328" w:lineRule="exact"/>
      <w:ind w:hanging="380"/>
      <w:jc w:val="left"/>
      <w:textAlignment w:val="auto"/>
    </w:pPr>
    <w:rPr>
      <w:kern w:val="0"/>
      <w:sz w:val="28"/>
      <w:szCs w:val="28"/>
      <w:lang w:eastAsia="zh-CN"/>
    </w:rPr>
  </w:style>
  <w:style w:type="paragraph" w:styleId="affffffd">
    <w:name w:val="toa heading"/>
    <w:basedOn w:val="a0"/>
    <w:next w:val="a0"/>
    <w:uiPriority w:val="99"/>
    <w:semiHidden/>
    <w:unhideWhenUsed/>
    <w:rsid w:val="00712222"/>
    <w:pPr>
      <w:widowControl/>
      <w:suppressAutoHyphens w:val="0"/>
      <w:autoSpaceDN/>
      <w:spacing w:before="120" w:line="240" w:lineRule="auto"/>
      <w:ind w:firstLine="0"/>
      <w:jc w:val="left"/>
      <w:textAlignment w:val="auto"/>
    </w:pPr>
    <w:rPr>
      <w:rFonts w:asciiTheme="majorHAnsi" w:eastAsiaTheme="majorEastAsia" w:hAnsiTheme="majorHAnsi" w:cstheme="majorBidi"/>
      <w:b/>
      <w:bCs/>
      <w:kern w:val="0"/>
      <w:sz w:val="24"/>
      <w:szCs w:val="24"/>
    </w:rPr>
  </w:style>
  <w:style w:type="paragraph" w:customStyle="1" w:styleId="a">
    <w:name w:val="Мой стиль"/>
    <w:basedOn w:val="af0"/>
    <w:link w:val="affffffe"/>
    <w:qFormat/>
    <w:rsid w:val="00712222"/>
    <w:pPr>
      <w:widowControl/>
      <w:numPr>
        <w:numId w:val="41"/>
      </w:numPr>
      <w:tabs>
        <w:tab w:val="left" w:pos="567"/>
      </w:tabs>
      <w:suppressAutoHyphens w:val="0"/>
      <w:autoSpaceDN/>
      <w:spacing w:line="276" w:lineRule="auto"/>
      <w:ind w:left="0" w:firstLine="0"/>
      <w:contextualSpacing/>
      <w:jc w:val="center"/>
      <w:textAlignment w:val="auto"/>
      <w:outlineLvl w:val="0"/>
    </w:pPr>
    <w:rPr>
      <w:b/>
      <w:color w:val="000000"/>
      <w:sz w:val="28"/>
      <w:szCs w:val="28"/>
    </w:rPr>
  </w:style>
  <w:style w:type="character" w:customStyle="1" w:styleId="affffffe">
    <w:name w:val="Мой стиль Знак"/>
    <w:basedOn w:val="af1"/>
    <w:link w:val="a"/>
    <w:rsid w:val="00712222"/>
    <w:rPr>
      <w:rFonts w:eastAsia="Times New Roman" w:cs="Times New Roman"/>
      <w:b/>
      <w:color w:val="000000"/>
      <w:kern w:val="3"/>
      <w:sz w:val="28"/>
      <w:szCs w:val="28"/>
    </w:rPr>
  </w:style>
  <w:style w:type="paragraph" w:customStyle="1" w:styleId="afffffff">
    <w:name w:val="Проект межевания"/>
    <w:basedOn w:val="a"/>
    <w:link w:val="afffffff0"/>
    <w:qFormat/>
    <w:rsid w:val="00712222"/>
    <w:pPr>
      <w:numPr>
        <w:numId w:val="0"/>
      </w:numPr>
      <w:tabs>
        <w:tab w:val="left" w:pos="0"/>
      </w:tabs>
    </w:pPr>
  </w:style>
  <w:style w:type="character" w:customStyle="1" w:styleId="fontstyle01">
    <w:name w:val="fontstyle01"/>
    <w:basedOn w:val="a1"/>
    <w:rsid w:val="0071222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ffffff0">
    <w:name w:val="Проект межевания Знак"/>
    <w:basedOn w:val="affffffe"/>
    <w:link w:val="afffffff"/>
    <w:rsid w:val="00712222"/>
    <w:rPr>
      <w:rFonts w:eastAsia="Times New Roman" w:cs="Times New Roman"/>
      <w:b/>
      <w:color w:val="000000"/>
      <w:kern w:val="3"/>
      <w:sz w:val="28"/>
      <w:szCs w:val="28"/>
    </w:rPr>
  </w:style>
  <w:style w:type="character" w:customStyle="1" w:styleId="UnresolvedMention">
    <w:name w:val="Unresolved Mention"/>
    <w:basedOn w:val="a1"/>
    <w:uiPriority w:val="99"/>
    <w:semiHidden/>
    <w:unhideWhenUsed/>
    <w:rsid w:val="0071222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0" w:qFormat="1"/>
    <w:lsdException w:name="toc 3" w:uiPriority="0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0" w:qFormat="1"/>
    <w:lsdException w:name="line number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Table Web 3" w:uiPriority="0"/>
    <w:lsdException w:name="Table Grid" w:semiHidden="0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EE032D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0"/>
    <w:next w:val="a0"/>
    <w:link w:val="11"/>
    <w:uiPriority w:val="9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0"/>
    <w:next w:val="a0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0"/>
    <w:next w:val="a0"/>
    <w:link w:val="30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0"/>
    <w:next w:val="a0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0"/>
    <w:next w:val="a0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0"/>
    <w:next w:val="a0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0"/>
    <w:next w:val="a0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0"/>
    <w:next w:val="a0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0"/>
    <w:next w:val="a0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4">
    <w:name w:val="List"/>
    <w:basedOn w:val="Textbody"/>
    <w:rsid w:val="00466849"/>
    <w:rPr>
      <w:rFonts w:cs="Tahoma"/>
    </w:rPr>
  </w:style>
  <w:style w:type="paragraph" w:customStyle="1" w:styleId="12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5">
    <w:name w:val="Title"/>
    <w:basedOn w:val="Standard"/>
    <w:next w:val="Textbody"/>
    <w:link w:val="15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6">
    <w:name w:val="Subtitle"/>
    <w:aliases w:val="заголовок 2,Обычный таблица"/>
    <w:basedOn w:val="a5"/>
    <w:next w:val="Textbody"/>
    <w:link w:val="16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7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8">
    <w:name w:val="Balloon Text"/>
    <w:basedOn w:val="Standard"/>
    <w:uiPriority w:val="99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7">
    <w:name w:val="Номер страницы1"/>
    <w:basedOn w:val="a1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9">
    <w:name w:val="Верхний колонтитул Знак"/>
    <w:aliases w:val=" Знак Знак"/>
    <w:uiPriority w:val="99"/>
    <w:rsid w:val="00466849"/>
    <w:rPr>
      <w:sz w:val="28"/>
      <w:szCs w:val="28"/>
    </w:rPr>
  </w:style>
  <w:style w:type="paragraph" w:styleId="aa">
    <w:name w:val="header"/>
    <w:aliases w:val=" Знак"/>
    <w:basedOn w:val="a0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8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b">
    <w:name w:val="No Spacing"/>
    <w:aliases w:val="с интервалом,No Spacing,No Spacing1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c">
    <w:name w:val="Plain Text"/>
    <w:basedOn w:val="a0"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d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e">
    <w:name w:val="footer"/>
    <w:basedOn w:val="a0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9">
    <w:name w:val="Текст1"/>
    <w:basedOn w:val="a0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0">
    <w:name w:val="List Paragraph"/>
    <w:aliases w:val="мой,Нумерованый список,Bullet List,FooterText,numbered,SL_Абзац списка,GOST_TableList"/>
    <w:basedOn w:val="a0"/>
    <w:link w:val="af1"/>
    <w:uiPriority w:val="34"/>
    <w:qFormat/>
    <w:rsid w:val="00466849"/>
    <w:pPr>
      <w:ind w:left="720"/>
    </w:pPr>
  </w:style>
  <w:style w:type="numbering" w:customStyle="1" w:styleId="WW8Num1">
    <w:name w:val="WW8Num1"/>
    <w:basedOn w:val="a3"/>
    <w:rsid w:val="00466849"/>
    <w:pPr>
      <w:numPr>
        <w:numId w:val="1"/>
      </w:numPr>
    </w:pPr>
  </w:style>
  <w:style w:type="paragraph" w:styleId="af2">
    <w:name w:val="Normal (Web)"/>
    <w:aliases w:val="Обычный (Web),Обычный (Web)1"/>
    <w:basedOn w:val="a0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a">
    <w:name w:val="Основной шрифт абзаца1"/>
    <w:rsid w:val="00045FEB"/>
  </w:style>
  <w:style w:type="character" w:styleId="af3">
    <w:name w:val="Strong"/>
    <w:uiPriority w:val="22"/>
    <w:qFormat/>
    <w:rsid w:val="007364F7"/>
    <w:rPr>
      <w:b/>
      <w:bCs/>
    </w:rPr>
  </w:style>
  <w:style w:type="paragraph" w:customStyle="1" w:styleId="af4">
    <w:name w:val="Содержимое таблицы"/>
    <w:basedOn w:val="ae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5">
    <w:name w:val="Table Grid"/>
    <w:basedOn w:val="a2"/>
    <w:uiPriority w:val="99"/>
    <w:rsid w:val="008479DD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Body Text"/>
    <w:basedOn w:val="a0"/>
    <w:link w:val="af7"/>
    <w:uiPriority w:val="99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7">
    <w:name w:val="Основной текст Знак"/>
    <w:link w:val="af6"/>
    <w:uiPriority w:val="99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0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0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0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0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0"/>
    <w:link w:val="24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ED5423"/>
    <w:rPr>
      <w:rFonts w:eastAsia="Times New Roman" w:cs="Times New Roman"/>
      <w:kern w:val="3"/>
      <w:sz w:val="32"/>
    </w:rPr>
  </w:style>
  <w:style w:type="character" w:customStyle="1" w:styleId="11">
    <w:name w:val="Заголовок 1 Знак"/>
    <w:link w:val="10"/>
    <w:uiPriority w:val="9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8">
    <w:name w:val="page number"/>
    <w:basedOn w:val="1a"/>
    <w:rsid w:val="00921760"/>
  </w:style>
  <w:style w:type="character" w:customStyle="1" w:styleId="af9">
    <w:name w:val="Символ нумерации"/>
    <w:rsid w:val="00921760"/>
  </w:style>
  <w:style w:type="character" w:styleId="afa">
    <w:name w:val="Hyperlink"/>
    <w:uiPriority w:val="99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1b">
    <w:name w:val="Заголовок1"/>
    <w:basedOn w:val="a0"/>
    <w:next w:val="af6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0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0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b">
    <w:name w:val="Body Text Indent"/>
    <w:basedOn w:val="a0"/>
    <w:link w:val="afc"/>
    <w:uiPriority w:val="99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c">
    <w:name w:val="Основной текст с отступом Знак"/>
    <w:link w:val="afb"/>
    <w:uiPriority w:val="99"/>
    <w:rsid w:val="00921760"/>
    <w:rPr>
      <w:rFonts w:eastAsia="Times New Roman" w:cs="Times New Roman"/>
      <w:sz w:val="28"/>
      <w:lang w:eastAsia="ar-SA"/>
    </w:rPr>
  </w:style>
  <w:style w:type="paragraph" w:customStyle="1" w:styleId="afd">
    <w:name w:val="Заголовок таблицы"/>
    <w:basedOn w:val="af4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e">
    <w:name w:val="Содержимое врезки"/>
    <w:basedOn w:val="af6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c">
    <w:name w:val="Название1"/>
    <w:basedOn w:val="a0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d">
    <w:name w:val="Указатель1"/>
    <w:basedOn w:val="a0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e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f">
    <w:name w:val="Знак Знак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0">
    <w:name w:val="Подзаголовок Знак"/>
    <w:aliases w:val="Обычный таблица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1">
    <w:name w:val="Текст выноски Знак"/>
    <w:uiPriority w:val="99"/>
    <w:rsid w:val="00D7382D"/>
    <w:rPr>
      <w:rFonts w:ascii="Tahoma" w:eastAsia="Calibri" w:hAnsi="Tahoma" w:cs="Tahoma"/>
      <w:sz w:val="16"/>
      <w:szCs w:val="16"/>
    </w:rPr>
  </w:style>
  <w:style w:type="character" w:customStyle="1" w:styleId="S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0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2">
    <w:name w:val="FollowedHyperlink"/>
    <w:uiPriority w:val="99"/>
    <w:rsid w:val="00D7382D"/>
    <w:rPr>
      <w:color w:val="800080"/>
      <w:u w:val="single"/>
    </w:rPr>
  </w:style>
  <w:style w:type="character" w:styleId="aff3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4">
    <w:name w:val="Intense Reference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5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6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7">
    <w:name w:val="Без интервала Знак"/>
    <w:aliases w:val="с интервалом Знак,Без интервала1 Знак,No Spacing Знак,No Spacing1 Знак"/>
    <w:rsid w:val="00D7382D"/>
    <w:rPr>
      <w:sz w:val="22"/>
      <w:szCs w:val="22"/>
      <w:lang w:val="ru-RU" w:eastAsia="ar-SA" w:bidi="ar-SA"/>
    </w:rPr>
  </w:style>
  <w:style w:type="character" w:customStyle="1" w:styleId="aff8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9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a">
    <w:name w:val="Intense Emphasis"/>
    <w:qFormat/>
    <w:rsid w:val="00D7382D"/>
    <w:rPr>
      <w:b/>
      <w:bCs/>
      <w:i/>
      <w:iCs/>
      <w:color w:val="4F81BD"/>
    </w:rPr>
  </w:style>
  <w:style w:type="character" w:customStyle="1" w:styleId="S1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b">
    <w:name w:val="Emphasis"/>
    <w:qFormat/>
    <w:rsid w:val="00D7382D"/>
    <w:rPr>
      <w:i/>
      <w:iCs/>
    </w:rPr>
  </w:style>
  <w:style w:type="character" w:customStyle="1" w:styleId="33">
    <w:name w:val="Основной текст с отступом 3 Знак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c">
    <w:name w:val="Текст примечания Знак"/>
    <w:rsid w:val="00D7382D"/>
    <w:rPr>
      <w:rFonts w:ascii="Times New Roman" w:hAnsi="Times New Roman"/>
    </w:rPr>
  </w:style>
  <w:style w:type="character" w:customStyle="1" w:styleId="1f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f0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d">
    <w:name w:val="Гипертекстовая ссылка"/>
    <w:uiPriority w:val="99"/>
    <w:rsid w:val="00D7382D"/>
    <w:rPr>
      <w:color w:val="008000"/>
    </w:rPr>
  </w:style>
  <w:style w:type="character" w:customStyle="1" w:styleId="affe">
    <w:name w:val="Обычный (веб)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f1">
    <w:name w:val="Текст Знак1"/>
    <w:rsid w:val="00D7382D"/>
    <w:rPr>
      <w:rFonts w:ascii="Courier New" w:hAnsi="Courier New" w:cs="Courier New"/>
      <w:lang w:val="ru-RU" w:eastAsia="ar-SA" w:bidi="ar-SA"/>
    </w:rPr>
  </w:style>
  <w:style w:type="character" w:customStyle="1" w:styleId="1f2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0"/>
    <w:next w:val="a0"/>
    <w:qFormat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f">
    <w:name w:val="TOC Heading"/>
    <w:basedOn w:val="10"/>
    <w:next w:val="a0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0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3">
    <w:name w:val="toc 1"/>
    <w:basedOn w:val="a0"/>
    <w:next w:val="a0"/>
    <w:uiPriority w:val="39"/>
    <w:qFormat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0"/>
    <w:next w:val="a0"/>
    <w:qFormat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0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link w:val="S4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5">
    <w:name w:val="S_Обычный"/>
    <w:basedOn w:val="a0"/>
    <w:qFormat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0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0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0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0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0"/>
    <w:next w:val="a0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0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0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0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0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0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0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0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0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0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0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0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0">
    <w:name w:val="S_Заголовок 1"/>
    <w:basedOn w:val="a0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0">
    <w:name w:val="Таблица"/>
    <w:basedOn w:val="a0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1">
    <w:name w:val="Заголовок таблици"/>
    <w:basedOn w:val="a0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1">
    <w:name w:val="Обычный1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2">
    <w:name w:val="Обычный в таблице"/>
    <w:basedOn w:val="a0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2">
    <w:name w:val="Название объекта11"/>
    <w:basedOn w:val="a0"/>
    <w:next w:val="a0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4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3">
    <w:name w:val="Абзац рядовой"/>
    <w:basedOn w:val="a0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4">
    <w:name w:val="СтильЗ"/>
    <w:basedOn w:val="a0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0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6">
    <w:name w:val="S_Обычний подчёркнутый"/>
    <w:basedOn w:val="a0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5">
    <w:name w:val="Основной текст1"/>
    <w:basedOn w:val="a0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0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0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0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5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6">
    <w:name w:val="Знак Знак Знак Знак Знак Знак"/>
    <w:basedOn w:val="a0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6">
    <w:name w:val="Цитата1"/>
    <w:basedOn w:val="a0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7">
    <w:name w:val="основной текст"/>
    <w:basedOn w:val="a0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7">
    <w:name w:val="Текст примечания1"/>
    <w:basedOn w:val="a0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8">
    <w:name w:val="_ЗАГОЛОВОК 1"/>
    <w:basedOn w:val="a0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8">
    <w:name w:val="Штамп"/>
    <w:basedOn w:val="a0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9">
    <w:name w:val="Абзац списка1"/>
    <w:basedOn w:val="a0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0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0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0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0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0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0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0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0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0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0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0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0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0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0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0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d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d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d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d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d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d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9">
    <w:name w:val="Block Text"/>
    <w:basedOn w:val="a0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a">
    <w:name w:val="П.З."/>
    <w:basedOn w:val="a0"/>
    <w:link w:val="afffb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b">
    <w:name w:val="П.З. Знак"/>
    <w:link w:val="afffa"/>
    <w:uiPriority w:val="99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0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0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c">
    <w:name w:val="Цветовое выделение"/>
    <w:uiPriority w:val="99"/>
    <w:rsid w:val="00D7382D"/>
    <w:rPr>
      <w:b/>
      <w:color w:val="26282F"/>
    </w:rPr>
  </w:style>
  <w:style w:type="paragraph" w:customStyle="1" w:styleId="afffd">
    <w:name w:val="Комментарий"/>
    <w:basedOn w:val="a0"/>
    <w:next w:val="a0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e">
    <w:name w:val="Информация о версии"/>
    <w:basedOn w:val="afffd"/>
    <w:next w:val="a0"/>
    <w:uiPriority w:val="99"/>
    <w:rsid w:val="00D7382D"/>
    <w:rPr>
      <w:i/>
      <w:iCs/>
    </w:rPr>
  </w:style>
  <w:style w:type="paragraph" w:customStyle="1" w:styleId="affff">
    <w:name w:val="Нормальный (таблица)"/>
    <w:basedOn w:val="a0"/>
    <w:next w:val="a0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0">
    <w:name w:val="Прижатый влево"/>
    <w:basedOn w:val="a0"/>
    <w:next w:val="a0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0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0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0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0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0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0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1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2">
    <w:name w:val="Текст таблицы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3">
    <w:name w:val="_Текст записки + полужирный"/>
    <w:basedOn w:val="affff1"/>
    <w:rsid w:val="00D7382D"/>
    <w:rPr>
      <w:b/>
      <w:bCs/>
    </w:rPr>
  </w:style>
  <w:style w:type="paragraph" w:styleId="affff4">
    <w:name w:val="Document Map"/>
    <w:basedOn w:val="a0"/>
    <w:link w:val="affff5"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5">
    <w:name w:val="Схема документа Знак"/>
    <w:link w:val="affff4"/>
    <w:rsid w:val="00D7382D"/>
    <w:rPr>
      <w:rFonts w:ascii="Tahoma" w:eastAsia="Times New Roman" w:hAnsi="Tahoma"/>
      <w:shd w:val="clear" w:color="auto" w:fill="000080"/>
    </w:rPr>
  </w:style>
  <w:style w:type="paragraph" w:customStyle="1" w:styleId="affff6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0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0"/>
    <w:link w:val="312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0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0"/>
    <w:next w:val="a0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a">
    <w:name w:val="заголовок 1"/>
    <w:basedOn w:val="a0"/>
    <w:next w:val="a0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0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0"/>
    <w:next w:val="a0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7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0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0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8">
    <w:name w:val="List Bullet"/>
    <w:basedOn w:val="a0"/>
    <w:autoRedefine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9">
    <w:name w:val="Абзац основной"/>
    <w:basedOn w:val="a0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0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0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6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b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0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0"/>
    <w:next w:val="a0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0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a">
    <w:name w:val="annotation text"/>
    <w:basedOn w:val="a0"/>
    <w:link w:val="1fb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b">
    <w:name w:val="Текст примечания Знак1"/>
    <w:link w:val="affffa"/>
    <w:rsid w:val="00D7382D"/>
    <w:rPr>
      <w:rFonts w:eastAsia="Times New Roman" w:cs="Times New Roman"/>
    </w:rPr>
  </w:style>
  <w:style w:type="paragraph" w:styleId="affffb">
    <w:name w:val="annotation subject"/>
    <w:basedOn w:val="affffa"/>
    <w:next w:val="affffa"/>
    <w:link w:val="affffc"/>
    <w:uiPriority w:val="99"/>
    <w:semiHidden/>
    <w:rsid w:val="00D7382D"/>
    <w:rPr>
      <w:b/>
      <w:bCs/>
    </w:rPr>
  </w:style>
  <w:style w:type="character" w:customStyle="1" w:styleId="affffc">
    <w:name w:val="Тема примечания Знак"/>
    <w:link w:val="affffb"/>
    <w:uiPriority w:val="99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d">
    <w:name w:val="caption"/>
    <w:basedOn w:val="a0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e">
    <w:name w:val="Без висячих строк"/>
    <w:basedOn w:val="a0"/>
    <w:next w:val="a0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0"/>
    <w:next w:val="a0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c">
    <w:name w:val="çàãîëîâîê 1"/>
    <w:basedOn w:val="a0"/>
    <w:next w:val="a0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f">
    <w:name w:val="ПЦ"/>
    <w:basedOn w:val="a0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0">
    <w:name w:val="ПЦ не жирный"/>
    <w:basedOn w:val="afffff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1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0"/>
    <w:next w:val="a0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0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2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3">
    <w:name w:val="Знак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1fd">
    <w:name w:val="Знак1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4">
    <w:name w:val="Абзац списка2"/>
    <w:basedOn w:val="a0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3">
    <w:name w:val="Знак1 Знак Знак Знак1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0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0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0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0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e">
    <w:name w:val="Нет списка1"/>
    <w:next w:val="a3"/>
    <w:uiPriority w:val="99"/>
    <w:semiHidden/>
    <w:unhideWhenUsed/>
    <w:rsid w:val="0000221C"/>
  </w:style>
  <w:style w:type="paragraph" w:styleId="afffff4">
    <w:name w:val="footnote text"/>
    <w:basedOn w:val="a0"/>
    <w:link w:val="afffff5"/>
    <w:uiPriority w:val="99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5">
    <w:name w:val="Текст сноски Знак"/>
    <w:link w:val="afffff4"/>
    <w:uiPriority w:val="99"/>
    <w:rsid w:val="0000221C"/>
    <w:rPr>
      <w:rFonts w:ascii="Calibri" w:eastAsia="Times New Roman" w:hAnsi="Calibri" w:cs="Times New Roman"/>
      <w:lang w:eastAsia="en-US"/>
    </w:rPr>
  </w:style>
  <w:style w:type="character" w:styleId="afffff6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f">
    <w:name w:val="Сетка таблицы1"/>
    <w:basedOn w:val="a2"/>
    <w:next w:val="af5"/>
    <w:uiPriority w:val="9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7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8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5">
    <w:name w:val="Нет списка11"/>
    <w:next w:val="a3"/>
    <w:uiPriority w:val="99"/>
    <w:semiHidden/>
    <w:unhideWhenUsed/>
    <w:rsid w:val="0000221C"/>
  </w:style>
  <w:style w:type="table" w:customStyle="1" w:styleId="116">
    <w:name w:val="Сетка таблицы11"/>
    <w:basedOn w:val="a2"/>
    <w:next w:val="af5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2"/>
    <w:next w:val="af5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0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5">
    <w:name w:val="Нет списка2"/>
    <w:next w:val="a3"/>
    <w:semiHidden/>
    <w:rsid w:val="0000221C"/>
  </w:style>
  <w:style w:type="character" w:customStyle="1" w:styleId="p">
    <w:name w:val="p"/>
    <w:rsid w:val="0000221C"/>
  </w:style>
  <w:style w:type="table" w:customStyle="1" w:styleId="2f6">
    <w:name w:val="Сетка таблицы2"/>
    <w:basedOn w:val="a2"/>
    <w:next w:val="af5"/>
    <w:rsid w:val="0000221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9">
    <w:name w:val="Основной шрифт"/>
    <w:rsid w:val="0000221C"/>
  </w:style>
  <w:style w:type="character" w:customStyle="1" w:styleId="afffffa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14">
    <w:name w:val="Абзац списка21"/>
    <w:basedOn w:val="a0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1">
    <w:name w:val="Знак1 Знак Знак Знак11"/>
    <w:basedOn w:val="a0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1ff0">
    <w:name w:val="Знак Знак1"/>
    <w:basedOn w:val="a0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0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1">
    <w:name w:val="Абзац списка Знак"/>
    <w:aliases w:val="мой Знак,Нумерованый список Знак,Bullet List Знак,FooterText Знак,numbered Знак,SL_Абзац списка Знак,GOST_TableList Знак"/>
    <w:link w:val="af0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2"/>
    <w:next w:val="af5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5">
    <w:name w:val="Сетка таблицы21"/>
    <w:basedOn w:val="a2"/>
    <w:next w:val="af5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"/>
    <w:next w:val="a3"/>
    <w:uiPriority w:val="99"/>
    <w:semiHidden/>
    <w:unhideWhenUsed/>
    <w:rsid w:val="00322C78"/>
  </w:style>
  <w:style w:type="table" w:customStyle="1" w:styleId="120">
    <w:name w:val="Сетка таблицы12"/>
    <w:basedOn w:val="a2"/>
    <w:next w:val="af5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6">
    <w:name w:val="Нет списка21"/>
    <w:next w:val="a3"/>
    <w:semiHidden/>
    <w:rsid w:val="00322C78"/>
  </w:style>
  <w:style w:type="table" w:customStyle="1" w:styleId="2110">
    <w:name w:val="Сетка таблицы211"/>
    <w:basedOn w:val="a2"/>
    <w:next w:val="af5"/>
    <w:rsid w:val="00322C78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3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2"/>
    <w:next w:val="af5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2"/>
    <w:next w:val="af5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2"/>
    <w:next w:val="af5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2"/>
    <w:next w:val="af5"/>
    <w:uiPriority w:val="59"/>
    <w:rsid w:val="00B90667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2"/>
    <w:next w:val="af5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2"/>
    <w:next w:val="af5"/>
    <w:rsid w:val="00B9066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table" w:customStyle="1" w:styleId="64">
    <w:name w:val="Сетка таблицы6"/>
    <w:basedOn w:val="a2"/>
    <w:next w:val="af5"/>
    <w:uiPriority w:val="99"/>
    <w:rsid w:val="00C0268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"/>
    <w:next w:val="a3"/>
    <w:uiPriority w:val="99"/>
    <w:semiHidden/>
    <w:unhideWhenUsed/>
    <w:rsid w:val="008D3351"/>
  </w:style>
  <w:style w:type="table" w:customStyle="1" w:styleId="72">
    <w:name w:val="Сетка таблицы7"/>
    <w:basedOn w:val="a2"/>
    <w:next w:val="af5"/>
    <w:uiPriority w:val="99"/>
    <w:rsid w:val="008D3351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3"/>
    <w:uiPriority w:val="99"/>
    <w:semiHidden/>
    <w:unhideWhenUsed/>
    <w:rsid w:val="008D3351"/>
  </w:style>
  <w:style w:type="table" w:customStyle="1" w:styleId="130">
    <w:name w:val="Сетка таблицы13"/>
    <w:basedOn w:val="a2"/>
    <w:next w:val="af5"/>
    <w:uiPriority w:val="59"/>
    <w:rsid w:val="008D335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2"/>
    <w:next w:val="af5"/>
    <w:uiPriority w:val="59"/>
    <w:rsid w:val="008D3351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8D335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1">
    <w:name w:val="Нет списка22"/>
    <w:next w:val="a3"/>
    <w:semiHidden/>
    <w:rsid w:val="008D3351"/>
  </w:style>
  <w:style w:type="table" w:customStyle="1" w:styleId="230">
    <w:name w:val="Сетка таблицы23"/>
    <w:basedOn w:val="a2"/>
    <w:next w:val="af5"/>
    <w:rsid w:val="008D3351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3">
    <w:name w:val="Table Normal13"/>
    <w:uiPriority w:val="2"/>
    <w:semiHidden/>
    <w:unhideWhenUsed/>
    <w:qFormat/>
    <w:rsid w:val="008D3351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5">
    <w:name w:val="Нет списка5"/>
    <w:next w:val="a3"/>
    <w:uiPriority w:val="99"/>
    <w:semiHidden/>
    <w:unhideWhenUsed/>
    <w:rsid w:val="00A44466"/>
  </w:style>
  <w:style w:type="table" w:customStyle="1" w:styleId="82">
    <w:name w:val="Сетка таблицы8"/>
    <w:basedOn w:val="a2"/>
    <w:next w:val="af5"/>
    <w:uiPriority w:val="99"/>
    <w:rsid w:val="00A44466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3"/>
    <w:uiPriority w:val="99"/>
    <w:semiHidden/>
    <w:unhideWhenUsed/>
    <w:rsid w:val="00A44466"/>
  </w:style>
  <w:style w:type="table" w:customStyle="1" w:styleId="140">
    <w:name w:val="Сетка таблицы14"/>
    <w:basedOn w:val="a2"/>
    <w:next w:val="af5"/>
    <w:uiPriority w:val="59"/>
    <w:rsid w:val="00A444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2"/>
    <w:next w:val="af5"/>
    <w:uiPriority w:val="59"/>
    <w:rsid w:val="00A44466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">
    <w:name w:val="Table Normal5"/>
    <w:uiPriority w:val="2"/>
    <w:semiHidden/>
    <w:unhideWhenUsed/>
    <w:qFormat/>
    <w:rsid w:val="00A4446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1">
    <w:name w:val="Нет списка23"/>
    <w:next w:val="a3"/>
    <w:semiHidden/>
    <w:rsid w:val="00A44466"/>
  </w:style>
  <w:style w:type="table" w:customStyle="1" w:styleId="240">
    <w:name w:val="Сетка таблицы24"/>
    <w:basedOn w:val="a2"/>
    <w:next w:val="af5"/>
    <w:rsid w:val="00A44466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4">
    <w:name w:val="Table Normal14"/>
    <w:uiPriority w:val="2"/>
    <w:semiHidden/>
    <w:unhideWhenUsed/>
    <w:qFormat/>
    <w:rsid w:val="00A44466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5">
    <w:name w:val="Нет списка6"/>
    <w:next w:val="a3"/>
    <w:uiPriority w:val="99"/>
    <w:semiHidden/>
    <w:unhideWhenUsed/>
    <w:rsid w:val="00CF2869"/>
  </w:style>
  <w:style w:type="table" w:customStyle="1" w:styleId="92">
    <w:name w:val="Сетка таблицы9"/>
    <w:basedOn w:val="a2"/>
    <w:next w:val="af5"/>
    <w:uiPriority w:val="99"/>
    <w:rsid w:val="00CF2869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3"/>
    <w:uiPriority w:val="99"/>
    <w:semiHidden/>
    <w:unhideWhenUsed/>
    <w:rsid w:val="00CF2869"/>
  </w:style>
  <w:style w:type="table" w:customStyle="1" w:styleId="150">
    <w:name w:val="Сетка таблицы15"/>
    <w:basedOn w:val="a2"/>
    <w:next w:val="af5"/>
    <w:uiPriority w:val="59"/>
    <w:rsid w:val="00CF286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0">
    <w:name w:val="Сетка таблицы116"/>
    <w:basedOn w:val="a2"/>
    <w:next w:val="af5"/>
    <w:uiPriority w:val="59"/>
    <w:rsid w:val="00CF2869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">
    <w:name w:val="Table Normal6"/>
    <w:uiPriority w:val="2"/>
    <w:semiHidden/>
    <w:unhideWhenUsed/>
    <w:qFormat/>
    <w:rsid w:val="00CF286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1">
    <w:name w:val="Нет списка24"/>
    <w:next w:val="a3"/>
    <w:semiHidden/>
    <w:rsid w:val="00CF2869"/>
  </w:style>
  <w:style w:type="table" w:customStyle="1" w:styleId="250">
    <w:name w:val="Сетка таблицы25"/>
    <w:basedOn w:val="a2"/>
    <w:next w:val="af5"/>
    <w:rsid w:val="00CF2869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">
    <w:name w:val="Table Normal15"/>
    <w:uiPriority w:val="2"/>
    <w:semiHidden/>
    <w:unhideWhenUsed/>
    <w:qFormat/>
    <w:rsid w:val="00CF2869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3">
    <w:name w:val="Нет списка7"/>
    <w:next w:val="a3"/>
    <w:uiPriority w:val="99"/>
    <w:semiHidden/>
    <w:unhideWhenUsed/>
    <w:rsid w:val="006C397C"/>
  </w:style>
  <w:style w:type="table" w:customStyle="1" w:styleId="101">
    <w:name w:val="Сетка таблицы10"/>
    <w:basedOn w:val="a2"/>
    <w:next w:val="af5"/>
    <w:uiPriority w:val="99"/>
    <w:rsid w:val="006C397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Нет списка15"/>
    <w:next w:val="a3"/>
    <w:uiPriority w:val="99"/>
    <w:semiHidden/>
    <w:unhideWhenUsed/>
    <w:rsid w:val="006C397C"/>
  </w:style>
  <w:style w:type="table" w:customStyle="1" w:styleId="160">
    <w:name w:val="Сетка таблицы16"/>
    <w:basedOn w:val="a2"/>
    <w:next w:val="af5"/>
    <w:uiPriority w:val="59"/>
    <w:rsid w:val="006C397C"/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Сетка таблицы117"/>
    <w:basedOn w:val="a2"/>
    <w:next w:val="af5"/>
    <w:uiPriority w:val="59"/>
    <w:rsid w:val="006C397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">
    <w:name w:val="Table Normal7"/>
    <w:uiPriority w:val="2"/>
    <w:semiHidden/>
    <w:unhideWhenUsed/>
    <w:qFormat/>
    <w:rsid w:val="006C397C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1">
    <w:name w:val="Нет списка25"/>
    <w:next w:val="a3"/>
    <w:semiHidden/>
    <w:rsid w:val="006C397C"/>
  </w:style>
  <w:style w:type="character" w:customStyle="1" w:styleId="15">
    <w:name w:val="Название Знак1"/>
    <w:basedOn w:val="a1"/>
    <w:link w:val="a5"/>
    <w:rsid w:val="006C397C"/>
    <w:rPr>
      <w:rFonts w:ascii="Arial" w:hAnsi="Arial"/>
      <w:kern w:val="3"/>
      <w:sz w:val="28"/>
      <w:szCs w:val="28"/>
    </w:rPr>
  </w:style>
  <w:style w:type="table" w:customStyle="1" w:styleId="260">
    <w:name w:val="Сетка таблицы26"/>
    <w:basedOn w:val="a2"/>
    <w:next w:val="af5"/>
    <w:rsid w:val="006C397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">
    <w:name w:val="Table Normal16"/>
    <w:uiPriority w:val="2"/>
    <w:semiHidden/>
    <w:unhideWhenUsed/>
    <w:qFormat/>
    <w:rsid w:val="006C397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63">
    <w:name w:val="xl63"/>
    <w:basedOn w:val="a0"/>
    <w:rsid w:val="006C39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customStyle="1" w:styleId="xl64">
    <w:name w:val="xl64"/>
    <w:basedOn w:val="a0"/>
    <w:rsid w:val="006C39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styleId="afffffb">
    <w:name w:val="Intense Quote"/>
    <w:basedOn w:val="a0"/>
    <w:next w:val="a0"/>
    <w:link w:val="afffffc"/>
    <w:uiPriority w:val="30"/>
    <w:qFormat/>
    <w:rsid w:val="006C397C"/>
    <w:pPr>
      <w:widowControl/>
      <w:pBdr>
        <w:top w:val="single" w:sz="4" w:space="10" w:color="4F81BD" w:themeColor="accent1"/>
        <w:bottom w:val="single" w:sz="4" w:space="10" w:color="4F81BD" w:themeColor="accent1"/>
      </w:pBdr>
      <w:suppressAutoHyphens w:val="0"/>
      <w:autoSpaceDN/>
      <w:spacing w:before="360" w:after="360" w:line="259" w:lineRule="auto"/>
      <w:ind w:left="864" w:right="864" w:firstLine="0"/>
      <w:jc w:val="center"/>
      <w:textAlignment w:val="auto"/>
    </w:pPr>
    <w:rPr>
      <w:rFonts w:asciiTheme="minorHAnsi" w:eastAsiaTheme="minorEastAsia" w:hAnsiTheme="minorHAnsi" w:cstheme="minorBidi"/>
      <w:i/>
      <w:iCs/>
      <w:color w:val="4F81BD" w:themeColor="accent1"/>
      <w:kern w:val="0"/>
      <w:sz w:val="22"/>
      <w:szCs w:val="22"/>
      <w:lang w:eastAsia="en-US"/>
    </w:rPr>
  </w:style>
  <w:style w:type="character" w:customStyle="1" w:styleId="afffffc">
    <w:name w:val="Выделенная цитата Знак"/>
    <w:basedOn w:val="a1"/>
    <w:link w:val="afffffb"/>
    <w:uiPriority w:val="30"/>
    <w:rsid w:val="006C397C"/>
    <w:rPr>
      <w:rFonts w:asciiTheme="minorHAnsi" w:eastAsiaTheme="minorEastAsia" w:hAnsiTheme="minorHAnsi" w:cstheme="minorBidi"/>
      <w:i/>
      <w:iCs/>
      <w:color w:val="4F81BD" w:themeColor="accent1"/>
      <w:sz w:val="22"/>
      <w:szCs w:val="22"/>
      <w:lang w:eastAsia="en-US"/>
    </w:rPr>
  </w:style>
  <w:style w:type="character" w:styleId="afffffd">
    <w:name w:val="Subtle Emphasis"/>
    <w:basedOn w:val="a1"/>
    <w:uiPriority w:val="19"/>
    <w:qFormat/>
    <w:rsid w:val="006C397C"/>
    <w:rPr>
      <w:i/>
      <w:iCs/>
      <w:color w:val="404040" w:themeColor="text1" w:themeTint="BF"/>
    </w:rPr>
  </w:style>
  <w:style w:type="character" w:styleId="afffffe">
    <w:name w:val="Subtle Reference"/>
    <w:basedOn w:val="a1"/>
    <w:uiPriority w:val="31"/>
    <w:qFormat/>
    <w:rsid w:val="006C397C"/>
    <w:rPr>
      <w:smallCaps/>
      <w:color w:val="404040" w:themeColor="text1" w:themeTint="BF"/>
    </w:rPr>
  </w:style>
  <w:style w:type="character" w:styleId="affffff">
    <w:name w:val="Book Title"/>
    <w:basedOn w:val="a1"/>
    <w:uiPriority w:val="33"/>
    <w:qFormat/>
    <w:rsid w:val="006C397C"/>
    <w:rPr>
      <w:b/>
      <w:bCs/>
      <w:i/>
      <w:iCs/>
      <w:spacing w:val="5"/>
    </w:rPr>
  </w:style>
  <w:style w:type="table" w:customStyle="1" w:styleId="170">
    <w:name w:val="Сетка таблицы17"/>
    <w:basedOn w:val="a2"/>
    <w:next w:val="af5"/>
    <w:uiPriority w:val="99"/>
    <w:rsid w:val="004570BD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2"/>
    <w:next w:val="af5"/>
    <w:uiPriority w:val="99"/>
    <w:rsid w:val="004570BD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3">
    <w:name w:val="Нет списка8"/>
    <w:next w:val="a3"/>
    <w:uiPriority w:val="99"/>
    <w:semiHidden/>
    <w:unhideWhenUsed/>
    <w:rsid w:val="00356FAC"/>
  </w:style>
  <w:style w:type="table" w:customStyle="1" w:styleId="190">
    <w:name w:val="Сетка таблицы19"/>
    <w:basedOn w:val="a2"/>
    <w:next w:val="af5"/>
    <w:uiPriority w:val="99"/>
    <w:rsid w:val="00356FA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">
    <w:name w:val="Нет списка16"/>
    <w:next w:val="a3"/>
    <w:uiPriority w:val="99"/>
    <w:semiHidden/>
    <w:unhideWhenUsed/>
    <w:rsid w:val="00356FAC"/>
  </w:style>
  <w:style w:type="table" w:customStyle="1" w:styleId="1100">
    <w:name w:val="Сетка таблицы110"/>
    <w:basedOn w:val="a2"/>
    <w:next w:val="af5"/>
    <w:uiPriority w:val="59"/>
    <w:rsid w:val="00356FA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Сетка таблицы118"/>
    <w:basedOn w:val="a2"/>
    <w:next w:val="af5"/>
    <w:uiPriority w:val="59"/>
    <w:rsid w:val="00356FA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8">
    <w:name w:val="Table Normal8"/>
    <w:uiPriority w:val="2"/>
    <w:semiHidden/>
    <w:unhideWhenUsed/>
    <w:qFormat/>
    <w:rsid w:val="00356FA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1">
    <w:name w:val="Нет списка26"/>
    <w:next w:val="a3"/>
    <w:semiHidden/>
    <w:rsid w:val="00356FAC"/>
  </w:style>
  <w:style w:type="table" w:customStyle="1" w:styleId="270">
    <w:name w:val="Сетка таблицы27"/>
    <w:basedOn w:val="a2"/>
    <w:next w:val="af5"/>
    <w:rsid w:val="00356FA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7">
    <w:name w:val="Table Normal17"/>
    <w:uiPriority w:val="2"/>
    <w:semiHidden/>
    <w:unhideWhenUsed/>
    <w:qFormat/>
    <w:rsid w:val="00356FA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0">
    <w:name w:val="Сетка таблицы20"/>
    <w:basedOn w:val="a2"/>
    <w:next w:val="af5"/>
    <w:uiPriority w:val="99"/>
    <w:rsid w:val="0099029E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0">
    <w:name w:val="Сетка таблицы28"/>
    <w:basedOn w:val="a2"/>
    <w:next w:val="af5"/>
    <w:uiPriority w:val="99"/>
    <w:rsid w:val="0099029E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0">
    <w:name w:val="Сетка таблицы29"/>
    <w:basedOn w:val="a2"/>
    <w:next w:val="af5"/>
    <w:uiPriority w:val="59"/>
    <w:rsid w:val="00FE0933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f1">
    <w:name w:val="Знак Знак Знак1"/>
    <w:basedOn w:val="a0"/>
    <w:rsid w:val="00712222"/>
    <w:pPr>
      <w:widowControl/>
      <w:tabs>
        <w:tab w:val="num" w:pos="360"/>
      </w:tabs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 w:cs="Verdana"/>
      <w:kern w:val="0"/>
      <w:sz w:val="20"/>
      <w:lang w:val="en-US" w:eastAsia="en-US"/>
    </w:rPr>
  </w:style>
  <w:style w:type="paragraph" w:customStyle="1" w:styleId="S7">
    <w:name w:val="S_Обычный в таблице"/>
    <w:basedOn w:val="a0"/>
    <w:link w:val="S8"/>
    <w:rsid w:val="00712222"/>
    <w:pPr>
      <w:widowControl/>
      <w:suppressAutoHyphens w:val="0"/>
      <w:autoSpaceDN/>
      <w:spacing w:line="360" w:lineRule="auto"/>
      <w:ind w:firstLine="0"/>
      <w:jc w:val="center"/>
      <w:textAlignment w:val="auto"/>
    </w:pPr>
    <w:rPr>
      <w:kern w:val="0"/>
      <w:sz w:val="24"/>
      <w:szCs w:val="24"/>
    </w:rPr>
  </w:style>
  <w:style w:type="character" w:customStyle="1" w:styleId="S8">
    <w:name w:val="S_Обычный в таблице Знак"/>
    <w:link w:val="S7"/>
    <w:rsid w:val="00712222"/>
    <w:rPr>
      <w:rFonts w:eastAsia="Times New Roman" w:cs="Times New Roman"/>
      <w:sz w:val="24"/>
      <w:szCs w:val="24"/>
    </w:rPr>
  </w:style>
  <w:style w:type="character" w:customStyle="1" w:styleId="S4">
    <w:name w:val="S_Маркированный Знак Знак"/>
    <w:link w:val="S3"/>
    <w:rsid w:val="00712222"/>
    <w:rPr>
      <w:rFonts w:eastAsia="Times New Roman" w:cs="Calibri"/>
      <w:w w:val="109"/>
      <w:sz w:val="24"/>
      <w:szCs w:val="24"/>
      <w:lang w:eastAsia="ar-SA"/>
    </w:rPr>
  </w:style>
  <w:style w:type="character" w:styleId="affffff0">
    <w:name w:val="line number"/>
    <w:unhideWhenUsed/>
    <w:rsid w:val="00712222"/>
  </w:style>
  <w:style w:type="table" w:styleId="-3">
    <w:name w:val="Table Web 3"/>
    <w:basedOn w:val="a2"/>
    <w:semiHidden/>
    <w:rsid w:val="00712222"/>
    <w:rPr>
      <w:rFonts w:eastAsia="Times New Roman" w:cs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f1">
    <w:name w:val="endnote text"/>
    <w:basedOn w:val="a0"/>
    <w:link w:val="affffff2"/>
    <w:uiPriority w:val="99"/>
    <w:semiHidden/>
    <w:unhideWhenUsed/>
    <w:rsid w:val="00712222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affffff2">
    <w:name w:val="Текст концевой сноски Знак"/>
    <w:basedOn w:val="a1"/>
    <w:link w:val="affffff1"/>
    <w:uiPriority w:val="99"/>
    <w:semiHidden/>
    <w:rsid w:val="00712222"/>
    <w:rPr>
      <w:rFonts w:eastAsia="Times New Roman" w:cs="Times New Roman"/>
    </w:rPr>
  </w:style>
  <w:style w:type="character" w:styleId="affffff3">
    <w:name w:val="endnote reference"/>
    <w:uiPriority w:val="99"/>
    <w:semiHidden/>
    <w:unhideWhenUsed/>
    <w:rsid w:val="00712222"/>
    <w:rPr>
      <w:vertAlign w:val="superscript"/>
    </w:rPr>
  </w:style>
  <w:style w:type="paragraph" w:customStyle="1" w:styleId="affffff4">
    <w:name w:val="оглавление"/>
    <w:basedOn w:val="1f3"/>
    <w:qFormat/>
    <w:rsid w:val="00712222"/>
    <w:pPr>
      <w:tabs>
        <w:tab w:val="clear" w:pos="10195"/>
        <w:tab w:val="left" w:pos="284"/>
        <w:tab w:val="left" w:pos="567"/>
        <w:tab w:val="right" w:leader="dot" w:pos="9639"/>
      </w:tabs>
      <w:suppressAutoHyphens w:val="0"/>
      <w:spacing w:line="240" w:lineRule="auto"/>
      <w:jc w:val="center"/>
    </w:pPr>
    <w:rPr>
      <w:rFonts w:eastAsia="Times New Roman" w:cs="Times New Roman"/>
      <w:noProof/>
      <w:sz w:val="24"/>
      <w:szCs w:val="24"/>
      <w:lang w:eastAsia="ru-RU"/>
    </w:rPr>
  </w:style>
  <w:style w:type="paragraph" w:customStyle="1" w:styleId="Normal">
    <w:name w:val="[Normal]"/>
    <w:rsid w:val="0071222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122">
    <w:name w:val="Обычный + 12 пт"/>
    <w:aliases w:val="Синий,Первая строка:  0,95 см,По ширине,Первая строка:  1 см"/>
    <w:basedOn w:val="a0"/>
    <w:rsid w:val="00712222"/>
    <w:pPr>
      <w:widowControl/>
      <w:suppressAutoHyphens w:val="0"/>
      <w:overflowPunct w:val="0"/>
      <w:autoSpaceDE w:val="0"/>
      <w:adjustRightInd w:val="0"/>
      <w:spacing w:line="240" w:lineRule="auto"/>
      <w:ind w:firstLine="0"/>
    </w:pPr>
    <w:rPr>
      <w:color w:val="0000FF"/>
      <w:kern w:val="0"/>
      <w:sz w:val="24"/>
      <w:szCs w:val="24"/>
    </w:rPr>
  </w:style>
  <w:style w:type="paragraph" w:customStyle="1" w:styleId="affffff5">
    <w:name w:val="Абзац"/>
    <w:basedOn w:val="a0"/>
    <w:link w:val="affffff6"/>
    <w:rsid w:val="00712222"/>
    <w:pPr>
      <w:widowControl/>
      <w:suppressAutoHyphens w:val="0"/>
      <w:autoSpaceDN/>
      <w:spacing w:before="60" w:line="240" w:lineRule="auto"/>
      <w:ind w:firstLine="720"/>
      <w:jc w:val="left"/>
      <w:textAlignment w:val="auto"/>
    </w:pPr>
    <w:rPr>
      <w:kern w:val="0"/>
      <w:sz w:val="26"/>
      <w:szCs w:val="24"/>
    </w:rPr>
  </w:style>
  <w:style w:type="character" w:customStyle="1" w:styleId="affffff6">
    <w:name w:val="Абзац Знак"/>
    <w:basedOn w:val="a1"/>
    <w:link w:val="affffff5"/>
    <w:locked/>
    <w:rsid w:val="00712222"/>
    <w:rPr>
      <w:rFonts w:eastAsia="Times New Roman" w:cs="Times New Roman"/>
      <w:sz w:val="26"/>
      <w:szCs w:val="24"/>
    </w:rPr>
  </w:style>
  <w:style w:type="paragraph" w:customStyle="1" w:styleId="s11">
    <w:name w:val="s_1"/>
    <w:basedOn w:val="a0"/>
    <w:rsid w:val="0071222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1ff2">
    <w:name w:val="М1Заголовок"/>
    <w:basedOn w:val="a0"/>
    <w:link w:val="1ff3"/>
    <w:qFormat/>
    <w:rsid w:val="00712222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eastAsiaTheme="minorHAnsi"/>
      <w:b/>
      <w:kern w:val="0"/>
      <w:sz w:val="28"/>
      <w:szCs w:val="28"/>
      <w:lang w:eastAsia="en-US"/>
    </w:rPr>
  </w:style>
  <w:style w:type="character" w:customStyle="1" w:styleId="1ff3">
    <w:name w:val="М1Заголовок Знак"/>
    <w:basedOn w:val="a1"/>
    <w:link w:val="1ff2"/>
    <w:rsid w:val="00712222"/>
    <w:rPr>
      <w:rFonts w:eastAsiaTheme="minorHAnsi" w:cs="Times New Roman"/>
      <w:b/>
      <w:sz w:val="28"/>
      <w:szCs w:val="28"/>
      <w:lang w:eastAsia="en-US"/>
    </w:rPr>
  </w:style>
  <w:style w:type="paragraph" w:customStyle="1" w:styleId="1ff4">
    <w:name w:val="М1Стиль"/>
    <w:basedOn w:val="a0"/>
    <w:link w:val="1ff5"/>
    <w:qFormat/>
    <w:rsid w:val="00712222"/>
    <w:pPr>
      <w:widowControl/>
      <w:suppressAutoHyphens w:val="0"/>
      <w:autoSpaceDN/>
      <w:spacing w:line="240" w:lineRule="auto"/>
      <w:ind w:firstLine="709"/>
      <w:textAlignment w:val="auto"/>
    </w:pPr>
    <w:rPr>
      <w:rFonts w:eastAsiaTheme="minorHAnsi"/>
      <w:kern w:val="0"/>
      <w:sz w:val="28"/>
      <w:szCs w:val="28"/>
      <w:lang w:eastAsia="en-US"/>
    </w:rPr>
  </w:style>
  <w:style w:type="character" w:customStyle="1" w:styleId="1ff5">
    <w:name w:val="М1Стиль Знак"/>
    <w:basedOn w:val="a1"/>
    <w:link w:val="1ff4"/>
    <w:rsid w:val="00712222"/>
    <w:rPr>
      <w:rFonts w:eastAsiaTheme="minorHAnsi" w:cs="Times New Roman"/>
      <w:sz w:val="28"/>
      <w:szCs w:val="28"/>
      <w:lang w:eastAsia="en-US"/>
    </w:rPr>
  </w:style>
  <w:style w:type="character" w:customStyle="1" w:styleId="1ff6">
    <w:name w:val="Стиль1 Знак"/>
    <w:basedOn w:val="1ff3"/>
    <w:rsid w:val="00712222"/>
    <w:rPr>
      <w:rFonts w:eastAsiaTheme="minorHAnsi" w:cs="Times New Roman"/>
      <w:b/>
      <w:sz w:val="28"/>
      <w:szCs w:val="28"/>
      <w:lang w:eastAsia="en-US"/>
    </w:rPr>
  </w:style>
  <w:style w:type="paragraph" w:customStyle="1" w:styleId="BodyTextIndent3">
    <w:name w:val="Body Text Indent 3 + Синий"/>
    <w:aliases w:val="Первая строка:  1,25 см,Справа:  0,22 см"/>
    <w:basedOn w:val="22"/>
    <w:rsid w:val="00712222"/>
    <w:pPr>
      <w:widowControl/>
      <w:suppressAutoHyphens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Times New Roman" w:eastAsia="Times New Roman" w:hAnsi="Times New Roman" w:cs="Times New Roman"/>
      <w:b/>
      <w:color w:val="0000FF"/>
      <w:kern w:val="0"/>
      <w:sz w:val="22"/>
      <w:szCs w:val="22"/>
      <w:lang w:bidi="ar-SA"/>
    </w:rPr>
  </w:style>
  <w:style w:type="paragraph" w:customStyle="1" w:styleId="S9">
    <w:name w:val="S_Заголовок таблицы"/>
    <w:basedOn w:val="a0"/>
    <w:link w:val="Sa"/>
    <w:autoRedefine/>
    <w:rsid w:val="00712222"/>
    <w:pPr>
      <w:widowControl/>
      <w:suppressAutoHyphens w:val="0"/>
      <w:autoSpaceDN/>
      <w:spacing w:line="276" w:lineRule="auto"/>
      <w:ind w:firstLine="0"/>
      <w:jc w:val="center"/>
      <w:textAlignment w:val="auto"/>
    </w:pPr>
    <w:rPr>
      <w:spacing w:val="-4"/>
      <w:kern w:val="0"/>
      <w:sz w:val="28"/>
      <w:szCs w:val="28"/>
    </w:rPr>
  </w:style>
  <w:style w:type="character" w:customStyle="1" w:styleId="Sa">
    <w:name w:val="S_Заголовок таблицы Знак"/>
    <w:basedOn w:val="S0"/>
    <w:link w:val="S9"/>
    <w:rsid w:val="00712222"/>
    <w:rPr>
      <w:rFonts w:ascii="Times New Roman" w:eastAsia="Times New Roman" w:hAnsi="Times New Roman" w:cs="Times New Roman"/>
      <w:spacing w:val="-4"/>
      <w:sz w:val="28"/>
      <w:szCs w:val="28"/>
    </w:rPr>
  </w:style>
  <w:style w:type="character" w:customStyle="1" w:styleId="S12">
    <w:name w:val="S_Маркированный Знак Знак1"/>
    <w:basedOn w:val="a1"/>
    <w:rsid w:val="00712222"/>
    <w:rPr>
      <w:sz w:val="24"/>
      <w:szCs w:val="24"/>
      <w:lang w:val="ru-RU" w:eastAsia="ar-SA" w:bidi="ar-SA"/>
    </w:rPr>
  </w:style>
  <w:style w:type="paragraph" w:customStyle="1" w:styleId="3d">
    <w:name w:val="М3Стиль"/>
    <w:basedOn w:val="1ff4"/>
    <w:link w:val="3e"/>
    <w:qFormat/>
    <w:rsid w:val="00712222"/>
    <w:pPr>
      <w:ind w:firstLine="0"/>
      <w:jc w:val="right"/>
    </w:pPr>
  </w:style>
  <w:style w:type="character" w:customStyle="1" w:styleId="3e">
    <w:name w:val="М3Стиль Знак"/>
    <w:basedOn w:val="1ff5"/>
    <w:link w:val="3d"/>
    <w:rsid w:val="00712222"/>
    <w:rPr>
      <w:rFonts w:eastAsiaTheme="minorHAnsi" w:cs="Times New Roman"/>
      <w:sz w:val="28"/>
      <w:szCs w:val="28"/>
      <w:lang w:eastAsia="en-US"/>
    </w:rPr>
  </w:style>
  <w:style w:type="paragraph" w:customStyle="1" w:styleId="affffff7">
    <w:name w:val="ТАБЛИЦА_ЦЕНТР"/>
    <w:basedOn w:val="a0"/>
    <w:link w:val="affffff8"/>
    <w:qFormat/>
    <w:rsid w:val="00712222"/>
    <w:pPr>
      <w:widowControl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noProof/>
      <w:kern w:val="0"/>
      <w:sz w:val="24"/>
    </w:rPr>
  </w:style>
  <w:style w:type="character" w:customStyle="1" w:styleId="affffff8">
    <w:name w:val="ТАБЛИЦА_ЦЕНТР Знак"/>
    <w:basedOn w:val="a1"/>
    <w:link w:val="affffff7"/>
    <w:rsid w:val="00712222"/>
    <w:rPr>
      <w:rFonts w:eastAsia="Times New Roman" w:cs="Times New Roman"/>
      <w:noProof/>
      <w:sz w:val="24"/>
    </w:rPr>
  </w:style>
  <w:style w:type="paragraph" w:customStyle="1" w:styleId="affffff9">
    <w:name w:val="ТАБЛ ТЕКСТ БЕЗ ОТСТУПА"/>
    <w:basedOn w:val="a0"/>
    <w:qFormat/>
    <w:rsid w:val="00712222"/>
    <w:pPr>
      <w:widowControl/>
      <w:suppressAutoHyphens w:val="0"/>
      <w:autoSpaceDN/>
      <w:spacing w:line="240" w:lineRule="auto"/>
      <w:ind w:firstLine="0"/>
      <w:textAlignment w:val="auto"/>
    </w:pPr>
    <w:rPr>
      <w:kern w:val="0"/>
      <w:sz w:val="24"/>
    </w:rPr>
  </w:style>
  <w:style w:type="character" w:customStyle="1" w:styleId="1ff7">
    <w:name w:val="Схема документа Знак1"/>
    <w:rsid w:val="00712222"/>
    <w:rPr>
      <w:rFonts w:ascii="Tahoma" w:hAnsi="Tahoma" w:cs="Tahoma"/>
      <w:sz w:val="16"/>
      <w:szCs w:val="16"/>
      <w:lang w:eastAsia="en-US"/>
    </w:rPr>
  </w:style>
  <w:style w:type="character" w:customStyle="1" w:styleId="16">
    <w:name w:val="Подзаголовок Знак1"/>
    <w:aliases w:val="заголовок 2 Знак,Обычный таблица Знак1"/>
    <w:link w:val="a6"/>
    <w:rsid w:val="00712222"/>
    <w:rPr>
      <w:rFonts w:ascii="Arial" w:hAnsi="Arial"/>
      <w:i/>
      <w:iCs/>
      <w:kern w:val="3"/>
      <w:sz w:val="28"/>
      <w:szCs w:val="28"/>
    </w:rPr>
  </w:style>
  <w:style w:type="character" w:customStyle="1" w:styleId="119">
    <w:name w:val="Знак Знак11"/>
    <w:locked/>
    <w:rsid w:val="00712222"/>
    <w:rPr>
      <w:sz w:val="28"/>
      <w:szCs w:val="28"/>
    </w:rPr>
  </w:style>
  <w:style w:type="paragraph" w:customStyle="1" w:styleId="stylet3">
    <w:name w:val="stylet3"/>
    <w:basedOn w:val="a0"/>
    <w:rsid w:val="00712222"/>
    <w:pPr>
      <w:widowControl/>
      <w:suppressAutoHyphens w:val="0"/>
      <w:autoSpaceDN/>
      <w:spacing w:before="100" w:beforeAutospacing="1" w:after="100" w:afterAutospacing="1" w:line="240" w:lineRule="auto"/>
      <w:ind w:firstLine="709"/>
      <w:jc w:val="left"/>
      <w:textAlignment w:val="auto"/>
    </w:pPr>
    <w:rPr>
      <w:rFonts w:eastAsia="Calibri"/>
      <w:kern w:val="0"/>
      <w:sz w:val="24"/>
      <w:szCs w:val="24"/>
      <w:lang w:eastAsia="en-US"/>
    </w:rPr>
  </w:style>
  <w:style w:type="paragraph" w:customStyle="1" w:styleId="2f7">
    <w:name w:val="Обычный2"/>
    <w:rsid w:val="00712222"/>
    <w:rPr>
      <w:rFonts w:eastAsia="Times New Roman" w:cs="Times New Roman"/>
      <w:snapToGrid w:val="0"/>
    </w:rPr>
  </w:style>
  <w:style w:type="paragraph" w:styleId="affffffa">
    <w:name w:val="List Number"/>
    <w:basedOn w:val="a0"/>
    <w:semiHidden/>
    <w:rsid w:val="00712222"/>
    <w:pPr>
      <w:widowControl/>
      <w:suppressAutoHyphens w:val="0"/>
      <w:autoSpaceDN/>
      <w:spacing w:before="100" w:beforeAutospacing="1" w:after="100" w:afterAutospacing="1" w:line="360" w:lineRule="auto"/>
      <w:ind w:firstLine="709"/>
      <w:textAlignment w:val="auto"/>
    </w:pPr>
    <w:rPr>
      <w:kern w:val="0"/>
      <w:sz w:val="28"/>
      <w:szCs w:val="28"/>
    </w:rPr>
  </w:style>
  <w:style w:type="paragraph" w:customStyle="1" w:styleId="Sb">
    <w:name w:val="S_Обычный жирный"/>
    <w:basedOn w:val="a0"/>
    <w:link w:val="Sc"/>
    <w:qFormat/>
    <w:rsid w:val="00712222"/>
    <w:pPr>
      <w:widowControl/>
      <w:suppressAutoHyphens w:val="0"/>
      <w:autoSpaceDN/>
      <w:spacing w:line="240" w:lineRule="auto"/>
      <w:ind w:firstLine="709"/>
      <w:textAlignment w:val="auto"/>
    </w:pPr>
    <w:rPr>
      <w:kern w:val="0"/>
      <w:sz w:val="28"/>
      <w:szCs w:val="24"/>
    </w:rPr>
  </w:style>
  <w:style w:type="table" w:customStyle="1" w:styleId="-11">
    <w:name w:val="Таблица-сетка 1 светлая1"/>
    <w:basedOn w:val="a2"/>
    <w:uiPriority w:val="46"/>
    <w:rsid w:val="00712222"/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ff8">
    <w:name w:val="Сетка таблицы светлая1"/>
    <w:basedOn w:val="a2"/>
    <w:uiPriority w:val="40"/>
    <w:rsid w:val="00712222"/>
    <w:rPr>
      <w:rFonts w:ascii="Calibri" w:eastAsia="Calibri" w:hAnsi="Calibri" w:cs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a">
    <w:name w:val="Таблица простая 11"/>
    <w:basedOn w:val="a2"/>
    <w:uiPriority w:val="41"/>
    <w:rsid w:val="00712222"/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c">
    <w:name w:val="S_Обычный жирный Знак"/>
    <w:link w:val="Sb"/>
    <w:rsid w:val="00712222"/>
    <w:rPr>
      <w:rFonts w:eastAsia="Times New Roman" w:cs="Times New Roman"/>
      <w:sz w:val="28"/>
      <w:szCs w:val="24"/>
    </w:rPr>
  </w:style>
  <w:style w:type="paragraph" w:customStyle="1" w:styleId="2f8">
    <w:name w:val="Заголовок (Уровень 2)"/>
    <w:basedOn w:val="a0"/>
    <w:next w:val="af6"/>
    <w:link w:val="2f9"/>
    <w:autoRedefine/>
    <w:qFormat/>
    <w:rsid w:val="00712222"/>
    <w:pPr>
      <w:widowControl/>
      <w:suppressAutoHyphens w:val="0"/>
      <w:autoSpaceDE w:val="0"/>
      <w:adjustRightInd w:val="0"/>
      <w:spacing w:line="240" w:lineRule="auto"/>
      <w:ind w:firstLine="0"/>
      <w:jc w:val="center"/>
      <w:textAlignment w:val="auto"/>
      <w:outlineLvl w:val="0"/>
    </w:pPr>
    <w:rPr>
      <w:b/>
      <w:bCs/>
      <w:kern w:val="0"/>
      <w:sz w:val="28"/>
      <w:szCs w:val="28"/>
    </w:rPr>
  </w:style>
  <w:style w:type="character" w:customStyle="1" w:styleId="2f9">
    <w:name w:val="Заголовок (Уровень 2) Знак"/>
    <w:link w:val="2f8"/>
    <w:rsid w:val="00712222"/>
    <w:rPr>
      <w:rFonts w:eastAsia="Times New Roman" w:cs="Times New Roman"/>
      <w:b/>
      <w:bCs/>
      <w:sz w:val="28"/>
      <w:szCs w:val="28"/>
    </w:rPr>
  </w:style>
  <w:style w:type="character" w:customStyle="1" w:styleId="affffffb">
    <w:name w:val="Текст_Жирный"/>
    <w:uiPriority w:val="1"/>
    <w:qFormat/>
    <w:rsid w:val="00712222"/>
    <w:rPr>
      <w:rFonts w:ascii="Times New Roman" w:hAnsi="Times New Roman"/>
      <w:b/>
    </w:rPr>
  </w:style>
  <w:style w:type="paragraph" w:customStyle="1" w:styleId="11b">
    <w:name w:val="Табличный_боковик_11"/>
    <w:link w:val="11c"/>
    <w:qFormat/>
    <w:rsid w:val="00712222"/>
    <w:rPr>
      <w:rFonts w:eastAsia="Times New Roman" w:cs="Times New Roman"/>
      <w:sz w:val="22"/>
      <w:szCs w:val="24"/>
    </w:rPr>
  </w:style>
  <w:style w:type="character" w:customStyle="1" w:styleId="11c">
    <w:name w:val="Табличный_боковик_11 Знак"/>
    <w:link w:val="11b"/>
    <w:rsid w:val="00712222"/>
    <w:rPr>
      <w:rFonts w:eastAsia="Times New Roman" w:cs="Times New Roman"/>
      <w:sz w:val="22"/>
      <w:szCs w:val="24"/>
    </w:rPr>
  </w:style>
  <w:style w:type="paragraph" w:customStyle="1" w:styleId="headertext">
    <w:name w:val="headertext"/>
    <w:basedOn w:val="a0"/>
    <w:rsid w:val="0071222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textb">
    <w:name w:val="textb"/>
    <w:basedOn w:val="a0"/>
    <w:rsid w:val="0071222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textn">
    <w:name w:val="textn"/>
    <w:basedOn w:val="a0"/>
    <w:rsid w:val="0071222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affffffc">
    <w:name w:val="Основной(РПЗ)"/>
    <w:basedOn w:val="a0"/>
    <w:link w:val="1ff9"/>
    <w:qFormat/>
    <w:rsid w:val="00712222"/>
    <w:pPr>
      <w:suppressAutoHyphens w:val="0"/>
      <w:autoSpaceDE w:val="0"/>
      <w:adjustRightInd w:val="0"/>
      <w:spacing w:line="240" w:lineRule="auto"/>
      <w:ind w:firstLine="709"/>
      <w:textAlignment w:val="auto"/>
    </w:pPr>
    <w:rPr>
      <w:kern w:val="0"/>
      <w:sz w:val="26"/>
      <w:szCs w:val="26"/>
    </w:rPr>
  </w:style>
  <w:style w:type="character" w:customStyle="1" w:styleId="1ff9">
    <w:name w:val="Основной(РПЗ) Знак1"/>
    <w:link w:val="affffffc"/>
    <w:locked/>
    <w:rsid w:val="00712222"/>
    <w:rPr>
      <w:rFonts w:eastAsia="Times New Roman" w:cs="Times New Roman"/>
      <w:sz w:val="26"/>
      <w:szCs w:val="26"/>
    </w:rPr>
  </w:style>
  <w:style w:type="paragraph" w:customStyle="1" w:styleId="1ffa">
    <w:name w:val="Знак1 Знак Знак Знак Знак Знак"/>
    <w:basedOn w:val="a0"/>
    <w:uiPriority w:val="99"/>
    <w:rsid w:val="00712222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 w:cs="Verdana"/>
      <w:kern w:val="0"/>
      <w:sz w:val="20"/>
      <w:lang w:val="en-US" w:eastAsia="en-US"/>
    </w:rPr>
  </w:style>
  <w:style w:type="paragraph" w:customStyle="1" w:styleId="2fa">
    <w:name w:val="Основной текст (2)"/>
    <w:basedOn w:val="a0"/>
    <w:rsid w:val="00712222"/>
    <w:pPr>
      <w:shd w:val="clear" w:color="auto" w:fill="FFFFFF"/>
      <w:autoSpaceDN/>
      <w:spacing w:before="420" w:after="600" w:line="328" w:lineRule="exact"/>
      <w:ind w:hanging="380"/>
      <w:jc w:val="left"/>
      <w:textAlignment w:val="auto"/>
    </w:pPr>
    <w:rPr>
      <w:kern w:val="0"/>
      <w:sz w:val="28"/>
      <w:szCs w:val="28"/>
      <w:lang w:eastAsia="zh-CN"/>
    </w:rPr>
  </w:style>
  <w:style w:type="paragraph" w:styleId="affffffd">
    <w:name w:val="toa heading"/>
    <w:basedOn w:val="a0"/>
    <w:next w:val="a0"/>
    <w:uiPriority w:val="99"/>
    <w:semiHidden/>
    <w:unhideWhenUsed/>
    <w:rsid w:val="00712222"/>
    <w:pPr>
      <w:widowControl/>
      <w:suppressAutoHyphens w:val="0"/>
      <w:autoSpaceDN/>
      <w:spacing w:before="120" w:line="240" w:lineRule="auto"/>
      <w:ind w:firstLine="0"/>
      <w:jc w:val="left"/>
      <w:textAlignment w:val="auto"/>
    </w:pPr>
    <w:rPr>
      <w:rFonts w:asciiTheme="majorHAnsi" w:eastAsiaTheme="majorEastAsia" w:hAnsiTheme="majorHAnsi" w:cstheme="majorBidi"/>
      <w:b/>
      <w:bCs/>
      <w:kern w:val="0"/>
      <w:sz w:val="24"/>
      <w:szCs w:val="24"/>
    </w:rPr>
  </w:style>
  <w:style w:type="paragraph" w:customStyle="1" w:styleId="a">
    <w:name w:val="Мой стиль"/>
    <w:basedOn w:val="af0"/>
    <w:link w:val="affffffe"/>
    <w:qFormat/>
    <w:rsid w:val="00712222"/>
    <w:pPr>
      <w:widowControl/>
      <w:numPr>
        <w:numId w:val="41"/>
      </w:numPr>
      <w:tabs>
        <w:tab w:val="left" w:pos="567"/>
      </w:tabs>
      <w:suppressAutoHyphens w:val="0"/>
      <w:autoSpaceDN/>
      <w:spacing w:line="276" w:lineRule="auto"/>
      <w:ind w:left="0" w:firstLine="0"/>
      <w:contextualSpacing/>
      <w:jc w:val="center"/>
      <w:textAlignment w:val="auto"/>
      <w:outlineLvl w:val="0"/>
    </w:pPr>
    <w:rPr>
      <w:b/>
      <w:color w:val="000000"/>
      <w:sz w:val="28"/>
      <w:szCs w:val="28"/>
    </w:rPr>
  </w:style>
  <w:style w:type="character" w:customStyle="1" w:styleId="affffffe">
    <w:name w:val="Мой стиль Знак"/>
    <w:basedOn w:val="af1"/>
    <w:link w:val="a"/>
    <w:rsid w:val="00712222"/>
    <w:rPr>
      <w:rFonts w:eastAsia="Times New Roman" w:cs="Times New Roman"/>
      <w:b/>
      <w:color w:val="000000"/>
      <w:kern w:val="3"/>
      <w:sz w:val="28"/>
      <w:szCs w:val="28"/>
    </w:rPr>
  </w:style>
  <w:style w:type="paragraph" w:customStyle="1" w:styleId="afffffff">
    <w:name w:val="Проект межевания"/>
    <w:basedOn w:val="a"/>
    <w:link w:val="afffffff0"/>
    <w:qFormat/>
    <w:rsid w:val="00712222"/>
    <w:pPr>
      <w:numPr>
        <w:numId w:val="0"/>
      </w:numPr>
      <w:tabs>
        <w:tab w:val="left" w:pos="0"/>
      </w:tabs>
    </w:pPr>
  </w:style>
  <w:style w:type="character" w:customStyle="1" w:styleId="fontstyle01">
    <w:name w:val="fontstyle01"/>
    <w:basedOn w:val="a1"/>
    <w:rsid w:val="0071222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ffffff0">
    <w:name w:val="Проект межевания Знак"/>
    <w:basedOn w:val="affffffe"/>
    <w:link w:val="afffffff"/>
    <w:rsid w:val="00712222"/>
    <w:rPr>
      <w:rFonts w:eastAsia="Times New Roman" w:cs="Times New Roman"/>
      <w:b/>
      <w:color w:val="000000"/>
      <w:kern w:val="3"/>
      <w:sz w:val="28"/>
      <w:szCs w:val="28"/>
    </w:rPr>
  </w:style>
  <w:style w:type="character" w:customStyle="1" w:styleId="UnresolvedMention">
    <w:name w:val="Unresolved Mention"/>
    <w:basedOn w:val="a1"/>
    <w:uiPriority w:val="99"/>
    <w:semiHidden/>
    <w:unhideWhenUsed/>
    <w:rsid w:val="007122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6CDF19-D7AB-46BA-80B9-A66621FC8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13</Pages>
  <Words>2944</Words>
  <Characters>16785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19690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ovfedosova</dc:creator>
  <cp:lastModifiedBy>Юрова М.А.</cp:lastModifiedBy>
  <cp:revision>9</cp:revision>
  <cp:lastPrinted>2023-07-27T05:51:00Z</cp:lastPrinted>
  <dcterms:created xsi:type="dcterms:W3CDTF">2023-07-27T05:14:00Z</dcterms:created>
  <dcterms:modified xsi:type="dcterms:W3CDTF">2023-07-27T06:34:00Z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