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1D6E5B">
        <w:rPr>
          <w:rFonts w:ascii="Times New Roman" w:hAnsi="Times New Roman" w:cs="Times New Roman"/>
          <w:sz w:val="28"/>
          <w:szCs w:val="28"/>
        </w:rPr>
        <w:t xml:space="preserve">17.05.2023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1D6E5B">
        <w:rPr>
          <w:rFonts w:ascii="Times New Roman" w:hAnsi="Times New Roman" w:cs="Times New Roman"/>
          <w:sz w:val="28"/>
          <w:szCs w:val="28"/>
        </w:rPr>
        <w:t>93</w:t>
      </w:r>
      <w:bookmarkStart w:id="0" w:name="_GoBack"/>
      <w:bookmarkEnd w:id="0"/>
    </w:p>
    <w:p w:rsidR="003B1B6E" w:rsidRPr="001E6AE7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1E6AE7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</w:p>
    <w:p w:rsidR="009373D9" w:rsidRPr="001E6AE7" w:rsidRDefault="00E1595C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УЛ</w:t>
      </w:r>
      <w:r w:rsidR="006150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5111">
        <w:rPr>
          <w:rFonts w:ascii="Times New Roman" w:hAnsi="Times New Roman" w:cs="Times New Roman"/>
          <w:b/>
          <w:sz w:val="28"/>
          <w:szCs w:val="28"/>
        </w:rPr>
        <w:t>СМОЛЕНСКАЯ, УЛ. САККО И ВАНЦЕТТИ, УЛ. Б</w:t>
      </w:r>
      <w:r w:rsidR="00A947CD">
        <w:rPr>
          <w:rFonts w:ascii="Times New Roman" w:hAnsi="Times New Roman" w:cs="Times New Roman"/>
          <w:b/>
          <w:sz w:val="28"/>
          <w:szCs w:val="28"/>
        </w:rPr>
        <w:t>АТУРИНСКАЯ, УЛ. ОСВОБОЖДЕНИЕ ТРУД</w:t>
      </w:r>
      <w:r w:rsidR="00B65111">
        <w:rPr>
          <w:rFonts w:ascii="Times New Roman" w:hAnsi="Times New Roman" w:cs="Times New Roman"/>
          <w:b/>
          <w:sz w:val="28"/>
          <w:szCs w:val="28"/>
        </w:rPr>
        <w:t xml:space="preserve">А, УЛ. ДОСТОЕВСКОГО, УЛ. КАЛЯЕВА, УЛ. СТЕПАНА РАЗИНА, ПР-КТОМ РЕВОЛЮЦИИ </w:t>
      </w:r>
      <w:r w:rsidR="000D57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  <w:proofErr w:type="gramEnd"/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B65111" w:rsidRPr="00B65111">
        <w:rPr>
          <w:rFonts w:eastAsiaTheme="minorHAnsi"/>
          <w:b w:val="0"/>
          <w:bCs w:val="0"/>
          <w:lang w:bidi="ru-RU"/>
        </w:rPr>
        <w:t xml:space="preserve">ул. Смоленская, ул. Сакко и Ванцетти, ул. </w:t>
      </w:r>
      <w:proofErr w:type="spellStart"/>
      <w:r w:rsidR="00B65111" w:rsidRPr="00B65111">
        <w:rPr>
          <w:rFonts w:eastAsiaTheme="minorHAnsi"/>
          <w:b w:val="0"/>
          <w:bCs w:val="0"/>
          <w:lang w:bidi="ru-RU"/>
        </w:rPr>
        <w:t>Батуринская</w:t>
      </w:r>
      <w:proofErr w:type="spellEnd"/>
      <w:r w:rsidR="00B65111" w:rsidRPr="00B65111">
        <w:rPr>
          <w:rFonts w:eastAsiaTheme="minorHAnsi"/>
          <w:b w:val="0"/>
          <w:bCs w:val="0"/>
          <w:lang w:bidi="ru-RU"/>
        </w:rPr>
        <w:t xml:space="preserve">, </w:t>
      </w:r>
      <w:r w:rsidR="00B65111">
        <w:rPr>
          <w:rFonts w:eastAsiaTheme="minorHAnsi"/>
          <w:b w:val="0"/>
          <w:bCs w:val="0"/>
          <w:lang w:bidi="ru-RU"/>
        </w:rPr>
        <w:t xml:space="preserve">                         </w:t>
      </w:r>
      <w:r w:rsidR="00B65111" w:rsidRPr="00B65111">
        <w:rPr>
          <w:rFonts w:eastAsiaTheme="minorHAnsi"/>
          <w:b w:val="0"/>
          <w:bCs w:val="0"/>
          <w:lang w:bidi="ru-RU"/>
        </w:rPr>
        <w:t xml:space="preserve">ул. Освобождение труда, ул. Достоевского, ул. </w:t>
      </w:r>
      <w:proofErr w:type="spellStart"/>
      <w:r w:rsidR="00B65111" w:rsidRPr="00B65111">
        <w:rPr>
          <w:rFonts w:eastAsiaTheme="minorHAnsi"/>
          <w:b w:val="0"/>
          <w:bCs w:val="0"/>
          <w:lang w:bidi="ru-RU"/>
        </w:rPr>
        <w:t>Каляева</w:t>
      </w:r>
      <w:proofErr w:type="spellEnd"/>
      <w:r w:rsidR="00B65111" w:rsidRPr="00B65111">
        <w:rPr>
          <w:rFonts w:eastAsiaTheme="minorHAnsi"/>
          <w:b w:val="0"/>
          <w:bCs w:val="0"/>
          <w:lang w:bidi="ru-RU"/>
        </w:rPr>
        <w:t xml:space="preserve">, ул. Степана Разина, </w:t>
      </w:r>
      <w:r w:rsidR="00B65111">
        <w:rPr>
          <w:rFonts w:eastAsiaTheme="minorHAnsi"/>
          <w:b w:val="0"/>
          <w:bCs w:val="0"/>
          <w:lang w:bidi="ru-RU"/>
        </w:rPr>
        <w:t xml:space="preserve">        </w:t>
      </w:r>
      <w:proofErr w:type="spellStart"/>
      <w:r w:rsidR="00B65111" w:rsidRPr="00B65111">
        <w:rPr>
          <w:rFonts w:eastAsiaTheme="minorHAnsi"/>
          <w:b w:val="0"/>
          <w:bCs w:val="0"/>
          <w:lang w:bidi="ru-RU"/>
        </w:rPr>
        <w:t>пр-ктом</w:t>
      </w:r>
      <w:proofErr w:type="spellEnd"/>
      <w:r w:rsidR="00B65111" w:rsidRPr="00B65111">
        <w:rPr>
          <w:rFonts w:eastAsiaTheme="minorHAnsi"/>
          <w:b w:val="0"/>
          <w:bCs w:val="0"/>
          <w:lang w:bidi="ru-RU"/>
        </w:rPr>
        <w:t xml:space="preserve"> Революции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  <w:proofErr w:type="gramEnd"/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B31DD2">
        <w:rPr>
          <w:rFonts w:eastAsiaTheme="minorHAnsi"/>
          <w:b w:val="0"/>
          <w:bCs w:val="0"/>
        </w:rPr>
        <w:t>с 23.05.2023 по 20.06.2023.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B31DD2">
        <w:rPr>
          <w:rFonts w:eastAsiaTheme="minorHAnsi"/>
          <w:b w:val="0"/>
          <w:bCs w:val="0"/>
        </w:rPr>
        <w:t>30.05.2023</w:t>
      </w:r>
      <w:r w:rsidRPr="00B65111">
        <w:rPr>
          <w:rFonts w:eastAsiaTheme="minorHAnsi"/>
          <w:b w:val="0"/>
          <w:bCs w:val="0"/>
        </w:rPr>
        <w:t xml:space="preserve"> по </w:t>
      </w:r>
      <w:r w:rsidR="00B31DD2">
        <w:rPr>
          <w:rFonts w:eastAsiaTheme="minorHAnsi"/>
          <w:b w:val="0"/>
          <w:bCs w:val="0"/>
        </w:rPr>
        <w:t>06.06.2023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период размещения эк</w:t>
      </w:r>
      <w:r w:rsidR="00E03D97">
        <w:rPr>
          <w:rFonts w:eastAsiaTheme="minorHAnsi"/>
          <w:b w:val="0"/>
          <w:bCs w:val="0"/>
        </w:rPr>
        <w:t>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</w:t>
      </w:r>
      <w:r w:rsidR="00A947CD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8E2D49" w:rsidRPr="00B65111" w:rsidRDefault="008E2D49" w:rsidP="008E2D49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8E2D49">
        <w:rPr>
          <w:rFonts w:eastAsiaTheme="minorHAnsi"/>
          <w:b w:val="0"/>
          <w:bCs w:val="0"/>
        </w:rPr>
        <w:t>Организацию и проведение общественных обсуждений по рассматриваемому проекту осуществляе</w:t>
      </w:r>
      <w:r>
        <w:rPr>
          <w:rFonts w:eastAsiaTheme="minorHAnsi"/>
          <w:b w:val="0"/>
          <w:bCs w:val="0"/>
        </w:rPr>
        <w:t xml:space="preserve">т комиссия по землепользованию </w:t>
      </w:r>
      <w:r w:rsidRPr="008E2D49">
        <w:rPr>
          <w:rFonts w:eastAsiaTheme="minorHAnsi"/>
          <w:b w:val="0"/>
          <w:bCs w:val="0"/>
        </w:rPr>
        <w:t>и застройке городского округа город Вор</w:t>
      </w:r>
      <w:r>
        <w:rPr>
          <w:rFonts w:eastAsiaTheme="minorHAnsi"/>
          <w:b w:val="0"/>
          <w:bCs w:val="0"/>
        </w:rPr>
        <w:t xml:space="preserve">онеж. Местонахождение комиссии </w:t>
      </w:r>
      <w:r w:rsidRPr="008E2D49">
        <w:rPr>
          <w:rFonts w:eastAsiaTheme="minorHAnsi"/>
          <w:b w:val="0"/>
          <w:bCs w:val="0"/>
        </w:rPr>
        <w:t>по землепользованию и застройке го</w:t>
      </w:r>
      <w:r>
        <w:rPr>
          <w:rFonts w:eastAsiaTheme="minorHAnsi"/>
          <w:b w:val="0"/>
          <w:bCs w:val="0"/>
        </w:rPr>
        <w:t>родского округа город Воронеж: 394006,</w:t>
      </w:r>
      <w:r>
        <w:rPr>
          <w:rFonts w:eastAsiaTheme="minorHAnsi"/>
          <w:b w:val="0"/>
          <w:bCs w:val="0"/>
        </w:rPr>
        <w:br/>
      </w:r>
      <w:r w:rsidRPr="008E2D49">
        <w:rPr>
          <w:rFonts w:eastAsiaTheme="minorHAnsi"/>
          <w:b w:val="0"/>
          <w:bCs w:val="0"/>
        </w:rPr>
        <w:t xml:space="preserve">г. Воронеж, ул. </w:t>
      </w:r>
      <w:proofErr w:type="spellStart"/>
      <w:r w:rsidRPr="008E2D49">
        <w:rPr>
          <w:rFonts w:eastAsiaTheme="minorHAnsi"/>
          <w:b w:val="0"/>
          <w:bCs w:val="0"/>
        </w:rPr>
        <w:t>Кольцовская</w:t>
      </w:r>
      <w:proofErr w:type="spellEnd"/>
      <w:r w:rsidRPr="008E2D49">
        <w:rPr>
          <w:rFonts w:eastAsiaTheme="minorHAnsi"/>
          <w:b w:val="0"/>
          <w:bCs w:val="0"/>
        </w:rPr>
        <w:t xml:space="preserve">, 45 (управление главного архитектора администрации городского округа город Воронеж); тел.: (473) 228-36-69, (473) 228-37-46; </w:t>
      </w:r>
      <w:proofErr w:type="spellStart"/>
      <w:r w:rsidRPr="008E2D49">
        <w:rPr>
          <w:rFonts w:eastAsiaTheme="minorHAnsi"/>
          <w:b w:val="0"/>
          <w:bCs w:val="0"/>
        </w:rPr>
        <w:t>имейл</w:t>
      </w:r>
      <w:proofErr w:type="spellEnd"/>
      <w:r w:rsidRPr="008E2D49">
        <w:rPr>
          <w:rFonts w:eastAsiaTheme="minorHAnsi"/>
          <w:b w:val="0"/>
          <w:bCs w:val="0"/>
        </w:rPr>
        <w:t>: uga@cityhall.voronezh-city.ru, приемные часы в рабочие дни: с 9.00 до 18.00.</w:t>
      </w:r>
    </w:p>
    <w:p w:rsidR="00B65111" w:rsidRPr="00B65111" w:rsidRDefault="00E03D97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 w:rsidR="000D57FF"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8E2D49" w:rsidRPr="00A621E3" w:rsidRDefault="008E2D49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7D02C5" w:rsidRPr="00770550" w:rsidRDefault="008E2D49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1595C">
        <w:rPr>
          <w:rFonts w:ascii="Times New Roman" w:hAnsi="Times New Roman" w:cs="Times New Roman"/>
          <w:sz w:val="28"/>
          <w:szCs w:val="28"/>
        </w:rPr>
        <w:t xml:space="preserve">  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8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5B" w:rsidRDefault="0019145B" w:rsidP="00FC490B">
      <w:pPr>
        <w:spacing w:after="0" w:line="240" w:lineRule="auto"/>
      </w:pPr>
      <w:r>
        <w:separator/>
      </w:r>
    </w:p>
  </w:endnote>
  <w:endnote w:type="continuationSeparator" w:id="0">
    <w:p w:rsidR="0019145B" w:rsidRDefault="0019145B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5B" w:rsidRDefault="0019145B" w:rsidP="00FC490B">
      <w:pPr>
        <w:spacing w:after="0" w:line="240" w:lineRule="auto"/>
      </w:pPr>
      <w:r>
        <w:separator/>
      </w:r>
    </w:p>
  </w:footnote>
  <w:footnote w:type="continuationSeparator" w:id="0">
    <w:p w:rsidR="0019145B" w:rsidRDefault="0019145B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E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0D57FF"/>
    <w:rsid w:val="0015767A"/>
    <w:rsid w:val="00175FE1"/>
    <w:rsid w:val="0019145B"/>
    <w:rsid w:val="001C485B"/>
    <w:rsid w:val="001D6E5B"/>
    <w:rsid w:val="001E6AE7"/>
    <w:rsid w:val="002308CE"/>
    <w:rsid w:val="002F374C"/>
    <w:rsid w:val="0034024D"/>
    <w:rsid w:val="003B1B6E"/>
    <w:rsid w:val="003C6453"/>
    <w:rsid w:val="00404E8B"/>
    <w:rsid w:val="00466700"/>
    <w:rsid w:val="00591F63"/>
    <w:rsid w:val="005A60C2"/>
    <w:rsid w:val="005B0395"/>
    <w:rsid w:val="005C35B0"/>
    <w:rsid w:val="005C62E4"/>
    <w:rsid w:val="00605750"/>
    <w:rsid w:val="00607BC4"/>
    <w:rsid w:val="00615075"/>
    <w:rsid w:val="00631641"/>
    <w:rsid w:val="00680058"/>
    <w:rsid w:val="006E7BE4"/>
    <w:rsid w:val="006F3A6A"/>
    <w:rsid w:val="0074142B"/>
    <w:rsid w:val="00762F6B"/>
    <w:rsid w:val="00770550"/>
    <w:rsid w:val="007A5C71"/>
    <w:rsid w:val="007D02C5"/>
    <w:rsid w:val="0083037C"/>
    <w:rsid w:val="00896416"/>
    <w:rsid w:val="008A391B"/>
    <w:rsid w:val="008E2D49"/>
    <w:rsid w:val="009373D9"/>
    <w:rsid w:val="009546AE"/>
    <w:rsid w:val="0098193A"/>
    <w:rsid w:val="009C0550"/>
    <w:rsid w:val="009F27FE"/>
    <w:rsid w:val="00A14EC0"/>
    <w:rsid w:val="00A621E3"/>
    <w:rsid w:val="00A82D2F"/>
    <w:rsid w:val="00A947CD"/>
    <w:rsid w:val="00AE675A"/>
    <w:rsid w:val="00AE7765"/>
    <w:rsid w:val="00B31DD2"/>
    <w:rsid w:val="00B56326"/>
    <w:rsid w:val="00B65111"/>
    <w:rsid w:val="00B93B88"/>
    <w:rsid w:val="00C81C30"/>
    <w:rsid w:val="00C858F3"/>
    <w:rsid w:val="00D15BC7"/>
    <w:rsid w:val="00D953EF"/>
    <w:rsid w:val="00E03D97"/>
    <w:rsid w:val="00E1595C"/>
    <w:rsid w:val="00E460DA"/>
    <w:rsid w:val="00EB5C0F"/>
    <w:rsid w:val="00EF65FF"/>
    <w:rsid w:val="00EF69A0"/>
    <w:rsid w:val="00F200A6"/>
    <w:rsid w:val="00F22907"/>
    <w:rsid w:val="00F512BF"/>
    <w:rsid w:val="00F55B31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0744-2403-4022-B3CE-8C2C0B8B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2023-05-19T06:50:00Z</cp:lastPrinted>
  <dcterms:created xsi:type="dcterms:W3CDTF">2023-05-22T07:22:00Z</dcterms:created>
  <dcterms:modified xsi:type="dcterms:W3CDTF">2023-05-22T07:22:00Z</dcterms:modified>
</cp:coreProperties>
</file>