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F60A1A" w:rsidRDefault="00F60A1A" w:rsidP="002D4D23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 xml:space="preserve">Приложение </w:t>
      </w:r>
      <w:r>
        <w:rPr>
          <w:rFonts w:eastAsia="Calibri"/>
          <w:sz w:val="28"/>
          <w:szCs w:val="28"/>
        </w:rPr>
        <w:t>№ </w:t>
      </w:r>
      <w:r w:rsidRPr="00F60A1A">
        <w:rPr>
          <w:rFonts w:eastAsia="Calibri"/>
          <w:sz w:val="28"/>
          <w:szCs w:val="28"/>
        </w:rPr>
        <w:t>1</w:t>
      </w:r>
    </w:p>
    <w:p w:rsidR="0069338C" w:rsidRDefault="00F60A1A" w:rsidP="00535C7D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>к проекту межевания территории</w:t>
      </w:r>
      <w:r w:rsidR="00CA190A">
        <w:rPr>
          <w:rFonts w:eastAsia="Calibri"/>
          <w:sz w:val="28"/>
          <w:szCs w:val="28"/>
        </w:rPr>
        <w:t>, ограниченной</w:t>
      </w:r>
      <w:r w:rsidR="00535C7D">
        <w:rPr>
          <w:rFonts w:eastAsia="Calibri"/>
          <w:bCs/>
          <w:sz w:val="28"/>
          <w:szCs w:val="28"/>
        </w:rPr>
        <w:t xml:space="preserve"> ул. </w:t>
      </w:r>
      <w:r w:rsidR="00CA190A">
        <w:rPr>
          <w:rFonts w:eastAsia="Calibri"/>
          <w:bCs/>
          <w:sz w:val="28"/>
          <w:szCs w:val="28"/>
        </w:rPr>
        <w:t>Дорожная,</w:t>
      </w:r>
      <w:r w:rsidR="00CA190A">
        <w:rPr>
          <w:rFonts w:eastAsia="Calibri"/>
          <w:bCs/>
          <w:sz w:val="28"/>
          <w:szCs w:val="28"/>
        </w:rPr>
        <w:br/>
        <w:t xml:space="preserve">ул. Путиловская, ул. </w:t>
      </w:r>
      <w:proofErr w:type="spellStart"/>
      <w:r w:rsidR="00CA190A">
        <w:rPr>
          <w:rFonts w:eastAsia="Calibri"/>
          <w:bCs/>
          <w:sz w:val="28"/>
          <w:szCs w:val="28"/>
        </w:rPr>
        <w:t>Антокольского</w:t>
      </w:r>
      <w:proofErr w:type="spellEnd"/>
      <w:r w:rsidR="00535C7D">
        <w:rPr>
          <w:sz w:val="28"/>
          <w:szCs w:val="28"/>
        </w:rPr>
        <w:t xml:space="preserve"> </w:t>
      </w:r>
      <w:r w:rsidRPr="00F60A1A">
        <w:rPr>
          <w:rFonts w:eastAsia="Calibri"/>
          <w:sz w:val="28"/>
          <w:szCs w:val="28"/>
        </w:rPr>
        <w:t>в городском округе</w:t>
      </w:r>
      <w:r w:rsidR="001F277C">
        <w:rPr>
          <w:rFonts w:eastAsia="Calibri"/>
          <w:sz w:val="28"/>
          <w:szCs w:val="28"/>
        </w:rPr>
        <w:t xml:space="preserve"> </w:t>
      </w:r>
      <w:r w:rsidRPr="00F60A1A">
        <w:rPr>
          <w:rFonts w:eastAsia="Calibri"/>
          <w:sz w:val="28"/>
          <w:szCs w:val="28"/>
        </w:rPr>
        <w:t>город Воронеж</w:t>
      </w:r>
    </w:p>
    <w:p w:rsidR="00F60A1A" w:rsidRPr="00F60A1A" w:rsidRDefault="00F60A1A" w:rsidP="001F277C">
      <w:pPr>
        <w:widowControl/>
        <w:spacing w:line="360" w:lineRule="auto"/>
        <w:ind w:left="4820" w:firstLine="0"/>
        <w:jc w:val="center"/>
        <w:rPr>
          <w:sz w:val="28"/>
          <w:szCs w:val="28"/>
          <w:lang w:eastAsia="en-US"/>
        </w:rPr>
      </w:pPr>
    </w:p>
    <w:p w:rsidR="00B259AF" w:rsidRPr="002D4D23" w:rsidRDefault="00B259AF" w:rsidP="002D4D23">
      <w:pPr>
        <w:widowControl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 xml:space="preserve">Текстовая </w:t>
      </w:r>
      <w:r w:rsidR="002D4D23" w:rsidRP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rFonts w:eastAsia="Arial CYR" w:cs="Arial CYR"/>
          <w:b/>
          <w:caps/>
          <w:sz w:val="28"/>
          <w:szCs w:val="28"/>
        </w:rPr>
        <w:t>часть</w:t>
      </w:r>
    </w:p>
    <w:p w:rsidR="002D4D23" w:rsidRDefault="00B259AF" w:rsidP="002D4D23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 xml:space="preserve">проекта </w:t>
      </w:r>
      <w:r w:rsid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rFonts w:eastAsia="Arial CYR" w:cs="Arial CYR"/>
          <w:b/>
          <w:caps/>
          <w:sz w:val="28"/>
          <w:szCs w:val="28"/>
        </w:rPr>
        <w:t xml:space="preserve">межевания </w:t>
      </w:r>
      <w:r w:rsid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>территории</w:t>
      </w:r>
      <w:r w:rsidR="001B5F86">
        <w:rPr>
          <w:b/>
          <w:caps/>
          <w:sz w:val="28"/>
          <w:szCs w:val="28"/>
        </w:rPr>
        <w:t>, ограниченной</w:t>
      </w:r>
      <w:r w:rsidR="001B5F86">
        <w:rPr>
          <w:b/>
          <w:caps/>
          <w:sz w:val="28"/>
          <w:szCs w:val="28"/>
        </w:rPr>
        <w:br/>
      </w:r>
      <w:r w:rsidR="00CA190A">
        <w:rPr>
          <w:b/>
          <w:caps/>
          <w:sz w:val="28"/>
          <w:szCs w:val="28"/>
        </w:rPr>
        <w:t>ул. Дорожная, ул. Путиловская, ул. Антокольского</w:t>
      </w:r>
    </w:p>
    <w:p w:rsidR="007A732F" w:rsidRPr="002D4D23" w:rsidRDefault="0078684C" w:rsidP="002D4D23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2D4D23">
        <w:rPr>
          <w:b/>
          <w:caps/>
          <w:sz w:val="28"/>
          <w:szCs w:val="28"/>
        </w:rPr>
        <w:t>в</w:t>
      </w:r>
      <w:r w:rsidR="002D4D23"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 городском </w:t>
      </w:r>
      <w:r w:rsidR="002D4D23"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округе </w:t>
      </w:r>
      <w:r w:rsidR="002D4D23"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город </w:t>
      </w:r>
      <w:r w:rsidR="002D4D23"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>Воронеж</w:t>
      </w:r>
      <w:r w:rsidR="003B6403" w:rsidRPr="002D4D23">
        <w:rPr>
          <w:b/>
          <w:caps/>
          <w:sz w:val="28"/>
          <w:szCs w:val="28"/>
        </w:rPr>
        <w:t xml:space="preserve"> </w:t>
      </w:r>
    </w:p>
    <w:p w:rsidR="000928CB" w:rsidRPr="00F60A1A" w:rsidRDefault="000928CB" w:rsidP="001F277C">
      <w:pPr>
        <w:widowControl/>
        <w:spacing w:line="360" w:lineRule="auto"/>
        <w:ind w:firstLine="0"/>
        <w:rPr>
          <w:b/>
          <w:sz w:val="28"/>
          <w:szCs w:val="28"/>
        </w:rPr>
      </w:pPr>
    </w:p>
    <w:p w:rsidR="00434FC1" w:rsidRPr="00156F8A" w:rsidRDefault="001A302D" w:rsidP="00E367E9">
      <w:pPr>
        <w:pStyle w:val="Standard"/>
        <w:spacing w:line="360" w:lineRule="auto"/>
        <w:ind w:firstLine="709"/>
        <w:jc w:val="both"/>
      </w:pPr>
      <w:proofErr w:type="gramStart"/>
      <w:r w:rsidRPr="00164314">
        <w:rPr>
          <w:shd w:val="clear" w:color="auto" w:fill="FFFFFF"/>
        </w:rPr>
        <w:t>Проект межевания территории</w:t>
      </w:r>
      <w:r w:rsidR="00BE4A9A">
        <w:rPr>
          <w:shd w:val="clear" w:color="auto" w:fill="FFFFFF"/>
        </w:rPr>
        <w:t xml:space="preserve">, ограниченной </w:t>
      </w:r>
      <w:r w:rsidR="00A64271" w:rsidRPr="00A64271">
        <w:rPr>
          <w:lang w:eastAsia="ar-SA"/>
        </w:rPr>
        <w:t>ул.</w:t>
      </w:r>
      <w:r w:rsidR="00A66830">
        <w:rPr>
          <w:lang w:eastAsia="ar-SA"/>
        </w:rPr>
        <w:t xml:space="preserve"> Дорожная,</w:t>
      </w:r>
      <w:r w:rsidR="00A66830">
        <w:rPr>
          <w:lang w:eastAsia="ar-SA"/>
        </w:rPr>
        <w:br/>
      </w:r>
      <w:r w:rsidR="00CA190A">
        <w:rPr>
          <w:lang w:eastAsia="ar-SA"/>
        </w:rPr>
        <w:t xml:space="preserve">ул. Путиловская, ул. </w:t>
      </w:r>
      <w:proofErr w:type="spellStart"/>
      <w:r w:rsidR="00CA190A">
        <w:rPr>
          <w:lang w:eastAsia="ar-SA"/>
        </w:rPr>
        <w:t>Антокольского</w:t>
      </w:r>
      <w:proofErr w:type="spellEnd"/>
      <w:r w:rsidR="001F277C" w:rsidRPr="005E543B">
        <w:rPr>
          <w:lang w:eastAsia="ar-SA"/>
        </w:rPr>
        <w:t xml:space="preserve"> </w:t>
      </w:r>
      <w:r w:rsidRPr="00164314">
        <w:rPr>
          <w:shd w:val="clear" w:color="auto" w:fill="FFFFFF"/>
        </w:rPr>
        <w:t xml:space="preserve">в городском округе город Воронеж, разработан на основании </w:t>
      </w:r>
      <w:r w:rsidR="00D37494">
        <w:rPr>
          <w:shd w:val="clear" w:color="auto" w:fill="FFFFFF"/>
        </w:rPr>
        <w:t>м</w:t>
      </w:r>
      <w:r w:rsidR="00A66830">
        <w:rPr>
          <w:shd w:val="clear" w:color="auto" w:fill="FFFFFF"/>
        </w:rPr>
        <w:t>униципального контракта</w:t>
      </w:r>
      <w:r w:rsidR="00A66830" w:rsidRPr="00A66830">
        <w:t xml:space="preserve"> </w:t>
      </w:r>
      <w:r w:rsidR="00A66830" w:rsidRPr="00A66830">
        <w:rPr>
          <w:shd w:val="clear" w:color="auto" w:fill="FFFFFF"/>
        </w:rPr>
        <w:t>от 25.04.2022</w:t>
      </w:r>
      <w:r w:rsidR="00A66830">
        <w:rPr>
          <w:shd w:val="clear" w:color="auto" w:fill="FFFFFF"/>
        </w:rPr>
        <w:t xml:space="preserve"> № 3/ПМТ, технического задания </w:t>
      </w:r>
      <w:r w:rsidR="00A60147">
        <w:rPr>
          <w:shd w:val="clear" w:color="auto" w:fill="FFFFFF"/>
        </w:rPr>
        <w:t>к нему</w:t>
      </w:r>
      <w:r w:rsidR="00D37494">
        <w:rPr>
          <w:shd w:val="clear" w:color="auto" w:fill="FFFFFF"/>
        </w:rPr>
        <w:t>, постановления администрации городског</w:t>
      </w:r>
      <w:r w:rsidR="00BC5210">
        <w:rPr>
          <w:shd w:val="clear" w:color="auto" w:fill="FFFFFF"/>
        </w:rPr>
        <w:t>о округа город Воронеж от 25.01.</w:t>
      </w:r>
      <w:r w:rsidR="00D37494">
        <w:rPr>
          <w:shd w:val="clear" w:color="auto" w:fill="FFFFFF"/>
        </w:rPr>
        <w:t xml:space="preserve">2022 № 70 </w:t>
      </w:r>
      <w:r w:rsidRPr="00164314">
        <w:t>«О подготовке проекта межевания территории</w:t>
      </w:r>
      <w:r w:rsidR="00CA190A">
        <w:t xml:space="preserve">, ограниченной </w:t>
      </w:r>
      <w:r w:rsidR="005472C7">
        <w:t xml:space="preserve"> </w:t>
      </w:r>
      <w:r w:rsidR="00A64271" w:rsidRPr="003A5E2F">
        <w:t xml:space="preserve">ул. </w:t>
      </w:r>
      <w:r w:rsidR="00CA190A">
        <w:t xml:space="preserve">Дорожная, ул. Путиловская, ул. </w:t>
      </w:r>
      <w:proofErr w:type="spellStart"/>
      <w:r w:rsidR="00CA190A">
        <w:t>Антокольского</w:t>
      </w:r>
      <w:proofErr w:type="spellEnd"/>
      <w:r w:rsidR="001F277C" w:rsidRPr="001F277C">
        <w:t xml:space="preserve"> </w:t>
      </w:r>
      <w:r w:rsidRPr="00164314">
        <w:t xml:space="preserve">в городском округе город </w:t>
      </w:r>
      <w:r w:rsidRPr="00620C3E">
        <w:t>Воронеж»,</w:t>
      </w:r>
      <w:r>
        <w:t xml:space="preserve"> </w:t>
      </w:r>
      <w:r w:rsidRPr="00A5247D">
        <w:rPr>
          <w:shd w:val="clear" w:color="auto" w:fill="FFFFFF"/>
        </w:rPr>
        <w:t>Генерального плана городского округа город Воронеж</w:t>
      </w:r>
      <w:proofErr w:type="gram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на 2021−2041 годы</w:t>
      </w:r>
      <w:r w:rsidRPr="00A5247D">
        <w:rPr>
          <w:shd w:val="clear" w:color="auto" w:fill="FFFFFF"/>
        </w:rPr>
        <w:t>, утвержденного реше</w:t>
      </w:r>
      <w:r>
        <w:rPr>
          <w:shd w:val="clear" w:color="auto" w:fill="FFFFFF"/>
        </w:rPr>
        <w:t xml:space="preserve">нием Воронежской городской Думы </w:t>
      </w:r>
      <w:r w:rsidRPr="00A5247D">
        <w:rPr>
          <w:shd w:val="clear" w:color="auto" w:fill="FFFFFF"/>
        </w:rPr>
        <w:t xml:space="preserve">от 25.12.2020 </w:t>
      </w:r>
      <w:r w:rsidR="00F60A1A">
        <w:rPr>
          <w:shd w:val="clear" w:color="auto" w:fill="FFFFFF"/>
        </w:rPr>
        <w:t>№ </w:t>
      </w:r>
      <w:r w:rsidRPr="00A5247D">
        <w:rPr>
          <w:shd w:val="clear" w:color="auto" w:fill="FFFFFF"/>
        </w:rPr>
        <w:t>137-</w:t>
      </w:r>
      <w:r w:rsidRPr="00A5247D">
        <w:rPr>
          <w:shd w:val="clear" w:color="auto" w:fill="FFFFFF"/>
          <w:lang w:val="en-US"/>
        </w:rPr>
        <w:t>V</w:t>
      </w:r>
      <w:r w:rsidRPr="00A5247D">
        <w:rPr>
          <w:shd w:val="clear" w:color="auto" w:fill="FFFFFF"/>
        </w:rPr>
        <w:t xml:space="preserve"> «Об утверждении Генерального плана городского округа город Воронеж на 2021</w:t>
      </w:r>
      <w:r>
        <w:rPr>
          <w:shd w:val="clear" w:color="auto" w:fill="FFFFFF"/>
        </w:rPr>
        <w:t>−</w:t>
      </w:r>
      <w:r w:rsidRPr="00A5247D">
        <w:rPr>
          <w:shd w:val="clear" w:color="auto" w:fill="FFFFFF"/>
        </w:rPr>
        <w:t>2041 годы» (далее – Генеральный план),</w:t>
      </w:r>
      <w:r>
        <w:rPr>
          <w:shd w:val="clear" w:color="auto" w:fill="FFFFFF"/>
        </w:rPr>
        <w:t xml:space="preserve"> </w:t>
      </w:r>
      <w:r w:rsidR="00AD52FF" w:rsidRPr="0015156F">
        <w:rPr>
          <w:shd w:val="clear" w:color="auto" w:fill="FFFFFF"/>
        </w:rPr>
        <w:t>Правил</w:t>
      </w:r>
      <w:r w:rsidR="00AD52FF" w:rsidRPr="004E6D53">
        <w:rPr>
          <w:shd w:val="clear" w:color="auto" w:fill="FFFFFF"/>
        </w:rPr>
        <w:t xml:space="preserve"> землепользования и застройки городского округа город Воронеж, утвержденных решением Воронежской городской Думы от </w:t>
      </w:r>
      <w:r w:rsidR="0080043A" w:rsidRPr="0080043A">
        <w:rPr>
          <w:shd w:val="clear" w:color="auto" w:fill="FFFFFF"/>
        </w:rPr>
        <w:t xml:space="preserve">20.04.2022 </w:t>
      </w:r>
      <w:r w:rsidR="0080043A">
        <w:rPr>
          <w:shd w:val="clear" w:color="auto" w:fill="FFFFFF"/>
        </w:rPr>
        <w:t>№</w:t>
      </w:r>
      <w:r w:rsidR="0080043A" w:rsidRPr="0080043A">
        <w:rPr>
          <w:shd w:val="clear" w:color="auto" w:fill="FFFFFF"/>
        </w:rPr>
        <w:t xml:space="preserve"> 466-V </w:t>
      </w:r>
      <w:r w:rsidR="00AD52FF" w:rsidRPr="004E6D53">
        <w:rPr>
          <w:shd w:val="clear" w:color="auto" w:fill="FFFFFF"/>
        </w:rPr>
        <w:t>«Об утверждении</w:t>
      </w:r>
      <w:r w:rsidR="00F60A1A">
        <w:rPr>
          <w:shd w:val="clear" w:color="auto" w:fill="FFFFFF"/>
        </w:rPr>
        <w:t xml:space="preserve"> </w:t>
      </w:r>
      <w:r w:rsidR="00AD52FF" w:rsidRPr="004E6D53">
        <w:rPr>
          <w:shd w:val="clear" w:color="auto" w:fill="FFFFFF"/>
        </w:rPr>
        <w:t>Правил землепользования и застройки городского округа город Воронеж» (далее – Правил</w:t>
      </w:r>
      <w:r w:rsidR="009470B8">
        <w:rPr>
          <w:shd w:val="clear" w:color="auto" w:fill="FFFFFF"/>
        </w:rPr>
        <w:t>а</w:t>
      </w:r>
      <w:r w:rsidR="00AD52FF" w:rsidRPr="004E6D53">
        <w:rPr>
          <w:shd w:val="clear" w:color="auto" w:fill="FFFFFF"/>
        </w:rPr>
        <w:t xml:space="preserve"> землепользования и застройки), в соответствии</w:t>
      </w:r>
      <w:proofErr w:type="gramEnd"/>
      <w:r w:rsidR="00AD52FF" w:rsidRPr="004E6D53">
        <w:rPr>
          <w:shd w:val="clear" w:color="auto" w:fill="FFFFFF"/>
        </w:rPr>
        <w:t xml:space="preserve"> с 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4F29B0" w:rsidRDefault="00434FC1" w:rsidP="00E367E9">
      <w:pPr>
        <w:pStyle w:val="Standard"/>
        <w:spacing w:line="360" w:lineRule="auto"/>
        <w:ind w:firstLine="709"/>
        <w:jc w:val="both"/>
      </w:pPr>
      <w:r w:rsidRPr="004F29B0">
        <w:t>В соответствии с ч. 2 ст. 43 Градостроительного</w:t>
      </w:r>
      <w:r w:rsidR="00F60A1A">
        <w:t xml:space="preserve"> </w:t>
      </w:r>
      <w:r w:rsidRPr="004F29B0">
        <w:t>кодекса</w:t>
      </w:r>
      <w:r w:rsidR="00F60A1A">
        <w:t xml:space="preserve"> </w:t>
      </w:r>
      <w:r w:rsidRPr="004F29B0">
        <w:t>Р</w:t>
      </w:r>
      <w:r w:rsidR="004E6D53" w:rsidRPr="004F29B0">
        <w:t xml:space="preserve">оссийской </w:t>
      </w:r>
      <w:r w:rsidRPr="004F29B0">
        <w:t>Ф</w:t>
      </w:r>
      <w:r w:rsidR="004E6D53" w:rsidRPr="004F29B0">
        <w:t>едерации</w:t>
      </w:r>
      <w:r w:rsidRPr="004F29B0">
        <w:t xml:space="preserve"> подготовка проекта межеван</w:t>
      </w:r>
      <w:r w:rsidR="001F7BEC">
        <w:t>ия территории осуществляется</w:t>
      </w:r>
      <w:r w:rsidRPr="004F29B0">
        <w:t>:</w:t>
      </w:r>
    </w:p>
    <w:p w:rsidR="00362CDB" w:rsidRDefault="00362CDB" w:rsidP="00E367E9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2D4D23">
        <w:rPr>
          <w:sz w:val="28"/>
          <w:szCs w:val="28"/>
        </w:rPr>
        <w:t> </w:t>
      </w:r>
      <w:r w:rsidR="001F7BEC">
        <w:rPr>
          <w:sz w:val="28"/>
          <w:szCs w:val="28"/>
        </w:rPr>
        <w:t xml:space="preserve">для </w:t>
      </w:r>
      <w:r w:rsidR="00434FC1" w:rsidRPr="004F29B0">
        <w:rPr>
          <w:sz w:val="28"/>
          <w:szCs w:val="28"/>
        </w:rPr>
        <w:t>определения местоположения границ образуемых и</w:t>
      </w:r>
      <w:r>
        <w:rPr>
          <w:sz w:val="28"/>
          <w:szCs w:val="28"/>
        </w:rPr>
        <w:t xml:space="preserve"> изменяемых земельных участков;</w:t>
      </w:r>
    </w:p>
    <w:p w:rsidR="00434FC1" w:rsidRPr="004F29B0" w:rsidRDefault="00362CDB" w:rsidP="00E367E9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D4D23">
        <w:rPr>
          <w:sz w:val="28"/>
          <w:szCs w:val="28"/>
        </w:rPr>
        <w:t> </w:t>
      </w:r>
      <w:r w:rsidR="001F7BEC">
        <w:rPr>
          <w:sz w:val="28"/>
          <w:szCs w:val="28"/>
        </w:rPr>
        <w:t xml:space="preserve">для </w:t>
      </w:r>
      <w:r w:rsidR="00434FC1" w:rsidRPr="004F29B0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434FC1" w:rsidRPr="004F29B0" w:rsidRDefault="00434FC1" w:rsidP="00E367E9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4F29B0">
        <w:rPr>
          <w:sz w:val="28"/>
          <w:szCs w:val="28"/>
        </w:rPr>
        <w:t>Согласно ч. 4 ст. 41 Градостроительного кодекса Р</w:t>
      </w:r>
      <w:r w:rsidR="000C3921" w:rsidRPr="004F29B0">
        <w:rPr>
          <w:sz w:val="28"/>
          <w:szCs w:val="28"/>
        </w:rPr>
        <w:t xml:space="preserve">оссийской </w:t>
      </w:r>
      <w:r w:rsidRPr="004F29B0">
        <w:rPr>
          <w:sz w:val="28"/>
          <w:szCs w:val="28"/>
        </w:rPr>
        <w:t>Ф</w:t>
      </w:r>
      <w:r w:rsidR="000C3921" w:rsidRPr="004F29B0">
        <w:rPr>
          <w:sz w:val="28"/>
          <w:szCs w:val="28"/>
        </w:rPr>
        <w:t>едерации</w:t>
      </w:r>
      <w:r w:rsidRPr="004F29B0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4F29B0" w:rsidRDefault="00AD52FF" w:rsidP="00E367E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4F29B0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>
        <w:rPr>
          <w:shd w:val="clear" w:color="auto" w:fill="FFFFFF"/>
        </w:rPr>
        <w:t>й п</w:t>
      </w:r>
      <w:r w:rsidRPr="004F29B0">
        <w:rPr>
          <w:shd w:val="clear" w:color="auto" w:fill="FFFFFF"/>
        </w:rPr>
        <w:t>равилами землепользования и застройки</w:t>
      </w:r>
      <w:r w:rsidR="0069338C" w:rsidRPr="004F29B0">
        <w:rPr>
          <w:shd w:val="clear" w:color="auto" w:fill="FFFFFF"/>
        </w:rPr>
        <w:t xml:space="preserve"> </w:t>
      </w:r>
      <w:r w:rsidRPr="004F29B0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>
        <w:rPr>
          <w:shd w:val="clear" w:color="auto" w:fill="FFFFFF"/>
        </w:rPr>
        <w:t xml:space="preserve">ирования муниципального района, </w:t>
      </w:r>
      <w:r w:rsidRPr="004F29B0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4F29B0" w:rsidRDefault="00BE4A9A" w:rsidP="00E367E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E4A9A">
        <w:rPr>
          <w:shd w:val="clear" w:color="auto" w:fill="FFFFFF"/>
        </w:rPr>
        <w:t>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деятельности.</w:t>
      </w:r>
    </w:p>
    <w:p w:rsidR="004C48F8" w:rsidRDefault="00C41CC1" w:rsidP="00E367E9">
      <w:pPr>
        <w:pStyle w:val="Standard"/>
        <w:spacing w:line="360" w:lineRule="auto"/>
        <w:ind w:firstLine="709"/>
        <w:jc w:val="both"/>
      </w:pPr>
      <w:r>
        <w:t>Площадь рассматриваемой</w:t>
      </w:r>
      <w:r w:rsidR="00BE4A9A">
        <w:t xml:space="preserve"> территории</w:t>
      </w:r>
      <w:r w:rsidR="00A60147">
        <w:t>, расположенной в г. Воронеже</w:t>
      </w:r>
      <w:r w:rsidR="00BE4A9A">
        <w:t xml:space="preserve"> </w:t>
      </w:r>
      <w:r w:rsidR="00A60147">
        <w:t>Воронежской области, составляет 17,</w:t>
      </w:r>
      <w:r w:rsidR="00BE4A9A">
        <w:t xml:space="preserve">2 </w:t>
      </w:r>
      <w:r w:rsidR="004C48F8">
        <w:t>га</w:t>
      </w:r>
      <w:r w:rsidR="00A60147">
        <w:t>.</w:t>
      </w:r>
      <w:r w:rsidR="004C48F8">
        <w:t xml:space="preserve"> </w:t>
      </w:r>
    </w:p>
    <w:p w:rsidR="00F76A45" w:rsidRDefault="00F76A45" w:rsidP="00E367E9">
      <w:pPr>
        <w:pStyle w:val="Standard"/>
        <w:spacing w:line="360" w:lineRule="auto"/>
        <w:ind w:firstLine="709"/>
        <w:jc w:val="both"/>
      </w:pPr>
      <w:r w:rsidRPr="00F76A45">
        <w:t>В границах рассматриваемой территории лесных участков не обнаружено.</w:t>
      </w:r>
    </w:p>
    <w:p w:rsidR="008C7C13" w:rsidRDefault="004C48F8" w:rsidP="00E367E9">
      <w:pPr>
        <w:pStyle w:val="Standard"/>
        <w:spacing w:line="360" w:lineRule="auto"/>
        <w:ind w:firstLine="709"/>
        <w:jc w:val="both"/>
      </w:pPr>
      <w:r>
        <w:t>Проектируемая территория относится к землям населенных пунктов.</w:t>
      </w:r>
      <w:r w:rsidR="00C02997">
        <w:t xml:space="preserve"> </w:t>
      </w:r>
      <w:r w:rsidR="00632DA3">
        <w:t>Она</w:t>
      </w:r>
      <w:r w:rsidR="00C02997">
        <w:t xml:space="preserve"> включает в себя земельные участки, сведения о которых внесены в Единый государственный </w:t>
      </w:r>
      <w:r w:rsidR="00BC5210">
        <w:t>реестр н</w:t>
      </w:r>
      <w:r w:rsidR="00C02997">
        <w:t xml:space="preserve">едвижимости, и земли в границах </w:t>
      </w:r>
      <w:r w:rsidR="00C02997">
        <w:lastRenderedPageBreak/>
        <w:t>кадастрового квартала 36:34:0505047, собственность на которые не разграничена.</w:t>
      </w:r>
    </w:p>
    <w:p w:rsidR="00F67544" w:rsidRPr="00293AB9" w:rsidRDefault="008C7C13" w:rsidP="00632DA3">
      <w:pPr>
        <w:pStyle w:val="Standard"/>
        <w:spacing w:line="360" w:lineRule="auto"/>
        <w:ind w:firstLine="709"/>
        <w:jc w:val="both"/>
      </w:pPr>
      <w:r w:rsidRPr="00293AB9">
        <w:t>В границах проектируемой территории</w:t>
      </w:r>
      <w:r w:rsidR="00C41CC1" w:rsidRPr="00293AB9">
        <w:t xml:space="preserve"> </w:t>
      </w:r>
      <w:r w:rsidR="00632DA3" w:rsidRPr="00293AB9">
        <w:t xml:space="preserve">отсутствуют </w:t>
      </w:r>
      <w:r w:rsidR="00F67544" w:rsidRPr="00293AB9">
        <w:t>особо о</w:t>
      </w:r>
      <w:r w:rsidR="00632DA3" w:rsidRPr="00293AB9">
        <w:t xml:space="preserve">храняемые природные территории и </w:t>
      </w:r>
      <w:r w:rsidR="00F67544" w:rsidRPr="00293AB9">
        <w:t>разведанные запасы полезных ископаемых.</w:t>
      </w:r>
    </w:p>
    <w:p w:rsidR="004013B6" w:rsidRDefault="006137F8" w:rsidP="002E6B3E">
      <w:pPr>
        <w:pStyle w:val="Standard"/>
        <w:spacing w:line="360" w:lineRule="auto"/>
        <w:ind w:firstLine="709"/>
        <w:jc w:val="both"/>
      </w:pPr>
      <w:r w:rsidRPr="00F67544">
        <w:t>Согласно Генеральному плану рассматриваемая территория расположена в</w:t>
      </w:r>
      <w:r w:rsidR="001430A2" w:rsidRPr="00F67544">
        <w:t xml:space="preserve"> </w:t>
      </w:r>
      <w:r w:rsidR="004013B6">
        <w:t>следующих функциональных зонах:</w:t>
      </w:r>
    </w:p>
    <w:p w:rsidR="004013B6" w:rsidRDefault="004013B6" w:rsidP="002E6B3E">
      <w:pPr>
        <w:pStyle w:val="Standard"/>
        <w:spacing w:line="360" w:lineRule="auto"/>
        <w:ind w:firstLine="709"/>
        <w:jc w:val="both"/>
      </w:pPr>
      <w:r>
        <w:t>- ж</w:t>
      </w:r>
      <w:r w:rsidR="00F67544" w:rsidRPr="00F67544">
        <w:t>илые зоны</w:t>
      </w:r>
      <w:r>
        <w:t>;</w:t>
      </w:r>
    </w:p>
    <w:p w:rsidR="001430A2" w:rsidRDefault="004013B6" w:rsidP="002E6B3E">
      <w:pPr>
        <w:pStyle w:val="Standard"/>
        <w:spacing w:line="360" w:lineRule="auto"/>
        <w:ind w:firstLine="709"/>
        <w:jc w:val="both"/>
      </w:pPr>
      <w:r>
        <w:t>- п</w:t>
      </w:r>
      <w:r w:rsidR="00F67544" w:rsidRPr="00F67544">
        <w:t>роизводственная зона</w:t>
      </w:r>
      <w:r w:rsidR="001430A2" w:rsidRPr="00F67544">
        <w:t>.</w:t>
      </w:r>
    </w:p>
    <w:p w:rsidR="00567BF1" w:rsidRPr="00F67544" w:rsidRDefault="00907139" w:rsidP="00E367E9">
      <w:pPr>
        <w:widowControl/>
        <w:spacing w:line="360" w:lineRule="auto"/>
        <w:ind w:firstLine="709"/>
        <w:rPr>
          <w:sz w:val="28"/>
          <w:szCs w:val="28"/>
        </w:rPr>
      </w:pPr>
      <w:r w:rsidRPr="00F67544">
        <w:rPr>
          <w:sz w:val="28"/>
          <w:szCs w:val="28"/>
        </w:rPr>
        <w:t>Согласно Правил</w:t>
      </w:r>
      <w:r w:rsidR="00297BB8" w:rsidRPr="00F67544">
        <w:rPr>
          <w:sz w:val="28"/>
          <w:szCs w:val="28"/>
        </w:rPr>
        <w:t>ам</w:t>
      </w:r>
      <w:r w:rsidRPr="00F67544">
        <w:rPr>
          <w:sz w:val="28"/>
          <w:szCs w:val="28"/>
        </w:rPr>
        <w:t xml:space="preserve"> землепользования и застройки </w:t>
      </w:r>
      <w:r w:rsidR="00B11E16" w:rsidRPr="00F67544">
        <w:rPr>
          <w:sz w:val="28"/>
          <w:szCs w:val="28"/>
        </w:rPr>
        <w:t>проектируемая</w:t>
      </w:r>
      <w:r w:rsidR="00B11E16" w:rsidRPr="00F67544">
        <w:rPr>
          <w:color w:val="FF0000"/>
          <w:sz w:val="28"/>
          <w:szCs w:val="28"/>
        </w:rPr>
        <w:t xml:space="preserve"> </w:t>
      </w:r>
      <w:r w:rsidRPr="00F67544">
        <w:rPr>
          <w:sz w:val="28"/>
          <w:szCs w:val="28"/>
        </w:rPr>
        <w:t>территория располож</w:t>
      </w:r>
      <w:r w:rsidR="00E56F5B" w:rsidRPr="00F67544">
        <w:rPr>
          <w:sz w:val="28"/>
          <w:szCs w:val="28"/>
        </w:rPr>
        <w:t xml:space="preserve">ена </w:t>
      </w:r>
      <w:r w:rsidR="001430A2" w:rsidRPr="00F67544">
        <w:rPr>
          <w:sz w:val="28"/>
          <w:szCs w:val="28"/>
        </w:rPr>
        <w:t>в</w:t>
      </w:r>
      <w:r w:rsidR="002261C1">
        <w:rPr>
          <w:sz w:val="28"/>
          <w:szCs w:val="28"/>
        </w:rPr>
        <w:t xml:space="preserve"> следующих</w:t>
      </w:r>
      <w:r w:rsidR="001430A2" w:rsidRPr="00F67544">
        <w:rPr>
          <w:sz w:val="28"/>
          <w:szCs w:val="28"/>
        </w:rPr>
        <w:t xml:space="preserve"> </w:t>
      </w:r>
      <w:r w:rsidR="00567BF1" w:rsidRPr="00F67544">
        <w:rPr>
          <w:sz w:val="28"/>
          <w:szCs w:val="28"/>
        </w:rPr>
        <w:t>территориальных зонах:</w:t>
      </w:r>
    </w:p>
    <w:p w:rsidR="00C223E3" w:rsidRPr="00C223E3" w:rsidRDefault="00C223E3" w:rsidP="00C223E3">
      <w:pPr>
        <w:widowControl/>
        <w:spacing w:line="360" w:lineRule="auto"/>
        <w:ind w:firstLine="709"/>
        <w:rPr>
          <w:sz w:val="28"/>
          <w:szCs w:val="28"/>
        </w:rPr>
      </w:pPr>
      <w:r w:rsidRPr="00C223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C223E3">
        <w:rPr>
          <w:sz w:val="28"/>
          <w:szCs w:val="28"/>
        </w:rPr>
        <w:t>ЖТ</w:t>
      </w:r>
      <w:r w:rsidR="00D027A6" w:rsidRPr="00C223E3">
        <w:rPr>
          <w:sz w:val="28"/>
          <w:szCs w:val="28"/>
        </w:rPr>
        <w:t xml:space="preserve"> «</w:t>
      </w:r>
      <w:r w:rsidRPr="00C223E3">
        <w:rPr>
          <w:sz w:val="28"/>
          <w:szCs w:val="28"/>
        </w:rPr>
        <w:t xml:space="preserve">Зона малоэтажной </w:t>
      </w:r>
      <w:r w:rsidR="002261C1">
        <w:rPr>
          <w:sz w:val="28"/>
          <w:szCs w:val="28"/>
        </w:rPr>
        <w:t xml:space="preserve">жилой </w:t>
      </w:r>
      <w:r w:rsidRPr="00C223E3">
        <w:rPr>
          <w:sz w:val="28"/>
          <w:szCs w:val="28"/>
        </w:rPr>
        <w:t>застройки</w:t>
      </w:r>
      <w:r w:rsidR="00D027A6" w:rsidRPr="00C223E3">
        <w:rPr>
          <w:sz w:val="28"/>
          <w:szCs w:val="28"/>
        </w:rPr>
        <w:t xml:space="preserve">». </w:t>
      </w:r>
      <w:r>
        <w:rPr>
          <w:sz w:val="28"/>
          <w:szCs w:val="28"/>
        </w:rPr>
        <w:t xml:space="preserve"> </w:t>
      </w:r>
      <w:r w:rsidRPr="00C223E3">
        <w:rPr>
          <w:sz w:val="28"/>
          <w:szCs w:val="28"/>
        </w:rPr>
        <w:t>Регламент ЖТ применяется для кварталов (микрорайонов) и районов с высокоплотной малоэтажной жилой застройкой: индивидуальной, блокированной и многоквартирной. Действие регламента ЖТ направлено на обеспечение приватности и ка</w:t>
      </w:r>
      <w:r w:rsidR="00784E10">
        <w:rPr>
          <w:sz w:val="28"/>
          <w:szCs w:val="28"/>
        </w:rPr>
        <w:t>чества жизни населения в высоко</w:t>
      </w:r>
      <w:r w:rsidRPr="00C223E3">
        <w:rPr>
          <w:sz w:val="28"/>
          <w:szCs w:val="28"/>
        </w:rPr>
        <w:t>урбанизированной среде с размещением локальных общественных центров обслуживания. Данный регламент применяется как основной для зон индивидуального жилищного строител</w:t>
      </w:r>
      <w:r w:rsidR="00784E10">
        <w:rPr>
          <w:sz w:val="28"/>
          <w:szCs w:val="28"/>
        </w:rPr>
        <w:t>ьства в центральном ядре города;</w:t>
      </w:r>
    </w:p>
    <w:p w:rsidR="00C223E3" w:rsidRDefault="00F91AEF" w:rsidP="00E367E9">
      <w:pPr>
        <w:widowControl/>
        <w:spacing w:line="360" w:lineRule="auto"/>
        <w:ind w:firstLine="709"/>
        <w:rPr>
          <w:sz w:val="28"/>
          <w:szCs w:val="28"/>
          <w:highlight w:val="yellow"/>
        </w:rPr>
      </w:pPr>
      <w:r w:rsidRPr="00C223E3">
        <w:rPr>
          <w:sz w:val="28"/>
          <w:szCs w:val="28"/>
        </w:rPr>
        <w:t xml:space="preserve">- </w:t>
      </w:r>
      <w:r w:rsidR="00C223E3" w:rsidRPr="00C223E3">
        <w:rPr>
          <w:sz w:val="28"/>
          <w:szCs w:val="28"/>
        </w:rPr>
        <w:t>Ж</w:t>
      </w:r>
      <w:proofErr w:type="gramStart"/>
      <w:r w:rsidR="00C223E3" w:rsidRPr="00C223E3">
        <w:rPr>
          <w:sz w:val="28"/>
          <w:szCs w:val="28"/>
        </w:rPr>
        <w:t>М(</w:t>
      </w:r>
      <w:proofErr w:type="gramEnd"/>
      <w:r w:rsidR="00C223E3" w:rsidRPr="00C223E3">
        <w:rPr>
          <w:sz w:val="28"/>
          <w:szCs w:val="28"/>
        </w:rPr>
        <w:t>р)</w:t>
      </w:r>
      <w:r w:rsidR="00567BF1" w:rsidRPr="00C223E3">
        <w:rPr>
          <w:sz w:val="28"/>
          <w:szCs w:val="28"/>
        </w:rPr>
        <w:t xml:space="preserve"> «</w:t>
      </w:r>
      <w:r w:rsidR="00C223E3" w:rsidRPr="00C223E3">
        <w:rPr>
          <w:sz w:val="28"/>
          <w:szCs w:val="28"/>
        </w:rPr>
        <w:t>Зона реконструкции многоэтажной жилой застройки</w:t>
      </w:r>
      <w:r w:rsidR="00C223E3">
        <w:rPr>
          <w:sz w:val="28"/>
          <w:szCs w:val="28"/>
        </w:rPr>
        <w:t xml:space="preserve">». </w:t>
      </w:r>
      <w:r w:rsidR="00C223E3" w:rsidRPr="00C223E3">
        <w:rPr>
          <w:sz w:val="28"/>
          <w:szCs w:val="28"/>
        </w:rPr>
        <w:t>Регламент Ж</w:t>
      </w:r>
      <w:proofErr w:type="gramStart"/>
      <w:r w:rsidR="00C223E3" w:rsidRPr="00C223E3">
        <w:rPr>
          <w:sz w:val="28"/>
          <w:szCs w:val="28"/>
        </w:rPr>
        <w:t>М(</w:t>
      </w:r>
      <w:proofErr w:type="gramEnd"/>
      <w:r w:rsidR="00C223E3" w:rsidRPr="00C223E3">
        <w:rPr>
          <w:sz w:val="28"/>
          <w:szCs w:val="28"/>
        </w:rPr>
        <w:t>р) 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</w:t>
      </w:r>
      <w:r w:rsidR="00784E10">
        <w:rPr>
          <w:sz w:val="28"/>
          <w:szCs w:val="28"/>
        </w:rPr>
        <w:t>ежимов реконструкции, реновации</w:t>
      </w:r>
      <w:r w:rsidR="00C223E3" w:rsidRPr="00C223E3">
        <w:rPr>
          <w:sz w:val="28"/>
          <w:szCs w:val="28"/>
        </w:rPr>
        <w:t xml:space="preserve"> и </w:t>
      </w:r>
      <w:proofErr w:type="spellStart"/>
      <w:r w:rsidR="00C223E3" w:rsidRPr="00C223E3">
        <w:rPr>
          <w:sz w:val="28"/>
          <w:szCs w:val="28"/>
        </w:rPr>
        <w:t>ревитализации</w:t>
      </w:r>
      <w:proofErr w:type="spellEnd"/>
      <w:r w:rsidR="00C223E3" w:rsidRPr="00C223E3">
        <w:rPr>
          <w:sz w:val="28"/>
          <w:szCs w:val="28"/>
        </w:rPr>
        <w:t xml:space="preserve"> городской среды в кварталах (микрорайонах) с имеющимся градостроительным п</w:t>
      </w:r>
      <w:r w:rsidR="00784E10">
        <w:rPr>
          <w:sz w:val="28"/>
          <w:szCs w:val="28"/>
        </w:rPr>
        <w:t>отенциалом развития;</w:t>
      </w:r>
    </w:p>
    <w:p w:rsidR="00C223E3" w:rsidRDefault="00C223E3" w:rsidP="00E367E9">
      <w:pPr>
        <w:widowControl/>
        <w:spacing w:line="360" w:lineRule="auto"/>
        <w:ind w:firstLine="709"/>
        <w:rPr>
          <w:sz w:val="28"/>
          <w:szCs w:val="28"/>
        </w:rPr>
      </w:pPr>
      <w:r w:rsidRPr="00C223E3">
        <w:rPr>
          <w:sz w:val="28"/>
          <w:szCs w:val="28"/>
        </w:rPr>
        <w:t xml:space="preserve">- </w:t>
      </w:r>
      <w:proofErr w:type="gramStart"/>
      <w:r w:rsidRPr="00C223E3">
        <w:rPr>
          <w:sz w:val="28"/>
          <w:szCs w:val="28"/>
        </w:rPr>
        <w:t>П</w:t>
      </w:r>
      <w:proofErr w:type="gramEnd"/>
      <w:r w:rsidR="00F91AEF" w:rsidRPr="00C223E3">
        <w:rPr>
          <w:sz w:val="28"/>
          <w:szCs w:val="28"/>
        </w:rPr>
        <w:t xml:space="preserve"> «</w:t>
      </w:r>
      <w:r w:rsidRPr="00C223E3">
        <w:rPr>
          <w:sz w:val="28"/>
          <w:szCs w:val="28"/>
        </w:rPr>
        <w:t>Зона производственно-индустриальной застройки</w:t>
      </w:r>
      <w:r>
        <w:rPr>
          <w:sz w:val="28"/>
          <w:szCs w:val="28"/>
        </w:rPr>
        <w:t xml:space="preserve">». </w:t>
      </w:r>
      <w:r w:rsidRPr="00C223E3">
        <w:rPr>
          <w:sz w:val="28"/>
          <w:szCs w:val="28"/>
        </w:rPr>
        <w:t xml:space="preserve">Градостроительный регламент </w:t>
      </w:r>
      <w:proofErr w:type="gramStart"/>
      <w:r w:rsidRPr="00C223E3">
        <w:rPr>
          <w:sz w:val="28"/>
          <w:szCs w:val="28"/>
        </w:rPr>
        <w:t>П</w:t>
      </w:r>
      <w:proofErr w:type="gramEnd"/>
      <w:r w:rsidRPr="00C223E3">
        <w:rPr>
          <w:sz w:val="28"/>
          <w:szCs w:val="28"/>
        </w:rPr>
        <w:t xml:space="preserve"> предназначен для размещ</w:t>
      </w:r>
      <w:r w:rsidR="008C1DF9">
        <w:rPr>
          <w:sz w:val="28"/>
          <w:szCs w:val="28"/>
        </w:rPr>
        <w:t>ения индустриальных объекто</w:t>
      </w:r>
      <w:r w:rsidR="00447012">
        <w:rPr>
          <w:sz w:val="28"/>
          <w:szCs w:val="28"/>
        </w:rPr>
        <w:t xml:space="preserve">в V </w:t>
      </w:r>
      <w:r w:rsidR="00447012" w:rsidRPr="00447012">
        <w:rPr>
          <w:sz w:val="28"/>
          <w:szCs w:val="28"/>
        </w:rPr>
        <w:t>−</w:t>
      </w:r>
      <w:r w:rsidR="00447012">
        <w:rPr>
          <w:sz w:val="28"/>
          <w:szCs w:val="28"/>
        </w:rPr>
        <w:t xml:space="preserve"> </w:t>
      </w:r>
      <w:r w:rsidRPr="00C223E3">
        <w:rPr>
          <w:sz w:val="28"/>
          <w:szCs w:val="28"/>
        </w:rPr>
        <w:t>II санитарного класса, формирующих значительные санитарно-защитные зоны. Территории данного регламента не должны располагаться в пл</w:t>
      </w:r>
      <w:r w:rsidR="00447012">
        <w:rPr>
          <w:sz w:val="28"/>
          <w:szCs w:val="28"/>
        </w:rPr>
        <w:t>анировочном каркасе города, так как</w:t>
      </w:r>
      <w:r w:rsidRPr="00C223E3">
        <w:rPr>
          <w:sz w:val="28"/>
          <w:szCs w:val="28"/>
        </w:rPr>
        <w:t xml:space="preserve"> не предполагают транзитного пешеходного и транспортного движения. На </w:t>
      </w:r>
      <w:r w:rsidRPr="00C223E3">
        <w:rPr>
          <w:sz w:val="28"/>
          <w:szCs w:val="28"/>
        </w:rPr>
        <w:lastRenderedPageBreak/>
        <w:t>территории действия производственно-индустриального регламента запрещено размещение жилой застройки, а также ограничено развитие общественных функций, формирующих посетительские потоки.</w:t>
      </w:r>
    </w:p>
    <w:p w:rsidR="004013B6" w:rsidRDefault="004013B6" w:rsidP="004013B6">
      <w:pPr>
        <w:widowControl/>
        <w:spacing w:line="360" w:lineRule="auto"/>
        <w:ind w:firstLine="709"/>
        <w:rPr>
          <w:sz w:val="28"/>
          <w:szCs w:val="28"/>
        </w:rPr>
      </w:pPr>
      <w:r w:rsidRPr="004013B6">
        <w:rPr>
          <w:sz w:val="28"/>
          <w:szCs w:val="28"/>
        </w:rPr>
        <w:t>Виды разрешенного использования, предельные параметры разрешенного строительства определяются в соответствии с Правилами землепользования и застройки и положениями градостроительного регламента.</w:t>
      </w:r>
    </w:p>
    <w:p w:rsidR="00C93FA9" w:rsidRDefault="003615C0" w:rsidP="00303ABB">
      <w:pPr>
        <w:pStyle w:val="Standard"/>
        <w:spacing w:line="360" w:lineRule="auto"/>
        <w:ind w:firstLine="709"/>
        <w:jc w:val="both"/>
      </w:pPr>
      <w:r w:rsidRPr="002C2AAB">
        <w:t>Перечень координат характерных точек границ территории, в отношении которой предполагается к утверждению проект межевания</w:t>
      </w:r>
      <w:r w:rsidR="002C2AAB" w:rsidRPr="002C2AAB">
        <w:t>, в системе координат, используемой для ведения Единого государственного реестра недвижимости на территории городского округа город Воронеж</w:t>
      </w:r>
      <w:r w:rsidR="00303ABB">
        <w:t xml:space="preserve">, представлен в </w:t>
      </w:r>
      <w:r w:rsidRPr="002C2AAB">
        <w:t xml:space="preserve">таблице </w:t>
      </w:r>
      <w:r w:rsidR="00F60A1A" w:rsidRPr="002C2AAB">
        <w:t>№ </w:t>
      </w:r>
      <w:r w:rsidRPr="002C2AAB">
        <w:t>1.</w:t>
      </w:r>
      <w:r w:rsidRPr="00B06648">
        <w:t xml:space="preserve"> </w:t>
      </w:r>
    </w:p>
    <w:p w:rsidR="003615C0" w:rsidRPr="00AB3027" w:rsidRDefault="003615C0" w:rsidP="00E367E9">
      <w:pPr>
        <w:pStyle w:val="af1"/>
        <w:shd w:val="clear" w:color="auto" w:fill="FFFFFF"/>
        <w:suppressAutoHyphens/>
        <w:spacing w:before="0" w:beforeAutospacing="0" w:after="0" w:line="360" w:lineRule="auto"/>
        <w:jc w:val="right"/>
        <w:rPr>
          <w:sz w:val="28"/>
          <w:szCs w:val="28"/>
        </w:rPr>
      </w:pPr>
      <w:r w:rsidRPr="00AB3027">
        <w:rPr>
          <w:sz w:val="28"/>
          <w:szCs w:val="28"/>
        </w:rPr>
        <w:t xml:space="preserve">Таблица </w:t>
      </w:r>
      <w:r w:rsidR="00F60A1A">
        <w:rPr>
          <w:sz w:val="28"/>
          <w:szCs w:val="28"/>
        </w:rPr>
        <w:t>№ </w:t>
      </w:r>
      <w:r w:rsidRPr="00AB3027">
        <w:rPr>
          <w:sz w:val="28"/>
          <w:szCs w:val="28"/>
        </w:rPr>
        <w:t>1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88"/>
        <w:gridCol w:w="3051"/>
        <w:gridCol w:w="3230"/>
      </w:tblGrid>
      <w:tr w:rsidR="002521E8" w:rsidRPr="0076356E" w:rsidTr="00303ABB">
        <w:trPr>
          <w:trHeight w:val="339"/>
          <w:tblHeader/>
          <w:jc w:val="center"/>
        </w:trPr>
        <w:tc>
          <w:tcPr>
            <w:tcW w:w="1718" w:type="pct"/>
            <w:vMerge w:val="restart"/>
            <w:shd w:val="clear" w:color="auto" w:fill="auto"/>
            <w:vAlign w:val="center"/>
          </w:tcPr>
          <w:p w:rsidR="002521E8" w:rsidRPr="0076356E" w:rsidRDefault="002521E8" w:rsidP="00AA64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spacing w:val="-20"/>
                <w:kern w:val="0"/>
                <w:sz w:val="24"/>
                <w:szCs w:val="24"/>
              </w:rPr>
            </w:pPr>
            <w:r w:rsidRPr="0076356E">
              <w:rPr>
                <w:spacing w:val="-2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82" w:type="pct"/>
            <w:gridSpan w:val="2"/>
            <w:shd w:val="clear" w:color="auto" w:fill="auto"/>
            <w:vAlign w:val="center"/>
          </w:tcPr>
          <w:p w:rsidR="002521E8" w:rsidRPr="0076356E" w:rsidRDefault="002521E8" w:rsidP="00AA64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spacing w:val="-20"/>
                <w:kern w:val="0"/>
                <w:sz w:val="24"/>
                <w:szCs w:val="24"/>
              </w:rPr>
            </w:pPr>
            <w:r w:rsidRPr="0076356E">
              <w:rPr>
                <w:spacing w:val="-20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2521E8" w:rsidRPr="0076356E" w:rsidTr="00303ABB">
        <w:trPr>
          <w:trHeight w:val="360"/>
          <w:tblHeader/>
          <w:jc w:val="center"/>
        </w:trPr>
        <w:tc>
          <w:tcPr>
            <w:tcW w:w="1718" w:type="pct"/>
            <w:vMerge/>
            <w:shd w:val="clear" w:color="auto" w:fill="auto"/>
            <w:vAlign w:val="center"/>
          </w:tcPr>
          <w:p w:rsidR="002521E8" w:rsidRPr="0076356E" w:rsidRDefault="002521E8" w:rsidP="00AA64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594" w:type="pct"/>
            <w:shd w:val="clear" w:color="auto" w:fill="auto"/>
            <w:vAlign w:val="center"/>
          </w:tcPr>
          <w:p w:rsidR="002521E8" w:rsidRPr="0076356E" w:rsidRDefault="002521E8" w:rsidP="00AA64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spacing w:val="-20"/>
                <w:kern w:val="0"/>
                <w:sz w:val="24"/>
                <w:szCs w:val="24"/>
              </w:rPr>
            </w:pPr>
            <w:r w:rsidRPr="0076356E">
              <w:rPr>
                <w:spacing w:val="-20"/>
                <w:kern w:val="0"/>
                <w:sz w:val="24"/>
                <w:szCs w:val="24"/>
              </w:rPr>
              <w:t>X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2521E8" w:rsidRPr="0076356E" w:rsidRDefault="002521E8" w:rsidP="00AA64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spacing w:val="-20"/>
                <w:kern w:val="0"/>
                <w:sz w:val="24"/>
                <w:szCs w:val="24"/>
              </w:rPr>
            </w:pPr>
            <w:r w:rsidRPr="0076356E">
              <w:rPr>
                <w:spacing w:val="-20"/>
                <w:kern w:val="0"/>
                <w:sz w:val="24"/>
                <w:szCs w:val="24"/>
              </w:rPr>
              <w:t>Y</w:t>
            </w:r>
          </w:p>
        </w:tc>
      </w:tr>
      <w:tr w:rsidR="002521E8" w:rsidRPr="0076356E" w:rsidTr="00303ABB">
        <w:trPr>
          <w:trHeight w:val="319"/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513288.95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1294336.94</w:t>
            </w:r>
          </w:p>
        </w:tc>
      </w:tr>
      <w:tr w:rsidR="002521E8" w:rsidRPr="0076356E" w:rsidTr="00303ABB">
        <w:trPr>
          <w:trHeight w:val="319"/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2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513310.76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1294504.20</w:t>
            </w:r>
          </w:p>
        </w:tc>
      </w:tr>
      <w:tr w:rsidR="002521E8" w:rsidRPr="0076356E" w:rsidTr="00303ABB">
        <w:trPr>
          <w:trHeight w:val="319"/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3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513274.24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1294560.92</w:t>
            </w:r>
          </w:p>
        </w:tc>
      </w:tr>
      <w:tr w:rsidR="002521E8" w:rsidRPr="0076356E" w:rsidTr="00303ABB">
        <w:trPr>
          <w:trHeight w:val="319"/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4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513198.69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1294656.67</w:t>
            </w:r>
          </w:p>
        </w:tc>
      </w:tr>
      <w:tr w:rsidR="002521E8" w:rsidRPr="0076356E" w:rsidTr="00303ABB">
        <w:trPr>
          <w:trHeight w:val="319"/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5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513077.25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1294740.30</w:t>
            </w:r>
          </w:p>
        </w:tc>
      </w:tr>
      <w:tr w:rsidR="002521E8" w:rsidRPr="0076356E" w:rsidTr="00303ABB">
        <w:trPr>
          <w:trHeight w:val="319"/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6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513009.21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1294821.27</w:t>
            </w:r>
          </w:p>
        </w:tc>
      </w:tr>
      <w:tr w:rsidR="002521E8" w:rsidRPr="0076356E" w:rsidTr="00303ABB">
        <w:trPr>
          <w:trHeight w:val="319"/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7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512749.18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1294976.23</w:t>
            </w:r>
          </w:p>
        </w:tc>
      </w:tr>
      <w:tr w:rsidR="002521E8" w:rsidRPr="0076356E" w:rsidTr="00303ABB">
        <w:trPr>
          <w:trHeight w:val="319"/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8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512728.24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1294939.57</w:t>
            </w:r>
          </w:p>
        </w:tc>
      </w:tr>
      <w:tr w:rsidR="002521E8" w:rsidRPr="0076356E" w:rsidTr="00303ABB">
        <w:trPr>
          <w:trHeight w:val="319"/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9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512673.61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1294710.57</w:t>
            </w:r>
          </w:p>
        </w:tc>
      </w:tr>
      <w:tr w:rsidR="002521E8" w:rsidRPr="0076356E" w:rsidTr="00303ABB">
        <w:trPr>
          <w:trHeight w:val="319"/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10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512805.04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1294628.30</w:t>
            </w:r>
          </w:p>
        </w:tc>
      </w:tr>
      <w:tr w:rsidR="002521E8" w:rsidRPr="0076356E" w:rsidTr="00303ABB">
        <w:trPr>
          <w:trHeight w:val="319"/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11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512863.03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1294592.81</w:t>
            </w:r>
          </w:p>
        </w:tc>
      </w:tr>
      <w:tr w:rsidR="002521E8" w:rsidRPr="0076356E" w:rsidTr="00303ABB">
        <w:trPr>
          <w:trHeight w:val="319"/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12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512921.87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1294556.88</w:t>
            </w:r>
          </w:p>
        </w:tc>
      </w:tr>
      <w:tr w:rsidR="002521E8" w:rsidRPr="0076356E" w:rsidTr="00303ABB">
        <w:trPr>
          <w:trHeight w:val="319"/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13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512981.36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1294520.52</w:t>
            </w:r>
          </w:p>
        </w:tc>
      </w:tr>
      <w:tr w:rsidR="002521E8" w:rsidRPr="0076356E" w:rsidTr="00303ABB">
        <w:trPr>
          <w:trHeight w:val="319"/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14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513040.35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1294485.30</w:t>
            </w:r>
          </w:p>
        </w:tc>
      </w:tr>
      <w:tr w:rsidR="002521E8" w:rsidRPr="0076356E" w:rsidTr="00303ABB">
        <w:trPr>
          <w:trHeight w:val="319"/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15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513094.83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1294452.78</w:t>
            </w:r>
          </w:p>
        </w:tc>
      </w:tr>
      <w:tr w:rsidR="002521E8" w:rsidRPr="0076356E" w:rsidTr="00303ABB">
        <w:trPr>
          <w:trHeight w:val="319"/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16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513247.75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1294356.27</w:t>
            </w:r>
          </w:p>
        </w:tc>
      </w:tr>
      <w:tr w:rsidR="002521E8" w:rsidRPr="0076356E" w:rsidTr="00303ABB">
        <w:trPr>
          <w:trHeight w:val="319"/>
          <w:jc w:val="center"/>
        </w:trPr>
        <w:tc>
          <w:tcPr>
            <w:tcW w:w="171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513288.95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2521E8" w:rsidRPr="0076356E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76356E">
              <w:rPr>
                <w:color w:val="000000"/>
                <w:spacing w:val="-20"/>
                <w:kern w:val="0"/>
                <w:sz w:val="24"/>
                <w:szCs w:val="24"/>
              </w:rPr>
              <w:t>1294336.94</w:t>
            </w:r>
          </w:p>
        </w:tc>
      </w:tr>
    </w:tbl>
    <w:p w:rsidR="000968AF" w:rsidRDefault="000968AF" w:rsidP="00E367E9">
      <w:pPr>
        <w:pStyle w:val="Standard"/>
        <w:spacing w:line="360" w:lineRule="auto"/>
        <w:jc w:val="both"/>
      </w:pPr>
    </w:p>
    <w:p w:rsidR="000706D2" w:rsidRDefault="00276DAA" w:rsidP="00293AB9">
      <w:pPr>
        <w:pStyle w:val="Standard"/>
        <w:spacing w:line="360" w:lineRule="auto"/>
        <w:ind w:firstLine="709"/>
        <w:jc w:val="both"/>
      </w:pPr>
      <w:r>
        <w:t>Перечень координат характерных точек к</w:t>
      </w:r>
      <w:r w:rsidR="00293AB9">
        <w:t>расны</w:t>
      </w:r>
      <w:r>
        <w:t>х</w:t>
      </w:r>
      <w:r w:rsidR="00293AB9">
        <w:t xml:space="preserve"> лини</w:t>
      </w:r>
      <w:r>
        <w:t>й</w:t>
      </w:r>
      <w:r w:rsidR="00293AB9">
        <w:t>, утвержденны</w:t>
      </w:r>
      <w:r>
        <w:t>х</w:t>
      </w:r>
      <w:r w:rsidR="00293AB9">
        <w:t xml:space="preserve"> в составе проекта межевания территории, или красны</w:t>
      </w:r>
      <w:r>
        <w:t>х</w:t>
      </w:r>
      <w:r w:rsidR="00293AB9">
        <w:t xml:space="preserve"> лини</w:t>
      </w:r>
      <w:r>
        <w:t>й</w:t>
      </w:r>
      <w:r w:rsidR="00293AB9">
        <w:t>, утверждаемы</w:t>
      </w:r>
      <w:r>
        <w:t>х</w:t>
      </w:r>
      <w:r w:rsidR="00293AB9">
        <w:t>, изменяемы</w:t>
      </w:r>
      <w:r>
        <w:t>х</w:t>
      </w:r>
      <w:r w:rsidR="00293AB9">
        <w:t xml:space="preserve"> проектом межевания территории, в системе координат, </w:t>
      </w:r>
      <w:r w:rsidR="00293AB9">
        <w:lastRenderedPageBreak/>
        <w:t xml:space="preserve">используемой для ведения Единого государственного реестра недвижимости на территории городского округа город Воронеж, </w:t>
      </w:r>
      <w:r w:rsidR="000706D2" w:rsidRPr="000706D2">
        <w:t>пре</w:t>
      </w:r>
      <w:r w:rsidR="000706D2">
        <w:t>дставлен в таблице № 2</w:t>
      </w:r>
      <w:r w:rsidR="00303ABB">
        <w:t>.</w:t>
      </w:r>
    </w:p>
    <w:p w:rsidR="00A72DC1" w:rsidRDefault="00A72DC1" w:rsidP="00293AB9">
      <w:pPr>
        <w:pStyle w:val="Standard"/>
        <w:spacing w:line="360" w:lineRule="auto"/>
        <w:ind w:firstLine="709"/>
        <w:jc w:val="both"/>
      </w:pPr>
      <w:bookmarkStart w:id="0" w:name="_GoBack"/>
      <w:bookmarkEnd w:id="0"/>
    </w:p>
    <w:p w:rsidR="000706D2" w:rsidRDefault="002441D7" w:rsidP="000706D2">
      <w:pPr>
        <w:pStyle w:val="Standard"/>
        <w:spacing w:line="360" w:lineRule="auto"/>
        <w:ind w:firstLine="709"/>
        <w:jc w:val="right"/>
      </w:pPr>
      <w:r>
        <w:t>Таблица № 2</w:t>
      </w: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3582"/>
        <w:gridCol w:w="2735"/>
        <w:gridCol w:w="3252"/>
      </w:tblGrid>
      <w:tr w:rsidR="002521E8" w:rsidRPr="00C00032" w:rsidTr="00D26961">
        <w:trPr>
          <w:trHeight w:val="393"/>
          <w:tblHeader/>
          <w:jc w:val="center"/>
        </w:trPr>
        <w:tc>
          <w:tcPr>
            <w:tcW w:w="18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spacing w:val="-20"/>
                <w:kern w:val="0"/>
                <w:sz w:val="24"/>
                <w:szCs w:val="24"/>
              </w:rPr>
            </w:pPr>
            <w:r w:rsidRPr="00C00032">
              <w:rPr>
                <w:spacing w:val="-2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1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spacing w:val="-20"/>
                <w:kern w:val="0"/>
                <w:sz w:val="24"/>
                <w:szCs w:val="24"/>
              </w:rPr>
            </w:pPr>
            <w:r w:rsidRPr="00C00032">
              <w:rPr>
                <w:spacing w:val="-20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2521E8" w:rsidRPr="00C00032" w:rsidTr="00236767">
        <w:trPr>
          <w:trHeight w:val="360"/>
          <w:tblHeader/>
          <w:jc w:val="center"/>
        </w:trPr>
        <w:tc>
          <w:tcPr>
            <w:tcW w:w="187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spacing w:val="-20"/>
                <w:kern w:val="0"/>
                <w:sz w:val="24"/>
                <w:szCs w:val="24"/>
              </w:rPr>
            </w:pPr>
            <w:r w:rsidRPr="00C00032">
              <w:rPr>
                <w:spacing w:val="-20"/>
                <w:kern w:val="0"/>
                <w:sz w:val="24"/>
                <w:szCs w:val="24"/>
              </w:rPr>
              <w:t>X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spacing w:val="-20"/>
                <w:kern w:val="0"/>
                <w:sz w:val="24"/>
                <w:szCs w:val="24"/>
              </w:rPr>
            </w:pPr>
            <w:r w:rsidRPr="00C00032">
              <w:rPr>
                <w:spacing w:val="-20"/>
                <w:kern w:val="0"/>
                <w:sz w:val="24"/>
                <w:szCs w:val="24"/>
              </w:rPr>
              <w:t>Y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513285.43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1294351.96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2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513305.32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1294503.50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3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513273.46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1294552.65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4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513240.69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1294594.50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513237.01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1294599.13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6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513206.01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1294635.03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7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513195.94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1294647.22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8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513180.77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1294661.15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9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513164.38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1294671.01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10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513158.17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1294663.11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11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513126.25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1294686.47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513067.10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1294725.11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13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513058.34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1294734.61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14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513048.92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1294750.37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15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513036.68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1294784.82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16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512997.86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1294810.83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17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512811.96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1294920.50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18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512747.64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1294958.45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19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512733.46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1294935.56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20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512682.76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1294714.05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21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512958.12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1294541.94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22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513169.87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1294411.05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23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513262.28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1294354.55</w:t>
            </w:r>
          </w:p>
        </w:tc>
      </w:tr>
      <w:tr w:rsidR="002521E8" w:rsidRPr="00C00032" w:rsidTr="00236767">
        <w:trPr>
          <w:trHeight w:val="360"/>
          <w:jc w:val="center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513285.43</w:t>
            </w:r>
          </w:p>
        </w:tc>
        <w:tc>
          <w:tcPr>
            <w:tcW w:w="16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E8" w:rsidRPr="00C00032" w:rsidRDefault="002521E8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C00032">
              <w:rPr>
                <w:color w:val="000000"/>
                <w:spacing w:val="-20"/>
                <w:kern w:val="0"/>
                <w:sz w:val="24"/>
                <w:szCs w:val="24"/>
              </w:rPr>
              <w:t>1294351.96</w:t>
            </w:r>
          </w:p>
        </w:tc>
      </w:tr>
    </w:tbl>
    <w:p w:rsidR="000706D2" w:rsidRDefault="000706D2" w:rsidP="000706D2">
      <w:pPr>
        <w:pStyle w:val="Standard"/>
        <w:spacing w:line="360" w:lineRule="auto"/>
        <w:ind w:firstLine="709"/>
        <w:jc w:val="center"/>
      </w:pPr>
    </w:p>
    <w:p w:rsidR="002441D7" w:rsidRDefault="002441D7" w:rsidP="002441D7">
      <w:pPr>
        <w:pStyle w:val="Standard"/>
        <w:spacing w:line="360" w:lineRule="auto"/>
        <w:ind w:firstLine="709"/>
        <w:jc w:val="both"/>
      </w:pPr>
      <w:r>
        <w:t xml:space="preserve">Проектом межевания территории устанавливаются красные линии </w:t>
      </w:r>
      <w:r w:rsidR="007B409F">
        <w:t xml:space="preserve">по границам существующих и формируемых земельных участков с соблюдением отступов от границ земельных участков в целях определения мест допустимого размещения зданий, строений и сооружений, за пределами </w:t>
      </w:r>
      <w:r w:rsidR="007B409F">
        <w:lastRenderedPageBreak/>
        <w:t>которых запрещено строительство зданий, строений и со</w:t>
      </w:r>
      <w:r w:rsidR="00F71723">
        <w:t>оружений, согласно п. 7.1 ст.</w:t>
      </w:r>
      <w:r w:rsidR="007B409F">
        <w:t xml:space="preserve"> 22 Правил землепользования и застройки.</w:t>
      </w:r>
    </w:p>
    <w:p w:rsidR="009D3B19" w:rsidRDefault="002441D7" w:rsidP="00C00032">
      <w:pPr>
        <w:pStyle w:val="Standard"/>
        <w:spacing w:line="360" w:lineRule="auto"/>
        <w:ind w:firstLine="709"/>
        <w:jc w:val="both"/>
      </w:pPr>
      <w:r>
        <w:t xml:space="preserve">Ведомость координат </w:t>
      </w:r>
      <w:r w:rsidR="00656ADA">
        <w:t>утверждаемых линий отступа, изменяемых проектом межевания территории, с координатным описанием характерных точек в системе координат</w:t>
      </w:r>
      <w:r w:rsidR="00BD4697">
        <w:t>, используемой для ведения Единого государственного реестра недвижимости на территории городского округа город Воронеж</w:t>
      </w:r>
      <w:r w:rsidR="006D19CE">
        <w:t>,</w:t>
      </w:r>
      <w:r w:rsidR="00656ADA">
        <w:t xml:space="preserve"> представлена в таблице № 3</w:t>
      </w:r>
      <w:r w:rsidR="006D19CE">
        <w:t>.</w:t>
      </w:r>
    </w:p>
    <w:p w:rsidR="002441D7" w:rsidRDefault="002441D7" w:rsidP="0049043B">
      <w:pPr>
        <w:pStyle w:val="Standard"/>
        <w:spacing w:line="360" w:lineRule="auto"/>
        <w:ind w:firstLine="709"/>
        <w:jc w:val="right"/>
      </w:pPr>
      <w:r>
        <w:t>Таблица № 3</w:t>
      </w: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3156"/>
        <w:gridCol w:w="3238"/>
        <w:gridCol w:w="3175"/>
      </w:tblGrid>
      <w:tr w:rsidR="00656ADA" w:rsidRPr="00656ADA" w:rsidTr="00F71723">
        <w:trPr>
          <w:trHeight w:val="192"/>
          <w:tblHeader/>
          <w:jc w:val="center"/>
        </w:trPr>
        <w:tc>
          <w:tcPr>
            <w:tcW w:w="16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D67E8">
              <w:rPr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3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D67E8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656ADA" w:rsidRPr="00656ADA" w:rsidTr="00F71723">
        <w:trPr>
          <w:trHeight w:val="360"/>
          <w:tblHeader/>
          <w:jc w:val="center"/>
        </w:trPr>
        <w:tc>
          <w:tcPr>
            <w:tcW w:w="164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D67E8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D67E8">
              <w:rPr>
                <w:kern w:val="0"/>
                <w:sz w:val="24"/>
                <w:szCs w:val="24"/>
              </w:rPr>
              <w:t>Y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513282.84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1294355.27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513302.20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1294502.79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513271.02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1294550.91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513238.34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1294592.64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513234.70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1294597.21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513203.74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1294633.07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513193.76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1294645.15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513178.96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1294658.74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513165.16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1294667.04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513158.74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1294658.98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513124.54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1294684.00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513065.14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1294722.80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513055.92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1294732.80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513046.19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1294749.08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513034.18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1294782.88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513003.95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1294803.14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512994.34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1294784.93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512803.22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1294905.94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512742.47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1294944.40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512736.27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1294934.40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512686.16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1294715.46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512959.70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1294544.49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513171.44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1294413.61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513263.28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1294357.46</w:t>
            </w:r>
          </w:p>
        </w:tc>
      </w:tr>
      <w:tr w:rsidR="00656ADA" w:rsidRPr="00656ADA" w:rsidTr="00236767">
        <w:trPr>
          <w:trHeight w:val="360"/>
          <w:jc w:val="center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513282.84</w:t>
            </w:r>
          </w:p>
        </w:tc>
        <w:tc>
          <w:tcPr>
            <w:tcW w:w="1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ADA" w:rsidRPr="007D67E8" w:rsidRDefault="00656ADA" w:rsidP="007D67E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D67E8">
              <w:rPr>
                <w:color w:val="000000"/>
                <w:kern w:val="0"/>
                <w:sz w:val="24"/>
                <w:szCs w:val="24"/>
              </w:rPr>
              <w:t>1294355.27</w:t>
            </w:r>
          </w:p>
        </w:tc>
      </w:tr>
    </w:tbl>
    <w:p w:rsidR="002441D7" w:rsidRDefault="002441D7" w:rsidP="002441D7">
      <w:pPr>
        <w:pStyle w:val="Standard"/>
        <w:spacing w:line="360" w:lineRule="auto"/>
        <w:ind w:firstLine="709"/>
        <w:jc w:val="center"/>
      </w:pPr>
    </w:p>
    <w:p w:rsidR="00752707" w:rsidRDefault="00752707" w:rsidP="006A2FEE">
      <w:pPr>
        <w:pStyle w:val="Standard"/>
        <w:spacing w:line="360" w:lineRule="auto"/>
        <w:ind w:firstLine="709"/>
        <w:jc w:val="both"/>
      </w:pPr>
      <w:r>
        <w:lastRenderedPageBreak/>
        <w:t>Планировочными ограничениями для рассматриваемой территории являются установленные зоны с особыми условиями использования территории, сведения о которых содержатся в ЕГРН:</w:t>
      </w:r>
    </w:p>
    <w:p w:rsidR="00752707" w:rsidRDefault="0054172A" w:rsidP="00752707">
      <w:pPr>
        <w:pStyle w:val="Standard"/>
        <w:spacing w:line="360" w:lineRule="auto"/>
        <w:ind w:firstLine="709"/>
        <w:jc w:val="both"/>
      </w:pPr>
      <w:r>
        <w:t>-</w:t>
      </w:r>
      <w:r w:rsidR="001F2A8C">
        <w:t> </w:t>
      </w:r>
      <w:r>
        <w:t>о</w:t>
      </w:r>
      <w:r w:rsidR="00752707">
        <w:t>хранная зона ТП-1602, адрес (мест</w:t>
      </w:r>
      <w:r>
        <w:t>оположение): Воронежская</w:t>
      </w:r>
      <w:r w:rsidR="001F2A8C">
        <w:t> </w:t>
      </w:r>
      <w:r>
        <w:t>обл.</w:t>
      </w:r>
      <w:r w:rsidR="001F2A8C">
        <w:t>,</w:t>
      </w:r>
      <w:r w:rsidR="00752707">
        <w:t xml:space="preserve"> г.</w:t>
      </w:r>
      <w:r w:rsidR="001F2A8C">
        <w:t> </w:t>
      </w:r>
      <w:r w:rsidR="00752707">
        <w:t>Воронеж,</w:t>
      </w:r>
      <w:r w:rsidR="00C9033C">
        <w:t xml:space="preserve"> </w:t>
      </w:r>
      <w:r w:rsidR="00752707">
        <w:t>ул.</w:t>
      </w:r>
      <w:r w:rsidR="00C9033C">
        <w:t xml:space="preserve"> </w:t>
      </w:r>
      <w:proofErr w:type="spellStart"/>
      <w:r w:rsidR="00752707">
        <w:t>Антокольского</w:t>
      </w:r>
      <w:proofErr w:type="spellEnd"/>
      <w:r w:rsidR="00752707">
        <w:t>, д.14 (36:34-6.2448);</w:t>
      </w:r>
    </w:p>
    <w:p w:rsidR="00752707" w:rsidRDefault="0054172A" w:rsidP="00752707">
      <w:pPr>
        <w:pStyle w:val="Standard"/>
        <w:spacing w:line="360" w:lineRule="auto"/>
        <w:ind w:firstLine="709"/>
        <w:jc w:val="both"/>
      </w:pPr>
      <w:r>
        <w:t>-</w:t>
      </w:r>
      <w:r w:rsidR="001F2A8C">
        <w:t> </w:t>
      </w:r>
      <w:r>
        <w:t>о</w:t>
      </w:r>
      <w:r w:rsidR="00752707">
        <w:t>хранн</w:t>
      </w:r>
      <w:r w:rsidR="00C9033C">
        <w:t xml:space="preserve">ая зона Кабельная линия КЛ-10 </w:t>
      </w:r>
      <w:proofErr w:type="spellStart"/>
      <w:r w:rsidR="00C9033C">
        <w:t>кВ</w:t>
      </w:r>
      <w:proofErr w:type="spellEnd"/>
      <w:r w:rsidR="00752707">
        <w:t xml:space="preserve"> от ТП-664 до БКТП-1602, адрес (мест</w:t>
      </w:r>
      <w:r>
        <w:t>оположение): Воронежская обл.</w:t>
      </w:r>
      <w:r w:rsidR="001F2A8C">
        <w:t>,</w:t>
      </w:r>
      <w:r w:rsidR="00752707">
        <w:t xml:space="preserve"> г.</w:t>
      </w:r>
      <w:r w:rsidR="00C9033C">
        <w:t xml:space="preserve"> </w:t>
      </w:r>
      <w:r w:rsidR="00752707">
        <w:t xml:space="preserve">Воронеж, </w:t>
      </w:r>
      <w:r w:rsidR="001F2A8C">
        <w:t xml:space="preserve">                   </w:t>
      </w:r>
      <w:r w:rsidR="00A81352">
        <w:t>ул.</w:t>
      </w:r>
      <w:r w:rsidR="001F2A8C">
        <w:t> </w:t>
      </w:r>
      <w:r w:rsidR="00A81352">
        <w:t>Южно-Моравская</w:t>
      </w:r>
      <w:r w:rsidR="009964EA">
        <w:t>, 42т</w:t>
      </w:r>
      <w:r w:rsidR="001F2A8C">
        <w:t xml:space="preserve"> – </w:t>
      </w:r>
      <w:r w:rsidR="00752707">
        <w:t>ул.</w:t>
      </w:r>
      <w:r w:rsidR="00C9033C">
        <w:t xml:space="preserve"> </w:t>
      </w:r>
      <w:proofErr w:type="spellStart"/>
      <w:r w:rsidR="00752707">
        <w:t>Антокольского</w:t>
      </w:r>
      <w:proofErr w:type="spellEnd"/>
      <w:r w:rsidR="00752707">
        <w:t>, д.14 (36:34-6.3474);</w:t>
      </w:r>
    </w:p>
    <w:p w:rsidR="00752707" w:rsidRDefault="009964EA" w:rsidP="00752707">
      <w:pPr>
        <w:pStyle w:val="Standard"/>
        <w:spacing w:line="360" w:lineRule="auto"/>
        <w:ind w:firstLine="709"/>
        <w:jc w:val="both"/>
      </w:pPr>
      <w:r>
        <w:t>-</w:t>
      </w:r>
      <w:r w:rsidR="001F2A8C">
        <w:t> </w:t>
      </w:r>
      <w:r>
        <w:t>о</w:t>
      </w:r>
      <w:r w:rsidR="00752707">
        <w:t>хранная зона Кабельная линия КЛ-10кВ ТП-1602-ТП-1875, адрес (местоположение): Воронежская обл., г. Воронеж, ул.</w:t>
      </w:r>
      <w:r w:rsidR="00C9033C">
        <w:t xml:space="preserve"> </w:t>
      </w:r>
      <w:r>
        <w:t>Героев Сибиряков, 2/н</w:t>
      </w:r>
      <w:r w:rsidR="001F2A8C">
        <w:t xml:space="preserve"> – </w:t>
      </w:r>
      <w:r w:rsidR="00752707">
        <w:t>ул.</w:t>
      </w:r>
      <w:r w:rsidR="00C9033C">
        <w:t xml:space="preserve"> </w:t>
      </w:r>
      <w:r w:rsidR="00752707">
        <w:t>Героев Сибиряков, 2/н (36:34-6.3506);</w:t>
      </w:r>
    </w:p>
    <w:p w:rsidR="00752707" w:rsidRDefault="009964EA" w:rsidP="00752707">
      <w:pPr>
        <w:pStyle w:val="Standard"/>
        <w:spacing w:line="360" w:lineRule="auto"/>
        <w:ind w:firstLine="709"/>
        <w:jc w:val="both"/>
      </w:pPr>
      <w:r>
        <w:t>-</w:t>
      </w:r>
      <w:r w:rsidR="00B110C6">
        <w:t> </w:t>
      </w:r>
      <w:r>
        <w:t>о</w:t>
      </w:r>
      <w:r w:rsidR="00752707">
        <w:t>хранная зона Кабельная линия КЛ-10кВ ТП-1875 до муфты в сторону ТП-1041, адрес (местоположение): Воронежская обл</w:t>
      </w:r>
      <w:r>
        <w:t>.</w:t>
      </w:r>
      <w:r w:rsidR="00B110C6">
        <w:t>,</w:t>
      </w:r>
      <w:r w:rsidR="00752707">
        <w:t xml:space="preserve"> г. Воронеж, ул.</w:t>
      </w:r>
      <w:r w:rsidR="00C9033C">
        <w:t xml:space="preserve"> </w:t>
      </w:r>
      <w:r w:rsidR="00752707">
        <w:t xml:space="preserve">Героев Сибиряков, 2/н </w:t>
      </w:r>
      <w:r w:rsidR="00C9033C">
        <w:t>–</w:t>
      </w:r>
      <w:r w:rsidR="00752707">
        <w:t xml:space="preserve"> </w:t>
      </w:r>
      <w:r w:rsidR="00C9033C">
        <w:t xml:space="preserve">ул. </w:t>
      </w:r>
      <w:proofErr w:type="spellStart"/>
      <w:r w:rsidR="00C9033C">
        <w:t>Антокольского</w:t>
      </w:r>
      <w:proofErr w:type="spellEnd"/>
      <w:r w:rsidR="00752707">
        <w:t>, 10т (36:34-6.3494);</w:t>
      </w:r>
    </w:p>
    <w:p w:rsidR="00752707" w:rsidRDefault="009964EA" w:rsidP="00752707">
      <w:pPr>
        <w:pStyle w:val="Standard"/>
        <w:spacing w:line="360" w:lineRule="auto"/>
        <w:ind w:firstLine="709"/>
        <w:jc w:val="both"/>
      </w:pPr>
      <w:r>
        <w:t>-</w:t>
      </w:r>
      <w:r w:rsidR="00B110C6">
        <w:t> </w:t>
      </w:r>
      <w:r>
        <w:t>о</w:t>
      </w:r>
      <w:r w:rsidR="00752707">
        <w:t>хранная зона Кабельная линия РП-26 ТП-1041, адрес (место</w:t>
      </w:r>
      <w:r>
        <w:t>положение): Воронежская обл.</w:t>
      </w:r>
      <w:r w:rsidR="00B110C6">
        <w:t>,</w:t>
      </w:r>
      <w:r w:rsidR="00752707">
        <w:t xml:space="preserve"> г.</w:t>
      </w:r>
      <w:r w:rsidR="00C9033C">
        <w:t xml:space="preserve"> </w:t>
      </w:r>
      <w:r w:rsidR="00752707">
        <w:t xml:space="preserve">Воронеж, </w:t>
      </w:r>
      <w:r w:rsidR="00C9033C">
        <w:t xml:space="preserve">ул. </w:t>
      </w:r>
      <w:r w:rsidR="00752707">
        <w:t>Южно-Морав</w:t>
      </w:r>
      <w:r w:rsidR="00C9033C">
        <w:t>ская,</w:t>
      </w:r>
      <w:r>
        <w:t xml:space="preserve"> </w:t>
      </w:r>
      <w:r w:rsidR="00C9033C">
        <w:t>17р</w:t>
      </w:r>
      <w:r w:rsidR="00B110C6">
        <w:t> </w:t>
      </w:r>
      <w:r w:rsidR="00C9033C">
        <w:t xml:space="preserve">– ул. </w:t>
      </w:r>
      <w:proofErr w:type="spellStart"/>
      <w:r w:rsidR="00C9033C">
        <w:t>Антокольского</w:t>
      </w:r>
      <w:proofErr w:type="spellEnd"/>
      <w:r w:rsidR="00752707">
        <w:t>, 10т (36:34-6.2902);</w:t>
      </w:r>
    </w:p>
    <w:p w:rsidR="00752707" w:rsidRDefault="009964EA" w:rsidP="00752707">
      <w:pPr>
        <w:pStyle w:val="Standard"/>
        <w:spacing w:line="360" w:lineRule="auto"/>
        <w:ind w:firstLine="709"/>
        <w:jc w:val="both"/>
      </w:pPr>
      <w:r>
        <w:t>-</w:t>
      </w:r>
      <w:r w:rsidR="00B110C6">
        <w:t> </w:t>
      </w:r>
      <w:r>
        <w:t>о</w:t>
      </w:r>
      <w:r w:rsidR="00752707">
        <w:t>хранная зона объектов газоснабжения от места врезки в существующий газопровод по ул. Путил</w:t>
      </w:r>
      <w:r w:rsidR="00C9033C">
        <w:t>овская до прибора учета газа по</w:t>
      </w:r>
      <w:r w:rsidR="00C9033C">
        <w:br/>
      </w:r>
      <w:r w:rsidR="00752707">
        <w:t>ул. Дорожная, 17/2, далее ввод в</w:t>
      </w:r>
      <w:r w:rsidR="00C9033C">
        <w:t xml:space="preserve"> научно-производственный корпус</w:t>
      </w:r>
      <w:r>
        <w:t xml:space="preserve"> по</w:t>
      </w:r>
      <w:r w:rsidR="00B110C6">
        <w:t> </w:t>
      </w:r>
      <w:r w:rsidR="00752707">
        <w:t>ул.</w:t>
      </w:r>
      <w:r w:rsidR="00B110C6">
        <w:t> </w:t>
      </w:r>
      <w:proofErr w:type="spellStart"/>
      <w:r w:rsidR="00752707">
        <w:t>Антокольского</w:t>
      </w:r>
      <w:proofErr w:type="spellEnd"/>
      <w:r w:rsidR="00752707">
        <w:t>, 12 в г.</w:t>
      </w:r>
      <w:r w:rsidR="00C9033C">
        <w:t xml:space="preserve"> </w:t>
      </w:r>
      <w:r w:rsidR="00752707">
        <w:t>Воронеж</w:t>
      </w:r>
      <w:r>
        <w:t>е</w:t>
      </w:r>
      <w:r w:rsidR="00752707">
        <w:t xml:space="preserve"> (36:34-6.42);</w:t>
      </w:r>
    </w:p>
    <w:p w:rsidR="00752707" w:rsidRDefault="009964EA" w:rsidP="00752707">
      <w:pPr>
        <w:pStyle w:val="Standard"/>
        <w:spacing w:line="360" w:lineRule="auto"/>
        <w:ind w:firstLine="709"/>
        <w:jc w:val="both"/>
      </w:pPr>
      <w:r>
        <w:t>-</w:t>
      </w:r>
      <w:r w:rsidR="00B110C6">
        <w:t> </w:t>
      </w:r>
      <w:r>
        <w:t>о</w:t>
      </w:r>
      <w:r w:rsidR="00752707">
        <w:t>хранная зона ТП-1041, адрес (место</w:t>
      </w:r>
      <w:r>
        <w:t>положение): Воронежская обл.</w:t>
      </w:r>
      <w:r w:rsidR="00B110C6">
        <w:t xml:space="preserve">, </w:t>
      </w:r>
      <w:r w:rsidR="00752707">
        <w:t xml:space="preserve"> г.</w:t>
      </w:r>
      <w:r w:rsidR="00B110C6">
        <w:t> </w:t>
      </w:r>
      <w:r w:rsidR="00752707">
        <w:t>Воронеж,</w:t>
      </w:r>
      <w:r w:rsidR="00C9033C">
        <w:t xml:space="preserve"> </w:t>
      </w:r>
      <w:r w:rsidR="00752707">
        <w:t>ул.</w:t>
      </w:r>
      <w:r w:rsidR="00C9033C">
        <w:t xml:space="preserve"> </w:t>
      </w:r>
      <w:proofErr w:type="spellStart"/>
      <w:r w:rsidR="00752707">
        <w:t>А</w:t>
      </w:r>
      <w:r w:rsidR="00C9033C">
        <w:t>нтокольского</w:t>
      </w:r>
      <w:proofErr w:type="spellEnd"/>
      <w:r w:rsidR="00752707">
        <w:t>, 10т (36:34-6.2698);</w:t>
      </w:r>
    </w:p>
    <w:p w:rsidR="00752707" w:rsidRDefault="009964EA" w:rsidP="00752707">
      <w:pPr>
        <w:pStyle w:val="Standard"/>
        <w:spacing w:line="360" w:lineRule="auto"/>
        <w:ind w:firstLine="709"/>
        <w:jc w:val="both"/>
      </w:pPr>
      <w:r>
        <w:t>-</w:t>
      </w:r>
      <w:r w:rsidR="00B110C6">
        <w:t> </w:t>
      </w:r>
      <w:r>
        <w:t>о</w:t>
      </w:r>
      <w:r w:rsidR="00752707">
        <w:t xml:space="preserve">хранная зона объекта ЛЭП ВЛ-110 </w:t>
      </w:r>
      <w:proofErr w:type="spellStart"/>
      <w:r w:rsidR="00752707">
        <w:t>кВ</w:t>
      </w:r>
      <w:proofErr w:type="spellEnd"/>
      <w:r w:rsidR="00752707">
        <w:t xml:space="preserve"> 5,6 ПС ТЭЦ-1 ПС-16 ПС-25 ПС-14 (36:34-6.306).</w:t>
      </w:r>
    </w:p>
    <w:p w:rsidR="00752707" w:rsidRDefault="00752707" w:rsidP="00752707">
      <w:pPr>
        <w:pStyle w:val="Standard"/>
        <w:spacing w:line="360" w:lineRule="auto"/>
        <w:ind w:firstLine="709"/>
        <w:jc w:val="both"/>
      </w:pPr>
      <w:r>
        <w:t>Нормативные зоны с особыми условиями использования территории:</w:t>
      </w:r>
    </w:p>
    <w:p w:rsidR="00752707" w:rsidRDefault="009964EA" w:rsidP="00752707">
      <w:pPr>
        <w:pStyle w:val="Standard"/>
        <w:spacing w:line="360" w:lineRule="auto"/>
        <w:ind w:firstLine="709"/>
        <w:jc w:val="both"/>
      </w:pPr>
      <w:r>
        <w:t>-</w:t>
      </w:r>
      <w:r w:rsidR="00B110C6">
        <w:t> </w:t>
      </w:r>
      <w:r>
        <w:t>о</w:t>
      </w:r>
      <w:r w:rsidR="00752707">
        <w:t>хранная зона газопровода;</w:t>
      </w:r>
    </w:p>
    <w:p w:rsidR="00752707" w:rsidRDefault="009964EA" w:rsidP="00752707">
      <w:pPr>
        <w:pStyle w:val="Standard"/>
        <w:spacing w:line="360" w:lineRule="auto"/>
        <w:ind w:firstLine="709"/>
        <w:jc w:val="both"/>
      </w:pPr>
      <w:r>
        <w:t>-</w:t>
      </w:r>
      <w:r w:rsidR="00B110C6">
        <w:t> </w:t>
      </w:r>
      <w:r>
        <w:t>о</w:t>
      </w:r>
      <w:r w:rsidR="00752707">
        <w:t>хранная зона объектов электроснабжения;</w:t>
      </w:r>
    </w:p>
    <w:p w:rsidR="00752707" w:rsidRDefault="009964EA" w:rsidP="00752707">
      <w:pPr>
        <w:pStyle w:val="Standard"/>
        <w:spacing w:line="360" w:lineRule="auto"/>
        <w:ind w:firstLine="709"/>
        <w:jc w:val="both"/>
      </w:pPr>
      <w:r>
        <w:t>-</w:t>
      </w:r>
      <w:r w:rsidR="00B110C6">
        <w:t> </w:t>
      </w:r>
      <w:r>
        <w:t>о</w:t>
      </w:r>
      <w:r w:rsidR="00752707">
        <w:t>хранная зона от линий и сооружений связи;</w:t>
      </w:r>
    </w:p>
    <w:p w:rsidR="00752707" w:rsidRDefault="009964EA" w:rsidP="00752707">
      <w:pPr>
        <w:pStyle w:val="Standard"/>
        <w:spacing w:line="360" w:lineRule="auto"/>
        <w:ind w:firstLine="709"/>
        <w:jc w:val="both"/>
      </w:pPr>
      <w:r>
        <w:t>-</w:t>
      </w:r>
      <w:r w:rsidR="00B110C6">
        <w:t> </w:t>
      </w:r>
      <w:r>
        <w:t>о</w:t>
      </w:r>
      <w:r w:rsidR="00752707">
        <w:t>хранная зона тепловых сетей;</w:t>
      </w:r>
    </w:p>
    <w:p w:rsidR="00752707" w:rsidRDefault="009964EA" w:rsidP="00752707">
      <w:pPr>
        <w:pStyle w:val="Standard"/>
        <w:spacing w:line="360" w:lineRule="auto"/>
        <w:ind w:firstLine="709"/>
        <w:jc w:val="both"/>
      </w:pPr>
      <w:r>
        <w:lastRenderedPageBreak/>
        <w:t>-</w:t>
      </w:r>
      <w:r w:rsidR="00B110C6">
        <w:t> </w:t>
      </w:r>
      <w:r>
        <w:t>з</w:t>
      </w:r>
      <w:r w:rsidR="00752707">
        <w:t>она минимально</w:t>
      </w:r>
      <w:r>
        <w:t xml:space="preserve"> </w:t>
      </w:r>
      <w:r w:rsidR="00752707">
        <w:t>допустимого расстояния от тепловых сетей;</w:t>
      </w:r>
    </w:p>
    <w:p w:rsidR="00752707" w:rsidRDefault="009964EA" w:rsidP="00752707">
      <w:pPr>
        <w:pStyle w:val="Standard"/>
        <w:spacing w:line="360" w:lineRule="auto"/>
        <w:ind w:firstLine="709"/>
        <w:jc w:val="both"/>
      </w:pPr>
      <w:r>
        <w:t>-</w:t>
      </w:r>
      <w:r w:rsidR="00B110C6">
        <w:t> </w:t>
      </w:r>
      <w:r>
        <w:t xml:space="preserve">зона минимально </w:t>
      </w:r>
      <w:r w:rsidR="00752707">
        <w:t>допустимого расстояния от канализационной сети;</w:t>
      </w:r>
    </w:p>
    <w:p w:rsidR="00752707" w:rsidRDefault="009964EA" w:rsidP="00752707">
      <w:pPr>
        <w:pStyle w:val="Standard"/>
        <w:spacing w:line="360" w:lineRule="auto"/>
        <w:ind w:firstLine="709"/>
        <w:jc w:val="both"/>
      </w:pPr>
      <w:r>
        <w:t>-</w:t>
      </w:r>
      <w:r w:rsidR="00B110C6">
        <w:t> </w:t>
      </w:r>
      <w:r>
        <w:t xml:space="preserve">зона минимально </w:t>
      </w:r>
      <w:r w:rsidR="00752707">
        <w:t>допустимого расстояния от водопроводной сети;</w:t>
      </w:r>
    </w:p>
    <w:p w:rsidR="00752707" w:rsidRDefault="009964EA" w:rsidP="00752707">
      <w:pPr>
        <w:pStyle w:val="Standard"/>
        <w:spacing w:line="360" w:lineRule="auto"/>
        <w:ind w:firstLine="709"/>
        <w:jc w:val="both"/>
      </w:pPr>
      <w:r>
        <w:t>-</w:t>
      </w:r>
      <w:r w:rsidR="00B110C6">
        <w:t> </w:t>
      </w:r>
      <w:r w:rsidR="00114048">
        <w:t>з</w:t>
      </w:r>
      <w:r>
        <w:t xml:space="preserve">она минимально </w:t>
      </w:r>
      <w:r w:rsidR="00752707">
        <w:t>допустимого расстоя</w:t>
      </w:r>
      <w:r w:rsidR="00B110C6">
        <w:t>ния от линий и сооружений связи.</w:t>
      </w:r>
    </w:p>
    <w:p w:rsidR="00752707" w:rsidRDefault="00114048" w:rsidP="00752707">
      <w:pPr>
        <w:pStyle w:val="Standard"/>
        <w:spacing w:line="360" w:lineRule="auto"/>
        <w:ind w:firstLine="709"/>
        <w:jc w:val="both"/>
      </w:pPr>
      <w:r>
        <w:t>Для</w:t>
      </w:r>
      <w:r w:rsidR="00752707">
        <w:t xml:space="preserve"> воздушных линий электропередачи установлены охранные зоны по 2 м в каждую сторону от крайнего п</w:t>
      </w:r>
      <w:r>
        <w:t>ровода в соответствии с п</w:t>
      </w:r>
      <w:r w:rsidR="00752707">
        <w:t>остановлением Правительства Рос</w:t>
      </w:r>
      <w:r>
        <w:t>сийской Федерации от 24.02.2009 №</w:t>
      </w:r>
      <w:r w:rsidR="00752707">
        <w:t xml:space="preserve">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752707" w:rsidRDefault="00114048" w:rsidP="002C0B01">
      <w:pPr>
        <w:pStyle w:val="Standard"/>
        <w:spacing w:line="372" w:lineRule="auto"/>
        <w:ind w:firstLine="709"/>
        <w:jc w:val="both"/>
      </w:pPr>
      <w:r>
        <w:t>Для</w:t>
      </w:r>
      <w:r w:rsidR="00752707">
        <w:t xml:space="preserve"> лини</w:t>
      </w:r>
      <w:r>
        <w:t>й и сооружений связи установлены охранные зоны по 2 м от провода с каждой стороны</w:t>
      </w:r>
      <w:r w:rsidR="00752707">
        <w:t xml:space="preserve"> в соответствии с </w:t>
      </w:r>
      <w:r>
        <w:t>п. 4(а) Правил</w:t>
      </w:r>
      <w:r w:rsidR="00752707">
        <w:t xml:space="preserve"> охраны линий и сооруж</w:t>
      </w:r>
      <w:r>
        <w:t>ений связи Российской Федерации</w:t>
      </w:r>
      <w:r w:rsidR="00752707">
        <w:t xml:space="preserve">, </w:t>
      </w:r>
      <w:r>
        <w:t>утвержденных постановлением П</w:t>
      </w:r>
      <w:r w:rsidR="00752707">
        <w:t>равительства Российской Федерации от 09.06.1995 №</w:t>
      </w:r>
      <w:r>
        <w:t xml:space="preserve"> </w:t>
      </w:r>
      <w:r w:rsidR="00752707">
        <w:t>578.</w:t>
      </w:r>
    </w:p>
    <w:p w:rsidR="00752707" w:rsidRDefault="00AE7599" w:rsidP="002C0B01">
      <w:pPr>
        <w:pStyle w:val="Standard"/>
        <w:spacing w:line="372" w:lineRule="auto"/>
        <w:ind w:firstLine="709"/>
        <w:jc w:val="both"/>
      </w:pPr>
      <w:r>
        <w:t>Для</w:t>
      </w:r>
      <w:r w:rsidR="00114048">
        <w:t xml:space="preserve"> тепловых сетей установлены охранные зоны по 3 м</w:t>
      </w:r>
      <w:r w:rsidR="00752707">
        <w:t xml:space="preserve"> от края строител</w:t>
      </w:r>
      <w:r w:rsidR="00114048">
        <w:t>ьных конструкций тепловых сетей</w:t>
      </w:r>
      <w:r w:rsidR="00752707">
        <w:t xml:space="preserve"> согласно </w:t>
      </w:r>
      <w:r>
        <w:t>т</w:t>
      </w:r>
      <w:r w:rsidR="00752707">
        <w:t>иповым правилам охраны коммунальных тепловых сетей, утвержденным приказом Минст</w:t>
      </w:r>
      <w:r w:rsidR="00114048">
        <w:t>роя России</w:t>
      </w:r>
      <w:r>
        <w:t xml:space="preserve"> от 17.08.1992 № 197</w:t>
      </w:r>
      <w:r w:rsidR="00114048">
        <w:t>.</w:t>
      </w:r>
    </w:p>
    <w:p w:rsidR="00752707" w:rsidRDefault="00114048" w:rsidP="002C0B01">
      <w:pPr>
        <w:pStyle w:val="Standard"/>
        <w:spacing w:line="372" w:lineRule="auto"/>
        <w:ind w:firstLine="709"/>
        <w:jc w:val="both"/>
      </w:pPr>
      <w:r>
        <w:t>В соответствии с СП 42.13330.2016</w:t>
      </w:r>
      <w:r w:rsidR="00752707">
        <w:t xml:space="preserve"> </w:t>
      </w:r>
      <w:r>
        <w:t>«</w:t>
      </w:r>
      <w:r w:rsidR="00752707">
        <w:t xml:space="preserve">Градостроительство. Планировка и застройка </w:t>
      </w:r>
      <w:r>
        <w:t>городских и сельских поселений» зона м</w:t>
      </w:r>
      <w:r w:rsidR="00AE7599">
        <w:t>ини</w:t>
      </w:r>
      <w:r>
        <w:t xml:space="preserve">мально допустимых расстояний от тепловых сетей до фундаментов зданий и сооружений </w:t>
      </w:r>
      <w:r w:rsidR="00AE7599">
        <w:t>установлена</w:t>
      </w:r>
      <w:r w:rsidR="005A6C74">
        <w:t xml:space="preserve"> по 2</w:t>
      </w:r>
      <w:r>
        <w:t xml:space="preserve"> м в каждую сторону;</w:t>
      </w:r>
      <w:r w:rsidR="005A6C74">
        <w:t xml:space="preserve"> з</w:t>
      </w:r>
      <w:r w:rsidR="005A6C74" w:rsidRPr="005A6C74">
        <w:t>она м</w:t>
      </w:r>
      <w:r w:rsidR="00AE7599">
        <w:t>ини</w:t>
      </w:r>
      <w:r w:rsidR="005A6C74" w:rsidRPr="005A6C74">
        <w:t xml:space="preserve">мально допустимых расстояний от </w:t>
      </w:r>
      <w:r w:rsidR="005A6C74">
        <w:t>канализаци</w:t>
      </w:r>
      <w:r w:rsidR="00AE7599">
        <w:t>онной</w:t>
      </w:r>
      <w:r w:rsidR="005A6C74">
        <w:t xml:space="preserve"> сети </w:t>
      </w:r>
      <w:r w:rsidR="005A6C74" w:rsidRPr="005A6C74">
        <w:t>до фундам</w:t>
      </w:r>
      <w:r w:rsidR="005A6C74">
        <w:t>ентов зданий и сооружений – по 3</w:t>
      </w:r>
      <w:r w:rsidR="005A6C74" w:rsidRPr="005A6C74">
        <w:t xml:space="preserve"> м в каждую сторону</w:t>
      </w:r>
      <w:r w:rsidR="005A6C74">
        <w:t>; з</w:t>
      </w:r>
      <w:r w:rsidR="00752707">
        <w:t>она минимально допустимых расстояний</w:t>
      </w:r>
      <w:r w:rsidR="005A6C74">
        <w:t xml:space="preserve"> от водопроводной сети</w:t>
      </w:r>
      <w:r w:rsidR="00752707">
        <w:t xml:space="preserve"> до фундам</w:t>
      </w:r>
      <w:r w:rsidR="005A6C74">
        <w:t xml:space="preserve">ентов зданий и сооружений </w:t>
      </w:r>
      <w:r w:rsidR="005A6C74" w:rsidRPr="005A6C74">
        <w:t>–</w:t>
      </w:r>
      <w:r w:rsidR="00752707">
        <w:t xml:space="preserve"> по 5 м в каждую сторону</w:t>
      </w:r>
      <w:r w:rsidR="005A6C74">
        <w:t>;</w:t>
      </w:r>
      <w:r w:rsidR="00752707">
        <w:t xml:space="preserve"> </w:t>
      </w:r>
      <w:r w:rsidR="005A6C74" w:rsidRPr="00690E22">
        <w:t>зона м</w:t>
      </w:r>
      <w:r w:rsidR="00AE7599">
        <w:t>ини</w:t>
      </w:r>
      <w:r w:rsidR="005A6C74" w:rsidRPr="00690E22">
        <w:t xml:space="preserve">мально допустимых расстояний </w:t>
      </w:r>
      <w:r w:rsidR="00690E22">
        <w:t xml:space="preserve">от </w:t>
      </w:r>
      <w:r w:rsidR="00AE7599">
        <w:t xml:space="preserve">линий и сооружений связи до фундаментов </w:t>
      </w:r>
      <w:r w:rsidR="00690E22">
        <w:t xml:space="preserve">зданий и сооружений </w:t>
      </w:r>
      <w:r w:rsidR="00690E22" w:rsidRPr="00690E22">
        <w:t>–</w:t>
      </w:r>
      <w:r w:rsidR="00690E22">
        <w:t xml:space="preserve"> </w:t>
      </w:r>
      <w:r w:rsidR="00AE7599">
        <w:t xml:space="preserve">по </w:t>
      </w:r>
      <w:r w:rsidR="00690E22">
        <w:t>0,6 м в каждую сторону от</w:t>
      </w:r>
      <w:r w:rsidR="00AE7599">
        <w:t> </w:t>
      </w:r>
      <w:r w:rsidR="00690E22">
        <w:t>кабеля.</w:t>
      </w:r>
      <w:r w:rsidR="00752707">
        <w:t xml:space="preserve"> </w:t>
      </w:r>
    </w:p>
    <w:p w:rsidR="00752707" w:rsidRDefault="00752707" w:rsidP="002C0B01">
      <w:pPr>
        <w:pStyle w:val="Standard"/>
        <w:spacing w:line="372" w:lineRule="auto"/>
        <w:ind w:firstLine="709"/>
        <w:jc w:val="both"/>
      </w:pPr>
      <w:r>
        <w:lastRenderedPageBreak/>
        <w:t>Особо охраняемые природные территории и объекты культурного наследия в границах</w:t>
      </w:r>
      <w:r w:rsidR="00690E22">
        <w:t xml:space="preserve"> проектируемой</w:t>
      </w:r>
      <w:r>
        <w:t xml:space="preserve"> территории отсутствуют.</w:t>
      </w:r>
    </w:p>
    <w:p w:rsidR="002C0B01" w:rsidRDefault="00261989" w:rsidP="00C00032">
      <w:pPr>
        <w:pStyle w:val="Standard"/>
        <w:spacing w:line="372" w:lineRule="auto"/>
        <w:ind w:firstLine="709"/>
        <w:jc w:val="both"/>
      </w:pPr>
      <w:proofErr w:type="gramStart"/>
      <w:r>
        <w:t>В соответствии с ч. 9 ст.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</w:t>
      </w:r>
      <w:r w:rsidR="00746EE2">
        <w:t xml:space="preserve"> отвода земельных участков для конкретных видов деятельности, иными требованиями </w:t>
      </w:r>
      <w:r w:rsidR="00535C7D">
        <w:t>к образуемым и (или)</w:t>
      </w:r>
      <w:r w:rsidR="00746EE2">
        <w:t xml:space="preserve"> изменяемым земельным участкам, установленными федеральными законами и законами субъектов Российской Федерации, техническими регламентами, сводами</w:t>
      </w:r>
      <w:proofErr w:type="gramEnd"/>
      <w:r w:rsidR="00746EE2">
        <w:t xml:space="preserve"> правил.</w:t>
      </w:r>
    </w:p>
    <w:p w:rsidR="00E1318D" w:rsidRDefault="00E1318D" w:rsidP="002249A9">
      <w:pPr>
        <w:pStyle w:val="Standard"/>
        <w:spacing w:line="348" w:lineRule="auto"/>
        <w:ind w:firstLine="709"/>
        <w:jc w:val="both"/>
      </w:pPr>
      <w:r w:rsidRPr="00E1318D">
        <w:t>Таким образом, проект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Правилами землепользования и застройки в отношении территориальных зон, применительно к конкретной территории</w:t>
      </w:r>
    </w:p>
    <w:p w:rsidR="00E1318D" w:rsidRDefault="00E1318D" w:rsidP="002249A9">
      <w:pPr>
        <w:widowControl/>
        <w:spacing w:line="348" w:lineRule="auto"/>
        <w:ind w:firstLine="709"/>
        <w:rPr>
          <w:sz w:val="28"/>
          <w:szCs w:val="28"/>
        </w:rPr>
      </w:pPr>
      <w:r w:rsidRPr="00E1318D">
        <w:rPr>
          <w:sz w:val="28"/>
          <w:szCs w:val="28"/>
        </w:rPr>
        <w:t>Проектом межевания территории</w:t>
      </w:r>
      <w:r w:rsidR="00CA31EC">
        <w:rPr>
          <w:sz w:val="28"/>
          <w:szCs w:val="28"/>
        </w:rPr>
        <w:t xml:space="preserve"> предлагается 2 этапа межевания: н</w:t>
      </w:r>
      <w:r w:rsidRPr="00E1318D">
        <w:rPr>
          <w:sz w:val="28"/>
          <w:szCs w:val="28"/>
        </w:rPr>
        <w:t>а первом этапе предлагается образовать 1</w:t>
      </w:r>
      <w:r w:rsidR="00164A27">
        <w:rPr>
          <w:sz w:val="28"/>
          <w:szCs w:val="28"/>
        </w:rPr>
        <w:t>4</w:t>
      </w:r>
      <w:r w:rsidRPr="00E1318D">
        <w:rPr>
          <w:sz w:val="28"/>
          <w:szCs w:val="28"/>
        </w:rPr>
        <w:t xml:space="preserve"> земельных участков, на втором – 2 земельных участка.</w:t>
      </w:r>
    </w:p>
    <w:p w:rsidR="00D43FD4" w:rsidRDefault="00D43FD4" w:rsidP="002249A9">
      <w:pPr>
        <w:widowControl/>
        <w:spacing w:line="348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A5247D">
        <w:rPr>
          <w:rFonts w:eastAsia="Calibri"/>
          <w:bCs/>
          <w:kern w:val="0"/>
          <w:sz w:val="28"/>
          <w:szCs w:val="28"/>
          <w:lang w:eastAsia="ar-SA"/>
        </w:rPr>
        <w:t>Перечень и свед</w:t>
      </w:r>
      <w:r>
        <w:rPr>
          <w:rFonts w:eastAsia="Calibri"/>
          <w:bCs/>
          <w:kern w:val="0"/>
          <w:sz w:val="28"/>
          <w:szCs w:val="28"/>
          <w:lang w:eastAsia="ar-SA"/>
        </w:rPr>
        <w:t xml:space="preserve">ения о площади 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>образуемых земельных участков</w:t>
      </w:r>
      <w:r w:rsidR="00CA31EC">
        <w:rPr>
          <w:rFonts w:eastAsia="Calibri"/>
          <w:bCs/>
          <w:kern w:val="0"/>
          <w:sz w:val="28"/>
          <w:szCs w:val="28"/>
          <w:lang w:eastAsia="ar-SA"/>
        </w:rPr>
        <w:t xml:space="preserve"> (1</w:t>
      </w:r>
      <w:r w:rsidR="002249A9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="00CA31EC">
        <w:rPr>
          <w:rFonts w:eastAsia="Calibri"/>
          <w:bCs/>
          <w:kern w:val="0"/>
          <w:sz w:val="28"/>
          <w:szCs w:val="28"/>
          <w:lang w:eastAsia="ar-SA"/>
        </w:rPr>
        <w:t>этап)</w:t>
      </w:r>
      <w:r w:rsidR="00F76A45">
        <w:rPr>
          <w:rFonts w:eastAsia="Calibri"/>
          <w:bCs/>
          <w:kern w:val="0"/>
          <w:sz w:val="28"/>
          <w:szCs w:val="28"/>
          <w:lang w:eastAsia="ar-SA"/>
        </w:rPr>
        <w:t xml:space="preserve">, </w:t>
      </w:r>
      <w:r w:rsidR="002601A2" w:rsidRPr="002249A9">
        <w:rPr>
          <w:rFonts w:eastAsia="Calibri"/>
          <w:bCs/>
          <w:spacing w:val="-20"/>
          <w:kern w:val="0"/>
          <w:sz w:val="28"/>
          <w:szCs w:val="28"/>
          <w:lang w:eastAsia="ar-SA"/>
        </w:rPr>
        <w:t xml:space="preserve">а также </w:t>
      </w:r>
      <w:r w:rsidR="002601A2" w:rsidRPr="002249A9">
        <w:rPr>
          <w:rFonts w:eastAsia="Calibri"/>
          <w:bCs/>
          <w:kern w:val="0"/>
          <w:sz w:val="28"/>
          <w:szCs w:val="28"/>
          <w:lang w:eastAsia="ar-SA"/>
        </w:rPr>
        <w:t xml:space="preserve">возможные способы их </w:t>
      </w:r>
      <w:r w:rsidR="002601A2" w:rsidRPr="002249A9">
        <w:rPr>
          <w:rFonts w:eastAsia="Calibri"/>
          <w:bCs/>
          <w:spacing w:val="-20"/>
          <w:kern w:val="0"/>
          <w:sz w:val="28"/>
          <w:szCs w:val="28"/>
          <w:lang w:eastAsia="ar-SA"/>
        </w:rPr>
        <w:t>образования</w:t>
      </w:r>
      <w:r w:rsidR="002601A2" w:rsidRPr="002249A9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="006872F7" w:rsidRPr="002249A9">
        <w:rPr>
          <w:rFonts w:eastAsia="Calibri"/>
          <w:bCs/>
          <w:kern w:val="0"/>
          <w:sz w:val="28"/>
          <w:szCs w:val="28"/>
          <w:lang w:eastAsia="ar-SA"/>
        </w:rPr>
        <w:t xml:space="preserve">приведены в таблице </w:t>
      </w:r>
      <w:r w:rsidR="00F60A1A" w:rsidRPr="002249A9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="002441D7" w:rsidRPr="002249A9">
        <w:rPr>
          <w:rFonts w:eastAsia="Calibri"/>
          <w:bCs/>
          <w:kern w:val="0"/>
          <w:sz w:val="28"/>
          <w:szCs w:val="28"/>
          <w:lang w:eastAsia="ar-SA"/>
        </w:rPr>
        <w:t>4</w:t>
      </w:r>
      <w:r w:rsidRPr="002249A9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AA644D" w:rsidRPr="00AA644D" w:rsidRDefault="00F76A45" w:rsidP="00AA644D">
      <w:pPr>
        <w:widowControl/>
        <w:spacing w:line="360" w:lineRule="auto"/>
        <w:ind w:firstLine="709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>Таблица № 4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677"/>
        <w:gridCol w:w="2408"/>
        <w:gridCol w:w="2551"/>
        <w:gridCol w:w="3933"/>
      </w:tblGrid>
      <w:tr w:rsidR="00AA644D" w:rsidRPr="00AA644D" w:rsidTr="00AA644D">
        <w:trPr>
          <w:tblHeader/>
        </w:trPr>
        <w:tc>
          <w:tcPr>
            <w:tcW w:w="354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AA644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AA644D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258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Условный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44D">
              <w:rPr>
                <w:rFonts w:ascii="Times New Roman" w:hAnsi="Times New Roman" w:cs="Times New Roman"/>
              </w:rPr>
              <w:t>номер</w:t>
            </w:r>
          </w:p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образуемого</w:t>
            </w:r>
          </w:p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земельного участка (части земельного участка)</w:t>
            </w:r>
          </w:p>
        </w:tc>
        <w:tc>
          <w:tcPr>
            <w:tcW w:w="1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Площадь образуемого земельного участка</w:t>
            </w:r>
          </w:p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(части земельного участка),  кв.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2055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Способ образования</w:t>
            </w:r>
          </w:p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земельного участка</w:t>
            </w:r>
          </w:p>
        </w:tc>
      </w:tr>
      <w:tr w:rsidR="00AA644D" w:rsidRPr="00AA644D" w:rsidTr="00AA644D">
        <w:tc>
          <w:tcPr>
            <w:tcW w:w="354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58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:ЗУ</w:t>
            </w:r>
            <w:proofErr w:type="gramStart"/>
            <w:r w:rsidRPr="00AA644D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</w:tc>
        <w:tc>
          <w:tcPr>
            <w:tcW w:w="1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2931</w:t>
            </w:r>
          </w:p>
        </w:tc>
        <w:tc>
          <w:tcPr>
            <w:tcW w:w="2055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AA644D" w:rsidRPr="00AA644D" w:rsidTr="00AA644D">
        <w:tc>
          <w:tcPr>
            <w:tcW w:w="354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58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:ЗУ</w:t>
            </w:r>
            <w:proofErr w:type="gramStart"/>
            <w:r w:rsidRPr="00AA644D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1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055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AA644D" w:rsidRPr="00AA644D" w:rsidTr="00AA644D">
        <w:tc>
          <w:tcPr>
            <w:tcW w:w="354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8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:ЗУ3</w:t>
            </w:r>
          </w:p>
        </w:tc>
        <w:tc>
          <w:tcPr>
            <w:tcW w:w="1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860</w:t>
            </w:r>
          </w:p>
        </w:tc>
        <w:tc>
          <w:tcPr>
            <w:tcW w:w="2055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AA644D" w:rsidRPr="00AA644D" w:rsidTr="00AA644D">
        <w:tc>
          <w:tcPr>
            <w:tcW w:w="354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8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:ЗУ</w:t>
            </w:r>
            <w:proofErr w:type="gramStart"/>
            <w:r w:rsidRPr="00AA644D">
              <w:rPr>
                <w:rFonts w:ascii="Times New Roman" w:eastAsia="Calibri" w:hAnsi="Times New Roman" w:cs="Times New Roman"/>
              </w:rPr>
              <w:t>4</w:t>
            </w:r>
            <w:proofErr w:type="gramEnd"/>
          </w:p>
        </w:tc>
        <w:tc>
          <w:tcPr>
            <w:tcW w:w="1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1647</w:t>
            </w:r>
          </w:p>
        </w:tc>
        <w:tc>
          <w:tcPr>
            <w:tcW w:w="2055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 xml:space="preserve">Образование из земель, </w:t>
            </w:r>
            <w:r w:rsidRPr="00AA644D">
              <w:rPr>
                <w:rFonts w:ascii="Times New Roman" w:hAnsi="Times New Roman" w:cs="Times New Roman"/>
              </w:rPr>
              <w:lastRenderedPageBreak/>
              <w:t>государственная собственность на которые не разграничена</w:t>
            </w:r>
          </w:p>
        </w:tc>
      </w:tr>
      <w:tr w:rsidR="00AA644D" w:rsidRPr="00AA644D" w:rsidTr="00AA644D">
        <w:tc>
          <w:tcPr>
            <w:tcW w:w="354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1258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:ЗУ5</w:t>
            </w:r>
          </w:p>
        </w:tc>
        <w:tc>
          <w:tcPr>
            <w:tcW w:w="1333" w:type="pct"/>
            <w:vAlign w:val="center"/>
          </w:tcPr>
          <w:p w:rsidR="00AA644D" w:rsidRPr="00AA644D" w:rsidRDefault="00164A27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2055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AA644D" w:rsidRPr="00AA644D" w:rsidTr="00AA644D">
        <w:tc>
          <w:tcPr>
            <w:tcW w:w="354" w:type="pct"/>
            <w:vAlign w:val="center"/>
          </w:tcPr>
          <w:p w:rsidR="00AA644D" w:rsidRPr="00AA644D" w:rsidRDefault="00164A27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58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:ЗУ</w:t>
            </w:r>
            <w:proofErr w:type="gramStart"/>
            <w:r w:rsidRPr="00AA644D">
              <w:rPr>
                <w:rFonts w:ascii="Times New Roman" w:eastAsia="Calibri" w:hAnsi="Times New Roman" w:cs="Times New Roman"/>
              </w:rPr>
              <w:t>7</w:t>
            </w:r>
            <w:proofErr w:type="gramEnd"/>
          </w:p>
        </w:tc>
        <w:tc>
          <w:tcPr>
            <w:tcW w:w="1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A644D">
              <w:rPr>
                <w:rFonts w:ascii="Times New Roman" w:eastAsia="Calibri" w:hAnsi="Times New Roman" w:cs="Times New Roman"/>
                <w:lang w:val="en-US"/>
              </w:rPr>
              <w:t>2174</w:t>
            </w:r>
          </w:p>
        </w:tc>
        <w:tc>
          <w:tcPr>
            <w:tcW w:w="2055" w:type="pct"/>
            <w:vAlign w:val="center"/>
          </w:tcPr>
          <w:p w:rsidR="00AA644D" w:rsidRPr="00AA644D" w:rsidRDefault="00E742FA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AA644D" w:rsidRPr="00AA644D" w:rsidTr="00AA644D">
        <w:tc>
          <w:tcPr>
            <w:tcW w:w="354" w:type="pct"/>
            <w:vAlign w:val="center"/>
          </w:tcPr>
          <w:p w:rsidR="00AA644D" w:rsidRPr="00AA644D" w:rsidRDefault="00164A27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58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:ЗУ8</w:t>
            </w:r>
          </w:p>
        </w:tc>
        <w:tc>
          <w:tcPr>
            <w:tcW w:w="1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1321</w:t>
            </w:r>
          </w:p>
        </w:tc>
        <w:tc>
          <w:tcPr>
            <w:tcW w:w="2055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AA644D" w:rsidRPr="00AA644D" w:rsidTr="00AA644D">
        <w:tc>
          <w:tcPr>
            <w:tcW w:w="354" w:type="pct"/>
            <w:vAlign w:val="center"/>
          </w:tcPr>
          <w:p w:rsidR="00AA644D" w:rsidRPr="00AA644D" w:rsidRDefault="00164A27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58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:ЗУ</w:t>
            </w:r>
            <w:proofErr w:type="gramStart"/>
            <w:r w:rsidRPr="00AA644D">
              <w:rPr>
                <w:rFonts w:ascii="Times New Roman" w:hAnsi="Times New Roman" w:cs="Times New Roman"/>
              </w:rPr>
              <w:t>9</w:t>
            </w:r>
            <w:proofErr w:type="gramEnd"/>
          </w:p>
        </w:tc>
        <w:tc>
          <w:tcPr>
            <w:tcW w:w="1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4511</w:t>
            </w:r>
          </w:p>
        </w:tc>
        <w:tc>
          <w:tcPr>
            <w:tcW w:w="2055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AA644D" w:rsidRPr="00AA644D" w:rsidTr="00AA644D">
        <w:tc>
          <w:tcPr>
            <w:tcW w:w="354" w:type="pct"/>
            <w:vAlign w:val="center"/>
          </w:tcPr>
          <w:p w:rsidR="00AA644D" w:rsidRPr="00AA644D" w:rsidRDefault="00164A27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58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:ЗУ10</w:t>
            </w:r>
          </w:p>
        </w:tc>
        <w:tc>
          <w:tcPr>
            <w:tcW w:w="1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3136</w:t>
            </w:r>
          </w:p>
        </w:tc>
        <w:tc>
          <w:tcPr>
            <w:tcW w:w="2055" w:type="pct"/>
            <w:vAlign w:val="center"/>
          </w:tcPr>
          <w:p w:rsidR="00AA644D" w:rsidRPr="00AA644D" w:rsidRDefault="00960F41" w:rsidP="00960F41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Уточнение границ </w:t>
            </w:r>
            <w:r w:rsidR="00AA644D" w:rsidRPr="00AA644D">
              <w:rPr>
                <w:rFonts w:ascii="Times New Roman" w:hAnsi="Times New Roman" w:cs="Times New Roman"/>
              </w:rPr>
              <w:t>земельного участка с када</w:t>
            </w:r>
            <w:r>
              <w:rPr>
                <w:rFonts w:ascii="Times New Roman" w:hAnsi="Times New Roman" w:cs="Times New Roman"/>
              </w:rPr>
              <w:t>стровым номером 36:34:0505047:17</w:t>
            </w:r>
          </w:p>
        </w:tc>
      </w:tr>
      <w:tr w:rsidR="00AA644D" w:rsidRPr="00AA644D" w:rsidTr="00AA644D">
        <w:tc>
          <w:tcPr>
            <w:tcW w:w="354" w:type="pct"/>
            <w:vAlign w:val="center"/>
          </w:tcPr>
          <w:p w:rsidR="00AA644D" w:rsidRPr="00AA644D" w:rsidRDefault="00164A27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58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:ЗУ11</w:t>
            </w:r>
          </w:p>
        </w:tc>
        <w:tc>
          <w:tcPr>
            <w:tcW w:w="1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2208</w:t>
            </w:r>
          </w:p>
        </w:tc>
        <w:tc>
          <w:tcPr>
            <w:tcW w:w="2055" w:type="pct"/>
            <w:vAlign w:val="center"/>
          </w:tcPr>
          <w:p w:rsidR="00AA644D" w:rsidRPr="00AA644D" w:rsidRDefault="00494E34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494E34">
              <w:rPr>
                <w:rFonts w:ascii="Times New Roman" w:hAnsi="Times New Roman" w:cs="Times New Roman"/>
              </w:rPr>
              <w:t>Уточнение границ</w:t>
            </w:r>
            <w:r w:rsidR="00AA644D" w:rsidRPr="00494E34">
              <w:rPr>
                <w:rFonts w:ascii="Times New Roman" w:hAnsi="Times New Roman" w:cs="Times New Roman"/>
              </w:rPr>
              <w:t xml:space="preserve"> земельного участка с кадастровым номером 36:34:0505047:16</w:t>
            </w:r>
          </w:p>
        </w:tc>
      </w:tr>
      <w:tr w:rsidR="00AA644D" w:rsidRPr="00AA644D" w:rsidTr="00AA644D">
        <w:tc>
          <w:tcPr>
            <w:tcW w:w="354" w:type="pct"/>
            <w:vAlign w:val="center"/>
          </w:tcPr>
          <w:p w:rsidR="00AA644D" w:rsidRPr="00AA644D" w:rsidRDefault="00AA644D" w:rsidP="00164A2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</w:t>
            </w:r>
            <w:r w:rsidR="00164A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58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:ЗУ12</w:t>
            </w:r>
          </w:p>
        </w:tc>
        <w:tc>
          <w:tcPr>
            <w:tcW w:w="1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444</w:t>
            </w:r>
          </w:p>
        </w:tc>
        <w:tc>
          <w:tcPr>
            <w:tcW w:w="2055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AA644D" w:rsidRPr="00AA644D" w:rsidTr="00AA644D">
        <w:tc>
          <w:tcPr>
            <w:tcW w:w="354" w:type="pct"/>
            <w:vAlign w:val="center"/>
          </w:tcPr>
          <w:p w:rsidR="00AA644D" w:rsidRPr="00AA644D" w:rsidRDefault="00AA644D" w:rsidP="00164A2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</w:t>
            </w:r>
            <w:r w:rsidR="00164A2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58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:ЗУ13</w:t>
            </w:r>
          </w:p>
        </w:tc>
        <w:tc>
          <w:tcPr>
            <w:tcW w:w="1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1511</w:t>
            </w:r>
          </w:p>
        </w:tc>
        <w:tc>
          <w:tcPr>
            <w:tcW w:w="2055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AA644D" w:rsidRPr="00AA644D" w:rsidTr="00AA644D">
        <w:tc>
          <w:tcPr>
            <w:tcW w:w="354" w:type="pct"/>
            <w:vAlign w:val="center"/>
          </w:tcPr>
          <w:p w:rsidR="00AA644D" w:rsidRPr="00AA644D" w:rsidRDefault="00AA644D" w:rsidP="00164A2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</w:t>
            </w:r>
            <w:r w:rsidR="00164A2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8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:ЗУ14</w:t>
            </w:r>
          </w:p>
        </w:tc>
        <w:tc>
          <w:tcPr>
            <w:tcW w:w="1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2006</w:t>
            </w:r>
          </w:p>
        </w:tc>
        <w:tc>
          <w:tcPr>
            <w:tcW w:w="2055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Перераспределение земельных участков с кадастровыми номерами 36:34:0505047:40 и 36:34:0505047:714</w:t>
            </w:r>
          </w:p>
        </w:tc>
      </w:tr>
      <w:tr w:rsidR="00AA644D" w:rsidRPr="00AA644D" w:rsidTr="00AA644D">
        <w:tc>
          <w:tcPr>
            <w:tcW w:w="354" w:type="pct"/>
            <w:vAlign w:val="center"/>
          </w:tcPr>
          <w:p w:rsidR="00AA644D" w:rsidRPr="00AA644D" w:rsidRDefault="00AA644D" w:rsidP="00164A2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</w:t>
            </w:r>
            <w:r w:rsidR="00164A2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8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:ЗУ15</w:t>
            </w:r>
          </w:p>
        </w:tc>
        <w:tc>
          <w:tcPr>
            <w:tcW w:w="1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4246</w:t>
            </w:r>
          </w:p>
        </w:tc>
        <w:tc>
          <w:tcPr>
            <w:tcW w:w="2055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Перераспределение земельных участков с кадастровыми номерами 36:34:0505047:40 и 36:34:0505047:714</w:t>
            </w:r>
          </w:p>
        </w:tc>
      </w:tr>
    </w:tbl>
    <w:p w:rsidR="0069331F" w:rsidRDefault="00AA644D" w:rsidP="00E742FA">
      <w:pPr>
        <w:widowControl/>
        <w:spacing w:before="240"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A5247D">
        <w:rPr>
          <w:rFonts w:eastAsia="Calibri"/>
          <w:bCs/>
          <w:kern w:val="0"/>
          <w:sz w:val="28"/>
          <w:szCs w:val="28"/>
          <w:lang w:eastAsia="ar-SA"/>
        </w:rPr>
        <w:t>Перечень и свед</w:t>
      </w:r>
      <w:r>
        <w:rPr>
          <w:rFonts w:eastAsia="Calibri"/>
          <w:bCs/>
          <w:kern w:val="0"/>
          <w:sz w:val="28"/>
          <w:szCs w:val="28"/>
          <w:lang w:eastAsia="ar-SA"/>
        </w:rPr>
        <w:t xml:space="preserve">ения о площади 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>образуемых земельных участков</w:t>
      </w:r>
      <w:r w:rsidR="00CA31EC">
        <w:rPr>
          <w:rFonts w:eastAsia="Calibri"/>
          <w:bCs/>
          <w:kern w:val="0"/>
          <w:sz w:val="28"/>
          <w:szCs w:val="28"/>
          <w:lang w:eastAsia="ar-SA"/>
        </w:rPr>
        <w:t xml:space="preserve"> (2</w:t>
      </w:r>
      <w:r w:rsidR="002249A9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="00CA31EC">
        <w:rPr>
          <w:rFonts w:eastAsia="Calibri"/>
          <w:bCs/>
          <w:kern w:val="0"/>
          <w:sz w:val="28"/>
          <w:szCs w:val="28"/>
          <w:lang w:eastAsia="ar-SA"/>
        </w:rPr>
        <w:t>этап</w:t>
      </w:r>
      <w:r w:rsidR="002249A9">
        <w:rPr>
          <w:rFonts w:eastAsia="Calibri"/>
          <w:bCs/>
          <w:kern w:val="0"/>
          <w:sz w:val="28"/>
          <w:szCs w:val="28"/>
          <w:lang w:eastAsia="ar-SA"/>
        </w:rPr>
        <w:t>)</w:t>
      </w:r>
      <w:r>
        <w:rPr>
          <w:rFonts w:eastAsia="Calibri"/>
          <w:bCs/>
          <w:kern w:val="0"/>
          <w:sz w:val="28"/>
          <w:szCs w:val="28"/>
          <w:lang w:eastAsia="ar-SA"/>
        </w:rPr>
        <w:t xml:space="preserve">, а </w:t>
      </w:r>
      <w:r w:rsidRPr="002249A9">
        <w:rPr>
          <w:rFonts w:eastAsia="Calibri"/>
          <w:bCs/>
          <w:spacing w:val="-20"/>
          <w:kern w:val="0"/>
          <w:sz w:val="28"/>
          <w:szCs w:val="28"/>
          <w:lang w:eastAsia="ar-SA"/>
        </w:rPr>
        <w:t>также</w:t>
      </w:r>
      <w:r>
        <w:rPr>
          <w:rFonts w:eastAsia="Calibri"/>
          <w:bCs/>
          <w:kern w:val="0"/>
          <w:sz w:val="28"/>
          <w:szCs w:val="28"/>
          <w:lang w:eastAsia="ar-SA"/>
        </w:rPr>
        <w:t xml:space="preserve"> возможные</w:t>
      </w:r>
      <w:r w:rsidR="00CA31EC">
        <w:rPr>
          <w:rFonts w:eastAsia="Calibri"/>
          <w:bCs/>
          <w:kern w:val="0"/>
          <w:sz w:val="28"/>
          <w:szCs w:val="28"/>
          <w:lang w:eastAsia="ar-SA"/>
        </w:rPr>
        <w:t xml:space="preserve"> способы их образования</w:t>
      </w:r>
      <w:r>
        <w:rPr>
          <w:rFonts w:eastAsia="Calibri"/>
          <w:bCs/>
          <w:kern w:val="0"/>
          <w:sz w:val="28"/>
          <w:szCs w:val="28"/>
          <w:lang w:eastAsia="ar-SA"/>
        </w:rPr>
        <w:t xml:space="preserve"> приведены в </w:t>
      </w:r>
      <w:r w:rsidR="0069331F">
        <w:rPr>
          <w:rFonts w:eastAsia="Calibri"/>
          <w:bCs/>
          <w:kern w:val="0"/>
          <w:sz w:val="28"/>
          <w:szCs w:val="28"/>
          <w:lang w:eastAsia="ar-SA"/>
        </w:rPr>
        <w:br/>
      </w:r>
      <w:r>
        <w:rPr>
          <w:rFonts w:eastAsia="Calibri"/>
          <w:bCs/>
          <w:kern w:val="0"/>
          <w:sz w:val="28"/>
          <w:szCs w:val="28"/>
          <w:lang w:eastAsia="ar-SA"/>
        </w:rPr>
        <w:t>таблице № 5</w:t>
      </w:r>
      <w:r w:rsidR="00E742FA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E742FA" w:rsidRDefault="00E742FA" w:rsidP="00AA644D">
      <w:pPr>
        <w:widowControl/>
        <w:spacing w:line="360" w:lineRule="auto"/>
        <w:ind w:firstLine="709"/>
        <w:jc w:val="right"/>
        <w:rPr>
          <w:rFonts w:eastAsia="Calibri"/>
          <w:bCs/>
          <w:kern w:val="0"/>
          <w:sz w:val="28"/>
          <w:szCs w:val="28"/>
          <w:lang w:eastAsia="ar-SA"/>
        </w:rPr>
      </w:pPr>
    </w:p>
    <w:p w:rsidR="00E742FA" w:rsidRDefault="00E742FA" w:rsidP="00AA644D">
      <w:pPr>
        <w:widowControl/>
        <w:spacing w:line="360" w:lineRule="auto"/>
        <w:ind w:firstLine="709"/>
        <w:jc w:val="right"/>
        <w:rPr>
          <w:rFonts w:eastAsia="Calibri"/>
          <w:bCs/>
          <w:kern w:val="0"/>
          <w:sz w:val="28"/>
          <w:szCs w:val="28"/>
          <w:lang w:eastAsia="ar-SA"/>
        </w:rPr>
      </w:pPr>
    </w:p>
    <w:p w:rsidR="00E742FA" w:rsidRDefault="00E742FA" w:rsidP="00AA644D">
      <w:pPr>
        <w:widowControl/>
        <w:spacing w:line="360" w:lineRule="auto"/>
        <w:ind w:firstLine="709"/>
        <w:jc w:val="right"/>
        <w:rPr>
          <w:rFonts w:eastAsia="Calibri"/>
          <w:bCs/>
          <w:kern w:val="0"/>
          <w:sz w:val="28"/>
          <w:szCs w:val="28"/>
          <w:lang w:eastAsia="ar-SA"/>
        </w:rPr>
      </w:pPr>
    </w:p>
    <w:p w:rsidR="00E742FA" w:rsidRDefault="00E742FA" w:rsidP="00AA644D">
      <w:pPr>
        <w:widowControl/>
        <w:spacing w:line="360" w:lineRule="auto"/>
        <w:ind w:firstLine="709"/>
        <w:jc w:val="right"/>
        <w:rPr>
          <w:rFonts w:eastAsia="Calibri"/>
          <w:bCs/>
          <w:kern w:val="0"/>
          <w:sz w:val="28"/>
          <w:szCs w:val="28"/>
          <w:lang w:eastAsia="ar-SA"/>
        </w:rPr>
      </w:pPr>
    </w:p>
    <w:p w:rsidR="00AA644D" w:rsidRPr="00AA644D" w:rsidRDefault="00AA644D" w:rsidP="00AA644D">
      <w:pPr>
        <w:widowControl/>
        <w:spacing w:line="360" w:lineRule="auto"/>
        <w:ind w:firstLine="709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lastRenderedPageBreak/>
        <w:t>Таблица № 5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677"/>
        <w:gridCol w:w="2408"/>
        <w:gridCol w:w="2551"/>
        <w:gridCol w:w="3933"/>
      </w:tblGrid>
      <w:tr w:rsidR="00AA644D" w:rsidRPr="00AA644D" w:rsidTr="00AA644D">
        <w:tc>
          <w:tcPr>
            <w:tcW w:w="354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AA644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AA644D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258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Условный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44D">
              <w:rPr>
                <w:rFonts w:ascii="Times New Roman" w:hAnsi="Times New Roman" w:cs="Times New Roman"/>
              </w:rPr>
              <w:t>номер</w:t>
            </w:r>
          </w:p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образуемого</w:t>
            </w:r>
          </w:p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земельного участка (части земельного участка)</w:t>
            </w:r>
          </w:p>
        </w:tc>
        <w:tc>
          <w:tcPr>
            <w:tcW w:w="1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Площадь образуемого земельного участка</w:t>
            </w:r>
          </w:p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(части земельного участка),  кв.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2055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Способ образования</w:t>
            </w:r>
          </w:p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земельного участка</w:t>
            </w:r>
          </w:p>
        </w:tc>
      </w:tr>
      <w:tr w:rsidR="00AA644D" w:rsidRPr="00AA644D" w:rsidTr="00AA644D">
        <w:tc>
          <w:tcPr>
            <w:tcW w:w="354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58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:ЗУ16</w:t>
            </w:r>
          </w:p>
        </w:tc>
        <w:tc>
          <w:tcPr>
            <w:tcW w:w="1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631</w:t>
            </w:r>
          </w:p>
        </w:tc>
        <w:tc>
          <w:tcPr>
            <w:tcW w:w="2055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 xml:space="preserve">Перераспределение земельных участков </w:t>
            </w:r>
            <w:proofErr w:type="gramStart"/>
            <w:r w:rsidRPr="00AA644D">
              <w:rPr>
                <w:rFonts w:ascii="Times New Roman" w:hAnsi="Times New Roman" w:cs="Times New Roman"/>
              </w:rPr>
              <w:t>:З</w:t>
            </w:r>
            <w:proofErr w:type="gramEnd"/>
            <w:r w:rsidRPr="00AA644D">
              <w:rPr>
                <w:rFonts w:ascii="Times New Roman" w:hAnsi="Times New Roman" w:cs="Times New Roman"/>
              </w:rPr>
              <w:t>У14 и :ЗУ15</w:t>
            </w:r>
          </w:p>
        </w:tc>
      </w:tr>
      <w:tr w:rsidR="00AA644D" w:rsidRPr="00AA644D" w:rsidTr="00AA644D">
        <w:tc>
          <w:tcPr>
            <w:tcW w:w="354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58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:ЗУ17</w:t>
            </w:r>
          </w:p>
        </w:tc>
        <w:tc>
          <w:tcPr>
            <w:tcW w:w="1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5621</w:t>
            </w:r>
          </w:p>
        </w:tc>
        <w:tc>
          <w:tcPr>
            <w:tcW w:w="2055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 xml:space="preserve">Перераспределение земельных участков </w:t>
            </w:r>
            <w:proofErr w:type="gramStart"/>
            <w:r w:rsidRPr="00AA644D">
              <w:rPr>
                <w:rFonts w:ascii="Times New Roman" w:hAnsi="Times New Roman" w:cs="Times New Roman"/>
              </w:rPr>
              <w:t>:З</w:t>
            </w:r>
            <w:proofErr w:type="gramEnd"/>
            <w:r w:rsidRPr="00AA644D">
              <w:rPr>
                <w:rFonts w:ascii="Times New Roman" w:hAnsi="Times New Roman" w:cs="Times New Roman"/>
              </w:rPr>
              <w:t>У14 и :ЗУ15</w:t>
            </w:r>
          </w:p>
        </w:tc>
      </w:tr>
    </w:tbl>
    <w:p w:rsidR="00D83D23" w:rsidRDefault="00D83D23" w:rsidP="00AA644D">
      <w:pPr>
        <w:widowControl/>
        <w:tabs>
          <w:tab w:val="left" w:pos="0"/>
          <w:tab w:val="left" w:pos="2640"/>
        </w:tabs>
        <w:spacing w:line="240" w:lineRule="auto"/>
        <w:ind w:firstLine="851"/>
        <w:contextualSpacing/>
        <w:rPr>
          <w:sz w:val="28"/>
          <w:szCs w:val="28"/>
        </w:rPr>
      </w:pPr>
    </w:p>
    <w:p w:rsidR="00C00032" w:rsidRDefault="006A2FEE" w:rsidP="00164A27">
      <w:pPr>
        <w:widowControl/>
        <w:tabs>
          <w:tab w:val="left" w:pos="0"/>
          <w:tab w:val="left" w:pos="2640"/>
        </w:tabs>
        <w:spacing w:line="372" w:lineRule="auto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6A2FEE">
        <w:rPr>
          <w:sz w:val="28"/>
          <w:szCs w:val="28"/>
        </w:rPr>
        <w:t>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</w:t>
      </w:r>
      <w:r w:rsidR="00AA644D">
        <w:rPr>
          <w:sz w:val="28"/>
          <w:szCs w:val="28"/>
        </w:rPr>
        <w:t xml:space="preserve"> нужд</w:t>
      </w:r>
      <w:r w:rsidR="00BC5B87">
        <w:rPr>
          <w:sz w:val="28"/>
          <w:szCs w:val="28"/>
        </w:rPr>
        <w:t>,</w:t>
      </w:r>
      <w:r w:rsidR="00AA644D">
        <w:rPr>
          <w:sz w:val="28"/>
          <w:szCs w:val="28"/>
        </w:rPr>
        <w:t xml:space="preserve"> приведены в таблице № 6.</w:t>
      </w:r>
    </w:p>
    <w:p w:rsidR="006A2FEE" w:rsidRDefault="006A2FEE" w:rsidP="009B183B">
      <w:pPr>
        <w:widowControl/>
        <w:tabs>
          <w:tab w:val="left" w:pos="0"/>
          <w:tab w:val="left" w:pos="2640"/>
        </w:tabs>
        <w:spacing w:line="372" w:lineRule="auto"/>
        <w:ind w:firstLine="85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AA644D">
        <w:rPr>
          <w:sz w:val="28"/>
          <w:szCs w:val="28"/>
        </w:rPr>
        <w:t>аблица № 6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638"/>
        <w:gridCol w:w="1898"/>
        <w:gridCol w:w="2444"/>
        <w:gridCol w:w="2291"/>
        <w:gridCol w:w="2298"/>
      </w:tblGrid>
      <w:tr w:rsidR="00AA644D" w:rsidTr="003C3869">
        <w:trPr>
          <w:tblHeader/>
        </w:trPr>
        <w:tc>
          <w:tcPr>
            <w:tcW w:w="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AA644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AA644D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992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Условный</w:t>
            </w:r>
          </w:p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номер</w:t>
            </w:r>
          </w:p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образуемого</w:t>
            </w:r>
          </w:p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земельного участка (части земельного участка)</w:t>
            </w:r>
          </w:p>
        </w:tc>
        <w:tc>
          <w:tcPr>
            <w:tcW w:w="1277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Сведения об отнесении</w:t>
            </w:r>
          </w:p>
          <w:p w:rsidR="00AA644D" w:rsidRPr="00AA644D" w:rsidRDefault="003A12D4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="00AA644D" w:rsidRPr="00AA644D">
              <w:rPr>
                <w:rFonts w:ascii="Times New Roman" w:hAnsi="Times New Roman" w:cs="Times New Roman"/>
              </w:rPr>
              <w:t>отнесении</w:t>
            </w:r>
            <w:proofErr w:type="spellEnd"/>
            <w:r w:rsidR="00AA644D" w:rsidRPr="00AA644D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образуемого земельного участка</w:t>
            </w:r>
            <w:r w:rsidR="00AA644D" w:rsidRPr="00AA644D">
              <w:rPr>
                <w:rFonts w:ascii="Times New Roman" w:hAnsi="Times New Roman" w:cs="Times New Roman"/>
              </w:rPr>
              <w:t xml:space="preserve"> к территории общего пользования</w:t>
            </w:r>
          </w:p>
        </w:tc>
        <w:tc>
          <w:tcPr>
            <w:tcW w:w="1197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Площадь</w:t>
            </w:r>
          </w:p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земельного участка</w:t>
            </w:r>
          </w:p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(части</w:t>
            </w:r>
            <w:r>
              <w:rPr>
                <w:rFonts w:ascii="Times New Roman" w:hAnsi="Times New Roman" w:cs="Times New Roman"/>
              </w:rPr>
              <w:t xml:space="preserve"> земельного участка),</w:t>
            </w:r>
          </w:p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кв. м</w:t>
            </w:r>
          </w:p>
        </w:tc>
        <w:tc>
          <w:tcPr>
            <w:tcW w:w="1201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 xml:space="preserve">Изъятие </w:t>
            </w:r>
            <w:proofErr w:type="gramStart"/>
            <w:r w:rsidRPr="00AA644D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государственных или</w:t>
            </w:r>
          </w:p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муниципальных нужд</w:t>
            </w:r>
          </w:p>
        </w:tc>
      </w:tr>
      <w:tr w:rsidR="00AA644D" w:rsidTr="003C3869">
        <w:tc>
          <w:tcPr>
            <w:tcW w:w="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644D">
              <w:rPr>
                <w:rFonts w:ascii="Times New Roman" w:hAnsi="Times New Roman" w:cs="Times New Roman"/>
              </w:rPr>
              <w:t>:ЗУ</w:t>
            </w:r>
            <w:proofErr w:type="gramStart"/>
            <w:r w:rsidRPr="00AA644D">
              <w:rPr>
                <w:rFonts w:ascii="Times New Roman" w:hAnsi="Times New Roman" w:cs="Times New Roman"/>
                <w:lang w:val="en-US"/>
              </w:rPr>
              <w:t>1</w:t>
            </w:r>
            <w:proofErr w:type="gramEnd"/>
          </w:p>
        </w:tc>
        <w:tc>
          <w:tcPr>
            <w:tcW w:w="1277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Земельн</w:t>
            </w:r>
            <w:r w:rsidR="003A12D4">
              <w:rPr>
                <w:rFonts w:ascii="Times New Roman" w:hAnsi="Times New Roman" w:cs="Times New Roman"/>
              </w:rPr>
              <w:t>ый участок общего пользования (б</w:t>
            </w:r>
            <w:r w:rsidRPr="00AA644D">
              <w:rPr>
                <w:rFonts w:ascii="Times New Roman" w:hAnsi="Times New Roman" w:cs="Times New Roman"/>
              </w:rPr>
              <w:t>лагоустройство)</w:t>
            </w:r>
          </w:p>
        </w:tc>
        <w:tc>
          <w:tcPr>
            <w:tcW w:w="1197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2941</w:t>
            </w:r>
          </w:p>
        </w:tc>
        <w:tc>
          <w:tcPr>
            <w:tcW w:w="1201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A644D" w:rsidTr="003C3869">
        <w:tc>
          <w:tcPr>
            <w:tcW w:w="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:ЗУ3</w:t>
            </w:r>
          </w:p>
        </w:tc>
        <w:tc>
          <w:tcPr>
            <w:tcW w:w="1277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Земельн</w:t>
            </w:r>
            <w:r w:rsidR="003A12D4">
              <w:rPr>
                <w:rFonts w:ascii="Times New Roman" w:hAnsi="Times New Roman" w:cs="Times New Roman"/>
              </w:rPr>
              <w:t>ый участок общего пользования (у</w:t>
            </w:r>
            <w:r w:rsidRPr="00AA644D">
              <w:rPr>
                <w:rFonts w:ascii="Times New Roman" w:hAnsi="Times New Roman" w:cs="Times New Roman"/>
              </w:rPr>
              <w:t>лично-дорожная сеть)</w:t>
            </w:r>
          </w:p>
        </w:tc>
        <w:tc>
          <w:tcPr>
            <w:tcW w:w="1197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860</w:t>
            </w:r>
          </w:p>
        </w:tc>
        <w:tc>
          <w:tcPr>
            <w:tcW w:w="1201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A644D" w:rsidTr="003C3869">
        <w:tc>
          <w:tcPr>
            <w:tcW w:w="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:ЗУ</w:t>
            </w:r>
            <w:proofErr w:type="gramStart"/>
            <w:r w:rsidRPr="00AA644D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277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Земельн</w:t>
            </w:r>
            <w:r w:rsidR="003A12D4">
              <w:rPr>
                <w:rFonts w:ascii="Times New Roman" w:hAnsi="Times New Roman" w:cs="Times New Roman"/>
              </w:rPr>
              <w:t>ый участок общего пользования (у</w:t>
            </w:r>
            <w:r w:rsidRPr="00AA644D">
              <w:rPr>
                <w:rFonts w:ascii="Times New Roman" w:hAnsi="Times New Roman" w:cs="Times New Roman"/>
              </w:rPr>
              <w:t>лично-дорожная сеть)</w:t>
            </w:r>
          </w:p>
        </w:tc>
        <w:tc>
          <w:tcPr>
            <w:tcW w:w="1197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1647</w:t>
            </w:r>
          </w:p>
        </w:tc>
        <w:tc>
          <w:tcPr>
            <w:tcW w:w="1201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A644D" w:rsidTr="003C3869">
        <w:tc>
          <w:tcPr>
            <w:tcW w:w="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:ЗУ8</w:t>
            </w:r>
          </w:p>
        </w:tc>
        <w:tc>
          <w:tcPr>
            <w:tcW w:w="1277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Земельн</w:t>
            </w:r>
            <w:r w:rsidR="003A12D4">
              <w:rPr>
                <w:rFonts w:ascii="Times New Roman" w:hAnsi="Times New Roman" w:cs="Times New Roman"/>
              </w:rPr>
              <w:t>ый участок общего пользования (у</w:t>
            </w:r>
            <w:r w:rsidRPr="00AA644D">
              <w:rPr>
                <w:rFonts w:ascii="Times New Roman" w:hAnsi="Times New Roman" w:cs="Times New Roman"/>
              </w:rPr>
              <w:t>лично-дорожная сеть)</w:t>
            </w:r>
          </w:p>
        </w:tc>
        <w:tc>
          <w:tcPr>
            <w:tcW w:w="1197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1321</w:t>
            </w:r>
          </w:p>
        </w:tc>
        <w:tc>
          <w:tcPr>
            <w:tcW w:w="1201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A644D" w:rsidTr="003C3869">
        <w:tc>
          <w:tcPr>
            <w:tcW w:w="333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:ЗУ12</w:t>
            </w:r>
          </w:p>
        </w:tc>
        <w:tc>
          <w:tcPr>
            <w:tcW w:w="1277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Земельный участок общего пользовани</w:t>
            </w:r>
            <w:r w:rsidR="003A12D4">
              <w:rPr>
                <w:rFonts w:ascii="Times New Roman" w:hAnsi="Times New Roman" w:cs="Times New Roman"/>
              </w:rPr>
              <w:t>я (у</w:t>
            </w:r>
            <w:r w:rsidRPr="00AA644D">
              <w:rPr>
                <w:rFonts w:ascii="Times New Roman" w:hAnsi="Times New Roman" w:cs="Times New Roman"/>
              </w:rPr>
              <w:t>лично-дорожная сеть)</w:t>
            </w:r>
          </w:p>
        </w:tc>
        <w:tc>
          <w:tcPr>
            <w:tcW w:w="1197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444</w:t>
            </w:r>
          </w:p>
        </w:tc>
        <w:tc>
          <w:tcPr>
            <w:tcW w:w="1201" w:type="pct"/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A644D" w:rsidTr="00164A27">
        <w:trPr>
          <w:trHeight w:val="1245"/>
        </w:trPr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992" w:type="pct"/>
            <w:tcBorders>
              <w:bottom w:val="single" w:sz="4" w:space="0" w:color="auto"/>
            </w:tcBorders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:ЗУ13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Земельн</w:t>
            </w:r>
            <w:r w:rsidR="003A12D4">
              <w:rPr>
                <w:rFonts w:ascii="Times New Roman" w:hAnsi="Times New Roman" w:cs="Times New Roman"/>
              </w:rPr>
              <w:t>ый участок общего пользования (у</w:t>
            </w:r>
            <w:r w:rsidRPr="00AA644D">
              <w:rPr>
                <w:rFonts w:ascii="Times New Roman" w:hAnsi="Times New Roman" w:cs="Times New Roman"/>
              </w:rPr>
              <w:t>лично-дорожная сеть)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1511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vAlign w:val="center"/>
          </w:tcPr>
          <w:p w:rsidR="00AA644D" w:rsidRPr="00AA644D" w:rsidRDefault="00AA644D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164A27" w:rsidTr="00164A27">
        <w:trPr>
          <w:trHeight w:val="247"/>
        </w:trPr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:rsidR="00164A27" w:rsidRPr="00AA644D" w:rsidRDefault="00164A27" w:rsidP="00AA644D">
            <w:pPr>
              <w:pStyle w:val="afff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  <w:tc>
          <w:tcPr>
            <w:tcW w:w="992" w:type="pct"/>
            <w:tcBorders>
              <w:top w:val="single" w:sz="4" w:space="0" w:color="auto"/>
            </w:tcBorders>
            <w:vAlign w:val="center"/>
          </w:tcPr>
          <w:p w:rsidR="00164A27" w:rsidRPr="00164A27" w:rsidRDefault="008E4D75" w:rsidP="00AA644D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:ЗУ16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vAlign w:val="center"/>
          </w:tcPr>
          <w:p w:rsidR="00164A27" w:rsidRPr="00AA644D" w:rsidRDefault="00164A27" w:rsidP="00AA644D">
            <w:pPr>
              <w:pStyle w:val="afff"/>
              <w:jc w:val="center"/>
              <w:rPr>
                <w:rFonts w:cs="Times New Roman"/>
              </w:rPr>
            </w:pPr>
            <w:r w:rsidRPr="00AA644D"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t>ый участок общего пользования (у</w:t>
            </w:r>
            <w:r w:rsidRPr="00AA644D">
              <w:rPr>
                <w:rFonts w:ascii="Times New Roman" w:hAnsi="Times New Roman" w:cs="Times New Roman"/>
              </w:rPr>
              <w:t>лично-дорожная сеть)</w:t>
            </w:r>
          </w:p>
        </w:tc>
        <w:tc>
          <w:tcPr>
            <w:tcW w:w="1197" w:type="pct"/>
            <w:tcBorders>
              <w:top w:val="single" w:sz="4" w:space="0" w:color="auto"/>
            </w:tcBorders>
            <w:vAlign w:val="center"/>
          </w:tcPr>
          <w:p w:rsidR="00164A27" w:rsidRPr="00164A27" w:rsidRDefault="00164A27" w:rsidP="00AA644D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164A27">
              <w:rPr>
                <w:rFonts w:ascii="Times New Roman" w:eastAsia="Calibri" w:hAnsi="Times New Roman" w:cs="Times New Roman"/>
              </w:rPr>
              <w:t>631</w:t>
            </w:r>
          </w:p>
        </w:tc>
        <w:tc>
          <w:tcPr>
            <w:tcW w:w="1201" w:type="pct"/>
            <w:tcBorders>
              <w:top w:val="single" w:sz="4" w:space="0" w:color="auto"/>
            </w:tcBorders>
            <w:vAlign w:val="center"/>
          </w:tcPr>
          <w:p w:rsidR="00164A27" w:rsidRPr="00AA644D" w:rsidRDefault="00164A27" w:rsidP="00AA644D">
            <w:pPr>
              <w:pStyle w:val="afff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</w:tr>
    </w:tbl>
    <w:p w:rsidR="00AA644D" w:rsidRDefault="00AA644D" w:rsidP="002441D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</w:p>
    <w:p w:rsidR="00BC5B87" w:rsidRDefault="002441D7" w:rsidP="00C00032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2441D7">
        <w:rPr>
          <w:sz w:val="28"/>
          <w:szCs w:val="28"/>
        </w:rPr>
        <w:t>В соответствии с ч. 1 ст. 11.2 Земельного кодекса Российской Федерации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720C17" w:rsidRPr="00720C17" w:rsidRDefault="00720C17" w:rsidP="00BB7891">
      <w:pPr>
        <w:widowControl/>
        <w:tabs>
          <w:tab w:val="left" w:pos="0"/>
          <w:tab w:val="left" w:pos="2640"/>
        </w:tabs>
        <w:spacing w:line="343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Этап межевания 1:</w:t>
      </w:r>
    </w:p>
    <w:p w:rsidR="00720C17" w:rsidRPr="00720C17" w:rsidRDefault="00720C17" w:rsidP="00BB7891">
      <w:pPr>
        <w:widowControl/>
        <w:tabs>
          <w:tab w:val="left" w:pos="0"/>
          <w:tab w:val="left" w:pos="2640"/>
        </w:tabs>
        <w:spacing w:line="343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:ЗУ</w:t>
      </w:r>
      <w:proofErr w:type="gramStart"/>
      <w:r w:rsidRPr="00720C17">
        <w:rPr>
          <w:sz w:val="28"/>
          <w:szCs w:val="28"/>
        </w:rPr>
        <w:t>1</w:t>
      </w:r>
      <w:proofErr w:type="gramEnd"/>
    </w:p>
    <w:p w:rsidR="00720C17" w:rsidRPr="00720C17" w:rsidRDefault="00720C17" w:rsidP="00BB7891">
      <w:pPr>
        <w:widowControl/>
        <w:tabs>
          <w:tab w:val="left" w:pos="0"/>
          <w:tab w:val="left" w:pos="2640"/>
        </w:tabs>
        <w:spacing w:line="343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Проектом межевания предлагается образовать земельный участок площадью 2931 кв. м, расположенный рядом с многоквартирным жилым домом по адресу ул. </w:t>
      </w:r>
      <w:proofErr w:type="spellStart"/>
      <w:r w:rsidRPr="00720C17">
        <w:rPr>
          <w:sz w:val="28"/>
          <w:szCs w:val="28"/>
        </w:rPr>
        <w:t>Антокольского</w:t>
      </w:r>
      <w:proofErr w:type="spellEnd"/>
      <w:r w:rsidRPr="00720C17">
        <w:rPr>
          <w:sz w:val="28"/>
          <w:szCs w:val="28"/>
        </w:rPr>
        <w:t xml:space="preserve">, 14. </w:t>
      </w:r>
    </w:p>
    <w:p w:rsidR="00720C17" w:rsidRPr="00720C17" w:rsidRDefault="00720C17" w:rsidP="00BB7891">
      <w:pPr>
        <w:widowControl/>
        <w:tabs>
          <w:tab w:val="left" w:pos="0"/>
          <w:tab w:val="left" w:pos="2640"/>
        </w:tabs>
        <w:spacing w:line="343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720C17" w:rsidRPr="00720C17" w:rsidRDefault="00720C17" w:rsidP="00BB7891">
      <w:pPr>
        <w:widowControl/>
        <w:tabs>
          <w:tab w:val="left" w:pos="0"/>
          <w:tab w:val="left" w:pos="2640"/>
        </w:tabs>
        <w:spacing w:line="343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«12.0.2. Благоустройство территории».</w:t>
      </w:r>
    </w:p>
    <w:p w:rsidR="00720C17" w:rsidRDefault="00720C17" w:rsidP="00BB7891">
      <w:pPr>
        <w:widowControl/>
        <w:tabs>
          <w:tab w:val="left" w:pos="0"/>
          <w:tab w:val="left" w:pos="2640"/>
        </w:tabs>
        <w:spacing w:line="343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 и требований, установленных градостроительным регламентом.</w:t>
      </w:r>
    </w:p>
    <w:p w:rsidR="00AA644D" w:rsidRDefault="009B183B" w:rsidP="00BB7891">
      <w:pPr>
        <w:widowControl/>
        <w:tabs>
          <w:tab w:val="left" w:pos="0"/>
          <w:tab w:val="left" w:pos="2640"/>
        </w:tabs>
        <w:spacing w:line="343" w:lineRule="auto"/>
        <w:ind w:firstLine="709"/>
        <w:contextualSpacing/>
        <w:rPr>
          <w:sz w:val="28"/>
          <w:szCs w:val="28"/>
        </w:rPr>
      </w:pPr>
      <w:r w:rsidRPr="009B183B">
        <w:rPr>
          <w:sz w:val="28"/>
          <w:szCs w:val="28"/>
        </w:rPr>
        <w:lastRenderedPageBreak/>
        <w:t>Ведомость координат характерных точек границ участка представлена в таблице № 7.</w:t>
      </w:r>
    </w:p>
    <w:p w:rsidR="009B183B" w:rsidRPr="002D2071" w:rsidRDefault="009B183B" w:rsidP="009B183B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№ 7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AA644D" w:rsidRPr="00AA644D" w:rsidTr="009B183B">
        <w:tc>
          <w:tcPr>
            <w:tcW w:w="3189" w:type="dxa"/>
            <w:vMerge w:val="restart"/>
            <w:vAlign w:val="center"/>
          </w:tcPr>
          <w:p w:rsidR="00AA644D" w:rsidRPr="00AA644D" w:rsidRDefault="00AA644D" w:rsidP="009B183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380" w:type="dxa"/>
            <w:gridSpan w:val="2"/>
            <w:vAlign w:val="center"/>
          </w:tcPr>
          <w:p w:rsidR="00AA644D" w:rsidRPr="00AA644D" w:rsidRDefault="00AA644D" w:rsidP="009B183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Перечень координат</w:t>
            </w:r>
          </w:p>
        </w:tc>
      </w:tr>
      <w:tr w:rsidR="00AA644D" w:rsidRPr="00AA644D" w:rsidTr="009B183B">
        <w:tc>
          <w:tcPr>
            <w:tcW w:w="3189" w:type="dxa"/>
            <w:vMerge/>
            <w:vAlign w:val="center"/>
          </w:tcPr>
          <w:p w:rsidR="00AA644D" w:rsidRPr="00AA644D" w:rsidRDefault="00AA644D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vAlign w:val="center"/>
          </w:tcPr>
          <w:p w:rsidR="00AA644D" w:rsidRPr="00AA644D" w:rsidRDefault="00AA644D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0" w:type="dxa"/>
            <w:vAlign w:val="center"/>
          </w:tcPr>
          <w:p w:rsidR="00AA644D" w:rsidRPr="00AA644D" w:rsidRDefault="00AA644D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Y</w:t>
            </w:r>
          </w:p>
        </w:tc>
      </w:tr>
      <w:tr w:rsidR="00FB60EA" w:rsidRPr="00AA644D" w:rsidTr="009B183B">
        <w:tc>
          <w:tcPr>
            <w:tcW w:w="3189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513285.43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1294351.96</w:t>
            </w:r>
          </w:p>
        </w:tc>
      </w:tr>
      <w:tr w:rsidR="00FB60EA" w:rsidRPr="00AA644D" w:rsidTr="009B183B">
        <w:tc>
          <w:tcPr>
            <w:tcW w:w="3189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513295.95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1294432.09</w:t>
            </w:r>
          </w:p>
        </w:tc>
      </w:tr>
      <w:tr w:rsidR="00FB60EA" w:rsidRPr="00AA644D" w:rsidTr="009B183B">
        <w:tc>
          <w:tcPr>
            <w:tcW w:w="3189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513280.97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1294441.96</w:t>
            </w:r>
          </w:p>
        </w:tc>
      </w:tr>
      <w:tr w:rsidR="00FB60EA" w:rsidRPr="00AA644D" w:rsidTr="009B183B">
        <w:tc>
          <w:tcPr>
            <w:tcW w:w="3189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513236.11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1294370.55</w:t>
            </w:r>
          </w:p>
        </w:tc>
      </w:tr>
      <w:tr w:rsidR="00FB60EA" w:rsidRPr="00AA644D" w:rsidTr="009B183B">
        <w:tc>
          <w:tcPr>
            <w:tcW w:w="3189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513262.28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1294354.55</w:t>
            </w:r>
          </w:p>
        </w:tc>
      </w:tr>
      <w:tr w:rsidR="00FB60EA" w:rsidRPr="00AA644D" w:rsidTr="009B183B">
        <w:tc>
          <w:tcPr>
            <w:tcW w:w="3189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513285.43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1294351.96</w:t>
            </w:r>
          </w:p>
        </w:tc>
      </w:tr>
      <w:tr w:rsidR="00FB60EA" w:rsidRPr="00AA644D" w:rsidTr="009B183B">
        <w:tc>
          <w:tcPr>
            <w:tcW w:w="3189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513271.79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1294386.73</w:t>
            </w:r>
          </w:p>
        </w:tc>
      </w:tr>
      <w:tr w:rsidR="00FB60EA" w:rsidRPr="00AA644D" w:rsidTr="009B183B">
        <w:tc>
          <w:tcPr>
            <w:tcW w:w="3189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513278.07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1294383.42</w:t>
            </w:r>
          </w:p>
        </w:tc>
      </w:tr>
      <w:tr w:rsidR="00FB60EA" w:rsidRPr="00AA644D" w:rsidTr="009B183B">
        <w:tc>
          <w:tcPr>
            <w:tcW w:w="3189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513274.77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1294377.16</w:t>
            </w:r>
          </w:p>
        </w:tc>
      </w:tr>
      <w:tr w:rsidR="00FB60EA" w:rsidRPr="00AA644D" w:rsidTr="009B183B">
        <w:tc>
          <w:tcPr>
            <w:tcW w:w="3189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513268.48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eastAsia="Calibri" w:hAnsi="Times New Roman" w:cs="Times New Roman"/>
              </w:rPr>
              <w:t>1294380.47</w:t>
            </w:r>
          </w:p>
        </w:tc>
      </w:tr>
      <w:tr w:rsidR="00FB60EA" w:rsidRPr="00AA644D" w:rsidTr="009B183B">
        <w:tc>
          <w:tcPr>
            <w:tcW w:w="3189" w:type="dxa"/>
            <w:vAlign w:val="center"/>
          </w:tcPr>
          <w:p w:rsidR="00FB60EA" w:rsidRPr="00AA644D" w:rsidRDefault="00FB60EA" w:rsidP="009B183B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644D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644D">
              <w:rPr>
                <w:rFonts w:ascii="Times New Roman" w:eastAsia="Calibri" w:hAnsi="Times New Roman"/>
                <w:sz w:val="24"/>
                <w:szCs w:val="24"/>
              </w:rPr>
              <w:t>513271.79</w:t>
            </w:r>
          </w:p>
        </w:tc>
        <w:tc>
          <w:tcPr>
            <w:tcW w:w="3190" w:type="dxa"/>
            <w:vAlign w:val="center"/>
          </w:tcPr>
          <w:p w:rsidR="00FB60EA" w:rsidRPr="00AA644D" w:rsidRDefault="00FB60EA" w:rsidP="009B183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eastAsia="Calibri" w:hAnsi="Times New Roman"/>
                <w:sz w:val="24"/>
                <w:szCs w:val="24"/>
              </w:rPr>
              <w:t>1294386.73</w:t>
            </w:r>
          </w:p>
        </w:tc>
      </w:tr>
    </w:tbl>
    <w:p w:rsidR="00C00032" w:rsidRDefault="00C00032" w:rsidP="00C00032">
      <w:pPr>
        <w:widowControl/>
        <w:tabs>
          <w:tab w:val="left" w:pos="0"/>
          <w:tab w:val="left" w:pos="2640"/>
        </w:tabs>
        <w:spacing w:line="348" w:lineRule="auto"/>
        <w:ind w:firstLine="0"/>
        <w:contextualSpacing/>
        <w:rPr>
          <w:sz w:val="28"/>
          <w:szCs w:val="28"/>
        </w:rPr>
      </w:pPr>
    </w:p>
    <w:p w:rsidR="00720C17" w:rsidRPr="00720C17" w:rsidRDefault="00720C17" w:rsidP="00BB7891">
      <w:pPr>
        <w:widowControl/>
        <w:tabs>
          <w:tab w:val="left" w:pos="0"/>
          <w:tab w:val="left" w:pos="2640"/>
        </w:tabs>
        <w:spacing w:line="348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:ЗУ</w:t>
      </w:r>
      <w:proofErr w:type="gramStart"/>
      <w:r w:rsidRPr="00720C17">
        <w:rPr>
          <w:sz w:val="28"/>
          <w:szCs w:val="28"/>
        </w:rPr>
        <w:t>2</w:t>
      </w:r>
      <w:proofErr w:type="gramEnd"/>
    </w:p>
    <w:p w:rsidR="00720C17" w:rsidRPr="00720C17" w:rsidRDefault="00720C17" w:rsidP="00BB7891">
      <w:pPr>
        <w:widowControl/>
        <w:tabs>
          <w:tab w:val="left" w:pos="0"/>
          <w:tab w:val="left" w:pos="2640"/>
        </w:tabs>
        <w:spacing w:line="348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Проектом межевания предлагается образовать земельный участок площадью 50 кв. м, расп</w:t>
      </w:r>
      <w:r w:rsidR="007F630A">
        <w:rPr>
          <w:sz w:val="28"/>
          <w:szCs w:val="28"/>
        </w:rPr>
        <w:t>оложенный под ТП-1602 по адресу</w:t>
      </w:r>
      <w:r w:rsidR="007F630A">
        <w:rPr>
          <w:sz w:val="28"/>
          <w:szCs w:val="28"/>
        </w:rPr>
        <w:br/>
      </w:r>
      <w:r w:rsidRPr="00720C17">
        <w:rPr>
          <w:sz w:val="28"/>
          <w:szCs w:val="28"/>
        </w:rPr>
        <w:t xml:space="preserve">ул. </w:t>
      </w:r>
      <w:proofErr w:type="spellStart"/>
      <w:r w:rsidRPr="00720C17">
        <w:rPr>
          <w:sz w:val="28"/>
          <w:szCs w:val="28"/>
        </w:rPr>
        <w:t>Антокольского</w:t>
      </w:r>
      <w:proofErr w:type="spellEnd"/>
      <w:r w:rsidRPr="00720C17">
        <w:rPr>
          <w:sz w:val="28"/>
          <w:szCs w:val="28"/>
        </w:rPr>
        <w:t xml:space="preserve">, 14. </w:t>
      </w:r>
    </w:p>
    <w:p w:rsidR="00720C17" w:rsidRPr="00720C17" w:rsidRDefault="00720C17" w:rsidP="00BB7891">
      <w:pPr>
        <w:widowControl/>
        <w:tabs>
          <w:tab w:val="left" w:pos="0"/>
          <w:tab w:val="left" w:pos="2640"/>
        </w:tabs>
        <w:spacing w:line="348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«3.1.1. Предоставление коммунальных услуг».</w:t>
      </w:r>
    </w:p>
    <w:p w:rsid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Площадь образуемого земельного участка определена на основании ведомственных норм и правил 14278тм-т1 «Нормы отвода земель для электрических сетей напряжением 0,38-750 КВ». Границы определены с учетом естественных границ земельного участка, границ территориальных зон и требований, установленных градостроительным регламентом.</w:t>
      </w:r>
    </w:p>
    <w:p w:rsidR="009B183B" w:rsidRDefault="009B183B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9B183B">
        <w:rPr>
          <w:sz w:val="28"/>
          <w:szCs w:val="28"/>
        </w:rPr>
        <w:t>Ведомость координат характерных точек границ уч</w:t>
      </w:r>
      <w:r>
        <w:rPr>
          <w:sz w:val="28"/>
          <w:szCs w:val="28"/>
        </w:rPr>
        <w:t>астка представлена в таблице № 8.</w:t>
      </w:r>
    </w:p>
    <w:p w:rsidR="0069331F" w:rsidRDefault="0069331F" w:rsidP="009B183B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</w:p>
    <w:p w:rsidR="0069331F" w:rsidRDefault="0069331F" w:rsidP="009B183B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</w:p>
    <w:p w:rsidR="009B183B" w:rsidRDefault="009B183B" w:rsidP="009B183B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8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9B183B" w:rsidRPr="00AA644D" w:rsidTr="00236767">
        <w:tc>
          <w:tcPr>
            <w:tcW w:w="3189" w:type="dxa"/>
            <w:vMerge w:val="restart"/>
            <w:vAlign w:val="center"/>
          </w:tcPr>
          <w:p w:rsidR="009B183B" w:rsidRPr="00AA644D" w:rsidRDefault="009B183B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380" w:type="dxa"/>
            <w:gridSpan w:val="2"/>
            <w:vAlign w:val="center"/>
          </w:tcPr>
          <w:p w:rsidR="009B183B" w:rsidRPr="00AA644D" w:rsidRDefault="009B183B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Перечень координат</w:t>
            </w:r>
          </w:p>
        </w:tc>
      </w:tr>
      <w:tr w:rsidR="009B183B" w:rsidRPr="00AA644D" w:rsidTr="00236767">
        <w:tc>
          <w:tcPr>
            <w:tcW w:w="3189" w:type="dxa"/>
            <w:vMerge/>
            <w:vAlign w:val="center"/>
          </w:tcPr>
          <w:p w:rsidR="009B183B" w:rsidRPr="00AA644D" w:rsidRDefault="009B183B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vAlign w:val="center"/>
          </w:tcPr>
          <w:p w:rsidR="009B183B" w:rsidRPr="00AA644D" w:rsidRDefault="009B183B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0" w:type="dxa"/>
            <w:vAlign w:val="center"/>
          </w:tcPr>
          <w:p w:rsidR="009B183B" w:rsidRPr="00AA644D" w:rsidRDefault="009B183B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Y</w:t>
            </w:r>
          </w:p>
        </w:tc>
      </w:tr>
      <w:tr w:rsidR="003C291B" w:rsidTr="005F21C9">
        <w:tc>
          <w:tcPr>
            <w:tcW w:w="3189" w:type="dxa"/>
            <w:vAlign w:val="center"/>
          </w:tcPr>
          <w:p w:rsidR="003C291B" w:rsidRPr="009B183B" w:rsidRDefault="003C291B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90" w:type="dxa"/>
            <w:vAlign w:val="center"/>
          </w:tcPr>
          <w:p w:rsidR="003C291B" w:rsidRPr="009B183B" w:rsidRDefault="003C291B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513274.77</w:t>
            </w:r>
          </w:p>
        </w:tc>
        <w:tc>
          <w:tcPr>
            <w:tcW w:w="3190" w:type="dxa"/>
            <w:vAlign w:val="center"/>
          </w:tcPr>
          <w:p w:rsidR="003C291B" w:rsidRPr="009B183B" w:rsidRDefault="003C291B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1294377.16</w:t>
            </w:r>
          </w:p>
        </w:tc>
      </w:tr>
      <w:tr w:rsidR="003C291B" w:rsidTr="005F21C9">
        <w:tc>
          <w:tcPr>
            <w:tcW w:w="3189" w:type="dxa"/>
            <w:vAlign w:val="center"/>
          </w:tcPr>
          <w:p w:rsidR="003C291B" w:rsidRPr="009B183B" w:rsidRDefault="003C291B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90" w:type="dxa"/>
            <w:vAlign w:val="center"/>
          </w:tcPr>
          <w:p w:rsidR="003C291B" w:rsidRPr="009B183B" w:rsidRDefault="003C291B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513278.07</w:t>
            </w:r>
          </w:p>
        </w:tc>
        <w:tc>
          <w:tcPr>
            <w:tcW w:w="3190" w:type="dxa"/>
            <w:vAlign w:val="center"/>
          </w:tcPr>
          <w:p w:rsidR="003C291B" w:rsidRPr="009B183B" w:rsidRDefault="003C291B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1294383.42</w:t>
            </w:r>
          </w:p>
        </w:tc>
      </w:tr>
      <w:tr w:rsidR="003C291B" w:rsidTr="005F21C9">
        <w:tc>
          <w:tcPr>
            <w:tcW w:w="3189" w:type="dxa"/>
            <w:vAlign w:val="center"/>
          </w:tcPr>
          <w:p w:rsidR="003C291B" w:rsidRPr="009B183B" w:rsidRDefault="003C291B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90" w:type="dxa"/>
            <w:vAlign w:val="center"/>
          </w:tcPr>
          <w:p w:rsidR="003C291B" w:rsidRPr="009B183B" w:rsidRDefault="003C291B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513271.79</w:t>
            </w:r>
          </w:p>
        </w:tc>
        <w:tc>
          <w:tcPr>
            <w:tcW w:w="3190" w:type="dxa"/>
            <w:vAlign w:val="center"/>
          </w:tcPr>
          <w:p w:rsidR="003C291B" w:rsidRPr="009B183B" w:rsidRDefault="003C291B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1294386.73</w:t>
            </w:r>
          </w:p>
        </w:tc>
      </w:tr>
      <w:tr w:rsidR="003C291B" w:rsidTr="005F21C9">
        <w:tc>
          <w:tcPr>
            <w:tcW w:w="3189" w:type="dxa"/>
            <w:vAlign w:val="center"/>
          </w:tcPr>
          <w:p w:rsidR="003C291B" w:rsidRPr="009B183B" w:rsidRDefault="003C291B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90" w:type="dxa"/>
            <w:vAlign w:val="center"/>
          </w:tcPr>
          <w:p w:rsidR="003C291B" w:rsidRPr="009B183B" w:rsidRDefault="003C291B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513268.48</w:t>
            </w:r>
          </w:p>
        </w:tc>
        <w:tc>
          <w:tcPr>
            <w:tcW w:w="3190" w:type="dxa"/>
            <w:vAlign w:val="center"/>
          </w:tcPr>
          <w:p w:rsidR="003C291B" w:rsidRPr="009B183B" w:rsidRDefault="003C291B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1294380.47</w:t>
            </w:r>
          </w:p>
        </w:tc>
      </w:tr>
      <w:tr w:rsidR="003C291B" w:rsidTr="005F21C9">
        <w:tc>
          <w:tcPr>
            <w:tcW w:w="3189" w:type="dxa"/>
            <w:vAlign w:val="center"/>
          </w:tcPr>
          <w:p w:rsidR="003C291B" w:rsidRPr="009B183B" w:rsidRDefault="003C291B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90" w:type="dxa"/>
            <w:vAlign w:val="center"/>
          </w:tcPr>
          <w:p w:rsidR="003C291B" w:rsidRPr="009B183B" w:rsidRDefault="003C291B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513274.77</w:t>
            </w:r>
          </w:p>
        </w:tc>
        <w:tc>
          <w:tcPr>
            <w:tcW w:w="3190" w:type="dxa"/>
            <w:vAlign w:val="center"/>
          </w:tcPr>
          <w:p w:rsidR="003C291B" w:rsidRPr="009B183B" w:rsidRDefault="003C291B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1294377.16</w:t>
            </w:r>
          </w:p>
        </w:tc>
      </w:tr>
    </w:tbl>
    <w:p w:rsidR="003C291B" w:rsidRPr="00720C17" w:rsidRDefault="003C291B" w:rsidP="003C291B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</w:p>
    <w:p w:rsidR="00413EC3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:ЗУ3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Проектом межевания предлагается образовать земельный участок площадью 860 кв. м, расположенный у многоквартирного жилого дома по адресу ул. </w:t>
      </w:r>
      <w:proofErr w:type="spellStart"/>
      <w:r w:rsidRPr="00720C17">
        <w:rPr>
          <w:sz w:val="28"/>
          <w:szCs w:val="28"/>
        </w:rPr>
        <w:t>Антокольского</w:t>
      </w:r>
      <w:proofErr w:type="spellEnd"/>
      <w:r w:rsidRPr="00720C17">
        <w:rPr>
          <w:sz w:val="28"/>
          <w:szCs w:val="28"/>
        </w:rPr>
        <w:t xml:space="preserve">, 14. 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 и требований, установленных градостроительным регламентом.</w:t>
      </w:r>
    </w:p>
    <w:p w:rsidR="00C00032" w:rsidRDefault="009B183B" w:rsidP="00C15BFC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9B183B">
        <w:rPr>
          <w:sz w:val="28"/>
          <w:szCs w:val="28"/>
        </w:rPr>
        <w:t>Ведомость координат характерных точек границ уча</w:t>
      </w:r>
      <w:r>
        <w:rPr>
          <w:sz w:val="28"/>
          <w:szCs w:val="28"/>
        </w:rPr>
        <w:t>стка представлена в таблице № 9</w:t>
      </w:r>
      <w:r w:rsidRPr="009B183B">
        <w:rPr>
          <w:sz w:val="28"/>
          <w:szCs w:val="28"/>
        </w:rPr>
        <w:t>.</w:t>
      </w:r>
    </w:p>
    <w:p w:rsidR="009B183B" w:rsidRDefault="009B183B" w:rsidP="009B183B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№ 9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9B183B" w:rsidRPr="00AA644D" w:rsidTr="00D26961">
        <w:trPr>
          <w:trHeight w:val="445"/>
          <w:tblHeader/>
        </w:trPr>
        <w:tc>
          <w:tcPr>
            <w:tcW w:w="3189" w:type="dxa"/>
            <w:vMerge w:val="restart"/>
            <w:vAlign w:val="center"/>
          </w:tcPr>
          <w:p w:rsidR="009B183B" w:rsidRPr="00AA644D" w:rsidRDefault="009B183B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380" w:type="dxa"/>
            <w:gridSpan w:val="2"/>
            <w:vAlign w:val="center"/>
          </w:tcPr>
          <w:p w:rsidR="009B183B" w:rsidRPr="00AA644D" w:rsidRDefault="009B183B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Перечень координат</w:t>
            </w:r>
          </w:p>
        </w:tc>
      </w:tr>
      <w:tr w:rsidR="009B183B" w:rsidRPr="00AA644D" w:rsidTr="00502E6C">
        <w:trPr>
          <w:tblHeader/>
        </w:trPr>
        <w:tc>
          <w:tcPr>
            <w:tcW w:w="3189" w:type="dxa"/>
            <w:vMerge/>
            <w:vAlign w:val="center"/>
          </w:tcPr>
          <w:p w:rsidR="009B183B" w:rsidRPr="00AA644D" w:rsidRDefault="009B183B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vAlign w:val="center"/>
          </w:tcPr>
          <w:p w:rsidR="009B183B" w:rsidRPr="00AA644D" w:rsidRDefault="009B183B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0" w:type="dxa"/>
            <w:vAlign w:val="center"/>
          </w:tcPr>
          <w:p w:rsidR="009B183B" w:rsidRPr="00AA644D" w:rsidRDefault="009B183B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Y</w:t>
            </w:r>
          </w:p>
        </w:tc>
      </w:tr>
      <w:tr w:rsidR="00413EC3" w:rsidTr="007D67E8">
        <w:tc>
          <w:tcPr>
            <w:tcW w:w="3189" w:type="dxa"/>
            <w:vAlign w:val="center"/>
          </w:tcPr>
          <w:p w:rsidR="00413EC3" w:rsidRPr="007D67E8" w:rsidRDefault="00413EC3" w:rsidP="007D67E8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7D67E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90" w:type="dxa"/>
            <w:vAlign w:val="center"/>
          </w:tcPr>
          <w:p w:rsidR="00413EC3" w:rsidRPr="007D67E8" w:rsidRDefault="00413EC3" w:rsidP="007D67E8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7D67E8">
              <w:rPr>
                <w:rFonts w:ascii="Times New Roman" w:eastAsia="Calibri" w:hAnsi="Times New Roman" w:cs="Times New Roman"/>
              </w:rPr>
              <w:t>513241.86</w:t>
            </w:r>
          </w:p>
        </w:tc>
        <w:tc>
          <w:tcPr>
            <w:tcW w:w="3190" w:type="dxa"/>
            <w:vAlign w:val="center"/>
          </w:tcPr>
          <w:p w:rsidR="00413EC3" w:rsidRPr="007D67E8" w:rsidRDefault="00413EC3" w:rsidP="007D67E8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7D67E8">
              <w:rPr>
                <w:rFonts w:ascii="Times New Roman" w:eastAsia="Calibri" w:hAnsi="Times New Roman" w:cs="Times New Roman"/>
              </w:rPr>
              <w:t>1294379.72</w:t>
            </w:r>
          </w:p>
        </w:tc>
      </w:tr>
      <w:tr w:rsidR="00413EC3" w:rsidTr="005F21C9">
        <w:tc>
          <w:tcPr>
            <w:tcW w:w="3189" w:type="dxa"/>
            <w:vAlign w:val="center"/>
          </w:tcPr>
          <w:p w:rsidR="00413EC3" w:rsidRPr="007D67E8" w:rsidRDefault="00413EC3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7D67E8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190" w:type="dxa"/>
            <w:vAlign w:val="center"/>
          </w:tcPr>
          <w:p w:rsidR="00413EC3" w:rsidRPr="007D67E8" w:rsidRDefault="00413EC3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7D67E8">
              <w:rPr>
                <w:rFonts w:ascii="Times New Roman" w:eastAsia="Calibri" w:hAnsi="Times New Roman" w:cs="Times New Roman"/>
              </w:rPr>
              <w:t>513175.78</w:t>
            </w:r>
          </w:p>
        </w:tc>
        <w:tc>
          <w:tcPr>
            <w:tcW w:w="3190" w:type="dxa"/>
            <w:vAlign w:val="center"/>
          </w:tcPr>
          <w:p w:rsidR="00413EC3" w:rsidRPr="007D67E8" w:rsidRDefault="00413EC3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7D67E8">
              <w:rPr>
                <w:rFonts w:ascii="Times New Roman" w:eastAsia="Calibri" w:hAnsi="Times New Roman" w:cs="Times New Roman"/>
              </w:rPr>
              <w:t>1294420.69</w:t>
            </w:r>
          </w:p>
        </w:tc>
      </w:tr>
      <w:tr w:rsidR="00413EC3" w:rsidTr="005F21C9">
        <w:tc>
          <w:tcPr>
            <w:tcW w:w="3189" w:type="dxa"/>
            <w:vAlign w:val="center"/>
          </w:tcPr>
          <w:p w:rsidR="00413EC3" w:rsidRPr="007D67E8" w:rsidRDefault="00413EC3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7D67E8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190" w:type="dxa"/>
            <w:vAlign w:val="center"/>
          </w:tcPr>
          <w:p w:rsidR="00413EC3" w:rsidRPr="007D67E8" w:rsidRDefault="00413EC3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7D67E8">
              <w:rPr>
                <w:rFonts w:ascii="Times New Roman" w:eastAsia="Calibri" w:hAnsi="Times New Roman" w:cs="Times New Roman"/>
              </w:rPr>
              <w:t>513169.87</w:t>
            </w:r>
          </w:p>
        </w:tc>
        <w:tc>
          <w:tcPr>
            <w:tcW w:w="3190" w:type="dxa"/>
            <w:vAlign w:val="center"/>
          </w:tcPr>
          <w:p w:rsidR="00413EC3" w:rsidRPr="007D67E8" w:rsidRDefault="00413EC3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7D67E8">
              <w:rPr>
                <w:rFonts w:ascii="Times New Roman" w:eastAsia="Calibri" w:hAnsi="Times New Roman" w:cs="Times New Roman"/>
              </w:rPr>
              <w:t>1294411.05</w:t>
            </w:r>
          </w:p>
        </w:tc>
      </w:tr>
      <w:tr w:rsidR="00413EC3" w:rsidTr="005F21C9">
        <w:tc>
          <w:tcPr>
            <w:tcW w:w="3189" w:type="dxa"/>
            <w:vAlign w:val="center"/>
          </w:tcPr>
          <w:p w:rsidR="00413EC3" w:rsidRPr="007D67E8" w:rsidRDefault="00413EC3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7D67E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90" w:type="dxa"/>
            <w:vAlign w:val="center"/>
          </w:tcPr>
          <w:p w:rsidR="00413EC3" w:rsidRPr="007D67E8" w:rsidRDefault="00413EC3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7D67E8">
              <w:rPr>
                <w:rFonts w:ascii="Times New Roman" w:eastAsia="Calibri" w:hAnsi="Times New Roman" w:cs="Times New Roman"/>
              </w:rPr>
              <w:t>513236.11</w:t>
            </w:r>
          </w:p>
        </w:tc>
        <w:tc>
          <w:tcPr>
            <w:tcW w:w="3190" w:type="dxa"/>
            <w:vAlign w:val="center"/>
          </w:tcPr>
          <w:p w:rsidR="00413EC3" w:rsidRPr="007D67E8" w:rsidRDefault="00413EC3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7D67E8">
              <w:rPr>
                <w:rFonts w:ascii="Times New Roman" w:eastAsia="Calibri" w:hAnsi="Times New Roman" w:cs="Times New Roman"/>
              </w:rPr>
              <w:t>1294370.55</w:t>
            </w:r>
          </w:p>
        </w:tc>
      </w:tr>
      <w:tr w:rsidR="00413EC3" w:rsidTr="005F21C9">
        <w:tc>
          <w:tcPr>
            <w:tcW w:w="3189" w:type="dxa"/>
            <w:vAlign w:val="center"/>
          </w:tcPr>
          <w:p w:rsidR="00413EC3" w:rsidRPr="007D67E8" w:rsidRDefault="00413EC3" w:rsidP="005F21C9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D67E8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  <w:vAlign w:val="center"/>
          </w:tcPr>
          <w:p w:rsidR="00413EC3" w:rsidRPr="007D67E8" w:rsidRDefault="00413EC3" w:rsidP="005F21C9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D67E8">
              <w:rPr>
                <w:rFonts w:ascii="Times New Roman" w:eastAsia="Calibri" w:hAnsi="Times New Roman"/>
                <w:sz w:val="24"/>
                <w:szCs w:val="24"/>
              </w:rPr>
              <w:t>513241.86</w:t>
            </w:r>
          </w:p>
        </w:tc>
        <w:tc>
          <w:tcPr>
            <w:tcW w:w="3190" w:type="dxa"/>
            <w:vAlign w:val="center"/>
          </w:tcPr>
          <w:p w:rsidR="00413EC3" w:rsidRPr="007D67E8" w:rsidRDefault="00413EC3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eastAsia="Calibri" w:hAnsi="Times New Roman"/>
                <w:sz w:val="24"/>
                <w:szCs w:val="24"/>
              </w:rPr>
              <w:t>1294379.72</w:t>
            </w:r>
          </w:p>
        </w:tc>
      </w:tr>
    </w:tbl>
    <w:p w:rsidR="00C00032" w:rsidRDefault="00C00032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</w:p>
    <w:p w:rsidR="0069331F" w:rsidRDefault="0069331F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</w:p>
    <w:p w:rsidR="00C15BFC" w:rsidRDefault="00C15BFC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lastRenderedPageBreak/>
        <w:t>:ЗУ</w:t>
      </w:r>
      <w:proofErr w:type="gramStart"/>
      <w:r w:rsidRPr="00720C17">
        <w:rPr>
          <w:sz w:val="28"/>
          <w:szCs w:val="28"/>
        </w:rPr>
        <w:t>4</w:t>
      </w:r>
      <w:proofErr w:type="gramEnd"/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Проектом межевания предлагается образовать земельный участок площадью 1647 кв. м, расположенный у многоквартирного жилого дома по адресу ул. </w:t>
      </w:r>
      <w:proofErr w:type="spellStart"/>
      <w:r w:rsidRPr="00720C17">
        <w:rPr>
          <w:sz w:val="28"/>
          <w:szCs w:val="28"/>
        </w:rPr>
        <w:t>Антокольского</w:t>
      </w:r>
      <w:proofErr w:type="spellEnd"/>
      <w:r w:rsidRPr="00720C17">
        <w:rPr>
          <w:sz w:val="28"/>
          <w:szCs w:val="28"/>
        </w:rPr>
        <w:t xml:space="preserve">, 14. 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 и требований, установленных градостроительным регламентом.</w:t>
      </w:r>
    </w:p>
    <w:p w:rsidR="009B183B" w:rsidRDefault="009B183B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9B183B">
        <w:rPr>
          <w:sz w:val="28"/>
          <w:szCs w:val="28"/>
        </w:rPr>
        <w:t>Ведомость координат характерных точек границ уч</w:t>
      </w:r>
      <w:r>
        <w:rPr>
          <w:sz w:val="28"/>
          <w:szCs w:val="28"/>
        </w:rPr>
        <w:t>астка представлена в таблице № 10</w:t>
      </w:r>
      <w:r w:rsidRPr="009B183B">
        <w:rPr>
          <w:sz w:val="28"/>
          <w:szCs w:val="28"/>
        </w:rPr>
        <w:t>.</w:t>
      </w:r>
    </w:p>
    <w:p w:rsidR="009B183B" w:rsidRDefault="009B183B" w:rsidP="009B183B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№ 10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9B183B" w:rsidRPr="00AA644D" w:rsidTr="00236767">
        <w:tc>
          <w:tcPr>
            <w:tcW w:w="3189" w:type="dxa"/>
            <w:vMerge w:val="restart"/>
            <w:vAlign w:val="center"/>
          </w:tcPr>
          <w:p w:rsidR="009B183B" w:rsidRPr="00AA644D" w:rsidRDefault="009B183B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380" w:type="dxa"/>
            <w:gridSpan w:val="2"/>
            <w:vAlign w:val="center"/>
          </w:tcPr>
          <w:p w:rsidR="009B183B" w:rsidRPr="00AA644D" w:rsidRDefault="009B183B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Перечень координат</w:t>
            </w:r>
          </w:p>
        </w:tc>
      </w:tr>
      <w:tr w:rsidR="009B183B" w:rsidRPr="00AA644D" w:rsidTr="00236767">
        <w:tc>
          <w:tcPr>
            <w:tcW w:w="3189" w:type="dxa"/>
            <w:vMerge/>
            <w:vAlign w:val="center"/>
          </w:tcPr>
          <w:p w:rsidR="009B183B" w:rsidRPr="00AA644D" w:rsidRDefault="009B183B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vAlign w:val="center"/>
          </w:tcPr>
          <w:p w:rsidR="009B183B" w:rsidRPr="00AA644D" w:rsidRDefault="009B183B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0" w:type="dxa"/>
            <w:vAlign w:val="center"/>
          </w:tcPr>
          <w:p w:rsidR="009B183B" w:rsidRPr="00AA644D" w:rsidRDefault="009B183B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Y</w:t>
            </w:r>
          </w:p>
        </w:tc>
      </w:tr>
      <w:tr w:rsidR="00FB60EA" w:rsidTr="005F21C9">
        <w:tc>
          <w:tcPr>
            <w:tcW w:w="3189" w:type="dxa"/>
            <w:vAlign w:val="center"/>
          </w:tcPr>
          <w:p w:rsidR="00FB60EA" w:rsidRPr="009B183B" w:rsidRDefault="00FB60EA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190" w:type="dxa"/>
            <w:vAlign w:val="center"/>
          </w:tcPr>
          <w:p w:rsidR="00FB60EA" w:rsidRPr="009B183B" w:rsidRDefault="00FB60EA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513169.87</w:t>
            </w:r>
          </w:p>
        </w:tc>
        <w:tc>
          <w:tcPr>
            <w:tcW w:w="3190" w:type="dxa"/>
            <w:vAlign w:val="center"/>
          </w:tcPr>
          <w:p w:rsidR="00FB60EA" w:rsidRPr="009B183B" w:rsidRDefault="00FB60EA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1294411.05</w:t>
            </w:r>
          </w:p>
        </w:tc>
      </w:tr>
      <w:tr w:rsidR="00FB60EA" w:rsidTr="005F21C9">
        <w:tc>
          <w:tcPr>
            <w:tcW w:w="3189" w:type="dxa"/>
            <w:vAlign w:val="center"/>
          </w:tcPr>
          <w:p w:rsidR="00FB60EA" w:rsidRPr="009B183B" w:rsidRDefault="00FB60EA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190" w:type="dxa"/>
            <w:vAlign w:val="center"/>
          </w:tcPr>
          <w:p w:rsidR="00FB60EA" w:rsidRPr="009B183B" w:rsidRDefault="00FB60EA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513175.78</w:t>
            </w:r>
          </w:p>
        </w:tc>
        <w:tc>
          <w:tcPr>
            <w:tcW w:w="3190" w:type="dxa"/>
            <w:vAlign w:val="center"/>
          </w:tcPr>
          <w:p w:rsidR="00FB60EA" w:rsidRPr="009B183B" w:rsidRDefault="00FB60EA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1294420.69</w:t>
            </w:r>
          </w:p>
        </w:tc>
      </w:tr>
      <w:tr w:rsidR="00FB60EA" w:rsidTr="005F21C9">
        <w:tc>
          <w:tcPr>
            <w:tcW w:w="3189" w:type="dxa"/>
            <w:vAlign w:val="center"/>
          </w:tcPr>
          <w:p w:rsidR="00FB60EA" w:rsidRPr="009B183B" w:rsidRDefault="00FB60EA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190" w:type="dxa"/>
            <w:vAlign w:val="center"/>
          </w:tcPr>
          <w:p w:rsidR="00FB60EA" w:rsidRPr="009B183B" w:rsidRDefault="00FB60EA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513161.28</w:t>
            </w:r>
          </w:p>
        </w:tc>
        <w:tc>
          <w:tcPr>
            <w:tcW w:w="3190" w:type="dxa"/>
            <w:vAlign w:val="center"/>
          </w:tcPr>
          <w:p w:rsidR="00FB60EA" w:rsidRPr="009B183B" w:rsidRDefault="00FB60EA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1294429.81</w:t>
            </w:r>
          </w:p>
        </w:tc>
      </w:tr>
      <w:tr w:rsidR="00FB60EA" w:rsidTr="005F21C9">
        <w:tc>
          <w:tcPr>
            <w:tcW w:w="3189" w:type="dxa"/>
            <w:vAlign w:val="center"/>
          </w:tcPr>
          <w:p w:rsidR="00FB60EA" w:rsidRPr="009B183B" w:rsidRDefault="00FB60EA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190" w:type="dxa"/>
            <w:vAlign w:val="center"/>
          </w:tcPr>
          <w:p w:rsidR="00FB60EA" w:rsidRPr="009B183B" w:rsidRDefault="00FB60EA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513093.78</w:t>
            </w:r>
          </w:p>
        </w:tc>
        <w:tc>
          <w:tcPr>
            <w:tcW w:w="3190" w:type="dxa"/>
            <w:vAlign w:val="center"/>
          </w:tcPr>
          <w:p w:rsidR="00FB60EA" w:rsidRPr="009B183B" w:rsidRDefault="00FB60EA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1294472.28</w:t>
            </w:r>
          </w:p>
        </w:tc>
      </w:tr>
      <w:tr w:rsidR="00FB60EA" w:rsidTr="005F21C9">
        <w:tc>
          <w:tcPr>
            <w:tcW w:w="3189" w:type="dxa"/>
            <w:vAlign w:val="center"/>
          </w:tcPr>
          <w:p w:rsidR="00FB60EA" w:rsidRPr="009B183B" w:rsidRDefault="00FB60EA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190" w:type="dxa"/>
            <w:vAlign w:val="center"/>
          </w:tcPr>
          <w:p w:rsidR="00FB60EA" w:rsidRPr="009B183B" w:rsidRDefault="00FB60EA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513059.39</w:t>
            </w:r>
          </w:p>
        </w:tc>
        <w:tc>
          <w:tcPr>
            <w:tcW w:w="3190" w:type="dxa"/>
            <w:vAlign w:val="center"/>
          </w:tcPr>
          <w:p w:rsidR="00FB60EA" w:rsidRPr="009B183B" w:rsidRDefault="00FB60EA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1294494.67</w:t>
            </w:r>
          </w:p>
        </w:tc>
      </w:tr>
      <w:tr w:rsidR="00FB60EA" w:rsidTr="005F21C9">
        <w:tc>
          <w:tcPr>
            <w:tcW w:w="3189" w:type="dxa"/>
            <w:vAlign w:val="center"/>
          </w:tcPr>
          <w:p w:rsidR="00FB60EA" w:rsidRPr="009B183B" w:rsidRDefault="00FB60EA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190" w:type="dxa"/>
            <w:vAlign w:val="center"/>
          </w:tcPr>
          <w:p w:rsidR="00FB60EA" w:rsidRPr="009B183B" w:rsidRDefault="00FB60EA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513052.65</w:t>
            </w:r>
          </w:p>
        </w:tc>
        <w:tc>
          <w:tcPr>
            <w:tcW w:w="3190" w:type="dxa"/>
            <w:vAlign w:val="center"/>
          </w:tcPr>
          <w:p w:rsidR="00FB60EA" w:rsidRPr="009B183B" w:rsidRDefault="00FB60EA" w:rsidP="005F21C9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9B183B">
              <w:rPr>
                <w:rFonts w:ascii="Times New Roman" w:eastAsia="Calibri" w:hAnsi="Times New Roman" w:cs="Times New Roman"/>
              </w:rPr>
              <w:t>1294483.51</w:t>
            </w:r>
          </w:p>
        </w:tc>
      </w:tr>
      <w:tr w:rsidR="00FB60EA" w:rsidTr="005F21C9">
        <w:tc>
          <w:tcPr>
            <w:tcW w:w="3189" w:type="dxa"/>
            <w:vAlign w:val="center"/>
          </w:tcPr>
          <w:p w:rsidR="00FB60EA" w:rsidRPr="009B183B" w:rsidRDefault="00FB60EA" w:rsidP="005F21C9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B183B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3190" w:type="dxa"/>
            <w:vAlign w:val="center"/>
          </w:tcPr>
          <w:p w:rsidR="00FB60EA" w:rsidRPr="009B183B" w:rsidRDefault="00FB60EA" w:rsidP="005F21C9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B183B">
              <w:rPr>
                <w:rFonts w:ascii="Times New Roman" w:eastAsia="Calibri" w:hAnsi="Times New Roman"/>
                <w:sz w:val="24"/>
                <w:szCs w:val="24"/>
              </w:rPr>
              <w:t>513169.87</w:t>
            </w:r>
          </w:p>
        </w:tc>
        <w:tc>
          <w:tcPr>
            <w:tcW w:w="3190" w:type="dxa"/>
            <w:vAlign w:val="center"/>
          </w:tcPr>
          <w:p w:rsidR="00FB60EA" w:rsidRPr="009B183B" w:rsidRDefault="00FB60EA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83B">
              <w:rPr>
                <w:rFonts w:ascii="Times New Roman" w:eastAsia="Calibri" w:hAnsi="Times New Roman"/>
                <w:sz w:val="24"/>
                <w:szCs w:val="24"/>
              </w:rPr>
              <w:t>1294411.05</w:t>
            </w:r>
          </w:p>
        </w:tc>
      </w:tr>
    </w:tbl>
    <w:p w:rsidR="00C00032" w:rsidRDefault="00C00032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</w:p>
    <w:p w:rsid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:ЗУ5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164A27">
        <w:rPr>
          <w:sz w:val="28"/>
          <w:szCs w:val="28"/>
        </w:rPr>
        <w:t>202</w:t>
      </w:r>
      <w:r w:rsidR="00594E84">
        <w:rPr>
          <w:sz w:val="28"/>
          <w:szCs w:val="28"/>
        </w:rPr>
        <w:t>1</w:t>
      </w:r>
      <w:r w:rsidRPr="00720C17">
        <w:rPr>
          <w:sz w:val="28"/>
          <w:szCs w:val="28"/>
        </w:rPr>
        <w:t xml:space="preserve"> кв. м, в границах которого расположены линии инженерной инфраструктур</w:t>
      </w:r>
      <w:r w:rsidR="00414832">
        <w:rPr>
          <w:sz w:val="28"/>
          <w:szCs w:val="28"/>
        </w:rPr>
        <w:t xml:space="preserve">ы: теплотрасса, ЛЭП, газопровод, канализация. </w:t>
      </w:r>
      <w:r w:rsidRPr="00720C17">
        <w:rPr>
          <w:sz w:val="28"/>
          <w:szCs w:val="28"/>
        </w:rPr>
        <w:t xml:space="preserve"> </w:t>
      </w:r>
      <w:r w:rsidR="0079252A">
        <w:rPr>
          <w:sz w:val="28"/>
          <w:szCs w:val="28"/>
        </w:rPr>
        <w:t xml:space="preserve">Участок </w:t>
      </w:r>
      <w:r w:rsidRPr="00720C17">
        <w:rPr>
          <w:sz w:val="28"/>
          <w:szCs w:val="28"/>
        </w:rPr>
        <w:t xml:space="preserve">формируется по </w:t>
      </w:r>
      <w:proofErr w:type="spellStart"/>
      <w:r w:rsidRPr="00720C17">
        <w:rPr>
          <w:sz w:val="28"/>
          <w:szCs w:val="28"/>
        </w:rPr>
        <w:t>смежеству</w:t>
      </w:r>
      <w:proofErr w:type="spellEnd"/>
      <w:r w:rsidRPr="00720C17">
        <w:rPr>
          <w:sz w:val="28"/>
          <w:szCs w:val="28"/>
        </w:rPr>
        <w:t xml:space="preserve"> с </w:t>
      </w:r>
      <w:r w:rsidR="00506386">
        <w:rPr>
          <w:sz w:val="28"/>
          <w:szCs w:val="28"/>
        </w:rPr>
        <w:t>земельным участком</w:t>
      </w:r>
      <w:r w:rsidRPr="00720C17">
        <w:rPr>
          <w:sz w:val="28"/>
          <w:szCs w:val="28"/>
        </w:rPr>
        <w:t xml:space="preserve"> 36:34:0505047:5 по адресу ул.</w:t>
      </w:r>
      <w:r w:rsidR="00506386">
        <w:rPr>
          <w:sz w:val="28"/>
          <w:szCs w:val="28"/>
        </w:rPr>
        <w:t> </w:t>
      </w:r>
      <w:proofErr w:type="spellStart"/>
      <w:r w:rsidRPr="00720C17">
        <w:rPr>
          <w:sz w:val="28"/>
          <w:szCs w:val="28"/>
        </w:rPr>
        <w:t>Антокольского</w:t>
      </w:r>
      <w:proofErr w:type="spellEnd"/>
      <w:r w:rsidRPr="00720C17">
        <w:rPr>
          <w:sz w:val="28"/>
          <w:szCs w:val="28"/>
        </w:rPr>
        <w:t xml:space="preserve">, 12. 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lastRenderedPageBreak/>
        <w:t xml:space="preserve">Земельный участок образуется из земель, государственная собственность на которые не разграничена. 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«3.1.1. Предоставление коммунальных услуг».</w:t>
      </w:r>
    </w:p>
    <w:p w:rsid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 и требований, установленных градостроительным регламентом.</w:t>
      </w:r>
    </w:p>
    <w:p w:rsidR="009B183B" w:rsidRDefault="009B183B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9B183B">
        <w:rPr>
          <w:sz w:val="28"/>
          <w:szCs w:val="28"/>
        </w:rPr>
        <w:t>Ведомость координат характерных точек границ уч</w:t>
      </w:r>
      <w:r>
        <w:rPr>
          <w:sz w:val="28"/>
          <w:szCs w:val="28"/>
        </w:rPr>
        <w:t>астка представлена в таблице № 11</w:t>
      </w:r>
      <w:r w:rsidRPr="009B183B">
        <w:rPr>
          <w:sz w:val="28"/>
          <w:szCs w:val="28"/>
        </w:rPr>
        <w:t>.</w:t>
      </w:r>
    </w:p>
    <w:p w:rsidR="009B183B" w:rsidRDefault="009B183B" w:rsidP="009B183B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  <w:r w:rsidRPr="00594E84">
        <w:rPr>
          <w:sz w:val="28"/>
          <w:szCs w:val="28"/>
        </w:rPr>
        <w:t>Таблица № 11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9B183B" w:rsidRPr="00594E84" w:rsidTr="00236767">
        <w:tc>
          <w:tcPr>
            <w:tcW w:w="3189" w:type="dxa"/>
            <w:vMerge w:val="restart"/>
            <w:vAlign w:val="center"/>
          </w:tcPr>
          <w:p w:rsidR="009B183B" w:rsidRPr="00594E84" w:rsidRDefault="009B183B" w:rsidP="00594E8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E84">
              <w:rPr>
                <w:rFonts w:ascii="Times New Roman" w:hAnsi="Times New Roman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380" w:type="dxa"/>
            <w:gridSpan w:val="2"/>
            <w:vAlign w:val="center"/>
          </w:tcPr>
          <w:p w:rsidR="009B183B" w:rsidRPr="00594E84" w:rsidRDefault="009B183B" w:rsidP="00594E8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E84">
              <w:rPr>
                <w:rFonts w:ascii="Times New Roman" w:hAnsi="Times New Roman"/>
                <w:sz w:val="24"/>
                <w:szCs w:val="24"/>
              </w:rPr>
              <w:t>Перечень координат</w:t>
            </w:r>
          </w:p>
        </w:tc>
      </w:tr>
      <w:tr w:rsidR="009B183B" w:rsidRPr="00594E84" w:rsidTr="00236767">
        <w:tc>
          <w:tcPr>
            <w:tcW w:w="3189" w:type="dxa"/>
            <w:vMerge/>
            <w:vAlign w:val="center"/>
          </w:tcPr>
          <w:p w:rsidR="009B183B" w:rsidRPr="00594E84" w:rsidRDefault="009B183B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vAlign w:val="center"/>
          </w:tcPr>
          <w:p w:rsidR="009B183B" w:rsidRPr="00594E84" w:rsidRDefault="009B183B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0" w:type="dxa"/>
            <w:vAlign w:val="center"/>
          </w:tcPr>
          <w:p w:rsidR="009B183B" w:rsidRPr="00594E84" w:rsidRDefault="009B183B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hAnsi="Times New Roman" w:cs="Times New Roman"/>
              </w:rPr>
              <w:t>Y</w:t>
            </w:r>
          </w:p>
        </w:tc>
      </w:tr>
      <w:tr w:rsidR="00FB60EA" w:rsidRPr="00594E84" w:rsidTr="007D67E8">
        <w:tc>
          <w:tcPr>
            <w:tcW w:w="3189" w:type="dxa"/>
            <w:vAlign w:val="center"/>
          </w:tcPr>
          <w:p w:rsidR="00FB60EA" w:rsidRPr="00594E84" w:rsidRDefault="00FB60EA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190" w:type="dxa"/>
            <w:vAlign w:val="center"/>
          </w:tcPr>
          <w:p w:rsidR="00FB60EA" w:rsidRPr="00594E84" w:rsidRDefault="00FB60EA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eastAsia="Calibri" w:hAnsi="Times New Roman" w:cs="Times New Roman"/>
              </w:rPr>
              <w:t>513130.70</w:t>
            </w:r>
          </w:p>
        </w:tc>
        <w:tc>
          <w:tcPr>
            <w:tcW w:w="3190" w:type="dxa"/>
            <w:vAlign w:val="center"/>
          </w:tcPr>
          <w:p w:rsidR="00FB60EA" w:rsidRPr="00594E84" w:rsidRDefault="00FB60EA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eastAsia="Calibri" w:hAnsi="Times New Roman" w:cs="Times New Roman"/>
              </w:rPr>
              <w:t>1294541.08</w:t>
            </w:r>
          </w:p>
        </w:tc>
      </w:tr>
      <w:tr w:rsidR="00FB60EA" w:rsidRPr="00594E84" w:rsidTr="007D67E8">
        <w:tc>
          <w:tcPr>
            <w:tcW w:w="3189" w:type="dxa"/>
            <w:vAlign w:val="center"/>
          </w:tcPr>
          <w:p w:rsidR="00FB60EA" w:rsidRPr="00594E84" w:rsidRDefault="00FB60EA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190" w:type="dxa"/>
            <w:vAlign w:val="center"/>
          </w:tcPr>
          <w:p w:rsidR="00FB60EA" w:rsidRPr="00594E84" w:rsidRDefault="00FB60EA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eastAsia="Calibri" w:hAnsi="Times New Roman" w:cs="Times New Roman"/>
              </w:rPr>
              <w:t>513087.97</w:t>
            </w:r>
          </w:p>
        </w:tc>
        <w:tc>
          <w:tcPr>
            <w:tcW w:w="3190" w:type="dxa"/>
            <w:vAlign w:val="center"/>
          </w:tcPr>
          <w:p w:rsidR="00FB60EA" w:rsidRPr="00594E84" w:rsidRDefault="00FB60EA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eastAsia="Calibri" w:hAnsi="Times New Roman" w:cs="Times New Roman"/>
              </w:rPr>
              <w:t>1294476.06</w:t>
            </w:r>
          </w:p>
        </w:tc>
      </w:tr>
      <w:tr w:rsidR="00FB60EA" w:rsidRPr="00594E84" w:rsidTr="007D67E8">
        <w:tc>
          <w:tcPr>
            <w:tcW w:w="3189" w:type="dxa"/>
            <w:vAlign w:val="center"/>
          </w:tcPr>
          <w:p w:rsidR="00FB60EA" w:rsidRPr="00594E84" w:rsidRDefault="00FB60EA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190" w:type="dxa"/>
            <w:vAlign w:val="center"/>
          </w:tcPr>
          <w:p w:rsidR="00FB60EA" w:rsidRPr="00594E84" w:rsidRDefault="00FB60EA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eastAsia="Calibri" w:hAnsi="Times New Roman" w:cs="Times New Roman"/>
              </w:rPr>
              <w:t>513093.78</w:t>
            </w:r>
          </w:p>
        </w:tc>
        <w:tc>
          <w:tcPr>
            <w:tcW w:w="3190" w:type="dxa"/>
            <w:vAlign w:val="center"/>
          </w:tcPr>
          <w:p w:rsidR="00FB60EA" w:rsidRPr="00594E84" w:rsidRDefault="00FB60EA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eastAsia="Calibri" w:hAnsi="Times New Roman" w:cs="Times New Roman"/>
              </w:rPr>
              <w:t>1294472.28</w:t>
            </w:r>
          </w:p>
        </w:tc>
      </w:tr>
      <w:tr w:rsidR="00FB60EA" w:rsidRPr="00594E84" w:rsidTr="007D67E8">
        <w:tc>
          <w:tcPr>
            <w:tcW w:w="3189" w:type="dxa"/>
            <w:vAlign w:val="center"/>
          </w:tcPr>
          <w:p w:rsidR="00FB60EA" w:rsidRPr="00594E84" w:rsidRDefault="00FB60EA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190" w:type="dxa"/>
            <w:vAlign w:val="center"/>
          </w:tcPr>
          <w:p w:rsidR="00FB60EA" w:rsidRPr="00594E84" w:rsidRDefault="00FB60EA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eastAsia="Calibri" w:hAnsi="Times New Roman" w:cs="Times New Roman"/>
              </w:rPr>
              <w:t>513132.28</w:t>
            </w:r>
          </w:p>
        </w:tc>
        <w:tc>
          <w:tcPr>
            <w:tcW w:w="3190" w:type="dxa"/>
            <w:vAlign w:val="center"/>
          </w:tcPr>
          <w:p w:rsidR="00FB60EA" w:rsidRPr="00594E84" w:rsidRDefault="00FB60EA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eastAsia="Calibri" w:hAnsi="Times New Roman" w:cs="Times New Roman"/>
              </w:rPr>
              <w:t>1294531.74</w:t>
            </w:r>
          </w:p>
        </w:tc>
      </w:tr>
      <w:tr w:rsidR="00FB60EA" w:rsidRPr="00594E84" w:rsidTr="007D67E8">
        <w:tc>
          <w:tcPr>
            <w:tcW w:w="3189" w:type="dxa"/>
            <w:vAlign w:val="center"/>
          </w:tcPr>
          <w:p w:rsidR="00FB60EA" w:rsidRPr="00594E84" w:rsidRDefault="00FB60EA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190" w:type="dxa"/>
            <w:vAlign w:val="center"/>
          </w:tcPr>
          <w:p w:rsidR="00FB60EA" w:rsidRPr="00594E84" w:rsidRDefault="00594E84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hAnsi="Times New Roman" w:cs="Times New Roman"/>
              </w:rPr>
              <w:t>513173.16</w:t>
            </w:r>
          </w:p>
        </w:tc>
        <w:tc>
          <w:tcPr>
            <w:tcW w:w="3190" w:type="dxa"/>
            <w:vAlign w:val="center"/>
          </w:tcPr>
          <w:p w:rsidR="00FB60EA" w:rsidRPr="00594E84" w:rsidRDefault="00594E84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hAnsi="Times New Roman" w:cs="Times New Roman"/>
              </w:rPr>
              <w:t>1294508.85</w:t>
            </w:r>
          </w:p>
        </w:tc>
      </w:tr>
      <w:tr w:rsidR="00FB60EA" w:rsidRPr="00594E84" w:rsidTr="007D67E8">
        <w:tc>
          <w:tcPr>
            <w:tcW w:w="3189" w:type="dxa"/>
            <w:vAlign w:val="center"/>
          </w:tcPr>
          <w:p w:rsidR="00FB60EA" w:rsidRPr="00594E84" w:rsidRDefault="00FB60EA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eastAsia="Calibri" w:hAnsi="Times New Roman" w:cs="Times New Roman"/>
              </w:rPr>
              <w:t>2</w:t>
            </w:r>
            <w:r w:rsidR="00594E84" w:rsidRPr="00594E8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90" w:type="dxa"/>
            <w:vAlign w:val="center"/>
          </w:tcPr>
          <w:p w:rsidR="00FB60EA" w:rsidRPr="00594E84" w:rsidRDefault="00594E84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hAnsi="Times New Roman" w:cs="Times New Roman"/>
              </w:rPr>
              <w:t>513191.68</w:t>
            </w:r>
          </w:p>
        </w:tc>
        <w:tc>
          <w:tcPr>
            <w:tcW w:w="3190" w:type="dxa"/>
            <w:vAlign w:val="center"/>
          </w:tcPr>
          <w:p w:rsidR="00FB60EA" w:rsidRPr="00594E84" w:rsidRDefault="00594E84" w:rsidP="00594E84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594E84">
              <w:rPr>
                <w:rFonts w:ascii="Times New Roman" w:hAnsi="Times New Roman" w:cs="Times New Roman"/>
              </w:rPr>
              <w:t>1294497.72</w:t>
            </w:r>
          </w:p>
        </w:tc>
      </w:tr>
      <w:tr w:rsidR="00FB60EA" w:rsidRPr="00594E84" w:rsidTr="00594E84">
        <w:trPr>
          <w:trHeight w:val="308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FB60EA" w:rsidRPr="00594E84" w:rsidRDefault="00594E84" w:rsidP="00594E84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94E84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FB60EA" w:rsidRPr="00594E84" w:rsidRDefault="00594E84" w:rsidP="00594E84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94E84">
              <w:rPr>
                <w:rFonts w:ascii="Times New Roman" w:hAnsi="Times New Roman"/>
                <w:sz w:val="24"/>
                <w:szCs w:val="24"/>
              </w:rPr>
              <w:t>513246.65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FB60EA" w:rsidRPr="00594E84" w:rsidRDefault="00594E84" w:rsidP="00594E8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E84">
              <w:rPr>
                <w:rFonts w:ascii="Times New Roman" w:hAnsi="Times New Roman"/>
                <w:sz w:val="24"/>
                <w:szCs w:val="24"/>
              </w:rPr>
              <w:t>1294585.88</w:t>
            </w:r>
          </w:p>
        </w:tc>
      </w:tr>
      <w:tr w:rsidR="00594E84" w:rsidRPr="00594E84" w:rsidTr="00594E84">
        <w:trPr>
          <w:trHeight w:val="195"/>
        </w:trPr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E84" w:rsidRPr="00594E84" w:rsidRDefault="00594E84" w:rsidP="00594E84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94E84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E84" w:rsidRPr="00594E84" w:rsidRDefault="00594E84" w:rsidP="00594E8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E84">
              <w:rPr>
                <w:rFonts w:ascii="Times New Roman" w:hAnsi="Times New Roman"/>
                <w:sz w:val="24"/>
                <w:szCs w:val="24"/>
              </w:rPr>
              <w:t>513247.05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E84" w:rsidRPr="00594E84" w:rsidRDefault="00594E84" w:rsidP="00594E8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E84">
              <w:rPr>
                <w:rFonts w:ascii="Times New Roman" w:hAnsi="Times New Roman"/>
                <w:sz w:val="24"/>
                <w:szCs w:val="24"/>
              </w:rPr>
              <w:t>1294586.37</w:t>
            </w:r>
          </w:p>
        </w:tc>
      </w:tr>
      <w:tr w:rsidR="00594E84" w:rsidRPr="00594E84" w:rsidTr="00594E84">
        <w:trPr>
          <w:trHeight w:val="195"/>
        </w:trPr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E84" w:rsidRPr="00594E84" w:rsidRDefault="00594E84" w:rsidP="00594E84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94E84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E84" w:rsidRPr="00594E84" w:rsidRDefault="00594E84" w:rsidP="00594E8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E84">
              <w:rPr>
                <w:rFonts w:ascii="Times New Roman" w:hAnsi="Times New Roman"/>
                <w:sz w:val="24"/>
                <w:szCs w:val="24"/>
              </w:rPr>
              <w:t>513240.69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E84" w:rsidRPr="00594E84" w:rsidRDefault="00594E84" w:rsidP="00594E8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E84">
              <w:rPr>
                <w:rFonts w:ascii="Times New Roman" w:hAnsi="Times New Roman"/>
                <w:sz w:val="24"/>
                <w:szCs w:val="24"/>
              </w:rPr>
              <w:t>1294594.50</w:t>
            </w:r>
          </w:p>
        </w:tc>
      </w:tr>
      <w:tr w:rsidR="00594E84" w:rsidRPr="00594E84" w:rsidTr="00594E84">
        <w:trPr>
          <w:trHeight w:val="263"/>
        </w:trPr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E84" w:rsidRPr="00594E84" w:rsidRDefault="00594E84" w:rsidP="00594E84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94E84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E84" w:rsidRPr="00594E84" w:rsidRDefault="00594E84" w:rsidP="00594E8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E84">
              <w:rPr>
                <w:rFonts w:ascii="Times New Roman" w:hAnsi="Times New Roman"/>
                <w:sz w:val="24"/>
                <w:szCs w:val="24"/>
              </w:rPr>
              <w:t>513189.01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E84" w:rsidRPr="00594E84" w:rsidRDefault="00594E84" w:rsidP="00594E8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E84">
              <w:rPr>
                <w:rFonts w:ascii="Times New Roman" w:hAnsi="Times New Roman"/>
                <w:sz w:val="24"/>
                <w:szCs w:val="24"/>
              </w:rPr>
              <w:t>1294511.80</w:t>
            </w:r>
          </w:p>
        </w:tc>
      </w:tr>
      <w:tr w:rsidR="00594E84" w:rsidRPr="00594E84" w:rsidTr="00594E84">
        <w:trPr>
          <w:trHeight w:val="255"/>
        </w:trPr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E84" w:rsidRPr="00594E84" w:rsidRDefault="00594E84" w:rsidP="00594E84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94E84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E84" w:rsidRPr="00594E84" w:rsidRDefault="00594E84" w:rsidP="00594E8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E84">
              <w:rPr>
                <w:rFonts w:ascii="Times New Roman" w:hAnsi="Times New Roman"/>
                <w:sz w:val="24"/>
                <w:szCs w:val="24"/>
              </w:rPr>
              <w:t>513184.81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E84" w:rsidRPr="00594E84" w:rsidRDefault="00594E84" w:rsidP="00594E8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E84">
              <w:rPr>
                <w:rFonts w:ascii="Times New Roman" w:hAnsi="Times New Roman"/>
                <w:sz w:val="24"/>
                <w:szCs w:val="24"/>
              </w:rPr>
              <w:t>1294511.89</w:t>
            </w:r>
          </w:p>
        </w:tc>
      </w:tr>
      <w:tr w:rsidR="00594E84" w:rsidRPr="00594E84" w:rsidTr="00594E84">
        <w:trPr>
          <w:trHeight w:val="121"/>
        </w:trPr>
        <w:tc>
          <w:tcPr>
            <w:tcW w:w="3189" w:type="dxa"/>
            <w:tcBorders>
              <w:top w:val="single" w:sz="4" w:space="0" w:color="auto"/>
            </w:tcBorders>
            <w:vAlign w:val="center"/>
          </w:tcPr>
          <w:p w:rsidR="00594E84" w:rsidRPr="00594E84" w:rsidRDefault="00594E84" w:rsidP="00594E84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94E84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594E84" w:rsidRPr="00594E84" w:rsidRDefault="00594E84" w:rsidP="00594E8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E84">
              <w:rPr>
                <w:rFonts w:ascii="Times New Roman" w:hAnsi="Times New Roman"/>
                <w:sz w:val="24"/>
                <w:szCs w:val="24"/>
              </w:rPr>
              <w:t>513130.70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594E84" w:rsidRPr="00594E84" w:rsidRDefault="00594E84" w:rsidP="00594E8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E84">
              <w:rPr>
                <w:rFonts w:ascii="Times New Roman" w:hAnsi="Times New Roman"/>
                <w:sz w:val="24"/>
                <w:szCs w:val="24"/>
              </w:rPr>
              <w:t>1294541.08</w:t>
            </w:r>
          </w:p>
        </w:tc>
      </w:tr>
    </w:tbl>
    <w:p w:rsidR="00594E84" w:rsidRDefault="00594E84" w:rsidP="00414832">
      <w:pPr>
        <w:widowControl/>
        <w:tabs>
          <w:tab w:val="left" w:pos="0"/>
          <w:tab w:val="left" w:pos="2640"/>
        </w:tabs>
        <w:spacing w:line="372" w:lineRule="auto"/>
        <w:ind w:firstLine="0"/>
        <w:contextualSpacing/>
        <w:rPr>
          <w:sz w:val="28"/>
          <w:szCs w:val="28"/>
        </w:rPr>
      </w:pP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:ЗУ</w:t>
      </w:r>
      <w:proofErr w:type="gramStart"/>
      <w:r w:rsidRPr="00720C17">
        <w:rPr>
          <w:sz w:val="28"/>
          <w:szCs w:val="28"/>
        </w:rPr>
        <w:t>7</w:t>
      </w:r>
      <w:proofErr w:type="gramEnd"/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Проектом межевания предлагается образовать земельный участок площадью 2174 кв. м, расположенный под запретной зоной ФКУ СИЗО-3 УФСИН России по Воронежской области по адресу ул. </w:t>
      </w:r>
      <w:proofErr w:type="spellStart"/>
      <w:r w:rsidRPr="00720C17">
        <w:rPr>
          <w:sz w:val="28"/>
          <w:szCs w:val="28"/>
        </w:rPr>
        <w:t>Антокольского</w:t>
      </w:r>
      <w:proofErr w:type="spellEnd"/>
      <w:r w:rsidRPr="00720C17">
        <w:rPr>
          <w:sz w:val="28"/>
          <w:szCs w:val="28"/>
        </w:rPr>
        <w:t xml:space="preserve">, 6. 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lastRenderedPageBreak/>
        <w:t>Вид разрешенного использования образуемого земельного участка устанавливается в соответствии с Правилами землепользования и застройки: «8.3. Обеспечение внутреннего правопорядка».</w:t>
      </w:r>
    </w:p>
    <w:p w:rsid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 и требований, установленных градостроительным регламентом.</w:t>
      </w:r>
    </w:p>
    <w:p w:rsidR="00502E6C" w:rsidRDefault="00502E6C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502E6C">
        <w:rPr>
          <w:sz w:val="28"/>
          <w:szCs w:val="28"/>
        </w:rPr>
        <w:t>Ведомость координат характерных точек границ уча</w:t>
      </w:r>
      <w:r>
        <w:rPr>
          <w:sz w:val="28"/>
          <w:szCs w:val="28"/>
        </w:rPr>
        <w:t>стка представлена в таблице № 1</w:t>
      </w:r>
      <w:r w:rsidR="00414832">
        <w:rPr>
          <w:sz w:val="28"/>
          <w:szCs w:val="28"/>
        </w:rPr>
        <w:t>2</w:t>
      </w:r>
      <w:r w:rsidRPr="00502E6C">
        <w:rPr>
          <w:sz w:val="28"/>
          <w:szCs w:val="28"/>
        </w:rPr>
        <w:t>.</w:t>
      </w:r>
    </w:p>
    <w:p w:rsidR="00502E6C" w:rsidRDefault="00502E6C" w:rsidP="00502E6C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  <w:r w:rsidR="00414832">
        <w:rPr>
          <w:sz w:val="28"/>
          <w:szCs w:val="28"/>
        </w:rPr>
        <w:t>2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502E6C" w:rsidRPr="007D67E8" w:rsidTr="007D67E8">
        <w:trPr>
          <w:tblHeader/>
        </w:trPr>
        <w:tc>
          <w:tcPr>
            <w:tcW w:w="3189" w:type="dxa"/>
            <w:vMerge w:val="restart"/>
            <w:vAlign w:val="center"/>
          </w:tcPr>
          <w:p w:rsidR="00502E6C" w:rsidRPr="007D67E8" w:rsidRDefault="00502E6C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380" w:type="dxa"/>
            <w:gridSpan w:val="2"/>
            <w:vAlign w:val="center"/>
          </w:tcPr>
          <w:p w:rsidR="00502E6C" w:rsidRPr="007D67E8" w:rsidRDefault="00502E6C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Перечень координат</w:t>
            </w:r>
          </w:p>
        </w:tc>
      </w:tr>
      <w:tr w:rsidR="00502E6C" w:rsidRPr="007D67E8" w:rsidTr="007D67E8">
        <w:trPr>
          <w:tblHeader/>
        </w:trPr>
        <w:tc>
          <w:tcPr>
            <w:tcW w:w="3189" w:type="dxa"/>
            <w:vMerge/>
            <w:vAlign w:val="center"/>
          </w:tcPr>
          <w:p w:rsidR="00502E6C" w:rsidRPr="007D67E8" w:rsidRDefault="00502E6C" w:rsidP="007D67E8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vAlign w:val="center"/>
          </w:tcPr>
          <w:p w:rsidR="00502E6C" w:rsidRPr="007D67E8" w:rsidRDefault="00502E6C" w:rsidP="007D67E8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7D67E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0" w:type="dxa"/>
            <w:vAlign w:val="center"/>
          </w:tcPr>
          <w:p w:rsidR="00502E6C" w:rsidRPr="007D67E8" w:rsidRDefault="00502E6C" w:rsidP="007D67E8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7D67E8">
              <w:rPr>
                <w:rFonts w:ascii="Times New Roman" w:hAnsi="Times New Roman" w:cs="Times New Roman"/>
              </w:rPr>
              <w:t>Y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513122.74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1294551.51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513119.91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1294546.90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513184.81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1294511.89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513189.01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1294511.80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513240.69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1294594.50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513237.01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1294599.13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513206.01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1294635.03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513195.94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1294647.22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513180.77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1294661.15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513164.38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1294671.01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513161.41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1294667.03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513158.17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1294663.11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513153.39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1294655.97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513156.44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1294653.77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513200.31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1294626.29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513231.50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1294597.32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513234.42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1294594.66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513233.04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1294592.47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513186.15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1294516.74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513182.65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1294518.69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513122.74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1294551.51</w:t>
            </w:r>
          </w:p>
        </w:tc>
      </w:tr>
    </w:tbl>
    <w:p w:rsidR="00414832" w:rsidRDefault="00414832" w:rsidP="000D547C">
      <w:pPr>
        <w:widowControl/>
        <w:tabs>
          <w:tab w:val="left" w:pos="0"/>
          <w:tab w:val="left" w:pos="2640"/>
        </w:tabs>
        <w:spacing w:line="372" w:lineRule="auto"/>
        <w:ind w:firstLine="0"/>
        <w:contextualSpacing/>
        <w:rPr>
          <w:sz w:val="28"/>
          <w:szCs w:val="28"/>
        </w:rPr>
      </w:pP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:ЗУ8</w:t>
      </w:r>
    </w:p>
    <w:p w:rsidR="00720C17" w:rsidRPr="00536CC1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Проектом межевания предлагается образовать земельный участок площадью 1321 кв. м</w:t>
      </w:r>
      <w:r w:rsidRPr="00536CC1">
        <w:rPr>
          <w:sz w:val="28"/>
          <w:szCs w:val="28"/>
        </w:rPr>
        <w:t>, расположенный под проездо</w:t>
      </w:r>
      <w:r w:rsidR="00912FF2" w:rsidRPr="00536CC1">
        <w:rPr>
          <w:sz w:val="28"/>
          <w:szCs w:val="28"/>
        </w:rPr>
        <w:t>м к зданию концерна «Созвездие»</w:t>
      </w:r>
      <w:r w:rsidRPr="00536CC1">
        <w:rPr>
          <w:sz w:val="28"/>
          <w:szCs w:val="28"/>
        </w:rPr>
        <w:t xml:space="preserve"> по </w:t>
      </w:r>
      <w:r w:rsidR="00536CC1" w:rsidRPr="00536CC1">
        <w:rPr>
          <w:sz w:val="28"/>
          <w:szCs w:val="28"/>
        </w:rPr>
        <w:t xml:space="preserve">адресу ул. </w:t>
      </w:r>
      <w:proofErr w:type="spellStart"/>
      <w:r w:rsidR="00536CC1" w:rsidRPr="00536CC1">
        <w:rPr>
          <w:sz w:val="28"/>
          <w:szCs w:val="28"/>
        </w:rPr>
        <w:t>Антокольского</w:t>
      </w:r>
      <w:proofErr w:type="spellEnd"/>
      <w:r w:rsidR="00536CC1" w:rsidRPr="00536CC1">
        <w:rPr>
          <w:sz w:val="28"/>
          <w:szCs w:val="28"/>
        </w:rPr>
        <w:t>, 10А.</w:t>
      </w:r>
      <w:r w:rsidR="003D5AFD" w:rsidRPr="00536CC1">
        <w:rPr>
          <w:sz w:val="28"/>
          <w:szCs w:val="28"/>
        </w:rPr>
        <w:t xml:space="preserve"> 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lastRenderedPageBreak/>
        <w:t xml:space="preserve">Земельный участок образуется из земель, государственная собственность на которые не разграничена. 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 и требований, установленных градостроительным регламентом.</w:t>
      </w:r>
    </w:p>
    <w:p w:rsidR="00502E6C" w:rsidRDefault="00502E6C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502E6C">
        <w:rPr>
          <w:sz w:val="28"/>
          <w:szCs w:val="28"/>
        </w:rPr>
        <w:t>Ведомость координат характерных точек границ уча</w:t>
      </w:r>
      <w:r>
        <w:rPr>
          <w:sz w:val="28"/>
          <w:szCs w:val="28"/>
        </w:rPr>
        <w:t>стка представлена в таблице № 1</w:t>
      </w:r>
      <w:r w:rsidR="00414832">
        <w:rPr>
          <w:sz w:val="28"/>
          <w:szCs w:val="28"/>
        </w:rPr>
        <w:t>3</w:t>
      </w:r>
      <w:r w:rsidRPr="00502E6C">
        <w:rPr>
          <w:sz w:val="28"/>
          <w:szCs w:val="28"/>
        </w:rPr>
        <w:t>.</w:t>
      </w:r>
    </w:p>
    <w:p w:rsidR="00502E6C" w:rsidRDefault="00502E6C" w:rsidP="00502E6C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7D67E8">
        <w:rPr>
          <w:sz w:val="28"/>
          <w:szCs w:val="28"/>
        </w:rPr>
        <w:t>№ 1</w:t>
      </w:r>
      <w:r w:rsidR="00414832">
        <w:rPr>
          <w:sz w:val="28"/>
          <w:szCs w:val="28"/>
        </w:rPr>
        <w:t>3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502E6C" w:rsidRPr="007D67E8" w:rsidTr="00236767">
        <w:tc>
          <w:tcPr>
            <w:tcW w:w="3189" w:type="dxa"/>
            <w:vMerge w:val="restart"/>
            <w:vAlign w:val="center"/>
          </w:tcPr>
          <w:p w:rsidR="00502E6C" w:rsidRPr="007D67E8" w:rsidRDefault="00502E6C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380" w:type="dxa"/>
            <w:gridSpan w:val="2"/>
            <w:vAlign w:val="center"/>
          </w:tcPr>
          <w:p w:rsidR="00502E6C" w:rsidRPr="007D67E8" w:rsidRDefault="00502E6C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Перечень координат</w:t>
            </w:r>
          </w:p>
        </w:tc>
      </w:tr>
      <w:tr w:rsidR="00502E6C" w:rsidRPr="007D67E8" w:rsidTr="00236767">
        <w:tc>
          <w:tcPr>
            <w:tcW w:w="3189" w:type="dxa"/>
            <w:vMerge/>
            <w:vAlign w:val="center"/>
          </w:tcPr>
          <w:p w:rsidR="00502E6C" w:rsidRPr="007D67E8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vAlign w:val="center"/>
          </w:tcPr>
          <w:p w:rsidR="00502E6C" w:rsidRPr="007D67E8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7D67E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0" w:type="dxa"/>
            <w:vAlign w:val="center"/>
          </w:tcPr>
          <w:p w:rsidR="00502E6C" w:rsidRPr="007D67E8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7D67E8">
              <w:rPr>
                <w:rFonts w:ascii="Times New Roman" w:hAnsi="Times New Roman" w:cs="Times New Roman"/>
              </w:rPr>
              <w:t>Y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513119.91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1294546.90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513094.77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1294505.82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513064.57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1294503.25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513059.39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1294494.67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513087.97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1294476.06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513130.70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1294541.08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513119.91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1294546.90</w:t>
            </w:r>
          </w:p>
        </w:tc>
      </w:tr>
    </w:tbl>
    <w:p w:rsidR="00C00032" w:rsidRDefault="00C00032" w:rsidP="00414832">
      <w:pPr>
        <w:widowControl/>
        <w:tabs>
          <w:tab w:val="left" w:pos="0"/>
          <w:tab w:val="left" w:pos="2640"/>
        </w:tabs>
        <w:spacing w:line="372" w:lineRule="auto"/>
        <w:contextualSpacing/>
        <w:rPr>
          <w:sz w:val="28"/>
          <w:szCs w:val="28"/>
        </w:rPr>
      </w:pPr>
    </w:p>
    <w:p w:rsidR="00C00032" w:rsidRDefault="00912FF2" w:rsidP="00C00032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:ЗУ</w:t>
      </w:r>
      <w:proofErr w:type="gramStart"/>
      <w:r>
        <w:rPr>
          <w:sz w:val="28"/>
          <w:szCs w:val="28"/>
        </w:rPr>
        <w:t>9</w:t>
      </w:r>
      <w:proofErr w:type="gramEnd"/>
    </w:p>
    <w:p w:rsidR="00720C17" w:rsidRDefault="00720C17" w:rsidP="00C00032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Проектом межевания предлагается образовать земельный участок площадью 4511 кв. м, расположенный под многоквартирным жилым домом по адресу ул. </w:t>
      </w:r>
      <w:proofErr w:type="spellStart"/>
      <w:r w:rsidRPr="00720C17">
        <w:rPr>
          <w:sz w:val="28"/>
          <w:szCs w:val="28"/>
        </w:rPr>
        <w:t>Антокольского</w:t>
      </w:r>
      <w:proofErr w:type="spellEnd"/>
      <w:r w:rsidRPr="00720C17">
        <w:rPr>
          <w:sz w:val="28"/>
          <w:szCs w:val="28"/>
        </w:rPr>
        <w:t xml:space="preserve">, 8. </w:t>
      </w:r>
    </w:p>
    <w:p w:rsidR="00306858" w:rsidRPr="00306858" w:rsidRDefault="00306858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306858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306858" w:rsidRPr="00306858" w:rsidRDefault="00306858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306858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застройки: «2.5. </w:t>
      </w:r>
      <w:proofErr w:type="spellStart"/>
      <w:r w:rsidRPr="00306858">
        <w:rPr>
          <w:sz w:val="28"/>
          <w:szCs w:val="28"/>
        </w:rPr>
        <w:t>Среднеэтажная</w:t>
      </w:r>
      <w:proofErr w:type="spellEnd"/>
      <w:r w:rsidRPr="00306858">
        <w:rPr>
          <w:sz w:val="28"/>
          <w:szCs w:val="28"/>
        </w:rPr>
        <w:t xml:space="preserve"> жилая застройка» (условно </w:t>
      </w:r>
      <w:proofErr w:type="gramStart"/>
      <w:r w:rsidRPr="00306858">
        <w:rPr>
          <w:sz w:val="28"/>
          <w:szCs w:val="28"/>
        </w:rPr>
        <w:t>разрешенный</w:t>
      </w:r>
      <w:proofErr w:type="gramEnd"/>
      <w:r w:rsidRPr="00306858">
        <w:rPr>
          <w:sz w:val="28"/>
          <w:szCs w:val="28"/>
        </w:rPr>
        <w:t>).</w:t>
      </w:r>
    </w:p>
    <w:p w:rsidR="00306858" w:rsidRPr="00306858" w:rsidRDefault="00306858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306858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306858">
        <w:rPr>
          <w:sz w:val="28"/>
          <w:szCs w:val="28"/>
        </w:rPr>
        <w:lastRenderedPageBreak/>
        <w:t>границ земельного участка, границ территориальных зон и требований, установленных градостроительным регламентом, а также нормативных размеров земельных участков в кондоминиумах.</w:t>
      </w:r>
    </w:p>
    <w:p w:rsidR="00306858" w:rsidRPr="00306858" w:rsidRDefault="00306858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306858">
        <w:rPr>
          <w:sz w:val="28"/>
          <w:szCs w:val="28"/>
        </w:rPr>
        <w:t>Жилая площадь МКД: 2572,4 кв.</w:t>
      </w:r>
      <w:r w:rsidR="00912FF2">
        <w:rPr>
          <w:sz w:val="28"/>
          <w:szCs w:val="28"/>
        </w:rPr>
        <w:t xml:space="preserve"> </w:t>
      </w:r>
      <w:r w:rsidRPr="00306858">
        <w:rPr>
          <w:sz w:val="28"/>
          <w:szCs w:val="28"/>
        </w:rPr>
        <w:t xml:space="preserve">м </w:t>
      </w:r>
    </w:p>
    <w:p w:rsidR="00306858" w:rsidRPr="00306858" w:rsidRDefault="00306858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306858">
        <w:rPr>
          <w:sz w:val="28"/>
          <w:szCs w:val="28"/>
        </w:rPr>
        <w:t>Этажность: 5</w:t>
      </w:r>
    </w:p>
    <w:p w:rsidR="00306858" w:rsidRPr="00306858" w:rsidRDefault="00306858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306858">
        <w:rPr>
          <w:sz w:val="28"/>
          <w:szCs w:val="28"/>
        </w:rPr>
        <w:t>Год постройки: 1972</w:t>
      </w:r>
    </w:p>
    <w:p w:rsidR="00306858" w:rsidRPr="00306858" w:rsidRDefault="00306858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306858">
        <w:rPr>
          <w:sz w:val="28"/>
          <w:szCs w:val="28"/>
        </w:rPr>
        <w:t>Удельный показатель земельной доли: 1,52</w:t>
      </w:r>
    </w:p>
    <w:p w:rsidR="00306858" w:rsidRDefault="00912FF2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Нормативн</w:t>
      </w:r>
      <w:r w:rsidR="00306858" w:rsidRPr="00306858">
        <w:rPr>
          <w:sz w:val="28"/>
          <w:szCs w:val="28"/>
        </w:rPr>
        <w:t>ый размер ЗУ: 3910,05 кв.</w:t>
      </w:r>
      <w:r>
        <w:rPr>
          <w:sz w:val="28"/>
          <w:szCs w:val="28"/>
        </w:rPr>
        <w:t xml:space="preserve"> </w:t>
      </w:r>
      <w:r w:rsidR="00306858" w:rsidRPr="00306858">
        <w:rPr>
          <w:sz w:val="28"/>
          <w:szCs w:val="28"/>
        </w:rPr>
        <w:t>м</w:t>
      </w:r>
    </w:p>
    <w:p w:rsidR="00502E6C" w:rsidRPr="00502E6C" w:rsidRDefault="00502E6C" w:rsidP="00502E6C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502E6C">
        <w:rPr>
          <w:sz w:val="28"/>
          <w:szCs w:val="28"/>
        </w:rPr>
        <w:t>Ведомость координат характерных точек границ уча</w:t>
      </w:r>
      <w:r w:rsidR="007D67E8">
        <w:rPr>
          <w:sz w:val="28"/>
          <w:szCs w:val="28"/>
        </w:rPr>
        <w:t>стка представлена в таблице № 1</w:t>
      </w:r>
      <w:r w:rsidR="00414832">
        <w:rPr>
          <w:sz w:val="28"/>
          <w:szCs w:val="28"/>
        </w:rPr>
        <w:t>4</w:t>
      </w:r>
      <w:r w:rsidRPr="00502E6C">
        <w:rPr>
          <w:sz w:val="28"/>
          <w:szCs w:val="28"/>
        </w:rPr>
        <w:t>.</w:t>
      </w:r>
    </w:p>
    <w:p w:rsidR="00502E6C" w:rsidRDefault="007D67E8" w:rsidP="00502E6C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  <w:r w:rsidR="00414832">
        <w:rPr>
          <w:sz w:val="28"/>
          <w:szCs w:val="28"/>
        </w:rPr>
        <w:t>4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502E6C" w:rsidRPr="007D67E8" w:rsidTr="00236767">
        <w:tc>
          <w:tcPr>
            <w:tcW w:w="3189" w:type="dxa"/>
            <w:vMerge w:val="restart"/>
            <w:vAlign w:val="center"/>
          </w:tcPr>
          <w:p w:rsidR="00502E6C" w:rsidRPr="007D67E8" w:rsidRDefault="00502E6C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380" w:type="dxa"/>
            <w:gridSpan w:val="2"/>
            <w:vAlign w:val="center"/>
          </w:tcPr>
          <w:p w:rsidR="00502E6C" w:rsidRPr="007D67E8" w:rsidRDefault="00502E6C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Перечень координат</w:t>
            </w:r>
          </w:p>
        </w:tc>
      </w:tr>
      <w:tr w:rsidR="00502E6C" w:rsidRPr="007D67E8" w:rsidTr="00236767">
        <w:tc>
          <w:tcPr>
            <w:tcW w:w="3189" w:type="dxa"/>
            <w:vMerge/>
            <w:vAlign w:val="center"/>
          </w:tcPr>
          <w:p w:rsidR="00502E6C" w:rsidRPr="007D67E8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vAlign w:val="center"/>
          </w:tcPr>
          <w:p w:rsidR="00502E6C" w:rsidRPr="007D67E8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7D67E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0" w:type="dxa"/>
            <w:vAlign w:val="center"/>
          </w:tcPr>
          <w:p w:rsidR="00502E6C" w:rsidRPr="007D67E8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7D67E8">
              <w:rPr>
                <w:rFonts w:ascii="Times New Roman" w:hAnsi="Times New Roman" w:cs="Times New Roman"/>
              </w:rPr>
              <w:t>Y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512966.75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1294536.61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513052.65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1294483.51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513064.57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1294503.25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513070.34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1294525.63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513057.05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1294534.00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513028.25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1294552.14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512990.88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1294575.67</w:t>
            </w:r>
          </w:p>
        </w:tc>
      </w:tr>
      <w:tr w:rsidR="005355E2" w:rsidRPr="007D67E8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512966.75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1294536.61</w:t>
            </w:r>
          </w:p>
        </w:tc>
      </w:tr>
    </w:tbl>
    <w:p w:rsidR="00C00032" w:rsidRDefault="00C00032" w:rsidP="00C00032">
      <w:pPr>
        <w:widowControl/>
        <w:tabs>
          <w:tab w:val="left" w:pos="0"/>
          <w:tab w:val="left" w:pos="2640"/>
        </w:tabs>
        <w:spacing w:line="372" w:lineRule="auto"/>
        <w:ind w:firstLine="0"/>
        <w:contextualSpacing/>
        <w:rPr>
          <w:sz w:val="28"/>
          <w:szCs w:val="28"/>
        </w:rPr>
      </w:pPr>
    </w:p>
    <w:p w:rsid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:ЗУ10</w:t>
      </w:r>
    </w:p>
    <w:p w:rsidR="00306858" w:rsidRPr="00306858" w:rsidRDefault="00306858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306858">
        <w:rPr>
          <w:sz w:val="28"/>
          <w:szCs w:val="28"/>
        </w:rPr>
        <w:t>Проектом межевания предлагается уточнить границы земельного участка с кадастровым номером 36:34:0505047:17 площадью 3136 кв. м, расположенного под многок</w:t>
      </w:r>
      <w:r w:rsidR="00822A22">
        <w:rPr>
          <w:sz w:val="28"/>
          <w:szCs w:val="28"/>
        </w:rPr>
        <w:t>вартирным жилым домом по адресу</w:t>
      </w:r>
      <w:r w:rsidR="00822A22">
        <w:rPr>
          <w:sz w:val="28"/>
          <w:szCs w:val="28"/>
        </w:rPr>
        <w:br/>
      </w:r>
      <w:r w:rsidRPr="00306858">
        <w:rPr>
          <w:sz w:val="28"/>
          <w:szCs w:val="28"/>
        </w:rPr>
        <w:t xml:space="preserve">ул. </w:t>
      </w:r>
      <w:proofErr w:type="spellStart"/>
      <w:r w:rsidRPr="00306858">
        <w:rPr>
          <w:sz w:val="28"/>
          <w:szCs w:val="28"/>
        </w:rPr>
        <w:t>Антокольского</w:t>
      </w:r>
      <w:proofErr w:type="spellEnd"/>
      <w:r w:rsidRPr="00306858">
        <w:rPr>
          <w:sz w:val="28"/>
          <w:szCs w:val="28"/>
        </w:rPr>
        <w:t xml:space="preserve">, 10. </w:t>
      </w:r>
    </w:p>
    <w:p w:rsidR="00306858" w:rsidRPr="00306858" w:rsidRDefault="00306858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306858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застройки: «2.5. </w:t>
      </w:r>
      <w:proofErr w:type="spellStart"/>
      <w:r w:rsidRPr="00306858">
        <w:rPr>
          <w:sz w:val="28"/>
          <w:szCs w:val="28"/>
        </w:rPr>
        <w:t>Среднеэтажная</w:t>
      </w:r>
      <w:proofErr w:type="spellEnd"/>
      <w:r w:rsidRPr="00306858">
        <w:rPr>
          <w:sz w:val="28"/>
          <w:szCs w:val="28"/>
        </w:rPr>
        <w:t xml:space="preserve"> жилая застройка» (условно </w:t>
      </w:r>
      <w:proofErr w:type="gramStart"/>
      <w:r w:rsidRPr="00306858">
        <w:rPr>
          <w:sz w:val="28"/>
          <w:szCs w:val="28"/>
        </w:rPr>
        <w:t>разрешенный</w:t>
      </w:r>
      <w:proofErr w:type="gramEnd"/>
      <w:r w:rsidRPr="00306858">
        <w:rPr>
          <w:sz w:val="28"/>
          <w:szCs w:val="28"/>
        </w:rPr>
        <w:t>).</w:t>
      </w:r>
    </w:p>
    <w:p w:rsidR="00306858" w:rsidRPr="00306858" w:rsidRDefault="00306858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306858">
        <w:rPr>
          <w:sz w:val="28"/>
          <w:szCs w:val="28"/>
        </w:rPr>
        <w:t xml:space="preserve">По данным ЕГРН имеются следующие сведения о ранее учтенном земельном участке: </w:t>
      </w:r>
    </w:p>
    <w:p w:rsidR="00306858" w:rsidRPr="00306858" w:rsidRDefault="00822A22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6858" w:rsidRPr="00306858">
        <w:rPr>
          <w:sz w:val="28"/>
          <w:szCs w:val="28"/>
        </w:rPr>
        <w:t>кадастровый номер 36:34:0505047:17;</w:t>
      </w:r>
    </w:p>
    <w:p w:rsidR="00306858" w:rsidRPr="00306858" w:rsidRDefault="00822A22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06858" w:rsidRPr="00306858">
        <w:rPr>
          <w:sz w:val="28"/>
          <w:szCs w:val="28"/>
        </w:rPr>
        <w:t>площадь 5721</w:t>
      </w:r>
      <w:r>
        <w:rPr>
          <w:sz w:val="28"/>
          <w:szCs w:val="28"/>
        </w:rPr>
        <w:t xml:space="preserve"> </w:t>
      </w:r>
      <w:r w:rsidR="00306858" w:rsidRPr="00306858">
        <w:rPr>
          <w:sz w:val="28"/>
          <w:szCs w:val="28"/>
        </w:rPr>
        <w:t xml:space="preserve">кв. м; </w:t>
      </w:r>
    </w:p>
    <w:p w:rsidR="00306858" w:rsidRPr="00306858" w:rsidRDefault="00822A22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1F4EF4">
        <w:rPr>
          <w:sz w:val="28"/>
          <w:szCs w:val="28"/>
        </w:rPr>
        <w:t> </w:t>
      </w:r>
      <w:r w:rsidR="00306858" w:rsidRPr="00306858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306858" w:rsidRPr="00306858" w:rsidRDefault="00306858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306858">
        <w:rPr>
          <w:sz w:val="28"/>
          <w:szCs w:val="28"/>
        </w:rPr>
        <w:t>Площадь образуемого земельного участка меньше площади, указанной в ЕГРН. Возможность образования земельного участка с площадью, соответствующей сведениям ЕГРН, отсу</w:t>
      </w:r>
      <w:r w:rsidR="00AE3800">
        <w:rPr>
          <w:sz w:val="28"/>
          <w:szCs w:val="28"/>
        </w:rPr>
        <w:t>т</w:t>
      </w:r>
      <w:r w:rsidRPr="00306858">
        <w:rPr>
          <w:sz w:val="28"/>
          <w:szCs w:val="28"/>
        </w:rPr>
        <w:t>ствует в связи с поставленными на кадастровый</w:t>
      </w:r>
      <w:r w:rsidR="00AE3800">
        <w:rPr>
          <w:sz w:val="28"/>
          <w:szCs w:val="28"/>
        </w:rPr>
        <w:t xml:space="preserve"> учет смежными земельными участк</w:t>
      </w:r>
      <w:r w:rsidRPr="00306858">
        <w:rPr>
          <w:sz w:val="28"/>
          <w:szCs w:val="28"/>
        </w:rPr>
        <w:t>ами.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 и требований, установленных градостроительным регламентом, а также нормативных размеров земельных участков в кондоминиумах.</w:t>
      </w:r>
    </w:p>
    <w:p w:rsidR="00306858" w:rsidRPr="00306858" w:rsidRDefault="00306858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306858">
        <w:rPr>
          <w:sz w:val="28"/>
          <w:szCs w:val="28"/>
        </w:rPr>
        <w:t>Жилая площадь МКД: 2484,8 кв.</w:t>
      </w:r>
      <w:r w:rsidR="001159C8">
        <w:rPr>
          <w:sz w:val="28"/>
          <w:szCs w:val="28"/>
        </w:rPr>
        <w:t xml:space="preserve"> </w:t>
      </w:r>
      <w:r w:rsidRPr="00306858">
        <w:rPr>
          <w:sz w:val="28"/>
          <w:szCs w:val="28"/>
        </w:rPr>
        <w:t xml:space="preserve">м </w:t>
      </w:r>
    </w:p>
    <w:p w:rsidR="00306858" w:rsidRPr="00306858" w:rsidRDefault="00306858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306858">
        <w:rPr>
          <w:sz w:val="28"/>
          <w:szCs w:val="28"/>
        </w:rPr>
        <w:t>Этажность: 5</w:t>
      </w:r>
    </w:p>
    <w:p w:rsidR="00306858" w:rsidRPr="00306858" w:rsidRDefault="00306858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306858">
        <w:rPr>
          <w:sz w:val="28"/>
          <w:szCs w:val="28"/>
        </w:rPr>
        <w:t>Год постройки: 1988</w:t>
      </w:r>
    </w:p>
    <w:p w:rsidR="00306858" w:rsidRPr="00306858" w:rsidRDefault="00306858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306858">
        <w:rPr>
          <w:sz w:val="28"/>
          <w:szCs w:val="28"/>
        </w:rPr>
        <w:t>Удельный показатель земельной доли: 1,36</w:t>
      </w:r>
    </w:p>
    <w:p w:rsidR="00306858" w:rsidRPr="00306858" w:rsidRDefault="00306858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306858">
        <w:rPr>
          <w:sz w:val="28"/>
          <w:szCs w:val="28"/>
        </w:rPr>
        <w:t>Норматив</w:t>
      </w:r>
      <w:r w:rsidR="001F4EF4">
        <w:rPr>
          <w:sz w:val="28"/>
          <w:szCs w:val="28"/>
        </w:rPr>
        <w:t>н</w:t>
      </w:r>
      <w:r w:rsidRPr="00306858">
        <w:rPr>
          <w:sz w:val="28"/>
          <w:szCs w:val="28"/>
        </w:rPr>
        <w:t>ый размер ЗУ: 3379,3 кв.</w:t>
      </w:r>
      <w:r w:rsidR="001159C8">
        <w:rPr>
          <w:sz w:val="28"/>
          <w:szCs w:val="28"/>
        </w:rPr>
        <w:t xml:space="preserve"> </w:t>
      </w:r>
      <w:r w:rsidRPr="00306858">
        <w:rPr>
          <w:sz w:val="28"/>
          <w:szCs w:val="28"/>
        </w:rPr>
        <w:t>м</w:t>
      </w:r>
    </w:p>
    <w:p w:rsidR="00306858" w:rsidRPr="00720C17" w:rsidRDefault="00306858" w:rsidP="0030685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306858">
        <w:rPr>
          <w:sz w:val="28"/>
          <w:szCs w:val="28"/>
        </w:rPr>
        <w:t>Проектом предлагается</w:t>
      </w:r>
      <w:r w:rsidR="001159C8">
        <w:rPr>
          <w:sz w:val="28"/>
          <w:szCs w:val="28"/>
        </w:rPr>
        <w:t xml:space="preserve"> установление сервитут</w:t>
      </w:r>
      <w:r w:rsidRPr="00306858">
        <w:rPr>
          <w:sz w:val="28"/>
          <w:szCs w:val="28"/>
        </w:rPr>
        <w:t xml:space="preserve">а площадью 119 кв. м на образуемый </w:t>
      </w:r>
      <w:proofErr w:type="gramStart"/>
      <w:r w:rsidR="00276DAA">
        <w:rPr>
          <w:sz w:val="28"/>
          <w:szCs w:val="28"/>
        </w:rPr>
        <w:t>:</w:t>
      </w:r>
      <w:r w:rsidRPr="00306858">
        <w:rPr>
          <w:sz w:val="28"/>
          <w:szCs w:val="28"/>
        </w:rPr>
        <w:t>З</w:t>
      </w:r>
      <w:proofErr w:type="gramEnd"/>
      <w:r w:rsidRPr="00306858">
        <w:rPr>
          <w:sz w:val="28"/>
          <w:szCs w:val="28"/>
        </w:rPr>
        <w:t xml:space="preserve">У10 в пользу жителей многоквартирного жилого дома по адресу ул. </w:t>
      </w:r>
      <w:proofErr w:type="spellStart"/>
      <w:r w:rsidRPr="00306858">
        <w:rPr>
          <w:sz w:val="28"/>
          <w:szCs w:val="28"/>
        </w:rPr>
        <w:t>Антокольского</w:t>
      </w:r>
      <w:proofErr w:type="spellEnd"/>
      <w:r w:rsidRPr="00306858">
        <w:rPr>
          <w:sz w:val="28"/>
          <w:szCs w:val="28"/>
        </w:rPr>
        <w:t>, 8.</w:t>
      </w:r>
    </w:p>
    <w:p w:rsidR="00414832" w:rsidRPr="00502E6C" w:rsidRDefault="00502E6C" w:rsidP="0041476C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502E6C">
        <w:rPr>
          <w:sz w:val="28"/>
          <w:szCs w:val="28"/>
        </w:rPr>
        <w:t>Ведомость координат характерных точек границ уча</w:t>
      </w:r>
      <w:r>
        <w:rPr>
          <w:sz w:val="28"/>
          <w:szCs w:val="28"/>
        </w:rPr>
        <w:t>стка представлена в таблице № 1</w:t>
      </w:r>
      <w:r w:rsidR="00414832">
        <w:rPr>
          <w:sz w:val="28"/>
          <w:szCs w:val="28"/>
        </w:rPr>
        <w:t>5</w:t>
      </w:r>
      <w:r w:rsidR="0041476C">
        <w:rPr>
          <w:sz w:val="28"/>
          <w:szCs w:val="28"/>
        </w:rPr>
        <w:t>.</w:t>
      </w:r>
    </w:p>
    <w:p w:rsidR="00502E6C" w:rsidRDefault="00502E6C" w:rsidP="00502E6C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  <w:r w:rsidR="00414832">
        <w:rPr>
          <w:sz w:val="28"/>
          <w:szCs w:val="28"/>
        </w:rPr>
        <w:t>5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502E6C" w:rsidRPr="00AA644D" w:rsidTr="00502E6C">
        <w:trPr>
          <w:tblHeader/>
        </w:trPr>
        <w:tc>
          <w:tcPr>
            <w:tcW w:w="3189" w:type="dxa"/>
            <w:vMerge w:val="restart"/>
            <w:vAlign w:val="center"/>
          </w:tcPr>
          <w:p w:rsidR="00502E6C" w:rsidRPr="00AA644D" w:rsidRDefault="00502E6C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380" w:type="dxa"/>
            <w:gridSpan w:val="2"/>
            <w:vAlign w:val="center"/>
          </w:tcPr>
          <w:p w:rsidR="00502E6C" w:rsidRPr="00AA644D" w:rsidRDefault="00502E6C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Перечень координат</w:t>
            </w:r>
          </w:p>
        </w:tc>
      </w:tr>
      <w:tr w:rsidR="00502E6C" w:rsidRPr="00AA644D" w:rsidTr="00502E6C">
        <w:trPr>
          <w:tblHeader/>
        </w:trPr>
        <w:tc>
          <w:tcPr>
            <w:tcW w:w="3189" w:type="dxa"/>
            <w:vMerge/>
            <w:vAlign w:val="center"/>
          </w:tcPr>
          <w:p w:rsidR="00502E6C" w:rsidRPr="00AA644D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vAlign w:val="center"/>
          </w:tcPr>
          <w:p w:rsidR="00502E6C" w:rsidRPr="00AA644D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0" w:type="dxa"/>
            <w:vAlign w:val="center"/>
          </w:tcPr>
          <w:p w:rsidR="00502E6C" w:rsidRPr="00AA644D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Y</w:t>
            </w:r>
          </w:p>
        </w:tc>
      </w:tr>
      <w:tr w:rsidR="005355E2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513070.36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1294554.57</w:t>
            </w:r>
          </w:p>
        </w:tc>
      </w:tr>
      <w:tr w:rsidR="005355E2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513072.25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1294553.36</w:t>
            </w:r>
          </w:p>
        </w:tc>
      </w:tr>
      <w:tr w:rsidR="005355E2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513080.98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1294566.85</w:t>
            </w:r>
          </w:p>
        </w:tc>
      </w:tr>
      <w:tr w:rsidR="005355E2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513082.76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1294573.77</w:t>
            </w:r>
          </w:p>
        </w:tc>
      </w:tr>
      <w:tr w:rsidR="005355E2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513087.03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1294590.26</w:t>
            </w:r>
          </w:p>
        </w:tc>
      </w:tr>
      <w:tr w:rsidR="005355E2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513078.16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1294595.41</w:t>
            </w:r>
          </w:p>
        </w:tc>
      </w:tr>
      <w:tr w:rsidR="005355E2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513044.97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1294615.69</w:t>
            </w:r>
          </w:p>
        </w:tc>
      </w:tr>
      <w:tr w:rsidR="005355E2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513042.26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1294617.32</w:t>
            </w:r>
          </w:p>
        </w:tc>
      </w:tr>
      <w:tr w:rsidR="005355E2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513035.81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1294607.01</w:t>
            </w:r>
          </w:p>
        </w:tc>
      </w:tr>
      <w:tr w:rsidR="005355E2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513029.80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1294603.85</w:t>
            </w:r>
          </w:p>
        </w:tc>
      </w:tr>
      <w:tr w:rsidR="005355E2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513016.40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1294583.99</w:t>
            </w:r>
          </w:p>
        </w:tc>
      </w:tr>
      <w:tr w:rsidR="005355E2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513046.09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1294565.51</w:t>
            </w:r>
          </w:p>
        </w:tc>
      </w:tr>
      <w:tr w:rsidR="005355E2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513040.37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1294556.24</w:t>
            </w:r>
          </w:p>
        </w:tc>
      </w:tr>
      <w:tr w:rsidR="005355E2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513037.10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1294558.02</w:t>
            </w:r>
          </w:p>
        </w:tc>
      </w:tr>
      <w:tr w:rsidR="005355E2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513030.12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1294554.85</w:t>
            </w:r>
          </w:p>
        </w:tc>
      </w:tr>
      <w:tr w:rsidR="005355E2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513028.25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1294552.14</w:t>
            </w:r>
          </w:p>
        </w:tc>
      </w:tr>
      <w:tr w:rsidR="005355E2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513057.05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1294534.00</w:t>
            </w:r>
          </w:p>
        </w:tc>
      </w:tr>
      <w:tr w:rsidR="005355E2" w:rsidTr="005F21C9">
        <w:tc>
          <w:tcPr>
            <w:tcW w:w="3189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513070.36</w:t>
            </w:r>
          </w:p>
        </w:tc>
        <w:tc>
          <w:tcPr>
            <w:tcW w:w="3190" w:type="dxa"/>
            <w:vAlign w:val="center"/>
          </w:tcPr>
          <w:p w:rsidR="005355E2" w:rsidRPr="007D67E8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1294554.57</w:t>
            </w:r>
          </w:p>
        </w:tc>
      </w:tr>
    </w:tbl>
    <w:p w:rsidR="005355E2" w:rsidRDefault="005355E2" w:rsidP="00C00032">
      <w:pPr>
        <w:widowControl/>
        <w:tabs>
          <w:tab w:val="left" w:pos="0"/>
          <w:tab w:val="left" w:pos="2640"/>
        </w:tabs>
        <w:spacing w:line="372" w:lineRule="auto"/>
        <w:ind w:firstLine="0"/>
        <w:contextualSpacing/>
        <w:rPr>
          <w:sz w:val="28"/>
          <w:szCs w:val="28"/>
        </w:rPr>
      </w:pP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:ЗУ11</w:t>
      </w:r>
    </w:p>
    <w:p w:rsid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Проектом межевания предлагается </w:t>
      </w:r>
      <w:r w:rsidR="00F86075">
        <w:rPr>
          <w:sz w:val="28"/>
          <w:szCs w:val="28"/>
        </w:rPr>
        <w:t xml:space="preserve">уточнить границы земельного участка </w:t>
      </w:r>
      <w:r w:rsidRPr="00720C17">
        <w:rPr>
          <w:sz w:val="28"/>
          <w:szCs w:val="28"/>
        </w:rPr>
        <w:t>пл</w:t>
      </w:r>
      <w:r w:rsidR="00327A2D">
        <w:rPr>
          <w:sz w:val="28"/>
          <w:szCs w:val="28"/>
        </w:rPr>
        <w:t>ощадью 2208 кв. м, расположенного</w:t>
      </w:r>
      <w:r w:rsidRPr="00720C17">
        <w:rPr>
          <w:sz w:val="28"/>
          <w:szCs w:val="28"/>
        </w:rPr>
        <w:t xml:space="preserve"> под многоквартирным жилым домом по адресу ул. </w:t>
      </w:r>
      <w:proofErr w:type="spellStart"/>
      <w:r w:rsidRPr="00720C17">
        <w:rPr>
          <w:sz w:val="28"/>
          <w:szCs w:val="28"/>
        </w:rPr>
        <w:t>Антокольского</w:t>
      </w:r>
      <w:proofErr w:type="spellEnd"/>
      <w:r w:rsidRPr="00720C17">
        <w:rPr>
          <w:sz w:val="28"/>
          <w:szCs w:val="28"/>
        </w:rPr>
        <w:t xml:space="preserve">, 6. </w:t>
      </w:r>
    </w:p>
    <w:p w:rsidR="00F86075" w:rsidRPr="00F86075" w:rsidRDefault="00F86075" w:rsidP="00F86075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F86075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застройки: «2.5. </w:t>
      </w:r>
      <w:proofErr w:type="spellStart"/>
      <w:r w:rsidRPr="00F86075">
        <w:rPr>
          <w:sz w:val="28"/>
          <w:szCs w:val="28"/>
        </w:rPr>
        <w:t>Среднеэтажная</w:t>
      </w:r>
      <w:proofErr w:type="spellEnd"/>
      <w:r w:rsidRPr="00F86075">
        <w:rPr>
          <w:sz w:val="28"/>
          <w:szCs w:val="28"/>
        </w:rPr>
        <w:t xml:space="preserve"> жилая застройка» (условно </w:t>
      </w:r>
      <w:proofErr w:type="gramStart"/>
      <w:r w:rsidRPr="00F86075">
        <w:rPr>
          <w:sz w:val="28"/>
          <w:szCs w:val="28"/>
        </w:rPr>
        <w:t>разрешенный</w:t>
      </w:r>
      <w:proofErr w:type="gramEnd"/>
      <w:r w:rsidRPr="00F86075">
        <w:rPr>
          <w:sz w:val="28"/>
          <w:szCs w:val="28"/>
        </w:rPr>
        <w:t>).</w:t>
      </w:r>
    </w:p>
    <w:p w:rsidR="00F86075" w:rsidRPr="00F86075" w:rsidRDefault="00F86075" w:rsidP="00F86075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F86075">
        <w:rPr>
          <w:sz w:val="28"/>
          <w:szCs w:val="28"/>
        </w:rPr>
        <w:t xml:space="preserve">Площадь </w:t>
      </w:r>
      <w:r w:rsidR="00327A2D">
        <w:rPr>
          <w:sz w:val="28"/>
          <w:szCs w:val="28"/>
        </w:rPr>
        <w:t xml:space="preserve">участка </w:t>
      </w:r>
      <w:r w:rsidRPr="00F86075">
        <w:rPr>
          <w:sz w:val="28"/>
          <w:szCs w:val="28"/>
        </w:rPr>
        <w:t>уменьшается в связи с исправлением кадастровой ошибки – участок 36:34:0505047:16 образован под двумя многоквартирными жилыми домами.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 и требований, установленных градостроительным регламентом, а также нормативных размеров земельных участков в кондоминиумах.</w:t>
      </w:r>
    </w:p>
    <w:p w:rsidR="00F86075" w:rsidRPr="00F86075" w:rsidRDefault="00F86075" w:rsidP="00F86075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F86075">
        <w:rPr>
          <w:sz w:val="28"/>
          <w:szCs w:val="28"/>
        </w:rPr>
        <w:t>Жилая площадь МКД: 1740,2 кв.</w:t>
      </w:r>
      <w:r w:rsidR="00327A2D">
        <w:rPr>
          <w:sz w:val="28"/>
          <w:szCs w:val="28"/>
        </w:rPr>
        <w:t xml:space="preserve"> </w:t>
      </w:r>
      <w:r w:rsidRPr="00F86075">
        <w:rPr>
          <w:sz w:val="28"/>
          <w:szCs w:val="28"/>
        </w:rPr>
        <w:t xml:space="preserve">м </w:t>
      </w:r>
    </w:p>
    <w:p w:rsidR="00F86075" w:rsidRPr="00F86075" w:rsidRDefault="00F86075" w:rsidP="00F86075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F86075">
        <w:rPr>
          <w:sz w:val="28"/>
          <w:szCs w:val="28"/>
        </w:rPr>
        <w:t>Этажность: 5</w:t>
      </w:r>
    </w:p>
    <w:p w:rsidR="00F86075" w:rsidRPr="00F86075" w:rsidRDefault="00F86075" w:rsidP="00F86075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F86075">
        <w:rPr>
          <w:sz w:val="28"/>
          <w:szCs w:val="28"/>
        </w:rPr>
        <w:t>Год постройки: 1993</w:t>
      </w:r>
    </w:p>
    <w:p w:rsidR="00F86075" w:rsidRPr="00F86075" w:rsidRDefault="00F86075" w:rsidP="00F86075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F86075">
        <w:rPr>
          <w:sz w:val="28"/>
          <w:szCs w:val="28"/>
        </w:rPr>
        <w:t>Удельный показатель земельной доли: 1,36</w:t>
      </w:r>
    </w:p>
    <w:p w:rsidR="00F86075" w:rsidRPr="00F86075" w:rsidRDefault="00327A2D" w:rsidP="00F86075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Нормативн</w:t>
      </w:r>
      <w:r w:rsidR="00F86075" w:rsidRPr="00F86075">
        <w:rPr>
          <w:sz w:val="28"/>
          <w:szCs w:val="28"/>
        </w:rPr>
        <w:t>ый размер ЗУ: 2366,7 кв.</w:t>
      </w:r>
      <w:r>
        <w:rPr>
          <w:sz w:val="28"/>
          <w:szCs w:val="28"/>
        </w:rPr>
        <w:t xml:space="preserve"> </w:t>
      </w:r>
      <w:r w:rsidR="00F86075" w:rsidRPr="00F86075">
        <w:rPr>
          <w:sz w:val="28"/>
          <w:szCs w:val="28"/>
        </w:rPr>
        <w:t>м</w:t>
      </w:r>
    </w:p>
    <w:p w:rsidR="00F86075" w:rsidRDefault="00F86075" w:rsidP="00F86075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F86075">
        <w:rPr>
          <w:sz w:val="28"/>
          <w:szCs w:val="28"/>
        </w:rPr>
        <w:t xml:space="preserve">Проектом предлагается </w:t>
      </w:r>
      <w:r w:rsidR="003826A3">
        <w:rPr>
          <w:sz w:val="28"/>
          <w:szCs w:val="28"/>
        </w:rPr>
        <w:t xml:space="preserve">установление </w:t>
      </w:r>
      <w:r w:rsidR="00327A2D">
        <w:rPr>
          <w:sz w:val="28"/>
          <w:szCs w:val="28"/>
        </w:rPr>
        <w:t>сервитут</w:t>
      </w:r>
      <w:r w:rsidRPr="00F86075">
        <w:rPr>
          <w:sz w:val="28"/>
          <w:szCs w:val="28"/>
        </w:rPr>
        <w:t xml:space="preserve">а площадью 389 кв. м на образуемый </w:t>
      </w:r>
      <w:proofErr w:type="gramStart"/>
      <w:r w:rsidR="00276DAA">
        <w:rPr>
          <w:sz w:val="28"/>
          <w:szCs w:val="28"/>
        </w:rPr>
        <w:t>:</w:t>
      </w:r>
      <w:r w:rsidRPr="00F86075">
        <w:rPr>
          <w:sz w:val="28"/>
          <w:szCs w:val="28"/>
        </w:rPr>
        <w:t>З</w:t>
      </w:r>
      <w:proofErr w:type="gramEnd"/>
      <w:r w:rsidRPr="00F86075">
        <w:rPr>
          <w:sz w:val="28"/>
          <w:szCs w:val="28"/>
        </w:rPr>
        <w:t>У11 для прохода, проезда к ЗУ 36:34:0505047:21 (котельная).</w:t>
      </w:r>
    </w:p>
    <w:p w:rsidR="00F86075" w:rsidRDefault="00502E6C" w:rsidP="00C00032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502E6C">
        <w:rPr>
          <w:sz w:val="28"/>
          <w:szCs w:val="28"/>
        </w:rPr>
        <w:lastRenderedPageBreak/>
        <w:t>Ведомость координат характерных точек границ уча</w:t>
      </w:r>
      <w:r>
        <w:rPr>
          <w:sz w:val="28"/>
          <w:szCs w:val="28"/>
        </w:rPr>
        <w:t>стка представлена в таблице № 1</w:t>
      </w:r>
      <w:r w:rsidR="0041476C">
        <w:rPr>
          <w:sz w:val="28"/>
          <w:szCs w:val="28"/>
        </w:rPr>
        <w:t>6</w:t>
      </w:r>
      <w:r w:rsidR="00C00032">
        <w:rPr>
          <w:sz w:val="28"/>
          <w:szCs w:val="28"/>
        </w:rPr>
        <w:t>.</w:t>
      </w:r>
    </w:p>
    <w:p w:rsidR="00502E6C" w:rsidRDefault="00502E6C" w:rsidP="00F86075">
      <w:pPr>
        <w:widowControl/>
        <w:tabs>
          <w:tab w:val="left" w:pos="0"/>
          <w:tab w:val="left" w:pos="2640"/>
        </w:tabs>
        <w:spacing w:line="372" w:lineRule="auto"/>
        <w:ind w:firstLine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  <w:r w:rsidR="0041476C">
        <w:rPr>
          <w:sz w:val="28"/>
          <w:szCs w:val="28"/>
        </w:rPr>
        <w:t>6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502E6C" w:rsidRPr="0041476C" w:rsidTr="00236767">
        <w:trPr>
          <w:tblHeader/>
        </w:trPr>
        <w:tc>
          <w:tcPr>
            <w:tcW w:w="3189" w:type="dxa"/>
            <w:vMerge w:val="restart"/>
            <w:vAlign w:val="center"/>
          </w:tcPr>
          <w:p w:rsidR="00502E6C" w:rsidRPr="0041476C" w:rsidRDefault="00502E6C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380" w:type="dxa"/>
            <w:gridSpan w:val="2"/>
            <w:vAlign w:val="center"/>
          </w:tcPr>
          <w:p w:rsidR="00502E6C" w:rsidRPr="0041476C" w:rsidRDefault="00502E6C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Перечень координат</w:t>
            </w:r>
          </w:p>
        </w:tc>
      </w:tr>
      <w:tr w:rsidR="00502E6C" w:rsidRPr="0041476C" w:rsidTr="00236767">
        <w:trPr>
          <w:tblHeader/>
        </w:trPr>
        <w:tc>
          <w:tcPr>
            <w:tcW w:w="3189" w:type="dxa"/>
            <w:vMerge/>
            <w:vAlign w:val="center"/>
          </w:tcPr>
          <w:p w:rsidR="00502E6C" w:rsidRPr="0041476C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vAlign w:val="center"/>
          </w:tcPr>
          <w:p w:rsidR="00502E6C" w:rsidRPr="0041476C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41476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0" w:type="dxa"/>
            <w:vAlign w:val="center"/>
          </w:tcPr>
          <w:p w:rsidR="00502E6C" w:rsidRPr="0041476C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41476C">
              <w:rPr>
                <w:rFonts w:ascii="Times New Roman" w:hAnsi="Times New Roman" w:cs="Times New Roman"/>
              </w:rPr>
              <w:t>Y</w:t>
            </w:r>
          </w:p>
        </w:tc>
      </w:tr>
      <w:tr w:rsidR="005355E2" w:rsidRPr="0041476C" w:rsidTr="005F21C9">
        <w:tc>
          <w:tcPr>
            <w:tcW w:w="3189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513029.80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1294603.85</w:t>
            </w:r>
          </w:p>
        </w:tc>
      </w:tr>
      <w:tr w:rsidR="005355E2" w:rsidRPr="0041476C" w:rsidTr="005F21C9">
        <w:tc>
          <w:tcPr>
            <w:tcW w:w="3189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513035.81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1294607.01</w:t>
            </w:r>
          </w:p>
        </w:tc>
      </w:tr>
      <w:tr w:rsidR="005355E2" w:rsidRPr="0041476C" w:rsidTr="005F21C9">
        <w:tc>
          <w:tcPr>
            <w:tcW w:w="3189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513042.26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1294617.32</w:t>
            </w:r>
          </w:p>
        </w:tc>
      </w:tr>
      <w:tr w:rsidR="005355E2" w:rsidRPr="0041476C" w:rsidTr="005F21C9">
        <w:tc>
          <w:tcPr>
            <w:tcW w:w="3189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513018.77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1294631.43</w:t>
            </w:r>
          </w:p>
        </w:tc>
      </w:tr>
      <w:tr w:rsidR="005355E2" w:rsidRPr="0041476C" w:rsidTr="005F21C9">
        <w:tc>
          <w:tcPr>
            <w:tcW w:w="3189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512985.09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1294579.32</w:t>
            </w:r>
          </w:p>
        </w:tc>
      </w:tr>
      <w:tr w:rsidR="005355E2" w:rsidRPr="0041476C" w:rsidTr="005F21C9">
        <w:tc>
          <w:tcPr>
            <w:tcW w:w="3189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513004.86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1294566.87</w:t>
            </w:r>
          </w:p>
        </w:tc>
      </w:tr>
      <w:tr w:rsidR="005355E2" w:rsidRPr="0041476C" w:rsidTr="005F21C9">
        <w:tc>
          <w:tcPr>
            <w:tcW w:w="3189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513028.25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1294552.14</w:t>
            </w:r>
          </w:p>
        </w:tc>
      </w:tr>
      <w:tr w:rsidR="005355E2" w:rsidRPr="0041476C" w:rsidTr="005F21C9">
        <w:tc>
          <w:tcPr>
            <w:tcW w:w="3189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513030.12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1294554.85</w:t>
            </w:r>
          </w:p>
        </w:tc>
      </w:tr>
      <w:tr w:rsidR="005355E2" w:rsidRPr="0041476C" w:rsidTr="005F21C9">
        <w:tc>
          <w:tcPr>
            <w:tcW w:w="3189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513037.10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1294558.02</w:t>
            </w:r>
          </w:p>
        </w:tc>
      </w:tr>
      <w:tr w:rsidR="005355E2" w:rsidRPr="0041476C" w:rsidTr="005F21C9">
        <w:tc>
          <w:tcPr>
            <w:tcW w:w="3189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513040.37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1294556.24</w:t>
            </w:r>
          </w:p>
        </w:tc>
      </w:tr>
      <w:tr w:rsidR="005355E2" w:rsidRPr="0041476C" w:rsidTr="005F21C9">
        <w:tc>
          <w:tcPr>
            <w:tcW w:w="3189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513046.09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1294565.51</w:t>
            </w:r>
          </w:p>
        </w:tc>
      </w:tr>
      <w:tr w:rsidR="005355E2" w:rsidRPr="0041476C" w:rsidTr="005F21C9">
        <w:tc>
          <w:tcPr>
            <w:tcW w:w="3189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513016.40</w:t>
            </w:r>
          </w:p>
        </w:tc>
        <w:tc>
          <w:tcPr>
            <w:tcW w:w="3190" w:type="dxa"/>
            <w:vAlign w:val="center"/>
          </w:tcPr>
          <w:p w:rsidR="005355E2" w:rsidRPr="0041476C" w:rsidRDefault="005355E2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1294583.99</w:t>
            </w:r>
          </w:p>
        </w:tc>
      </w:tr>
      <w:tr w:rsidR="000D547C" w:rsidRPr="0041476C" w:rsidTr="005F21C9">
        <w:tc>
          <w:tcPr>
            <w:tcW w:w="3189" w:type="dxa"/>
            <w:vAlign w:val="center"/>
          </w:tcPr>
          <w:p w:rsidR="000D547C" w:rsidRPr="0041476C" w:rsidRDefault="000D547C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190" w:type="dxa"/>
            <w:vAlign w:val="center"/>
          </w:tcPr>
          <w:p w:rsidR="000D547C" w:rsidRPr="0041476C" w:rsidRDefault="007C2457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513029.80</w:t>
            </w:r>
          </w:p>
        </w:tc>
        <w:tc>
          <w:tcPr>
            <w:tcW w:w="3190" w:type="dxa"/>
            <w:vAlign w:val="center"/>
          </w:tcPr>
          <w:p w:rsidR="000D547C" w:rsidRPr="0041476C" w:rsidRDefault="007C2457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6C">
              <w:rPr>
                <w:rFonts w:ascii="Times New Roman" w:hAnsi="Times New Roman"/>
                <w:sz w:val="24"/>
                <w:szCs w:val="24"/>
              </w:rPr>
              <w:t>1294603.85</w:t>
            </w:r>
          </w:p>
        </w:tc>
      </w:tr>
    </w:tbl>
    <w:p w:rsidR="00502E6C" w:rsidRDefault="00502E6C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:ЗУ12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Проектом межевания предлагается образовать земельный участок площадью 444 кв. м, расположенный под проездом к многоквартирному жилому дому по адресу ул. </w:t>
      </w:r>
      <w:proofErr w:type="spellStart"/>
      <w:r w:rsidRPr="00720C17">
        <w:rPr>
          <w:sz w:val="28"/>
          <w:szCs w:val="28"/>
        </w:rPr>
        <w:t>Антокольского</w:t>
      </w:r>
      <w:proofErr w:type="spellEnd"/>
      <w:r w:rsidRPr="00720C17">
        <w:rPr>
          <w:sz w:val="28"/>
          <w:szCs w:val="28"/>
        </w:rPr>
        <w:t xml:space="preserve">, 6. 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 и требований, установленных градостроительным регламентом.</w:t>
      </w:r>
    </w:p>
    <w:p w:rsidR="00502E6C" w:rsidRPr="00502E6C" w:rsidRDefault="00502E6C" w:rsidP="00502E6C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502E6C">
        <w:rPr>
          <w:sz w:val="28"/>
          <w:szCs w:val="28"/>
        </w:rPr>
        <w:t>Ведомость координат характерных точек границ уча</w:t>
      </w:r>
      <w:r>
        <w:rPr>
          <w:sz w:val="28"/>
          <w:szCs w:val="28"/>
        </w:rPr>
        <w:t>стка представлена в таблице № 1</w:t>
      </w:r>
      <w:r w:rsidR="0041476C">
        <w:rPr>
          <w:sz w:val="28"/>
          <w:szCs w:val="28"/>
        </w:rPr>
        <w:t>7</w:t>
      </w:r>
      <w:r w:rsidRPr="00502E6C">
        <w:rPr>
          <w:sz w:val="28"/>
          <w:szCs w:val="28"/>
        </w:rPr>
        <w:t>.</w:t>
      </w:r>
    </w:p>
    <w:p w:rsidR="0069331F" w:rsidRDefault="0069331F" w:rsidP="00502E6C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</w:p>
    <w:p w:rsidR="00502E6C" w:rsidRDefault="00502E6C" w:rsidP="00502E6C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1</w:t>
      </w:r>
      <w:r w:rsidR="0041476C">
        <w:rPr>
          <w:sz w:val="28"/>
          <w:szCs w:val="28"/>
        </w:rPr>
        <w:t>7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502E6C" w:rsidRPr="00AA644D" w:rsidTr="00236767">
        <w:trPr>
          <w:tblHeader/>
        </w:trPr>
        <w:tc>
          <w:tcPr>
            <w:tcW w:w="3189" w:type="dxa"/>
            <w:vMerge w:val="restart"/>
            <w:vAlign w:val="center"/>
          </w:tcPr>
          <w:p w:rsidR="00502E6C" w:rsidRPr="00AA644D" w:rsidRDefault="00502E6C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380" w:type="dxa"/>
            <w:gridSpan w:val="2"/>
            <w:vAlign w:val="center"/>
          </w:tcPr>
          <w:p w:rsidR="00502E6C" w:rsidRPr="00AA644D" w:rsidRDefault="00502E6C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Перечень координат</w:t>
            </w:r>
          </w:p>
        </w:tc>
      </w:tr>
      <w:tr w:rsidR="00502E6C" w:rsidRPr="00AA644D" w:rsidTr="00236767">
        <w:trPr>
          <w:tblHeader/>
        </w:trPr>
        <w:tc>
          <w:tcPr>
            <w:tcW w:w="3189" w:type="dxa"/>
            <w:vMerge/>
            <w:vAlign w:val="center"/>
          </w:tcPr>
          <w:p w:rsidR="00502E6C" w:rsidRPr="00AA644D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vAlign w:val="center"/>
          </w:tcPr>
          <w:p w:rsidR="00502E6C" w:rsidRPr="00AA644D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0" w:type="dxa"/>
            <w:vAlign w:val="center"/>
          </w:tcPr>
          <w:p w:rsidR="00502E6C" w:rsidRPr="00AA644D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Y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512966.75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1294536.61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512990.88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1294575.67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512985.09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1294579.32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512983.10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1294580.57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512958.12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1294541.94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512966.75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1294536.61</w:t>
            </w:r>
          </w:p>
        </w:tc>
      </w:tr>
    </w:tbl>
    <w:p w:rsidR="00256A06" w:rsidRDefault="00256A06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:ЗУ13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Проектом межевания предлагается образовать земельный участок площадью 1511 кв. м, </w:t>
      </w:r>
      <w:r w:rsidRPr="00536CC1">
        <w:rPr>
          <w:sz w:val="28"/>
          <w:szCs w:val="28"/>
        </w:rPr>
        <w:t>расположенный при входной группе здания концерна «Созвездие» по адресу ул</w:t>
      </w:r>
      <w:r w:rsidR="00536CC1">
        <w:rPr>
          <w:sz w:val="28"/>
          <w:szCs w:val="28"/>
        </w:rPr>
        <w:t xml:space="preserve">. </w:t>
      </w:r>
      <w:proofErr w:type="spellStart"/>
      <w:r w:rsidR="00536CC1">
        <w:rPr>
          <w:sz w:val="28"/>
          <w:szCs w:val="28"/>
        </w:rPr>
        <w:t>Антокольского</w:t>
      </w:r>
      <w:proofErr w:type="spellEnd"/>
      <w:r w:rsidR="00536CC1">
        <w:rPr>
          <w:sz w:val="28"/>
          <w:szCs w:val="28"/>
        </w:rPr>
        <w:t>, 10в</w:t>
      </w:r>
      <w:r w:rsidRPr="00536CC1">
        <w:rPr>
          <w:sz w:val="28"/>
          <w:szCs w:val="28"/>
        </w:rPr>
        <w:t>.</w:t>
      </w:r>
      <w:r w:rsidRPr="00720C17">
        <w:rPr>
          <w:sz w:val="28"/>
          <w:szCs w:val="28"/>
        </w:rPr>
        <w:t xml:space="preserve"> 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 и требований, установленных градостроительным регламентом.</w:t>
      </w:r>
    </w:p>
    <w:p w:rsidR="0041476C" w:rsidRDefault="00502E6C" w:rsidP="0069331F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502E6C">
        <w:rPr>
          <w:sz w:val="28"/>
          <w:szCs w:val="28"/>
        </w:rPr>
        <w:t>Ведомость координат характерных точек границ уча</w:t>
      </w:r>
      <w:r w:rsidR="007D67E8">
        <w:rPr>
          <w:sz w:val="28"/>
          <w:szCs w:val="28"/>
        </w:rPr>
        <w:t>стка представлена в таблице № 1</w:t>
      </w:r>
      <w:r w:rsidR="0041476C">
        <w:rPr>
          <w:sz w:val="28"/>
          <w:szCs w:val="28"/>
        </w:rPr>
        <w:t>8</w:t>
      </w:r>
      <w:r w:rsidR="0069331F">
        <w:rPr>
          <w:sz w:val="28"/>
          <w:szCs w:val="28"/>
        </w:rPr>
        <w:t>.</w:t>
      </w:r>
    </w:p>
    <w:p w:rsidR="00502E6C" w:rsidRDefault="007D67E8" w:rsidP="00502E6C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  <w:r w:rsidR="0041476C">
        <w:rPr>
          <w:sz w:val="28"/>
          <w:szCs w:val="28"/>
        </w:rPr>
        <w:t>8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502E6C" w:rsidRPr="00AA644D" w:rsidTr="00236767">
        <w:trPr>
          <w:tblHeader/>
        </w:trPr>
        <w:tc>
          <w:tcPr>
            <w:tcW w:w="3189" w:type="dxa"/>
            <w:vMerge w:val="restart"/>
            <w:vAlign w:val="center"/>
          </w:tcPr>
          <w:p w:rsidR="00502E6C" w:rsidRPr="00AA644D" w:rsidRDefault="00502E6C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380" w:type="dxa"/>
            <w:gridSpan w:val="2"/>
            <w:vAlign w:val="center"/>
          </w:tcPr>
          <w:p w:rsidR="00502E6C" w:rsidRPr="00AA644D" w:rsidRDefault="00502E6C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Перечень координат</w:t>
            </w:r>
          </w:p>
        </w:tc>
      </w:tr>
      <w:tr w:rsidR="00502E6C" w:rsidRPr="00AA644D" w:rsidTr="00236767">
        <w:trPr>
          <w:tblHeader/>
        </w:trPr>
        <w:tc>
          <w:tcPr>
            <w:tcW w:w="3189" w:type="dxa"/>
            <w:vMerge/>
            <w:vAlign w:val="center"/>
          </w:tcPr>
          <w:p w:rsidR="00502E6C" w:rsidRPr="00AA644D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vAlign w:val="center"/>
          </w:tcPr>
          <w:p w:rsidR="00502E6C" w:rsidRPr="00AA644D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0" w:type="dxa"/>
            <w:vAlign w:val="center"/>
          </w:tcPr>
          <w:p w:rsidR="00502E6C" w:rsidRPr="00AA644D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Y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512997.86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1294810.83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512983.20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1294788.97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512997.59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1294780.52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513018.82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1294768.05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513048.92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1294750.37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513036.68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1294784.82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512997.86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1294810.83</w:t>
            </w:r>
          </w:p>
        </w:tc>
      </w:tr>
    </w:tbl>
    <w:p w:rsidR="00256A06" w:rsidRDefault="00256A06" w:rsidP="003826A3">
      <w:pPr>
        <w:widowControl/>
        <w:tabs>
          <w:tab w:val="left" w:pos="0"/>
          <w:tab w:val="left" w:pos="2640"/>
        </w:tabs>
        <w:spacing w:line="372" w:lineRule="auto"/>
        <w:ind w:firstLine="0"/>
        <w:contextualSpacing/>
        <w:rPr>
          <w:sz w:val="28"/>
          <w:szCs w:val="28"/>
        </w:rPr>
      </w:pP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lastRenderedPageBreak/>
        <w:t>:ЗУ14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Проектом межевания предлагается образовать земельн</w:t>
      </w:r>
      <w:r w:rsidR="00446775">
        <w:rPr>
          <w:sz w:val="28"/>
          <w:szCs w:val="28"/>
        </w:rPr>
        <w:t xml:space="preserve">ый участок площадью 2006 кв. м </w:t>
      </w:r>
      <w:r w:rsidRPr="00720C17">
        <w:rPr>
          <w:sz w:val="28"/>
          <w:szCs w:val="28"/>
        </w:rPr>
        <w:t xml:space="preserve">по адресу ул. </w:t>
      </w:r>
      <w:proofErr w:type="gramStart"/>
      <w:r w:rsidRPr="00720C17">
        <w:rPr>
          <w:sz w:val="28"/>
          <w:szCs w:val="28"/>
        </w:rPr>
        <w:t>Дорожная</w:t>
      </w:r>
      <w:proofErr w:type="gramEnd"/>
      <w:r w:rsidRPr="00720C17">
        <w:rPr>
          <w:sz w:val="28"/>
          <w:szCs w:val="28"/>
        </w:rPr>
        <w:t>, 17у.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Земельный участок образуется перераспределением земельных участков с кадастровыми номерами 36:34:0505047:40 и 36:34:0505047:714 с сохранением площадей. 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«2.7.1. Хранение автотранспорта».</w:t>
      </w:r>
    </w:p>
    <w:p w:rsid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Границы образуемого земельного участка определены на основании схемы расположения земельного участка на кадастровом плане территории, предоставленной собственником/арендатором.</w:t>
      </w:r>
    </w:p>
    <w:p w:rsidR="00502E6C" w:rsidRPr="00502E6C" w:rsidRDefault="00502E6C" w:rsidP="00502E6C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502E6C">
        <w:rPr>
          <w:sz w:val="28"/>
          <w:szCs w:val="28"/>
        </w:rPr>
        <w:t>Ведомость координат характерных точек границ участка представ</w:t>
      </w:r>
      <w:r w:rsidR="007D67E8">
        <w:rPr>
          <w:sz w:val="28"/>
          <w:szCs w:val="28"/>
        </w:rPr>
        <w:t xml:space="preserve">лена в таблице № </w:t>
      </w:r>
      <w:r w:rsidR="0041476C">
        <w:rPr>
          <w:sz w:val="28"/>
          <w:szCs w:val="28"/>
        </w:rPr>
        <w:t>19</w:t>
      </w:r>
      <w:r w:rsidRPr="00502E6C">
        <w:rPr>
          <w:sz w:val="28"/>
          <w:szCs w:val="28"/>
        </w:rPr>
        <w:t>.</w:t>
      </w:r>
    </w:p>
    <w:p w:rsidR="00502E6C" w:rsidRDefault="007D67E8" w:rsidP="00502E6C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 </w:t>
      </w:r>
      <w:r w:rsidR="0041476C">
        <w:rPr>
          <w:sz w:val="28"/>
          <w:szCs w:val="28"/>
        </w:rPr>
        <w:t>19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502E6C" w:rsidRPr="00AA644D" w:rsidTr="00236767">
        <w:trPr>
          <w:tblHeader/>
        </w:trPr>
        <w:tc>
          <w:tcPr>
            <w:tcW w:w="3189" w:type="dxa"/>
            <w:vMerge w:val="restart"/>
            <w:vAlign w:val="center"/>
          </w:tcPr>
          <w:p w:rsidR="00502E6C" w:rsidRPr="00AA644D" w:rsidRDefault="00502E6C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380" w:type="dxa"/>
            <w:gridSpan w:val="2"/>
            <w:vAlign w:val="center"/>
          </w:tcPr>
          <w:p w:rsidR="00502E6C" w:rsidRPr="00AA644D" w:rsidRDefault="00502E6C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Перечень координат</w:t>
            </w:r>
          </w:p>
        </w:tc>
      </w:tr>
      <w:tr w:rsidR="00502E6C" w:rsidRPr="00AA644D" w:rsidTr="00236767">
        <w:trPr>
          <w:tblHeader/>
        </w:trPr>
        <w:tc>
          <w:tcPr>
            <w:tcW w:w="3189" w:type="dxa"/>
            <w:vMerge/>
            <w:vAlign w:val="center"/>
          </w:tcPr>
          <w:p w:rsidR="00502E6C" w:rsidRPr="00AA644D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vAlign w:val="center"/>
          </w:tcPr>
          <w:p w:rsidR="00502E6C" w:rsidRPr="00AA644D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0" w:type="dxa"/>
            <w:vAlign w:val="center"/>
          </w:tcPr>
          <w:p w:rsidR="00502E6C" w:rsidRPr="00AA644D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Y</w:t>
            </w:r>
          </w:p>
        </w:tc>
      </w:tr>
      <w:tr w:rsidR="0010441D" w:rsidRPr="007D67E8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512765.50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1294843.31</w:t>
            </w:r>
          </w:p>
        </w:tc>
      </w:tr>
      <w:tr w:rsidR="0010441D" w:rsidRPr="007D67E8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512781.20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1294869.90</w:t>
            </w:r>
          </w:p>
        </w:tc>
      </w:tr>
      <w:tr w:rsidR="0010441D" w:rsidRPr="007D67E8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512798.23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1294897.62</w:t>
            </w:r>
          </w:p>
        </w:tc>
      </w:tr>
      <w:tr w:rsidR="0010441D" w:rsidRPr="007D67E8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512811.96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1294920.50</w:t>
            </w:r>
          </w:p>
        </w:tc>
      </w:tr>
      <w:tr w:rsidR="0010441D" w:rsidRPr="007D67E8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512747.64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1294958.45</w:t>
            </w:r>
          </w:p>
        </w:tc>
      </w:tr>
      <w:tr w:rsidR="0010441D" w:rsidRPr="007D67E8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512737.59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1294942.23</w:t>
            </w:r>
          </w:p>
        </w:tc>
      </w:tr>
      <w:tr w:rsidR="0010441D" w:rsidRPr="007D67E8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512750.56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1294931.69</w:t>
            </w:r>
          </w:p>
        </w:tc>
      </w:tr>
      <w:tr w:rsidR="0010441D" w:rsidRPr="007D67E8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512768.90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1294920.61</w:t>
            </w:r>
          </w:p>
        </w:tc>
      </w:tr>
      <w:tr w:rsidR="0010441D" w:rsidRPr="007D67E8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512775.59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1294923.54</w:t>
            </w:r>
          </w:p>
        </w:tc>
      </w:tr>
      <w:tr w:rsidR="0010441D" w:rsidRPr="007D67E8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512790.29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1294912.22</w:t>
            </w:r>
          </w:p>
        </w:tc>
      </w:tr>
      <w:tr w:rsidR="0010441D" w:rsidRPr="007D67E8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512785.32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1294905.21</w:t>
            </w:r>
          </w:p>
        </w:tc>
      </w:tr>
      <w:tr w:rsidR="0010441D" w:rsidRPr="007D67E8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512790.22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1294902.34</w:t>
            </w:r>
          </w:p>
        </w:tc>
      </w:tr>
      <w:tr w:rsidR="0010441D" w:rsidRPr="007D67E8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512791.24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1294901.74</w:t>
            </w:r>
          </w:p>
        </w:tc>
      </w:tr>
      <w:tr w:rsidR="0010441D" w:rsidRPr="007D67E8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512765.56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1294857.56</w:t>
            </w:r>
          </w:p>
        </w:tc>
      </w:tr>
      <w:tr w:rsidR="0010441D" w:rsidRPr="007D67E8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512765.50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1294843.31</w:t>
            </w:r>
          </w:p>
        </w:tc>
      </w:tr>
    </w:tbl>
    <w:p w:rsidR="0010441D" w:rsidRPr="007D67E8" w:rsidRDefault="0010441D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4"/>
          <w:szCs w:val="24"/>
        </w:rPr>
      </w:pP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:ЗУ15</w:t>
      </w:r>
    </w:p>
    <w:p w:rsid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Проектом межевания предлагается образовать земельный участок площадью 4246 кв. м, расположенный под многоквартирным жилым домом </w:t>
      </w:r>
      <w:r w:rsidRPr="00720C17">
        <w:rPr>
          <w:sz w:val="28"/>
          <w:szCs w:val="28"/>
        </w:rPr>
        <w:lastRenderedPageBreak/>
        <w:t>по адресу ул. Путиловская, 2/1</w:t>
      </w:r>
      <w:r w:rsidR="00A7436B">
        <w:rPr>
          <w:sz w:val="28"/>
          <w:szCs w:val="28"/>
        </w:rPr>
        <w:t>,</w:t>
      </w:r>
      <w:r w:rsidRPr="00720C17">
        <w:rPr>
          <w:sz w:val="28"/>
          <w:szCs w:val="28"/>
        </w:rPr>
        <w:t xml:space="preserve"> для дальнейшей передачи его в общую долевую собственность МКД в соответствии с жилищным законодательством. 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Земельный участок образуется перераспределением земельных участков с кадастровыми номерами 36:34:0505047:40 и 36:34:0505047:714 с сохранением площадей. 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«2.6. Многоэтажная жилая застройка (высотная застройка)».</w:t>
      </w:r>
    </w:p>
    <w:p w:rsid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Границы образуемого земельного участка определены на основании схемы расположения земельного участка на кадастровом плане территории, предоставленной собственником/арендатором.</w:t>
      </w:r>
    </w:p>
    <w:p w:rsidR="00AD6017" w:rsidRPr="00AD6017" w:rsidRDefault="00AD6017" w:rsidP="00AD60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AD6017">
        <w:rPr>
          <w:sz w:val="28"/>
          <w:szCs w:val="28"/>
        </w:rPr>
        <w:t>Жилая площадь МКД: 11752,3 кв.</w:t>
      </w:r>
      <w:r w:rsidR="00A7436B">
        <w:rPr>
          <w:sz w:val="28"/>
          <w:szCs w:val="28"/>
        </w:rPr>
        <w:t xml:space="preserve"> </w:t>
      </w:r>
      <w:r w:rsidRPr="00AD6017">
        <w:rPr>
          <w:sz w:val="28"/>
          <w:szCs w:val="28"/>
        </w:rPr>
        <w:t xml:space="preserve">м </w:t>
      </w:r>
    </w:p>
    <w:p w:rsidR="00AD6017" w:rsidRPr="00AD6017" w:rsidRDefault="00AD6017" w:rsidP="00AD60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AD6017">
        <w:rPr>
          <w:sz w:val="28"/>
          <w:szCs w:val="28"/>
        </w:rPr>
        <w:t>Этажность: 17</w:t>
      </w:r>
    </w:p>
    <w:p w:rsidR="00AD6017" w:rsidRPr="00AD6017" w:rsidRDefault="00AD6017" w:rsidP="00AD60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AD6017">
        <w:rPr>
          <w:sz w:val="28"/>
          <w:szCs w:val="28"/>
        </w:rPr>
        <w:t>Год постройки: 2016</w:t>
      </w:r>
    </w:p>
    <w:p w:rsidR="00AD6017" w:rsidRPr="00AD6017" w:rsidRDefault="00AD6017" w:rsidP="00AD60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AD6017">
        <w:rPr>
          <w:sz w:val="28"/>
          <w:szCs w:val="28"/>
        </w:rPr>
        <w:t>Удельный показатель земельной доли: 0,67</w:t>
      </w:r>
    </w:p>
    <w:p w:rsidR="00AD6017" w:rsidRPr="00AD6017" w:rsidRDefault="00A7436B" w:rsidP="00AD60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Нормативн</w:t>
      </w:r>
      <w:r w:rsidR="00AD6017" w:rsidRPr="00AD6017">
        <w:rPr>
          <w:sz w:val="28"/>
          <w:szCs w:val="28"/>
        </w:rPr>
        <w:t>ый размер ЗУ: 7874,04 кв.</w:t>
      </w:r>
      <w:r>
        <w:rPr>
          <w:sz w:val="28"/>
          <w:szCs w:val="28"/>
        </w:rPr>
        <w:t xml:space="preserve"> </w:t>
      </w:r>
      <w:r w:rsidR="00AD6017" w:rsidRPr="00AD6017">
        <w:rPr>
          <w:sz w:val="28"/>
          <w:szCs w:val="28"/>
        </w:rPr>
        <w:t>м</w:t>
      </w:r>
    </w:p>
    <w:p w:rsidR="00AD6017" w:rsidRPr="00720C17" w:rsidRDefault="00AD6017" w:rsidP="00AD60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AD6017">
        <w:rPr>
          <w:sz w:val="28"/>
          <w:szCs w:val="28"/>
        </w:rPr>
        <w:t>Площадь земельного участка меньше нормативной площади.</w:t>
      </w:r>
    </w:p>
    <w:p w:rsidR="0041476C" w:rsidRDefault="00502E6C" w:rsidP="0069331F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502E6C">
        <w:rPr>
          <w:sz w:val="28"/>
          <w:szCs w:val="28"/>
        </w:rPr>
        <w:t>Ведомость координат характерных точек границ уча</w:t>
      </w:r>
      <w:r w:rsidR="007D67E8">
        <w:rPr>
          <w:sz w:val="28"/>
          <w:szCs w:val="28"/>
        </w:rPr>
        <w:t>стка представлена в таблице № 2</w:t>
      </w:r>
      <w:r w:rsidR="0041476C">
        <w:rPr>
          <w:sz w:val="28"/>
          <w:szCs w:val="28"/>
        </w:rPr>
        <w:t>0</w:t>
      </w:r>
      <w:r w:rsidRPr="00502E6C">
        <w:rPr>
          <w:sz w:val="28"/>
          <w:szCs w:val="28"/>
        </w:rPr>
        <w:t>.</w:t>
      </w:r>
    </w:p>
    <w:p w:rsidR="00502E6C" w:rsidRDefault="007D67E8" w:rsidP="005F21C9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  <w:r w:rsidR="0041476C">
        <w:rPr>
          <w:sz w:val="28"/>
          <w:szCs w:val="28"/>
        </w:rPr>
        <w:t>0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502E6C" w:rsidRPr="00AA644D" w:rsidTr="00236767">
        <w:trPr>
          <w:tblHeader/>
        </w:trPr>
        <w:tc>
          <w:tcPr>
            <w:tcW w:w="3189" w:type="dxa"/>
            <w:vMerge w:val="restart"/>
            <w:vAlign w:val="center"/>
          </w:tcPr>
          <w:p w:rsidR="00502E6C" w:rsidRPr="00AA644D" w:rsidRDefault="00502E6C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380" w:type="dxa"/>
            <w:gridSpan w:val="2"/>
            <w:vAlign w:val="center"/>
          </w:tcPr>
          <w:p w:rsidR="00502E6C" w:rsidRPr="00AA644D" w:rsidRDefault="00502E6C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Перечень координат</w:t>
            </w:r>
          </w:p>
        </w:tc>
      </w:tr>
      <w:tr w:rsidR="00502E6C" w:rsidRPr="00AA644D" w:rsidTr="00236767">
        <w:trPr>
          <w:tblHeader/>
        </w:trPr>
        <w:tc>
          <w:tcPr>
            <w:tcW w:w="3189" w:type="dxa"/>
            <w:vMerge/>
            <w:vAlign w:val="center"/>
          </w:tcPr>
          <w:p w:rsidR="00502E6C" w:rsidRPr="00AA644D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vAlign w:val="center"/>
          </w:tcPr>
          <w:p w:rsidR="00502E6C" w:rsidRPr="00AA644D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0" w:type="dxa"/>
            <w:vAlign w:val="center"/>
          </w:tcPr>
          <w:p w:rsidR="00502E6C" w:rsidRPr="00AA644D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Y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512765.50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1294843.31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512765.56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1294857.56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512791.24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1294901.74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512790.22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1294902.34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512785.32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1294905.21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512790.29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1294912.22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512775.59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1294923.54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512768.90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1294920.61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512750.56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1294931.69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512737.59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1294942.23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512733.46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1294935.56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512717.04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1294863.83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512735.02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1294859.75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512737.41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1294858.17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512746.72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1294849.73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512765.50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1294843.31</w:t>
            </w:r>
          </w:p>
        </w:tc>
      </w:tr>
    </w:tbl>
    <w:p w:rsidR="0010441D" w:rsidRPr="00720C17" w:rsidRDefault="0010441D" w:rsidP="007D67E8">
      <w:pPr>
        <w:widowControl/>
        <w:tabs>
          <w:tab w:val="left" w:pos="0"/>
          <w:tab w:val="left" w:pos="2640"/>
        </w:tabs>
        <w:spacing w:line="360" w:lineRule="auto"/>
        <w:ind w:firstLine="709"/>
        <w:contextualSpacing/>
        <w:rPr>
          <w:sz w:val="28"/>
          <w:szCs w:val="28"/>
        </w:rPr>
      </w:pPr>
    </w:p>
    <w:p w:rsidR="000C6C8B" w:rsidRPr="000C6C8B" w:rsidRDefault="000C6C8B" w:rsidP="000C6C8B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0C6C8B">
        <w:rPr>
          <w:sz w:val="28"/>
          <w:szCs w:val="28"/>
        </w:rPr>
        <w:t>Этап межевания 2:</w:t>
      </w:r>
    </w:p>
    <w:p w:rsidR="00FD56A6" w:rsidRDefault="00F25638" w:rsidP="000C6C8B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После передачи </w:t>
      </w:r>
      <w:proofErr w:type="gramStart"/>
      <w:r>
        <w:rPr>
          <w:sz w:val="28"/>
          <w:szCs w:val="28"/>
        </w:rPr>
        <w:t>:</w:t>
      </w:r>
      <w:r w:rsidR="000C6C8B" w:rsidRPr="000C6C8B">
        <w:rPr>
          <w:sz w:val="28"/>
          <w:szCs w:val="28"/>
        </w:rPr>
        <w:t>З</w:t>
      </w:r>
      <w:proofErr w:type="gramEnd"/>
      <w:r w:rsidR="000C6C8B" w:rsidRPr="000C6C8B">
        <w:rPr>
          <w:sz w:val="28"/>
          <w:szCs w:val="28"/>
        </w:rPr>
        <w:t>У15 в общую долевую собственность МКД по адресу ул. Путиловская, 2/1 проектом предлагается увеличить площадь</w:t>
      </w:r>
      <w:r>
        <w:rPr>
          <w:sz w:val="28"/>
          <w:szCs w:val="28"/>
        </w:rPr>
        <w:t xml:space="preserve"> данного земельного участка путе</w:t>
      </w:r>
      <w:r w:rsidR="000C6C8B" w:rsidRPr="000C6C8B">
        <w:rPr>
          <w:sz w:val="28"/>
          <w:szCs w:val="28"/>
        </w:rPr>
        <w:t>м перераспределения :ЗУ14 и :ЗУ15.</w:t>
      </w:r>
    </w:p>
    <w:p w:rsidR="00720C17" w:rsidRPr="00720C17" w:rsidRDefault="000C6C8B" w:rsidP="000C6C8B">
      <w:pPr>
        <w:widowControl/>
        <w:tabs>
          <w:tab w:val="left" w:pos="0"/>
          <w:tab w:val="left" w:pos="2640"/>
        </w:tabs>
        <w:spacing w:line="372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20C17" w:rsidRPr="00720C17">
        <w:rPr>
          <w:sz w:val="28"/>
          <w:szCs w:val="28"/>
        </w:rPr>
        <w:t>:ЗУ16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Проектом межевания предлагается образовать земел</w:t>
      </w:r>
      <w:r w:rsidR="00F25638">
        <w:rPr>
          <w:sz w:val="28"/>
          <w:szCs w:val="28"/>
        </w:rPr>
        <w:t>ьный участок площадью 631 кв. м для строительства проезда к земельному участку</w:t>
      </w:r>
      <w:r w:rsidRPr="00720C17">
        <w:rPr>
          <w:sz w:val="28"/>
          <w:szCs w:val="28"/>
        </w:rPr>
        <w:t xml:space="preserve"> с кадастровым </w:t>
      </w:r>
      <w:r w:rsidRPr="00536CC1">
        <w:rPr>
          <w:sz w:val="28"/>
          <w:szCs w:val="28"/>
        </w:rPr>
        <w:t>номером 3</w:t>
      </w:r>
      <w:r w:rsidR="008C6E15" w:rsidRPr="00536CC1">
        <w:rPr>
          <w:sz w:val="28"/>
          <w:szCs w:val="28"/>
        </w:rPr>
        <w:t>6:34:0505047:</w:t>
      </w:r>
      <w:r w:rsidR="00536CC1">
        <w:rPr>
          <w:sz w:val="28"/>
          <w:szCs w:val="28"/>
        </w:rPr>
        <w:t>1850</w:t>
      </w:r>
      <w:r w:rsidR="008C6E15">
        <w:rPr>
          <w:sz w:val="28"/>
          <w:szCs w:val="28"/>
        </w:rPr>
        <w:t xml:space="preserve"> по адресу ул. </w:t>
      </w:r>
      <w:r w:rsidRPr="00720C17">
        <w:rPr>
          <w:sz w:val="28"/>
          <w:szCs w:val="28"/>
        </w:rPr>
        <w:t>Путиловская, 2а (сборочно-монтажный корпус).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Земельный участок образуется перераспределением земельных участков с условными номерами </w:t>
      </w:r>
      <w:proofErr w:type="gramStart"/>
      <w:r w:rsidRPr="00720C17">
        <w:rPr>
          <w:sz w:val="28"/>
          <w:szCs w:val="28"/>
        </w:rPr>
        <w:t>:З</w:t>
      </w:r>
      <w:proofErr w:type="gramEnd"/>
      <w:r w:rsidRPr="00720C17">
        <w:rPr>
          <w:sz w:val="28"/>
          <w:szCs w:val="28"/>
        </w:rPr>
        <w:t xml:space="preserve">У14 и :ЗУ15. </w:t>
      </w: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 и требований, установленных градостроительным регламентом.</w:t>
      </w:r>
    </w:p>
    <w:p w:rsidR="00502E6C" w:rsidRPr="00502E6C" w:rsidRDefault="00502E6C" w:rsidP="00502E6C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502E6C">
        <w:rPr>
          <w:sz w:val="28"/>
          <w:szCs w:val="28"/>
        </w:rPr>
        <w:t>Ведомость координат характерных точек границ уча</w:t>
      </w:r>
      <w:r w:rsidR="007D67E8">
        <w:rPr>
          <w:sz w:val="28"/>
          <w:szCs w:val="28"/>
        </w:rPr>
        <w:t xml:space="preserve">стка представлена в таблице № </w:t>
      </w:r>
      <w:r w:rsidR="0041476C">
        <w:rPr>
          <w:sz w:val="28"/>
          <w:szCs w:val="28"/>
        </w:rPr>
        <w:t>21</w:t>
      </w:r>
      <w:r w:rsidRPr="00502E6C">
        <w:rPr>
          <w:sz w:val="28"/>
          <w:szCs w:val="28"/>
        </w:rPr>
        <w:t>.</w:t>
      </w:r>
    </w:p>
    <w:p w:rsidR="00502E6C" w:rsidRDefault="007D67E8" w:rsidP="00502E6C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  <w:r w:rsidR="0041476C">
        <w:rPr>
          <w:sz w:val="28"/>
          <w:szCs w:val="28"/>
        </w:rPr>
        <w:t>1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502E6C" w:rsidRPr="00AA644D" w:rsidTr="00236767">
        <w:trPr>
          <w:tblHeader/>
        </w:trPr>
        <w:tc>
          <w:tcPr>
            <w:tcW w:w="3189" w:type="dxa"/>
            <w:vMerge w:val="restart"/>
            <w:vAlign w:val="center"/>
          </w:tcPr>
          <w:p w:rsidR="00502E6C" w:rsidRPr="00AA644D" w:rsidRDefault="00502E6C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380" w:type="dxa"/>
            <w:gridSpan w:val="2"/>
            <w:vAlign w:val="center"/>
          </w:tcPr>
          <w:p w:rsidR="00502E6C" w:rsidRPr="00AA644D" w:rsidRDefault="00502E6C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Перечень координат</w:t>
            </w:r>
          </w:p>
        </w:tc>
      </w:tr>
      <w:tr w:rsidR="00502E6C" w:rsidRPr="00AA644D" w:rsidTr="00236767">
        <w:trPr>
          <w:tblHeader/>
        </w:trPr>
        <w:tc>
          <w:tcPr>
            <w:tcW w:w="3189" w:type="dxa"/>
            <w:vMerge/>
            <w:vAlign w:val="center"/>
          </w:tcPr>
          <w:p w:rsidR="00502E6C" w:rsidRPr="00AA644D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vAlign w:val="center"/>
          </w:tcPr>
          <w:p w:rsidR="00502E6C" w:rsidRPr="00AA644D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0" w:type="dxa"/>
            <w:vAlign w:val="center"/>
          </w:tcPr>
          <w:p w:rsidR="00502E6C" w:rsidRPr="00AA644D" w:rsidRDefault="00502E6C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Y</w:t>
            </w:r>
          </w:p>
        </w:tc>
      </w:tr>
      <w:tr w:rsidR="0010441D" w:rsidTr="007D67E8">
        <w:tc>
          <w:tcPr>
            <w:tcW w:w="3189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512781.20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1294869.90</w:t>
            </w:r>
          </w:p>
        </w:tc>
      </w:tr>
      <w:tr w:rsidR="0010441D" w:rsidTr="007D67E8">
        <w:tc>
          <w:tcPr>
            <w:tcW w:w="3189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512798.23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1294897.62</w:t>
            </w:r>
          </w:p>
        </w:tc>
      </w:tr>
      <w:tr w:rsidR="0010441D" w:rsidTr="007D67E8">
        <w:tc>
          <w:tcPr>
            <w:tcW w:w="3189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512811.96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1294920.50</w:t>
            </w:r>
          </w:p>
        </w:tc>
      </w:tr>
      <w:tr w:rsidR="0010441D" w:rsidTr="007D67E8">
        <w:tc>
          <w:tcPr>
            <w:tcW w:w="3189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512805.07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1294924.56</w:t>
            </w:r>
          </w:p>
        </w:tc>
      </w:tr>
      <w:tr w:rsidR="0010441D" w:rsidTr="007D67E8">
        <w:tc>
          <w:tcPr>
            <w:tcW w:w="3189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512787.15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1294894.70</w:t>
            </w:r>
          </w:p>
        </w:tc>
      </w:tr>
      <w:tr w:rsidR="0010441D" w:rsidTr="007D67E8">
        <w:tc>
          <w:tcPr>
            <w:tcW w:w="3189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512765.56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1294857.56</w:t>
            </w:r>
          </w:p>
        </w:tc>
      </w:tr>
      <w:tr w:rsidR="0010441D" w:rsidTr="007D67E8">
        <w:tc>
          <w:tcPr>
            <w:tcW w:w="3189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512765.53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1294850.18</w:t>
            </w:r>
          </w:p>
        </w:tc>
      </w:tr>
      <w:tr w:rsidR="0010441D" w:rsidTr="007D67E8">
        <w:tc>
          <w:tcPr>
            <w:tcW w:w="3189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512768.87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1294849.03</w:t>
            </w:r>
          </w:p>
        </w:tc>
      </w:tr>
      <w:tr w:rsidR="0010441D" w:rsidTr="007D67E8">
        <w:tc>
          <w:tcPr>
            <w:tcW w:w="3189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512781.20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7D67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1294869.90</w:t>
            </w:r>
          </w:p>
        </w:tc>
      </w:tr>
    </w:tbl>
    <w:p w:rsidR="005F21C9" w:rsidRDefault="005F21C9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</w:p>
    <w:p w:rsidR="00720C17" w:rsidRP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>:ЗУ17</w:t>
      </w:r>
    </w:p>
    <w:p w:rsidR="00720C17" w:rsidRDefault="00720C1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20C17">
        <w:rPr>
          <w:sz w:val="28"/>
          <w:szCs w:val="28"/>
        </w:rPr>
        <w:t xml:space="preserve">Проектом межевания предлагается образовать земельный участок площадью 5621 кв. м, расположенный под многоквартирным жилым домом по адресу ул. Путиловская, 2/1. </w:t>
      </w:r>
    </w:p>
    <w:p w:rsidR="007E5CE5" w:rsidRPr="007E5CE5" w:rsidRDefault="007E5CE5" w:rsidP="007E5CE5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E5CE5">
        <w:rPr>
          <w:sz w:val="28"/>
          <w:szCs w:val="28"/>
        </w:rPr>
        <w:t xml:space="preserve">Земельный участок образуется перераспределением земельных участков с условными номерами </w:t>
      </w:r>
      <w:proofErr w:type="gramStart"/>
      <w:r w:rsidRPr="007E5CE5">
        <w:rPr>
          <w:sz w:val="28"/>
          <w:szCs w:val="28"/>
        </w:rPr>
        <w:t>:З</w:t>
      </w:r>
      <w:proofErr w:type="gramEnd"/>
      <w:r w:rsidRPr="007E5CE5">
        <w:rPr>
          <w:sz w:val="28"/>
          <w:szCs w:val="28"/>
        </w:rPr>
        <w:t xml:space="preserve">У14 и :ЗУ15. </w:t>
      </w:r>
    </w:p>
    <w:p w:rsidR="007E5CE5" w:rsidRPr="007E5CE5" w:rsidRDefault="007E5CE5" w:rsidP="007E5CE5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E5CE5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«2.6. Многоэтажная жилая застройка (высотная застройка)».</w:t>
      </w:r>
    </w:p>
    <w:p w:rsidR="007E5CE5" w:rsidRPr="007E5CE5" w:rsidRDefault="007E5CE5" w:rsidP="007E5CE5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E5C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 и требований, установленных градостроительным регламентом, а также нормативных размеров земельных участков в кондоминиумах.</w:t>
      </w:r>
    </w:p>
    <w:p w:rsidR="007E5CE5" w:rsidRPr="007E5CE5" w:rsidRDefault="007E5CE5" w:rsidP="007E5CE5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E5CE5">
        <w:rPr>
          <w:sz w:val="28"/>
          <w:szCs w:val="28"/>
        </w:rPr>
        <w:t>Жилая площадь МКД: 11752,3 кв.</w:t>
      </w:r>
      <w:r w:rsidR="00F25638">
        <w:rPr>
          <w:sz w:val="28"/>
          <w:szCs w:val="28"/>
        </w:rPr>
        <w:t xml:space="preserve"> </w:t>
      </w:r>
      <w:r w:rsidRPr="007E5CE5">
        <w:rPr>
          <w:sz w:val="28"/>
          <w:szCs w:val="28"/>
        </w:rPr>
        <w:t xml:space="preserve">м </w:t>
      </w:r>
    </w:p>
    <w:p w:rsidR="007E5CE5" w:rsidRPr="007E5CE5" w:rsidRDefault="007E5CE5" w:rsidP="007E5CE5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E5CE5">
        <w:rPr>
          <w:sz w:val="28"/>
          <w:szCs w:val="28"/>
        </w:rPr>
        <w:t>Этажность: 17</w:t>
      </w:r>
    </w:p>
    <w:p w:rsidR="007E5CE5" w:rsidRPr="007E5CE5" w:rsidRDefault="007E5CE5" w:rsidP="007E5CE5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E5CE5">
        <w:rPr>
          <w:sz w:val="28"/>
          <w:szCs w:val="28"/>
        </w:rPr>
        <w:t>Год постройки: 2016</w:t>
      </w:r>
    </w:p>
    <w:p w:rsidR="007E5CE5" w:rsidRPr="007E5CE5" w:rsidRDefault="007E5CE5" w:rsidP="007E5CE5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E5CE5">
        <w:rPr>
          <w:sz w:val="28"/>
          <w:szCs w:val="28"/>
        </w:rPr>
        <w:t>Удельный показатель земельной доли: 0,67</w:t>
      </w:r>
    </w:p>
    <w:p w:rsidR="007E5CE5" w:rsidRPr="007E5CE5" w:rsidRDefault="00F25638" w:rsidP="007E5CE5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Нормативн</w:t>
      </w:r>
      <w:r w:rsidR="007E5CE5" w:rsidRPr="007E5CE5">
        <w:rPr>
          <w:sz w:val="28"/>
          <w:szCs w:val="28"/>
        </w:rPr>
        <w:t>ый размер ЗУ: 7874,04 кв.</w:t>
      </w:r>
      <w:r>
        <w:rPr>
          <w:sz w:val="28"/>
          <w:szCs w:val="28"/>
        </w:rPr>
        <w:t xml:space="preserve"> </w:t>
      </w:r>
      <w:r w:rsidR="007E5CE5" w:rsidRPr="007E5CE5">
        <w:rPr>
          <w:sz w:val="28"/>
          <w:szCs w:val="28"/>
        </w:rPr>
        <w:t>м</w:t>
      </w:r>
    </w:p>
    <w:p w:rsidR="007E5CE5" w:rsidRDefault="007E5CE5" w:rsidP="007E5CE5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E5CE5">
        <w:rPr>
          <w:sz w:val="28"/>
          <w:szCs w:val="28"/>
        </w:rPr>
        <w:t>Площадь земельного участка меньше нормативной площади.</w:t>
      </w:r>
    </w:p>
    <w:p w:rsidR="006F4936" w:rsidRDefault="007D67E8" w:rsidP="00C00032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 w:rsidRPr="007D67E8">
        <w:rPr>
          <w:sz w:val="28"/>
          <w:szCs w:val="28"/>
        </w:rPr>
        <w:t>Ведомость координат характерных точек границ уча</w:t>
      </w:r>
      <w:r>
        <w:rPr>
          <w:sz w:val="28"/>
          <w:szCs w:val="28"/>
        </w:rPr>
        <w:t>стка представлена в таблице № 2</w:t>
      </w:r>
      <w:r w:rsidR="0041476C">
        <w:rPr>
          <w:sz w:val="28"/>
          <w:szCs w:val="28"/>
        </w:rPr>
        <w:t>2</w:t>
      </w:r>
      <w:r w:rsidRPr="007D67E8">
        <w:rPr>
          <w:sz w:val="28"/>
          <w:szCs w:val="28"/>
        </w:rPr>
        <w:t>.</w:t>
      </w:r>
    </w:p>
    <w:p w:rsidR="0069331F" w:rsidRDefault="0069331F" w:rsidP="007D67E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</w:p>
    <w:p w:rsidR="0069331F" w:rsidRDefault="0069331F" w:rsidP="007D67E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</w:p>
    <w:p w:rsidR="007D67E8" w:rsidRDefault="007D67E8" w:rsidP="007D67E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№ </w:t>
      </w:r>
      <w:r w:rsidR="0041476C">
        <w:rPr>
          <w:sz w:val="28"/>
          <w:szCs w:val="28"/>
        </w:rPr>
        <w:t>22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D67E8" w:rsidRPr="00AA644D" w:rsidTr="00236767">
        <w:trPr>
          <w:tblHeader/>
        </w:trPr>
        <w:tc>
          <w:tcPr>
            <w:tcW w:w="3189" w:type="dxa"/>
            <w:vMerge w:val="restart"/>
            <w:vAlign w:val="center"/>
          </w:tcPr>
          <w:p w:rsidR="007D67E8" w:rsidRPr="00AA644D" w:rsidRDefault="007D67E8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380" w:type="dxa"/>
            <w:gridSpan w:val="2"/>
            <w:vAlign w:val="center"/>
          </w:tcPr>
          <w:p w:rsidR="007D67E8" w:rsidRPr="00AA644D" w:rsidRDefault="007D67E8" w:rsidP="0023676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44D">
              <w:rPr>
                <w:rFonts w:ascii="Times New Roman" w:hAnsi="Times New Roman"/>
                <w:sz w:val="24"/>
                <w:szCs w:val="24"/>
              </w:rPr>
              <w:t>Перечень координат</w:t>
            </w:r>
          </w:p>
        </w:tc>
      </w:tr>
      <w:tr w:rsidR="007D67E8" w:rsidRPr="00AA644D" w:rsidTr="00236767">
        <w:trPr>
          <w:tblHeader/>
        </w:trPr>
        <w:tc>
          <w:tcPr>
            <w:tcW w:w="3189" w:type="dxa"/>
            <w:vMerge/>
            <w:vAlign w:val="center"/>
          </w:tcPr>
          <w:p w:rsidR="007D67E8" w:rsidRPr="00AA644D" w:rsidRDefault="007D67E8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vAlign w:val="center"/>
          </w:tcPr>
          <w:p w:rsidR="007D67E8" w:rsidRPr="00AA644D" w:rsidRDefault="007D67E8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90" w:type="dxa"/>
            <w:vAlign w:val="center"/>
          </w:tcPr>
          <w:p w:rsidR="007D67E8" w:rsidRPr="00AA644D" w:rsidRDefault="007D67E8" w:rsidP="00236767">
            <w:pPr>
              <w:pStyle w:val="afff"/>
              <w:jc w:val="center"/>
              <w:rPr>
                <w:rFonts w:ascii="Times New Roman" w:eastAsia="Calibri" w:hAnsi="Times New Roman" w:cs="Times New Roman"/>
              </w:rPr>
            </w:pPr>
            <w:r w:rsidRPr="00AA644D">
              <w:rPr>
                <w:rFonts w:ascii="Times New Roman" w:hAnsi="Times New Roman" w:cs="Times New Roman"/>
              </w:rPr>
              <w:t>Y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512765.50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1294843.31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512768.87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1294849.03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512765.53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1294850.18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512765.56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1294857.56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512787.15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1294894.70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512805.07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1294924.56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512747.64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1294958.45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512733.46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1294935.56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512717.04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1294863.83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512735.02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1294859.75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512737.41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1294858.17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512746.72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1294849.73</w:t>
            </w:r>
          </w:p>
        </w:tc>
      </w:tr>
      <w:tr w:rsidR="0010441D" w:rsidTr="005F21C9">
        <w:tc>
          <w:tcPr>
            <w:tcW w:w="3189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512765.50</w:t>
            </w:r>
          </w:p>
        </w:tc>
        <w:tc>
          <w:tcPr>
            <w:tcW w:w="3190" w:type="dxa"/>
            <w:vAlign w:val="center"/>
          </w:tcPr>
          <w:p w:rsidR="0010441D" w:rsidRPr="007D67E8" w:rsidRDefault="0010441D" w:rsidP="005F21C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7E8">
              <w:rPr>
                <w:rFonts w:ascii="Times New Roman" w:hAnsi="Times New Roman"/>
                <w:sz w:val="24"/>
                <w:szCs w:val="24"/>
              </w:rPr>
              <w:t>1294843.31</w:t>
            </w:r>
          </w:p>
        </w:tc>
      </w:tr>
    </w:tbl>
    <w:p w:rsidR="0010441D" w:rsidRDefault="0010441D" w:rsidP="00C00032">
      <w:pPr>
        <w:widowControl/>
        <w:tabs>
          <w:tab w:val="left" w:pos="0"/>
          <w:tab w:val="left" w:pos="2640"/>
        </w:tabs>
        <w:spacing w:line="372" w:lineRule="auto"/>
        <w:ind w:firstLine="0"/>
        <w:contextualSpacing/>
        <w:rPr>
          <w:sz w:val="28"/>
          <w:szCs w:val="28"/>
        </w:rPr>
      </w:pPr>
    </w:p>
    <w:p w:rsidR="00236767" w:rsidRDefault="00236767" w:rsidP="00720C17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Сведения о границах территор</w:t>
      </w:r>
      <w:r w:rsidR="00FA4D68">
        <w:rPr>
          <w:sz w:val="28"/>
          <w:szCs w:val="28"/>
        </w:rPr>
        <w:t>ии, в отношении которой предпола</w:t>
      </w:r>
      <w:r>
        <w:rPr>
          <w:sz w:val="28"/>
          <w:szCs w:val="28"/>
        </w:rPr>
        <w:t>гается установление сервитутов, с координатным описанием характерных точек в системе координат, используемой для ведения Единого государственного реестра недвижимости на терр</w:t>
      </w:r>
      <w:r w:rsidR="00FA4D68">
        <w:rPr>
          <w:sz w:val="28"/>
          <w:szCs w:val="28"/>
        </w:rPr>
        <w:t>итории городского округа город Воронеж</w:t>
      </w:r>
      <w:r w:rsidR="00F25638">
        <w:rPr>
          <w:sz w:val="28"/>
          <w:szCs w:val="28"/>
        </w:rPr>
        <w:t>,</w:t>
      </w:r>
      <w:r w:rsidR="00FA4D68">
        <w:rPr>
          <w:sz w:val="28"/>
          <w:szCs w:val="28"/>
        </w:rPr>
        <w:t xml:space="preserve"> представлены в таблице</w:t>
      </w:r>
      <w:r w:rsidR="00D26961">
        <w:rPr>
          <w:sz w:val="28"/>
          <w:szCs w:val="28"/>
        </w:rPr>
        <w:t xml:space="preserve"> № 2</w:t>
      </w:r>
      <w:r w:rsidR="0041476C">
        <w:rPr>
          <w:sz w:val="28"/>
          <w:szCs w:val="28"/>
        </w:rPr>
        <w:t>3</w:t>
      </w:r>
      <w:r w:rsidR="00FA4D68">
        <w:rPr>
          <w:sz w:val="28"/>
          <w:szCs w:val="28"/>
        </w:rPr>
        <w:t>.</w:t>
      </w:r>
    </w:p>
    <w:p w:rsidR="00FA4D68" w:rsidRDefault="00FA4D68" w:rsidP="00FA4D68">
      <w:pPr>
        <w:widowControl/>
        <w:tabs>
          <w:tab w:val="left" w:pos="0"/>
          <w:tab w:val="left" w:pos="264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D26961">
        <w:rPr>
          <w:sz w:val="28"/>
          <w:szCs w:val="28"/>
        </w:rPr>
        <w:t>№ 2</w:t>
      </w:r>
      <w:r w:rsidR="0041476C">
        <w:rPr>
          <w:sz w:val="28"/>
          <w:szCs w:val="28"/>
        </w:rPr>
        <w:t>3</w:t>
      </w:r>
    </w:p>
    <w:tbl>
      <w:tblPr>
        <w:tblW w:w="5092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"/>
        <w:gridCol w:w="1275"/>
        <w:gridCol w:w="1419"/>
        <w:gridCol w:w="2126"/>
        <w:gridCol w:w="709"/>
        <w:gridCol w:w="1988"/>
        <w:gridCol w:w="1801"/>
      </w:tblGrid>
      <w:tr w:rsidR="009A4454" w:rsidRPr="009A4454" w:rsidTr="00D26961">
        <w:trPr>
          <w:trHeight w:val="1208"/>
          <w:tblHeader/>
        </w:trPr>
        <w:tc>
          <w:tcPr>
            <w:tcW w:w="219" w:type="pct"/>
            <w:vMerge w:val="restart"/>
            <w:vAlign w:val="center"/>
          </w:tcPr>
          <w:p w:rsidR="00C352DF" w:rsidRPr="00C352DF" w:rsidRDefault="00C352DF" w:rsidP="009A4454">
            <w:pPr>
              <w:widowControl/>
              <w:suppressAutoHyphens w:val="0"/>
              <w:autoSpaceDN/>
              <w:spacing w:line="240" w:lineRule="auto"/>
              <w:ind w:left="-108" w:right="-107"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 xml:space="preserve">№ </w:t>
            </w:r>
            <w:proofErr w:type="gramStart"/>
            <w:r w:rsidRPr="00C352DF">
              <w:rPr>
                <w:rFonts w:eastAsia="Calibri"/>
                <w:kern w:val="0"/>
                <w:sz w:val="24"/>
                <w:szCs w:val="24"/>
              </w:rPr>
              <w:t>п</w:t>
            </w:r>
            <w:proofErr w:type="gramEnd"/>
            <w:r w:rsidRPr="00C352DF">
              <w:rPr>
                <w:rFonts w:eastAsia="Calibri"/>
                <w:kern w:val="0"/>
                <w:sz w:val="24"/>
                <w:szCs w:val="24"/>
              </w:rPr>
              <w:t>/п</w:t>
            </w:r>
          </w:p>
        </w:tc>
        <w:tc>
          <w:tcPr>
            <w:tcW w:w="654" w:type="pct"/>
            <w:vMerge w:val="restart"/>
            <w:vAlign w:val="center"/>
          </w:tcPr>
          <w:p w:rsidR="00C352DF" w:rsidRPr="00C352DF" w:rsidRDefault="00C352DF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352DF">
              <w:rPr>
                <w:kern w:val="0"/>
                <w:sz w:val="24"/>
                <w:szCs w:val="24"/>
              </w:rPr>
              <w:t>Условный</w:t>
            </w:r>
          </w:p>
          <w:p w:rsidR="00C352DF" w:rsidRPr="00C352DF" w:rsidRDefault="00C352DF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352DF">
              <w:rPr>
                <w:kern w:val="0"/>
                <w:sz w:val="24"/>
                <w:szCs w:val="24"/>
              </w:rPr>
              <w:t>номер</w:t>
            </w:r>
          </w:p>
          <w:p w:rsidR="00C352DF" w:rsidRPr="00C352DF" w:rsidRDefault="00C352DF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kern w:val="0"/>
                <w:sz w:val="24"/>
                <w:szCs w:val="24"/>
              </w:rPr>
              <w:t>сервитута</w:t>
            </w:r>
          </w:p>
        </w:tc>
        <w:tc>
          <w:tcPr>
            <w:tcW w:w="728" w:type="pct"/>
            <w:vMerge w:val="restart"/>
            <w:vAlign w:val="center"/>
          </w:tcPr>
          <w:p w:rsidR="00C352DF" w:rsidRPr="00C352DF" w:rsidRDefault="00C352DF" w:rsidP="009A4454">
            <w:pPr>
              <w:widowControl/>
              <w:suppressAutoHyphens w:val="0"/>
              <w:autoSpaceDN/>
              <w:spacing w:line="240" w:lineRule="auto"/>
              <w:ind w:left="-108" w:right="-108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352DF">
              <w:rPr>
                <w:kern w:val="0"/>
                <w:sz w:val="24"/>
                <w:szCs w:val="24"/>
              </w:rPr>
              <w:t>Пло</w:t>
            </w:r>
            <w:r w:rsidR="009A4454">
              <w:rPr>
                <w:kern w:val="0"/>
                <w:sz w:val="24"/>
                <w:szCs w:val="24"/>
              </w:rPr>
              <w:t>щадь образуемого</w:t>
            </w:r>
            <w:r w:rsidRPr="00C352DF">
              <w:rPr>
                <w:kern w:val="0"/>
                <w:sz w:val="24"/>
                <w:szCs w:val="24"/>
              </w:rPr>
              <w:t xml:space="preserve"> сервитута,  кв.</w:t>
            </w:r>
            <w:r w:rsidR="009A4454">
              <w:rPr>
                <w:kern w:val="0"/>
                <w:sz w:val="24"/>
                <w:szCs w:val="24"/>
              </w:rPr>
              <w:t xml:space="preserve"> м</w:t>
            </w:r>
          </w:p>
        </w:tc>
        <w:tc>
          <w:tcPr>
            <w:tcW w:w="1091" w:type="pct"/>
            <w:vMerge w:val="restart"/>
            <w:vAlign w:val="center"/>
          </w:tcPr>
          <w:p w:rsidR="00C352DF" w:rsidRPr="009A4454" w:rsidRDefault="00C352DF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352DF">
              <w:rPr>
                <w:kern w:val="0"/>
                <w:sz w:val="24"/>
                <w:szCs w:val="24"/>
              </w:rPr>
              <w:t>Назначение</w:t>
            </w:r>
          </w:p>
          <w:p w:rsidR="00C352DF" w:rsidRPr="00C352DF" w:rsidRDefault="00C352DF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352DF">
              <w:rPr>
                <w:kern w:val="0"/>
                <w:sz w:val="24"/>
                <w:szCs w:val="24"/>
              </w:rPr>
              <w:t>сервитута</w:t>
            </w:r>
          </w:p>
        </w:tc>
        <w:tc>
          <w:tcPr>
            <w:tcW w:w="364" w:type="pct"/>
            <w:vMerge w:val="restart"/>
            <w:vAlign w:val="center"/>
          </w:tcPr>
          <w:p w:rsidR="00C352DF" w:rsidRPr="00C352DF" w:rsidRDefault="00C352DF" w:rsidP="009A4454">
            <w:pPr>
              <w:widowControl/>
              <w:suppressAutoHyphens w:val="0"/>
              <w:autoSpaceDN/>
              <w:spacing w:line="240" w:lineRule="auto"/>
              <w:ind w:left="-107" w:right="-109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A4454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1944" w:type="pct"/>
            <w:gridSpan w:val="2"/>
            <w:vAlign w:val="center"/>
          </w:tcPr>
          <w:p w:rsidR="00C352DF" w:rsidRPr="00C352DF" w:rsidRDefault="00C352DF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9A4454" w:rsidRPr="009A4454" w:rsidTr="00D26961">
        <w:trPr>
          <w:trHeight w:val="70"/>
          <w:tblHeader/>
        </w:trPr>
        <w:tc>
          <w:tcPr>
            <w:tcW w:w="219" w:type="pct"/>
            <w:vMerge/>
            <w:vAlign w:val="center"/>
          </w:tcPr>
          <w:p w:rsidR="00C352DF" w:rsidRPr="00C352DF" w:rsidRDefault="00C352DF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C352DF" w:rsidRPr="00C352DF" w:rsidRDefault="00C352DF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C352DF" w:rsidRPr="00C352DF" w:rsidRDefault="00C352DF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91" w:type="pct"/>
            <w:vMerge/>
            <w:vAlign w:val="center"/>
          </w:tcPr>
          <w:p w:rsidR="00C352DF" w:rsidRPr="00C352DF" w:rsidRDefault="00C352DF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:rsidR="00C352DF" w:rsidRPr="00C352DF" w:rsidRDefault="00C352DF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:rsidR="00C352DF" w:rsidRPr="00C352DF" w:rsidRDefault="00C352DF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924" w:type="pct"/>
            <w:vAlign w:val="center"/>
          </w:tcPr>
          <w:p w:rsidR="00C352DF" w:rsidRPr="00C352DF" w:rsidRDefault="00C352DF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9A4454" w:rsidRPr="009A4454" w:rsidTr="009A4454">
        <w:trPr>
          <w:trHeight w:val="216"/>
        </w:trPr>
        <w:tc>
          <w:tcPr>
            <w:tcW w:w="219" w:type="pct"/>
            <w:vMerge w:val="restart"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54" w:type="pct"/>
            <w:vMerge w:val="restart"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:ЧЗУ</w:t>
            </w:r>
            <w:proofErr w:type="gramStart"/>
            <w:r w:rsidRPr="00C352DF">
              <w:rPr>
                <w:rFonts w:eastAsia="Calibri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28" w:type="pct"/>
            <w:vMerge w:val="restart"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119</w:t>
            </w:r>
          </w:p>
        </w:tc>
        <w:tc>
          <w:tcPr>
            <w:tcW w:w="1091" w:type="pct"/>
            <w:vMerge w:val="restart"/>
            <w:tcBorders>
              <w:right w:val="single" w:sz="4" w:space="0" w:color="auto"/>
            </w:tcBorders>
            <w:vAlign w:val="center"/>
          </w:tcPr>
          <w:p w:rsidR="009A4454" w:rsidRDefault="009A4454" w:rsidP="009A4454">
            <w:pPr>
              <w:widowControl/>
              <w:suppressAutoHyphens w:val="0"/>
              <w:autoSpaceDN/>
              <w:spacing w:line="240" w:lineRule="auto"/>
              <w:ind w:left="-108" w:right="-109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352DF">
              <w:rPr>
                <w:kern w:val="0"/>
                <w:sz w:val="24"/>
                <w:szCs w:val="24"/>
              </w:rPr>
              <w:t xml:space="preserve">Для прохода, проезда к дому </w:t>
            </w:r>
          </w:p>
          <w:p w:rsidR="009A4454" w:rsidRDefault="009A4454" w:rsidP="009A4454">
            <w:pPr>
              <w:widowControl/>
              <w:suppressAutoHyphens w:val="0"/>
              <w:autoSpaceDN/>
              <w:spacing w:line="240" w:lineRule="auto"/>
              <w:ind w:left="-108" w:right="-109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352DF">
              <w:rPr>
                <w:kern w:val="0"/>
                <w:sz w:val="24"/>
                <w:szCs w:val="24"/>
              </w:rPr>
              <w:t xml:space="preserve">по адресу </w:t>
            </w:r>
          </w:p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left="-108" w:right="-109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ул. </w:t>
            </w:r>
            <w:proofErr w:type="spellStart"/>
            <w:r w:rsidRPr="00C352DF">
              <w:rPr>
                <w:kern w:val="0"/>
                <w:sz w:val="24"/>
                <w:szCs w:val="24"/>
              </w:rPr>
              <w:t>Антокольского</w:t>
            </w:r>
            <w:proofErr w:type="spellEnd"/>
            <w:r w:rsidRPr="00C352DF">
              <w:rPr>
                <w:kern w:val="0"/>
                <w:sz w:val="24"/>
                <w:szCs w:val="24"/>
              </w:rPr>
              <w:t>, 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513285.43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1294351.96</w:t>
            </w:r>
          </w:p>
        </w:tc>
      </w:tr>
      <w:tr w:rsidR="009A4454" w:rsidRPr="009A4454" w:rsidTr="009A4454">
        <w:trPr>
          <w:trHeight w:val="330"/>
        </w:trPr>
        <w:tc>
          <w:tcPr>
            <w:tcW w:w="219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513295.95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1294432.09</w:t>
            </w:r>
          </w:p>
        </w:tc>
      </w:tr>
      <w:tr w:rsidR="009A4454" w:rsidRPr="009A4454" w:rsidTr="009A4454">
        <w:trPr>
          <w:trHeight w:val="315"/>
        </w:trPr>
        <w:tc>
          <w:tcPr>
            <w:tcW w:w="219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513280.97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1294441.96</w:t>
            </w:r>
          </w:p>
        </w:tc>
      </w:tr>
      <w:tr w:rsidR="009A4454" w:rsidRPr="009A4454" w:rsidTr="009A4454">
        <w:trPr>
          <w:trHeight w:val="288"/>
        </w:trPr>
        <w:tc>
          <w:tcPr>
            <w:tcW w:w="219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513236.11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1294370.55</w:t>
            </w:r>
          </w:p>
        </w:tc>
      </w:tr>
      <w:tr w:rsidR="009A4454" w:rsidRPr="009A4454" w:rsidTr="009A4454">
        <w:trPr>
          <w:trHeight w:val="267"/>
        </w:trPr>
        <w:tc>
          <w:tcPr>
            <w:tcW w:w="219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513262.28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1294354.55</w:t>
            </w:r>
          </w:p>
        </w:tc>
      </w:tr>
      <w:tr w:rsidR="009A4454" w:rsidRPr="009A4454" w:rsidTr="009A4454">
        <w:trPr>
          <w:trHeight w:val="276"/>
        </w:trPr>
        <w:tc>
          <w:tcPr>
            <w:tcW w:w="219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513285.43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1294351.96</w:t>
            </w:r>
          </w:p>
        </w:tc>
      </w:tr>
      <w:tr w:rsidR="009A4454" w:rsidRPr="009A4454" w:rsidTr="009A4454">
        <w:trPr>
          <w:trHeight w:val="210"/>
        </w:trPr>
        <w:tc>
          <w:tcPr>
            <w:tcW w:w="219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513274.74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1294377.65</w:t>
            </w:r>
          </w:p>
        </w:tc>
      </w:tr>
      <w:tr w:rsidR="009A4454" w:rsidRPr="009A4454" w:rsidTr="009A4454">
        <w:trPr>
          <w:trHeight w:val="70"/>
        </w:trPr>
        <w:tc>
          <w:tcPr>
            <w:tcW w:w="219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513269.10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1294380.62</w:t>
            </w:r>
          </w:p>
        </w:tc>
      </w:tr>
      <w:tr w:rsidR="009A4454" w:rsidRPr="009A4454" w:rsidTr="009A4454">
        <w:trPr>
          <w:trHeight w:val="300"/>
        </w:trPr>
        <w:tc>
          <w:tcPr>
            <w:tcW w:w="219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513272.04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1294386.20</w:t>
            </w:r>
          </w:p>
        </w:tc>
      </w:tr>
      <w:tr w:rsidR="009A4454" w:rsidRPr="009A4454" w:rsidTr="009A4454">
        <w:trPr>
          <w:trHeight w:val="270"/>
        </w:trPr>
        <w:tc>
          <w:tcPr>
            <w:tcW w:w="219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513277.68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1294383.22</w:t>
            </w:r>
          </w:p>
        </w:tc>
      </w:tr>
      <w:tr w:rsidR="009A4454" w:rsidRPr="009A4454" w:rsidTr="009A4454">
        <w:trPr>
          <w:trHeight w:val="270"/>
        </w:trPr>
        <w:tc>
          <w:tcPr>
            <w:tcW w:w="219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513274.74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1294377.65</w:t>
            </w:r>
          </w:p>
        </w:tc>
      </w:tr>
      <w:tr w:rsidR="009A4454" w:rsidRPr="009A4454" w:rsidTr="009A4454">
        <w:trPr>
          <w:trHeight w:val="240"/>
        </w:trPr>
        <w:tc>
          <w:tcPr>
            <w:tcW w:w="219" w:type="pct"/>
            <w:vMerge w:val="restart"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54" w:type="pct"/>
            <w:vMerge w:val="restart"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:ЧЗУ</w:t>
            </w:r>
            <w:proofErr w:type="gramStart"/>
            <w:r w:rsidRPr="00C352DF">
              <w:rPr>
                <w:rFonts w:eastAsia="Calibri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28" w:type="pct"/>
            <w:vMerge w:val="restart"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389</w:t>
            </w:r>
          </w:p>
        </w:tc>
        <w:tc>
          <w:tcPr>
            <w:tcW w:w="1091" w:type="pct"/>
            <w:vMerge w:val="restart"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352DF">
              <w:rPr>
                <w:kern w:val="0"/>
                <w:sz w:val="24"/>
                <w:szCs w:val="24"/>
              </w:rPr>
              <w:t>Для прохода, проезда к ЗУ 36:34:0505047:21 (котельная)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513274.74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1294377.65</w:t>
            </w:r>
          </w:p>
        </w:tc>
      </w:tr>
      <w:tr w:rsidR="009A4454" w:rsidRPr="009A4454" w:rsidTr="009A4454">
        <w:trPr>
          <w:trHeight w:val="270"/>
        </w:trPr>
        <w:tc>
          <w:tcPr>
            <w:tcW w:w="219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91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513277.68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1294383.22</w:t>
            </w:r>
          </w:p>
        </w:tc>
      </w:tr>
      <w:tr w:rsidR="009A4454" w:rsidRPr="009A4454" w:rsidTr="009A4454">
        <w:trPr>
          <w:trHeight w:val="285"/>
        </w:trPr>
        <w:tc>
          <w:tcPr>
            <w:tcW w:w="219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91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513272.04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1294386.20</w:t>
            </w:r>
          </w:p>
        </w:tc>
      </w:tr>
      <w:tr w:rsidR="009A4454" w:rsidRPr="009A4454" w:rsidTr="009A4454">
        <w:trPr>
          <w:trHeight w:val="267"/>
        </w:trPr>
        <w:tc>
          <w:tcPr>
            <w:tcW w:w="219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91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513269.10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1294380.62</w:t>
            </w:r>
          </w:p>
        </w:tc>
      </w:tr>
      <w:tr w:rsidR="009A4454" w:rsidRPr="009A4454" w:rsidTr="009A4454">
        <w:trPr>
          <w:trHeight w:val="270"/>
        </w:trPr>
        <w:tc>
          <w:tcPr>
            <w:tcW w:w="219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91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513274.74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1294377.65</w:t>
            </w:r>
          </w:p>
        </w:tc>
      </w:tr>
      <w:tr w:rsidR="009A4454" w:rsidRPr="009A4454" w:rsidTr="009A4454">
        <w:trPr>
          <w:trHeight w:val="252"/>
        </w:trPr>
        <w:tc>
          <w:tcPr>
            <w:tcW w:w="219" w:type="pct"/>
            <w:vMerge w:val="restart"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654" w:type="pct"/>
            <w:vMerge w:val="restart"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:ЧЗУ3</w:t>
            </w:r>
          </w:p>
        </w:tc>
        <w:tc>
          <w:tcPr>
            <w:tcW w:w="728" w:type="pct"/>
            <w:vMerge w:val="restart"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141</w:t>
            </w:r>
          </w:p>
        </w:tc>
        <w:tc>
          <w:tcPr>
            <w:tcW w:w="1091" w:type="pct"/>
            <w:vMerge w:val="restart"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352DF">
              <w:rPr>
                <w:kern w:val="0"/>
                <w:sz w:val="24"/>
                <w:szCs w:val="24"/>
              </w:rPr>
              <w:t>Для прохода, проезда к ЗУ с кадастровым номером 36:34:0505047:8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513180.99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454" w:rsidRPr="009A4454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1294638.39</w:t>
            </w:r>
          </w:p>
        </w:tc>
      </w:tr>
      <w:tr w:rsidR="009A4454" w:rsidRPr="009A4454" w:rsidTr="009A4454">
        <w:trPr>
          <w:trHeight w:val="285"/>
        </w:trPr>
        <w:tc>
          <w:tcPr>
            <w:tcW w:w="219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91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513174.21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1294642.64</w:t>
            </w:r>
          </w:p>
        </w:tc>
      </w:tr>
      <w:tr w:rsidR="009A4454" w:rsidRPr="009A4454" w:rsidTr="009A4454">
        <w:trPr>
          <w:trHeight w:val="285"/>
        </w:trPr>
        <w:tc>
          <w:tcPr>
            <w:tcW w:w="219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91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513183.84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1294658.33</w:t>
            </w:r>
          </w:p>
        </w:tc>
      </w:tr>
      <w:tr w:rsidR="009A4454" w:rsidRPr="009A4454" w:rsidTr="009A4454">
        <w:trPr>
          <w:trHeight w:val="252"/>
        </w:trPr>
        <w:tc>
          <w:tcPr>
            <w:tcW w:w="219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91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513189.85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1294652.82</w:t>
            </w:r>
          </w:p>
        </w:tc>
      </w:tr>
      <w:tr w:rsidR="009A4454" w:rsidRPr="009A4454" w:rsidTr="009A4454">
        <w:trPr>
          <w:trHeight w:val="363"/>
        </w:trPr>
        <w:tc>
          <w:tcPr>
            <w:tcW w:w="219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091" w:type="pct"/>
            <w:vMerge/>
            <w:vAlign w:val="center"/>
          </w:tcPr>
          <w:p w:rsidR="009A4454" w:rsidRPr="00C352DF" w:rsidRDefault="009A4454" w:rsidP="009A445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513180.99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454" w:rsidRPr="00C352DF" w:rsidRDefault="009A4454" w:rsidP="009A4454">
            <w:pPr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C352DF">
              <w:rPr>
                <w:rFonts w:eastAsia="Calibri"/>
                <w:kern w:val="0"/>
                <w:sz w:val="24"/>
                <w:szCs w:val="24"/>
              </w:rPr>
              <w:t>1294638.39</w:t>
            </w:r>
          </w:p>
        </w:tc>
      </w:tr>
    </w:tbl>
    <w:p w:rsidR="00FA4D68" w:rsidRPr="002441D7" w:rsidRDefault="00FA4D68" w:rsidP="00C00032">
      <w:pPr>
        <w:widowControl/>
        <w:tabs>
          <w:tab w:val="left" w:pos="0"/>
          <w:tab w:val="left" w:pos="2640"/>
        </w:tabs>
        <w:spacing w:line="372" w:lineRule="auto"/>
        <w:ind w:firstLine="0"/>
        <w:contextualSpacing/>
        <w:rPr>
          <w:sz w:val="28"/>
          <w:szCs w:val="28"/>
        </w:rPr>
      </w:pPr>
    </w:p>
    <w:p w:rsidR="00A16CA9" w:rsidRPr="002F7BBB" w:rsidRDefault="00A16CA9" w:rsidP="006B5C4B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2F7BBB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Настоящий проект межевания территории обеспечивает равные права </w:t>
      </w:r>
      <w:r w:rsidR="005C232E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2F7BBB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и возможности правообладателей земельных участков в соответствии </w:t>
      </w:r>
      <w:r w:rsidR="005C232E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2F7BBB">
        <w:rPr>
          <w:rFonts w:eastAsia="Lucida Sans Unicode"/>
          <w:color w:val="000000"/>
          <w:spacing w:val="-5"/>
          <w:sz w:val="28"/>
          <w:szCs w:val="28"/>
          <w:lang w:bidi="ru-RU"/>
        </w:rPr>
        <w:t>с действующим законодательством.</w:t>
      </w:r>
    </w:p>
    <w:p w:rsidR="00A56BAD" w:rsidRPr="00C3569E" w:rsidRDefault="00A16CA9" w:rsidP="006B5C4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, </w:t>
      </w:r>
      <w:r w:rsidR="005C232E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t>а также для ведения хозя</w:t>
      </w:r>
      <w:r w:rsidR="00352669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AF3FF1" w:rsidRDefault="00C03882" w:rsidP="006B5C4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C3569E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>
        <w:rPr>
          <w:sz w:val="28"/>
          <w:szCs w:val="28"/>
        </w:rPr>
        <w:t>я в соответствии с положениями Г</w:t>
      </w:r>
      <w:r w:rsidR="00B32C91">
        <w:rPr>
          <w:sz w:val="28"/>
          <w:szCs w:val="28"/>
        </w:rPr>
        <w:t>енерального плана</w:t>
      </w:r>
      <w:r w:rsidRPr="000B3CE8">
        <w:rPr>
          <w:sz w:val="28"/>
          <w:szCs w:val="28"/>
        </w:rPr>
        <w:t>.</w:t>
      </w:r>
    </w:p>
    <w:p w:rsidR="00D26961" w:rsidRPr="00D26961" w:rsidRDefault="00D26961" w:rsidP="00C00032">
      <w:pPr>
        <w:pStyle w:val="23"/>
        <w:widowControl/>
        <w:spacing w:after="0" w:line="360" w:lineRule="auto"/>
        <w:ind w:left="0" w:firstLine="0"/>
        <w:rPr>
          <w:sz w:val="28"/>
          <w:szCs w:val="28"/>
        </w:rPr>
      </w:pPr>
    </w:p>
    <w:tbl>
      <w:tblPr>
        <w:tblStyle w:val="af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5105"/>
      </w:tblGrid>
      <w:tr w:rsidR="00E50C59" w:rsidRPr="00E50C59" w:rsidTr="00F25638">
        <w:tc>
          <w:tcPr>
            <w:tcW w:w="4784" w:type="dxa"/>
          </w:tcPr>
          <w:p w:rsidR="00E50C59" w:rsidRPr="0012077F" w:rsidRDefault="00E62D8E" w:rsidP="006B5C4B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E50C59" w:rsidRPr="0012077F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E50C59" w:rsidRPr="0012077F" w:rsidRDefault="00E50C59" w:rsidP="006B5C4B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2077F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5105" w:type="dxa"/>
          </w:tcPr>
          <w:p w:rsidR="00E50C59" w:rsidRPr="0012077F" w:rsidRDefault="00E50C59" w:rsidP="006B5C4B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50C59" w:rsidRPr="0012077F" w:rsidRDefault="00E62D8E" w:rsidP="00E62D8E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="00F25638">
              <w:rPr>
                <w:rFonts w:ascii="Times New Roman" w:hAnsi="Times New Roman"/>
                <w:sz w:val="28"/>
                <w:szCs w:val="28"/>
              </w:rPr>
              <w:t>Г.Ю. Чурсанов</w:t>
            </w:r>
          </w:p>
        </w:tc>
      </w:tr>
    </w:tbl>
    <w:p w:rsidR="00642880" w:rsidRDefault="00642880" w:rsidP="009A4454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Sect="002601A2">
      <w:headerReference w:type="default" r:id="rId9"/>
      <w:headerReference w:type="first" r:id="rId10"/>
      <w:pgSz w:w="11905" w:h="16837"/>
      <w:pgMar w:top="1134" w:right="567" w:bottom="993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21" w:rsidRDefault="004A5821" w:rsidP="00466849">
      <w:pPr>
        <w:spacing w:line="240" w:lineRule="auto"/>
      </w:pPr>
      <w:r>
        <w:separator/>
      </w:r>
    </w:p>
  </w:endnote>
  <w:endnote w:type="continuationSeparator" w:id="0">
    <w:p w:rsidR="004A5821" w:rsidRDefault="004A5821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21" w:rsidRDefault="004A5821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4A5821" w:rsidRDefault="004A5821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DC1" w:rsidRPr="002D4D23" w:rsidRDefault="00A72DC1">
    <w:pPr>
      <w:pStyle w:val="a9"/>
      <w:jc w:val="center"/>
      <w:rPr>
        <w:sz w:val="24"/>
        <w:szCs w:val="24"/>
      </w:rPr>
    </w:pPr>
    <w:r w:rsidRPr="002D4D23">
      <w:rPr>
        <w:sz w:val="24"/>
        <w:szCs w:val="24"/>
      </w:rPr>
      <w:fldChar w:fldCharType="begin"/>
    </w:r>
    <w:r w:rsidRPr="002D4D23">
      <w:rPr>
        <w:sz w:val="24"/>
        <w:szCs w:val="24"/>
      </w:rPr>
      <w:instrText xml:space="preserve"> PAGE   \* MERGEFORMAT </w:instrText>
    </w:r>
    <w:r w:rsidRPr="002D4D23">
      <w:rPr>
        <w:sz w:val="24"/>
        <w:szCs w:val="24"/>
      </w:rPr>
      <w:fldChar w:fldCharType="separate"/>
    </w:r>
    <w:r>
      <w:rPr>
        <w:noProof/>
        <w:sz w:val="24"/>
        <w:szCs w:val="24"/>
      </w:rPr>
      <w:t>6</w:t>
    </w:r>
    <w:r w:rsidRPr="002D4D23">
      <w:rPr>
        <w:sz w:val="24"/>
        <w:szCs w:val="24"/>
      </w:rPr>
      <w:fldChar w:fldCharType="end"/>
    </w:r>
  </w:p>
  <w:p w:rsidR="00A72DC1" w:rsidRDefault="00A72DC1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DC1" w:rsidRPr="003942C8" w:rsidRDefault="00A72DC1">
    <w:pPr>
      <w:pStyle w:val="a9"/>
      <w:rPr>
        <w:sz w:val="24"/>
        <w:szCs w:val="24"/>
      </w:rPr>
    </w:pPr>
  </w:p>
  <w:p w:rsidR="00A72DC1" w:rsidRPr="003942C8" w:rsidRDefault="00A72DC1">
    <w:pPr>
      <w:pStyle w:val="a9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05B0311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5">
    <w:nsid w:val="262C24D6"/>
    <w:multiLevelType w:val="hybridMultilevel"/>
    <w:tmpl w:val="3E2473A6"/>
    <w:lvl w:ilvl="0" w:tplc="DA7E94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9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6">
    <w:nsid w:val="59FA18D8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383563C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1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4783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8A2369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9"/>
  </w:num>
  <w:num w:numId="5">
    <w:abstractNumId w:val="25"/>
  </w:num>
  <w:num w:numId="6">
    <w:abstractNumId w:val="30"/>
  </w:num>
  <w:num w:numId="7">
    <w:abstractNumId w:val="7"/>
  </w:num>
  <w:num w:numId="8">
    <w:abstractNumId w:val="24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  <w:num w:numId="13">
    <w:abstractNumId w:val="3"/>
  </w:num>
  <w:num w:numId="14">
    <w:abstractNumId w:val="22"/>
  </w:num>
  <w:num w:numId="15">
    <w:abstractNumId w:val="23"/>
  </w:num>
  <w:num w:numId="16">
    <w:abstractNumId w:val="21"/>
  </w:num>
  <w:num w:numId="17">
    <w:abstractNumId w:val="11"/>
  </w:num>
  <w:num w:numId="18">
    <w:abstractNumId w:val="20"/>
  </w:num>
  <w:num w:numId="19">
    <w:abstractNumId w:val="18"/>
  </w:num>
  <w:num w:numId="20">
    <w:abstractNumId w:val="31"/>
  </w:num>
  <w:num w:numId="21">
    <w:abstractNumId w:val="33"/>
  </w:num>
  <w:num w:numId="22">
    <w:abstractNumId w:val="14"/>
  </w:num>
  <w:num w:numId="23">
    <w:abstractNumId w:val="27"/>
  </w:num>
  <w:num w:numId="24">
    <w:abstractNumId w:val="12"/>
  </w:num>
  <w:num w:numId="25">
    <w:abstractNumId w:val="19"/>
  </w:num>
  <w:num w:numId="26">
    <w:abstractNumId w:val="29"/>
  </w:num>
  <w:num w:numId="27">
    <w:abstractNumId w:val="5"/>
  </w:num>
  <w:num w:numId="28">
    <w:abstractNumId w:val="17"/>
  </w:num>
  <w:num w:numId="29">
    <w:abstractNumId w:val="16"/>
  </w:num>
  <w:num w:numId="30">
    <w:abstractNumId w:val="26"/>
  </w:num>
  <w:num w:numId="31">
    <w:abstractNumId w:val="32"/>
  </w:num>
  <w:num w:numId="32">
    <w:abstractNumId w:val="28"/>
  </w:num>
  <w:num w:numId="33">
    <w:abstractNumId w:val="13"/>
  </w:num>
  <w:num w:numId="34">
    <w:abstractNumId w:val="15"/>
  </w:num>
  <w:num w:numId="35">
    <w:abstractNumId w:val="34"/>
  </w:num>
  <w:num w:numId="36">
    <w:abstractNumId w:val="8"/>
  </w:num>
  <w:num w:numId="37">
    <w:abstractNumId w:val="35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221C"/>
    <w:rsid w:val="000032A9"/>
    <w:rsid w:val="000036BE"/>
    <w:rsid w:val="00003954"/>
    <w:rsid w:val="00010A9D"/>
    <w:rsid w:val="00010F09"/>
    <w:rsid w:val="000136FB"/>
    <w:rsid w:val="00016666"/>
    <w:rsid w:val="00017E48"/>
    <w:rsid w:val="00017F37"/>
    <w:rsid w:val="00020197"/>
    <w:rsid w:val="00020910"/>
    <w:rsid w:val="0002400F"/>
    <w:rsid w:val="00026E3A"/>
    <w:rsid w:val="00032EA0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548A1"/>
    <w:rsid w:val="00054F54"/>
    <w:rsid w:val="00067687"/>
    <w:rsid w:val="00067B7B"/>
    <w:rsid w:val="000706D2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926F9"/>
    <w:rsid w:val="000928CB"/>
    <w:rsid w:val="000930EF"/>
    <w:rsid w:val="000934C9"/>
    <w:rsid w:val="00094E38"/>
    <w:rsid w:val="000968AF"/>
    <w:rsid w:val="000A035D"/>
    <w:rsid w:val="000A21F6"/>
    <w:rsid w:val="000A728D"/>
    <w:rsid w:val="000B2B63"/>
    <w:rsid w:val="000B3CE8"/>
    <w:rsid w:val="000B7232"/>
    <w:rsid w:val="000C09B8"/>
    <w:rsid w:val="000C1170"/>
    <w:rsid w:val="000C1D22"/>
    <w:rsid w:val="000C26F7"/>
    <w:rsid w:val="000C27D4"/>
    <w:rsid w:val="000C3587"/>
    <w:rsid w:val="000C3921"/>
    <w:rsid w:val="000C4D99"/>
    <w:rsid w:val="000C4EB9"/>
    <w:rsid w:val="000C6C8B"/>
    <w:rsid w:val="000C70FE"/>
    <w:rsid w:val="000D01CF"/>
    <w:rsid w:val="000D14C6"/>
    <w:rsid w:val="000D1BED"/>
    <w:rsid w:val="000D2E4B"/>
    <w:rsid w:val="000D341A"/>
    <w:rsid w:val="000D547C"/>
    <w:rsid w:val="000D5EE8"/>
    <w:rsid w:val="000D77EC"/>
    <w:rsid w:val="000E0CA2"/>
    <w:rsid w:val="000E5E26"/>
    <w:rsid w:val="000F6CD9"/>
    <w:rsid w:val="0010441D"/>
    <w:rsid w:val="001053A8"/>
    <w:rsid w:val="001069E5"/>
    <w:rsid w:val="001104F3"/>
    <w:rsid w:val="00111565"/>
    <w:rsid w:val="00113A0E"/>
    <w:rsid w:val="00114048"/>
    <w:rsid w:val="001159C8"/>
    <w:rsid w:val="0012077F"/>
    <w:rsid w:val="00121A83"/>
    <w:rsid w:val="00124F93"/>
    <w:rsid w:val="00125F1A"/>
    <w:rsid w:val="0013102D"/>
    <w:rsid w:val="00131510"/>
    <w:rsid w:val="00133C31"/>
    <w:rsid w:val="00133FAD"/>
    <w:rsid w:val="001418E8"/>
    <w:rsid w:val="001430A2"/>
    <w:rsid w:val="00143356"/>
    <w:rsid w:val="00144D17"/>
    <w:rsid w:val="00146538"/>
    <w:rsid w:val="00146828"/>
    <w:rsid w:val="00146AA6"/>
    <w:rsid w:val="0014709A"/>
    <w:rsid w:val="0015100F"/>
    <w:rsid w:val="0015156F"/>
    <w:rsid w:val="001569DF"/>
    <w:rsid w:val="00156E6D"/>
    <w:rsid w:val="00156F8A"/>
    <w:rsid w:val="00160F6E"/>
    <w:rsid w:val="00164A27"/>
    <w:rsid w:val="0016525A"/>
    <w:rsid w:val="0016706F"/>
    <w:rsid w:val="00170C95"/>
    <w:rsid w:val="00170EA1"/>
    <w:rsid w:val="00186D81"/>
    <w:rsid w:val="001907D7"/>
    <w:rsid w:val="001A0CFE"/>
    <w:rsid w:val="001A302D"/>
    <w:rsid w:val="001A3C2A"/>
    <w:rsid w:val="001A4287"/>
    <w:rsid w:val="001A5D90"/>
    <w:rsid w:val="001A7506"/>
    <w:rsid w:val="001B5F86"/>
    <w:rsid w:val="001B6B94"/>
    <w:rsid w:val="001C0213"/>
    <w:rsid w:val="001C772C"/>
    <w:rsid w:val="001D325E"/>
    <w:rsid w:val="001D56DE"/>
    <w:rsid w:val="001D63E2"/>
    <w:rsid w:val="001E17BD"/>
    <w:rsid w:val="001E2496"/>
    <w:rsid w:val="001E4DE9"/>
    <w:rsid w:val="001E7F61"/>
    <w:rsid w:val="001F0972"/>
    <w:rsid w:val="001F09A5"/>
    <w:rsid w:val="001F277C"/>
    <w:rsid w:val="001F296B"/>
    <w:rsid w:val="001F2A8C"/>
    <w:rsid w:val="001F4EF4"/>
    <w:rsid w:val="001F5FDD"/>
    <w:rsid w:val="001F761F"/>
    <w:rsid w:val="001F7BEC"/>
    <w:rsid w:val="002010DC"/>
    <w:rsid w:val="00202178"/>
    <w:rsid w:val="0020316C"/>
    <w:rsid w:val="00205CEA"/>
    <w:rsid w:val="00206DDF"/>
    <w:rsid w:val="00210749"/>
    <w:rsid w:val="0021669E"/>
    <w:rsid w:val="0021749C"/>
    <w:rsid w:val="002249A9"/>
    <w:rsid w:val="002261C1"/>
    <w:rsid w:val="0022688B"/>
    <w:rsid w:val="00231CF6"/>
    <w:rsid w:val="002322F5"/>
    <w:rsid w:val="00236767"/>
    <w:rsid w:val="002371CA"/>
    <w:rsid w:val="00240475"/>
    <w:rsid w:val="00241E83"/>
    <w:rsid w:val="002441D7"/>
    <w:rsid w:val="00245B38"/>
    <w:rsid w:val="00247535"/>
    <w:rsid w:val="002521E8"/>
    <w:rsid w:val="00253EEF"/>
    <w:rsid w:val="00256A06"/>
    <w:rsid w:val="002601A2"/>
    <w:rsid w:val="0026076F"/>
    <w:rsid w:val="00261989"/>
    <w:rsid w:val="00263870"/>
    <w:rsid w:val="00266749"/>
    <w:rsid w:val="0027096C"/>
    <w:rsid w:val="00276DAA"/>
    <w:rsid w:val="0028388B"/>
    <w:rsid w:val="00293AB9"/>
    <w:rsid w:val="00296271"/>
    <w:rsid w:val="00297BB8"/>
    <w:rsid w:val="002A3283"/>
    <w:rsid w:val="002A4C7F"/>
    <w:rsid w:val="002B53BB"/>
    <w:rsid w:val="002B7E69"/>
    <w:rsid w:val="002C04F1"/>
    <w:rsid w:val="002C0B01"/>
    <w:rsid w:val="002C2420"/>
    <w:rsid w:val="002C2AAB"/>
    <w:rsid w:val="002C5D75"/>
    <w:rsid w:val="002C7244"/>
    <w:rsid w:val="002C797C"/>
    <w:rsid w:val="002D2071"/>
    <w:rsid w:val="002D3E4F"/>
    <w:rsid w:val="002D4D23"/>
    <w:rsid w:val="002D71D0"/>
    <w:rsid w:val="002E33E4"/>
    <w:rsid w:val="002E4482"/>
    <w:rsid w:val="002E6B3E"/>
    <w:rsid w:val="002F3724"/>
    <w:rsid w:val="002F387C"/>
    <w:rsid w:val="002F5B35"/>
    <w:rsid w:val="002F7BBB"/>
    <w:rsid w:val="003030C3"/>
    <w:rsid w:val="00303ABB"/>
    <w:rsid w:val="003055EC"/>
    <w:rsid w:val="00306858"/>
    <w:rsid w:val="00306B7E"/>
    <w:rsid w:val="003116F7"/>
    <w:rsid w:val="00312CE5"/>
    <w:rsid w:val="00314CD6"/>
    <w:rsid w:val="00314F6A"/>
    <w:rsid w:val="00322C78"/>
    <w:rsid w:val="00323053"/>
    <w:rsid w:val="00327A2D"/>
    <w:rsid w:val="003377B3"/>
    <w:rsid w:val="00341274"/>
    <w:rsid w:val="003416E2"/>
    <w:rsid w:val="003430D6"/>
    <w:rsid w:val="0034372F"/>
    <w:rsid w:val="003444B6"/>
    <w:rsid w:val="00344EAA"/>
    <w:rsid w:val="0034613F"/>
    <w:rsid w:val="00346158"/>
    <w:rsid w:val="00347265"/>
    <w:rsid w:val="00352669"/>
    <w:rsid w:val="0035793B"/>
    <w:rsid w:val="00357CEE"/>
    <w:rsid w:val="003615C0"/>
    <w:rsid w:val="00362CDB"/>
    <w:rsid w:val="0036366B"/>
    <w:rsid w:val="00366316"/>
    <w:rsid w:val="0036793E"/>
    <w:rsid w:val="00371317"/>
    <w:rsid w:val="00371680"/>
    <w:rsid w:val="00373541"/>
    <w:rsid w:val="00377242"/>
    <w:rsid w:val="003826A3"/>
    <w:rsid w:val="0038286F"/>
    <w:rsid w:val="0038352D"/>
    <w:rsid w:val="00383D06"/>
    <w:rsid w:val="003879A6"/>
    <w:rsid w:val="00387C7B"/>
    <w:rsid w:val="00392107"/>
    <w:rsid w:val="003930EA"/>
    <w:rsid w:val="003942C8"/>
    <w:rsid w:val="0039435C"/>
    <w:rsid w:val="00396426"/>
    <w:rsid w:val="00397D2A"/>
    <w:rsid w:val="003A12D4"/>
    <w:rsid w:val="003A3410"/>
    <w:rsid w:val="003A3786"/>
    <w:rsid w:val="003A547E"/>
    <w:rsid w:val="003B25E5"/>
    <w:rsid w:val="003B62AD"/>
    <w:rsid w:val="003B6403"/>
    <w:rsid w:val="003C0E8D"/>
    <w:rsid w:val="003C1912"/>
    <w:rsid w:val="003C289E"/>
    <w:rsid w:val="003C291B"/>
    <w:rsid w:val="003C3374"/>
    <w:rsid w:val="003C3869"/>
    <w:rsid w:val="003C4354"/>
    <w:rsid w:val="003C6737"/>
    <w:rsid w:val="003D1FFF"/>
    <w:rsid w:val="003D4DEF"/>
    <w:rsid w:val="003D5AFD"/>
    <w:rsid w:val="003E05D8"/>
    <w:rsid w:val="003E15C4"/>
    <w:rsid w:val="003E4B3C"/>
    <w:rsid w:val="003F04FD"/>
    <w:rsid w:val="003F0867"/>
    <w:rsid w:val="003F2EA2"/>
    <w:rsid w:val="004013B6"/>
    <w:rsid w:val="00401D66"/>
    <w:rsid w:val="00404699"/>
    <w:rsid w:val="004050E4"/>
    <w:rsid w:val="00405765"/>
    <w:rsid w:val="00407C3F"/>
    <w:rsid w:val="00413EC3"/>
    <w:rsid w:val="0041476C"/>
    <w:rsid w:val="00414832"/>
    <w:rsid w:val="00414DF0"/>
    <w:rsid w:val="00416290"/>
    <w:rsid w:val="004301DC"/>
    <w:rsid w:val="00433A2D"/>
    <w:rsid w:val="00434FC1"/>
    <w:rsid w:val="00437F3B"/>
    <w:rsid w:val="004404DA"/>
    <w:rsid w:val="00444484"/>
    <w:rsid w:val="004449DE"/>
    <w:rsid w:val="0044669A"/>
    <w:rsid w:val="00446775"/>
    <w:rsid w:val="00447012"/>
    <w:rsid w:val="004544CC"/>
    <w:rsid w:val="004551CC"/>
    <w:rsid w:val="00463187"/>
    <w:rsid w:val="00463BDF"/>
    <w:rsid w:val="00466849"/>
    <w:rsid w:val="004668BB"/>
    <w:rsid w:val="004707A9"/>
    <w:rsid w:val="0047179E"/>
    <w:rsid w:val="00472BC6"/>
    <w:rsid w:val="00473368"/>
    <w:rsid w:val="00473D5F"/>
    <w:rsid w:val="0047785F"/>
    <w:rsid w:val="00477ECD"/>
    <w:rsid w:val="00481358"/>
    <w:rsid w:val="00486C13"/>
    <w:rsid w:val="00486D9E"/>
    <w:rsid w:val="0049043B"/>
    <w:rsid w:val="0049053A"/>
    <w:rsid w:val="00490DC6"/>
    <w:rsid w:val="00494E34"/>
    <w:rsid w:val="00495AFB"/>
    <w:rsid w:val="00495E2E"/>
    <w:rsid w:val="004A3E69"/>
    <w:rsid w:val="004A4F25"/>
    <w:rsid w:val="004A5821"/>
    <w:rsid w:val="004A6C65"/>
    <w:rsid w:val="004B050D"/>
    <w:rsid w:val="004B0BD7"/>
    <w:rsid w:val="004B20C1"/>
    <w:rsid w:val="004B2846"/>
    <w:rsid w:val="004B413F"/>
    <w:rsid w:val="004B4512"/>
    <w:rsid w:val="004B4E41"/>
    <w:rsid w:val="004B4EFB"/>
    <w:rsid w:val="004B7645"/>
    <w:rsid w:val="004C2409"/>
    <w:rsid w:val="004C48F8"/>
    <w:rsid w:val="004C5075"/>
    <w:rsid w:val="004C52AA"/>
    <w:rsid w:val="004C5FCE"/>
    <w:rsid w:val="004D1D1D"/>
    <w:rsid w:val="004D73EC"/>
    <w:rsid w:val="004D79C5"/>
    <w:rsid w:val="004E10E3"/>
    <w:rsid w:val="004E27FE"/>
    <w:rsid w:val="004E4143"/>
    <w:rsid w:val="004E4A91"/>
    <w:rsid w:val="004E5438"/>
    <w:rsid w:val="004E6D53"/>
    <w:rsid w:val="004F29B0"/>
    <w:rsid w:val="004F40D6"/>
    <w:rsid w:val="004F4DD9"/>
    <w:rsid w:val="004F7537"/>
    <w:rsid w:val="00502E6C"/>
    <w:rsid w:val="00503CB8"/>
    <w:rsid w:val="00506386"/>
    <w:rsid w:val="00507708"/>
    <w:rsid w:val="005113E2"/>
    <w:rsid w:val="00513501"/>
    <w:rsid w:val="00514146"/>
    <w:rsid w:val="0051552B"/>
    <w:rsid w:val="00515B96"/>
    <w:rsid w:val="00520AA2"/>
    <w:rsid w:val="00524177"/>
    <w:rsid w:val="00524C64"/>
    <w:rsid w:val="005355E2"/>
    <w:rsid w:val="00535C7D"/>
    <w:rsid w:val="00536CC1"/>
    <w:rsid w:val="0054172A"/>
    <w:rsid w:val="00541F00"/>
    <w:rsid w:val="00545C45"/>
    <w:rsid w:val="005470C1"/>
    <w:rsid w:val="005472C7"/>
    <w:rsid w:val="00550003"/>
    <w:rsid w:val="0055017B"/>
    <w:rsid w:val="00551CEF"/>
    <w:rsid w:val="00555E31"/>
    <w:rsid w:val="0055601D"/>
    <w:rsid w:val="00565004"/>
    <w:rsid w:val="00566473"/>
    <w:rsid w:val="00567BF1"/>
    <w:rsid w:val="005711A0"/>
    <w:rsid w:val="005750EA"/>
    <w:rsid w:val="005751A7"/>
    <w:rsid w:val="00576125"/>
    <w:rsid w:val="0058038B"/>
    <w:rsid w:val="005814EF"/>
    <w:rsid w:val="00581B1F"/>
    <w:rsid w:val="005834AC"/>
    <w:rsid w:val="00584C20"/>
    <w:rsid w:val="00585507"/>
    <w:rsid w:val="005859FE"/>
    <w:rsid w:val="005870D4"/>
    <w:rsid w:val="00591538"/>
    <w:rsid w:val="005939B0"/>
    <w:rsid w:val="00594E84"/>
    <w:rsid w:val="00596627"/>
    <w:rsid w:val="005A27E5"/>
    <w:rsid w:val="005A33EF"/>
    <w:rsid w:val="005A54C1"/>
    <w:rsid w:val="005A6C74"/>
    <w:rsid w:val="005A78DD"/>
    <w:rsid w:val="005A7A81"/>
    <w:rsid w:val="005B231D"/>
    <w:rsid w:val="005B360B"/>
    <w:rsid w:val="005B4F4A"/>
    <w:rsid w:val="005C1CAC"/>
    <w:rsid w:val="005C232E"/>
    <w:rsid w:val="005C4396"/>
    <w:rsid w:val="005D2591"/>
    <w:rsid w:val="005D4C88"/>
    <w:rsid w:val="005D4EA9"/>
    <w:rsid w:val="005D4ED1"/>
    <w:rsid w:val="005E0452"/>
    <w:rsid w:val="005E23D6"/>
    <w:rsid w:val="005E4D31"/>
    <w:rsid w:val="005F12B7"/>
    <w:rsid w:val="005F1C4B"/>
    <w:rsid w:val="005F21C9"/>
    <w:rsid w:val="005F3B18"/>
    <w:rsid w:val="005F6387"/>
    <w:rsid w:val="00611CB9"/>
    <w:rsid w:val="006137F8"/>
    <w:rsid w:val="00617941"/>
    <w:rsid w:val="00622172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2DA3"/>
    <w:rsid w:val="00633EAC"/>
    <w:rsid w:val="00637DD9"/>
    <w:rsid w:val="006402D6"/>
    <w:rsid w:val="0064109A"/>
    <w:rsid w:val="00642880"/>
    <w:rsid w:val="00643A51"/>
    <w:rsid w:val="00650F98"/>
    <w:rsid w:val="00651DE7"/>
    <w:rsid w:val="006535F9"/>
    <w:rsid w:val="00653A99"/>
    <w:rsid w:val="00654A54"/>
    <w:rsid w:val="00655A7F"/>
    <w:rsid w:val="00656ADA"/>
    <w:rsid w:val="00657AF4"/>
    <w:rsid w:val="0066191C"/>
    <w:rsid w:val="00664526"/>
    <w:rsid w:val="006676A8"/>
    <w:rsid w:val="0067023E"/>
    <w:rsid w:val="0067057D"/>
    <w:rsid w:val="0067777A"/>
    <w:rsid w:val="0068002A"/>
    <w:rsid w:val="00680B80"/>
    <w:rsid w:val="006872F7"/>
    <w:rsid w:val="00690E22"/>
    <w:rsid w:val="0069195D"/>
    <w:rsid w:val="00692B29"/>
    <w:rsid w:val="00692F98"/>
    <w:rsid w:val="0069331F"/>
    <w:rsid w:val="0069338C"/>
    <w:rsid w:val="00693536"/>
    <w:rsid w:val="00693A62"/>
    <w:rsid w:val="006A2FEE"/>
    <w:rsid w:val="006A40D5"/>
    <w:rsid w:val="006A5536"/>
    <w:rsid w:val="006B1124"/>
    <w:rsid w:val="006B2B5C"/>
    <w:rsid w:val="006B5C4B"/>
    <w:rsid w:val="006B606A"/>
    <w:rsid w:val="006C38A6"/>
    <w:rsid w:val="006C3E0B"/>
    <w:rsid w:val="006D0FB7"/>
    <w:rsid w:val="006D19CE"/>
    <w:rsid w:val="006D3D5D"/>
    <w:rsid w:val="006D4FAD"/>
    <w:rsid w:val="006D709F"/>
    <w:rsid w:val="006D7102"/>
    <w:rsid w:val="006D7FA9"/>
    <w:rsid w:val="006E0643"/>
    <w:rsid w:val="006E39E5"/>
    <w:rsid w:val="006E4137"/>
    <w:rsid w:val="006E5DFF"/>
    <w:rsid w:val="006E689C"/>
    <w:rsid w:val="006E7366"/>
    <w:rsid w:val="006F0E86"/>
    <w:rsid w:val="006F47C3"/>
    <w:rsid w:val="006F4936"/>
    <w:rsid w:val="00706597"/>
    <w:rsid w:val="00715F39"/>
    <w:rsid w:val="00717C38"/>
    <w:rsid w:val="00720C17"/>
    <w:rsid w:val="00721A80"/>
    <w:rsid w:val="007239A2"/>
    <w:rsid w:val="00725CC9"/>
    <w:rsid w:val="007265D3"/>
    <w:rsid w:val="007266C9"/>
    <w:rsid w:val="007279B8"/>
    <w:rsid w:val="00730599"/>
    <w:rsid w:val="007318D1"/>
    <w:rsid w:val="0073607C"/>
    <w:rsid w:val="007364F7"/>
    <w:rsid w:val="0073662E"/>
    <w:rsid w:val="00737337"/>
    <w:rsid w:val="0074097B"/>
    <w:rsid w:val="00746EE2"/>
    <w:rsid w:val="00751CED"/>
    <w:rsid w:val="00752506"/>
    <w:rsid w:val="00752707"/>
    <w:rsid w:val="007541E0"/>
    <w:rsid w:val="00761150"/>
    <w:rsid w:val="00761C29"/>
    <w:rsid w:val="0076356E"/>
    <w:rsid w:val="0076716A"/>
    <w:rsid w:val="0076739B"/>
    <w:rsid w:val="00771A88"/>
    <w:rsid w:val="00774822"/>
    <w:rsid w:val="00784B44"/>
    <w:rsid w:val="00784E10"/>
    <w:rsid w:val="0078684C"/>
    <w:rsid w:val="007911F5"/>
    <w:rsid w:val="0079252A"/>
    <w:rsid w:val="00794674"/>
    <w:rsid w:val="007969AE"/>
    <w:rsid w:val="007969CB"/>
    <w:rsid w:val="00796AAF"/>
    <w:rsid w:val="007A0031"/>
    <w:rsid w:val="007A3011"/>
    <w:rsid w:val="007A3459"/>
    <w:rsid w:val="007A4013"/>
    <w:rsid w:val="007A4EF4"/>
    <w:rsid w:val="007A5F79"/>
    <w:rsid w:val="007A6865"/>
    <w:rsid w:val="007A732F"/>
    <w:rsid w:val="007B0D19"/>
    <w:rsid w:val="007B25FB"/>
    <w:rsid w:val="007B409F"/>
    <w:rsid w:val="007B6F02"/>
    <w:rsid w:val="007C2457"/>
    <w:rsid w:val="007C3AD1"/>
    <w:rsid w:val="007C69DF"/>
    <w:rsid w:val="007C6CCA"/>
    <w:rsid w:val="007C7752"/>
    <w:rsid w:val="007D3CA2"/>
    <w:rsid w:val="007D43D8"/>
    <w:rsid w:val="007D67E8"/>
    <w:rsid w:val="007D698D"/>
    <w:rsid w:val="007D7F45"/>
    <w:rsid w:val="007E0BCD"/>
    <w:rsid w:val="007E1332"/>
    <w:rsid w:val="007E20A0"/>
    <w:rsid w:val="007E2422"/>
    <w:rsid w:val="007E395B"/>
    <w:rsid w:val="007E5CE5"/>
    <w:rsid w:val="007E75D3"/>
    <w:rsid w:val="007F1ED4"/>
    <w:rsid w:val="007F3C3E"/>
    <w:rsid w:val="007F4ABC"/>
    <w:rsid w:val="007F4D68"/>
    <w:rsid w:val="007F630A"/>
    <w:rsid w:val="0080043A"/>
    <w:rsid w:val="00805D8B"/>
    <w:rsid w:val="00807E78"/>
    <w:rsid w:val="00812446"/>
    <w:rsid w:val="0081578C"/>
    <w:rsid w:val="0081635C"/>
    <w:rsid w:val="00816E86"/>
    <w:rsid w:val="00816EB0"/>
    <w:rsid w:val="00821535"/>
    <w:rsid w:val="00822A22"/>
    <w:rsid w:val="008243CD"/>
    <w:rsid w:val="00832D0D"/>
    <w:rsid w:val="008338CE"/>
    <w:rsid w:val="00833E2D"/>
    <w:rsid w:val="00834099"/>
    <w:rsid w:val="00834FF4"/>
    <w:rsid w:val="008368E5"/>
    <w:rsid w:val="00842DD2"/>
    <w:rsid w:val="008433F1"/>
    <w:rsid w:val="00845B36"/>
    <w:rsid w:val="0084623E"/>
    <w:rsid w:val="00846F92"/>
    <w:rsid w:val="008479DD"/>
    <w:rsid w:val="00852CF2"/>
    <w:rsid w:val="00860829"/>
    <w:rsid w:val="008620C2"/>
    <w:rsid w:val="008631B5"/>
    <w:rsid w:val="00864CCC"/>
    <w:rsid w:val="0086627A"/>
    <w:rsid w:val="00866CE9"/>
    <w:rsid w:val="00876AC8"/>
    <w:rsid w:val="008800E7"/>
    <w:rsid w:val="00880576"/>
    <w:rsid w:val="00881C32"/>
    <w:rsid w:val="0088784D"/>
    <w:rsid w:val="00893E62"/>
    <w:rsid w:val="008A031E"/>
    <w:rsid w:val="008A0E5B"/>
    <w:rsid w:val="008A1260"/>
    <w:rsid w:val="008B1A2A"/>
    <w:rsid w:val="008B2B06"/>
    <w:rsid w:val="008B4B54"/>
    <w:rsid w:val="008B5C6D"/>
    <w:rsid w:val="008C1DF9"/>
    <w:rsid w:val="008C313D"/>
    <w:rsid w:val="008C6E15"/>
    <w:rsid w:val="008C7C13"/>
    <w:rsid w:val="008D1E65"/>
    <w:rsid w:val="008D4DC3"/>
    <w:rsid w:val="008D5662"/>
    <w:rsid w:val="008E2634"/>
    <w:rsid w:val="008E3208"/>
    <w:rsid w:val="008E4707"/>
    <w:rsid w:val="008E4D75"/>
    <w:rsid w:val="008E5945"/>
    <w:rsid w:val="008E7D23"/>
    <w:rsid w:val="008F2621"/>
    <w:rsid w:val="008F75FC"/>
    <w:rsid w:val="009007F9"/>
    <w:rsid w:val="00901EA6"/>
    <w:rsid w:val="00902AEB"/>
    <w:rsid w:val="00903263"/>
    <w:rsid w:val="00905F43"/>
    <w:rsid w:val="00906EBA"/>
    <w:rsid w:val="00907139"/>
    <w:rsid w:val="0091084C"/>
    <w:rsid w:val="00911F4A"/>
    <w:rsid w:val="00912FF2"/>
    <w:rsid w:val="00914AE4"/>
    <w:rsid w:val="00914CF1"/>
    <w:rsid w:val="00921760"/>
    <w:rsid w:val="009235F9"/>
    <w:rsid w:val="00926610"/>
    <w:rsid w:val="0093003B"/>
    <w:rsid w:val="00930ADC"/>
    <w:rsid w:val="00931FF9"/>
    <w:rsid w:val="009366F6"/>
    <w:rsid w:val="00937F70"/>
    <w:rsid w:val="00942D18"/>
    <w:rsid w:val="0094310A"/>
    <w:rsid w:val="0094396F"/>
    <w:rsid w:val="009470B8"/>
    <w:rsid w:val="0095022B"/>
    <w:rsid w:val="00950FCE"/>
    <w:rsid w:val="0095221B"/>
    <w:rsid w:val="009533D6"/>
    <w:rsid w:val="00954174"/>
    <w:rsid w:val="009559F5"/>
    <w:rsid w:val="00957CA7"/>
    <w:rsid w:val="00960BFA"/>
    <w:rsid w:val="00960F41"/>
    <w:rsid w:val="00963264"/>
    <w:rsid w:val="009653D8"/>
    <w:rsid w:val="00965BB6"/>
    <w:rsid w:val="00975671"/>
    <w:rsid w:val="00976E81"/>
    <w:rsid w:val="00981D28"/>
    <w:rsid w:val="00983A30"/>
    <w:rsid w:val="00986579"/>
    <w:rsid w:val="0098745B"/>
    <w:rsid w:val="00996012"/>
    <w:rsid w:val="009964EA"/>
    <w:rsid w:val="009A0772"/>
    <w:rsid w:val="009A4454"/>
    <w:rsid w:val="009B183B"/>
    <w:rsid w:val="009B7132"/>
    <w:rsid w:val="009C1D71"/>
    <w:rsid w:val="009C4351"/>
    <w:rsid w:val="009C5406"/>
    <w:rsid w:val="009C6826"/>
    <w:rsid w:val="009C7409"/>
    <w:rsid w:val="009C7D35"/>
    <w:rsid w:val="009D3B19"/>
    <w:rsid w:val="009D4A1E"/>
    <w:rsid w:val="009D5658"/>
    <w:rsid w:val="009E1C20"/>
    <w:rsid w:val="009E620B"/>
    <w:rsid w:val="009E7843"/>
    <w:rsid w:val="009E78B6"/>
    <w:rsid w:val="009E79A3"/>
    <w:rsid w:val="009F448E"/>
    <w:rsid w:val="009F62F9"/>
    <w:rsid w:val="00A01A5B"/>
    <w:rsid w:val="00A07CE3"/>
    <w:rsid w:val="00A140A7"/>
    <w:rsid w:val="00A14498"/>
    <w:rsid w:val="00A16CA9"/>
    <w:rsid w:val="00A20484"/>
    <w:rsid w:val="00A213A4"/>
    <w:rsid w:val="00A248C6"/>
    <w:rsid w:val="00A25FF7"/>
    <w:rsid w:val="00A3433E"/>
    <w:rsid w:val="00A416F5"/>
    <w:rsid w:val="00A4594A"/>
    <w:rsid w:val="00A466E0"/>
    <w:rsid w:val="00A46FE8"/>
    <w:rsid w:val="00A511DA"/>
    <w:rsid w:val="00A513A8"/>
    <w:rsid w:val="00A53AB4"/>
    <w:rsid w:val="00A53DAB"/>
    <w:rsid w:val="00A55514"/>
    <w:rsid w:val="00A56BAD"/>
    <w:rsid w:val="00A60147"/>
    <w:rsid w:val="00A60467"/>
    <w:rsid w:val="00A64271"/>
    <w:rsid w:val="00A6468D"/>
    <w:rsid w:val="00A66830"/>
    <w:rsid w:val="00A66BFB"/>
    <w:rsid w:val="00A711E9"/>
    <w:rsid w:val="00A72DC1"/>
    <w:rsid w:val="00A7377A"/>
    <w:rsid w:val="00A7436B"/>
    <w:rsid w:val="00A7539F"/>
    <w:rsid w:val="00A75C37"/>
    <w:rsid w:val="00A7657B"/>
    <w:rsid w:val="00A76D7F"/>
    <w:rsid w:val="00A7766F"/>
    <w:rsid w:val="00A81352"/>
    <w:rsid w:val="00A83A99"/>
    <w:rsid w:val="00A92556"/>
    <w:rsid w:val="00A935F9"/>
    <w:rsid w:val="00A951C4"/>
    <w:rsid w:val="00A95EFB"/>
    <w:rsid w:val="00A960A8"/>
    <w:rsid w:val="00A97DA3"/>
    <w:rsid w:val="00A97EB1"/>
    <w:rsid w:val="00AA2DD2"/>
    <w:rsid w:val="00AA408B"/>
    <w:rsid w:val="00AA4A80"/>
    <w:rsid w:val="00AA52F8"/>
    <w:rsid w:val="00AA644D"/>
    <w:rsid w:val="00AA6AC2"/>
    <w:rsid w:val="00AB5BE7"/>
    <w:rsid w:val="00AC0B24"/>
    <w:rsid w:val="00AC11B4"/>
    <w:rsid w:val="00AC2F56"/>
    <w:rsid w:val="00AC43F0"/>
    <w:rsid w:val="00AC47EB"/>
    <w:rsid w:val="00AD0581"/>
    <w:rsid w:val="00AD1B5B"/>
    <w:rsid w:val="00AD22DE"/>
    <w:rsid w:val="00AD52FF"/>
    <w:rsid w:val="00AD6017"/>
    <w:rsid w:val="00AE06D3"/>
    <w:rsid w:val="00AE3800"/>
    <w:rsid w:val="00AE4762"/>
    <w:rsid w:val="00AE48B6"/>
    <w:rsid w:val="00AE4BD0"/>
    <w:rsid w:val="00AE540B"/>
    <w:rsid w:val="00AE7599"/>
    <w:rsid w:val="00AE7FBB"/>
    <w:rsid w:val="00AF05BA"/>
    <w:rsid w:val="00AF19A7"/>
    <w:rsid w:val="00AF3CCE"/>
    <w:rsid w:val="00AF3FF1"/>
    <w:rsid w:val="00AF7248"/>
    <w:rsid w:val="00B00726"/>
    <w:rsid w:val="00B05A04"/>
    <w:rsid w:val="00B06648"/>
    <w:rsid w:val="00B10F33"/>
    <w:rsid w:val="00B110C6"/>
    <w:rsid w:val="00B11E16"/>
    <w:rsid w:val="00B1241A"/>
    <w:rsid w:val="00B20295"/>
    <w:rsid w:val="00B217DC"/>
    <w:rsid w:val="00B21D8E"/>
    <w:rsid w:val="00B220D5"/>
    <w:rsid w:val="00B259AF"/>
    <w:rsid w:val="00B32C91"/>
    <w:rsid w:val="00B35FCF"/>
    <w:rsid w:val="00B375B1"/>
    <w:rsid w:val="00B40408"/>
    <w:rsid w:val="00B43A89"/>
    <w:rsid w:val="00B51F53"/>
    <w:rsid w:val="00B53E50"/>
    <w:rsid w:val="00B55057"/>
    <w:rsid w:val="00B55237"/>
    <w:rsid w:val="00B56FFA"/>
    <w:rsid w:val="00B5700D"/>
    <w:rsid w:val="00B619E3"/>
    <w:rsid w:val="00B62128"/>
    <w:rsid w:val="00B62C30"/>
    <w:rsid w:val="00B66386"/>
    <w:rsid w:val="00B73391"/>
    <w:rsid w:val="00B761CF"/>
    <w:rsid w:val="00B813F0"/>
    <w:rsid w:val="00B90667"/>
    <w:rsid w:val="00B96B5B"/>
    <w:rsid w:val="00B97A83"/>
    <w:rsid w:val="00BA1DBF"/>
    <w:rsid w:val="00BA23B3"/>
    <w:rsid w:val="00BA6CFC"/>
    <w:rsid w:val="00BB1E83"/>
    <w:rsid w:val="00BB7891"/>
    <w:rsid w:val="00BC0F13"/>
    <w:rsid w:val="00BC1532"/>
    <w:rsid w:val="00BC4A63"/>
    <w:rsid w:val="00BC5210"/>
    <w:rsid w:val="00BC5B87"/>
    <w:rsid w:val="00BC637D"/>
    <w:rsid w:val="00BC63B2"/>
    <w:rsid w:val="00BC72E3"/>
    <w:rsid w:val="00BC7882"/>
    <w:rsid w:val="00BD4697"/>
    <w:rsid w:val="00BD5498"/>
    <w:rsid w:val="00BD6226"/>
    <w:rsid w:val="00BE4A9A"/>
    <w:rsid w:val="00BE79A4"/>
    <w:rsid w:val="00BF001C"/>
    <w:rsid w:val="00BF1FBA"/>
    <w:rsid w:val="00BF422A"/>
    <w:rsid w:val="00BF59CC"/>
    <w:rsid w:val="00BF5A33"/>
    <w:rsid w:val="00BF7503"/>
    <w:rsid w:val="00C00032"/>
    <w:rsid w:val="00C00CCB"/>
    <w:rsid w:val="00C01443"/>
    <w:rsid w:val="00C02997"/>
    <w:rsid w:val="00C03882"/>
    <w:rsid w:val="00C04754"/>
    <w:rsid w:val="00C079B4"/>
    <w:rsid w:val="00C100A6"/>
    <w:rsid w:val="00C144E4"/>
    <w:rsid w:val="00C14CCE"/>
    <w:rsid w:val="00C15BFC"/>
    <w:rsid w:val="00C212DD"/>
    <w:rsid w:val="00C21413"/>
    <w:rsid w:val="00C21D2C"/>
    <w:rsid w:val="00C223E3"/>
    <w:rsid w:val="00C2457A"/>
    <w:rsid w:val="00C261EA"/>
    <w:rsid w:val="00C27162"/>
    <w:rsid w:val="00C30804"/>
    <w:rsid w:val="00C3201A"/>
    <w:rsid w:val="00C32558"/>
    <w:rsid w:val="00C352DF"/>
    <w:rsid w:val="00C3569E"/>
    <w:rsid w:val="00C37512"/>
    <w:rsid w:val="00C40F14"/>
    <w:rsid w:val="00C41CC1"/>
    <w:rsid w:val="00C4353C"/>
    <w:rsid w:val="00C4439F"/>
    <w:rsid w:val="00C50C40"/>
    <w:rsid w:val="00C514DA"/>
    <w:rsid w:val="00C52F43"/>
    <w:rsid w:val="00C532C9"/>
    <w:rsid w:val="00C56D51"/>
    <w:rsid w:val="00C61F9F"/>
    <w:rsid w:val="00C620D3"/>
    <w:rsid w:val="00C65FA5"/>
    <w:rsid w:val="00C6667E"/>
    <w:rsid w:val="00C71E98"/>
    <w:rsid w:val="00C73CEE"/>
    <w:rsid w:val="00C77D86"/>
    <w:rsid w:val="00C84233"/>
    <w:rsid w:val="00C86440"/>
    <w:rsid w:val="00C87AE3"/>
    <w:rsid w:val="00C9033C"/>
    <w:rsid w:val="00C90344"/>
    <w:rsid w:val="00C909AA"/>
    <w:rsid w:val="00C93FA9"/>
    <w:rsid w:val="00CA190A"/>
    <w:rsid w:val="00CA194C"/>
    <w:rsid w:val="00CA31EC"/>
    <w:rsid w:val="00CB0BC1"/>
    <w:rsid w:val="00CB3F0F"/>
    <w:rsid w:val="00CB4030"/>
    <w:rsid w:val="00CC1D12"/>
    <w:rsid w:val="00CC3684"/>
    <w:rsid w:val="00CC4FF2"/>
    <w:rsid w:val="00CC6952"/>
    <w:rsid w:val="00CD22D9"/>
    <w:rsid w:val="00CD40CF"/>
    <w:rsid w:val="00CD4BFB"/>
    <w:rsid w:val="00CD7D7A"/>
    <w:rsid w:val="00CE2816"/>
    <w:rsid w:val="00CE3589"/>
    <w:rsid w:val="00CE4695"/>
    <w:rsid w:val="00CE6D73"/>
    <w:rsid w:val="00CE7C12"/>
    <w:rsid w:val="00CF49F1"/>
    <w:rsid w:val="00CF546E"/>
    <w:rsid w:val="00CF7B8E"/>
    <w:rsid w:val="00D027A6"/>
    <w:rsid w:val="00D04CA8"/>
    <w:rsid w:val="00D05C0A"/>
    <w:rsid w:val="00D05FEE"/>
    <w:rsid w:val="00D10403"/>
    <w:rsid w:val="00D20199"/>
    <w:rsid w:val="00D229D7"/>
    <w:rsid w:val="00D2531F"/>
    <w:rsid w:val="00D257D1"/>
    <w:rsid w:val="00D2582A"/>
    <w:rsid w:val="00D26288"/>
    <w:rsid w:val="00D26961"/>
    <w:rsid w:val="00D37494"/>
    <w:rsid w:val="00D37CE9"/>
    <w:rsid w:val="00D40279"/>
    <w:rsid w:val="00D43A31"/>
    <w:rsid w:val="00D43CBE"/>
    <w:rsid w:val="00D43D39"/>
    <w:rsid w:val="00D43FD4"/>
    <w:rsid w:val="00D44C0D"/>
    <w:rsid w:val="00D50DBC"/>
    <w:rsid w:val="00D547B2"/>
    <w:rsid w:val="00D54DB1"/>
    <w:rsid w:val="00D60E1E"/>
    <w:rsid w:val="00D61BD6"/>
    <w:rsid w:val="00D6254A"/>
    <w:rsid w:val="00D62821"/>
    <w:rsid w:val="00D64559"/>
    <w:rsid w:val="00D64961"/>
    <w:rsid w:val="00D657E6"/>
    <w:rsid w:val="00D66339"/>
    <w:rsid w:val="00D71CC9"/>
    <w:rsid w:val="00D720FB"/>
    <w:rsid w:val="00D7382D"/>
    <w:rsid w:val="00D75198"/>
    <w:rsid w:val="00D7615A"/>
    <w:rsid w:val="00D76761"/>
    <w:rsid w:val="00D76A9F"/>
    <w:rsid w:val="00D8166A"/>
    <w:rsid w:val="00D83D23"/>
    <w:rsid w:val="00D83EB6"/>
    <w:rsid w:val="00D86293"/>
    <w:rsid w:val="00D91C1C"/>
    <w:rsid w:val="00D97197"/>
    <w:rsid w:val="00D97AF4"/>
    <w:rsid w:val="00DA5CF3"/>
    <w:rsid w:val="00DB38A5"/>
    <w:rsid w:val="00DB4AA8"/>
    <w:rsid w:val="00DB52C8"/>
    <w:rsid w:val="00DB7054"/>
    <w:rsid w:val="00DB7EF7"/>
    <w:rsid w:val="00DC2137"/>
    <w:rsid w:val="00DC2D5F"/>
    <w:rsid w:val="00DC6586"/>
    <w:rsid w:val="00DD479F"/>
    <w:rsid w:val="00DD4F6C"/>
    <w:rsid w:val="00DD7232"/>
    <w:rsid w:val="00DD7C07"/>
    <w:rsid w:val="00DE11D2"/>
    <w:rsid w:val="00DF4A5C"/>
    <w:rsid w:val="00DF648D"/>
    <w:rsid w:val="00DF6894"/>
    <w:rsid w:val="00E00E4D"/>
    <w:rsid w:val="00E04900"/>
    <w:rsid w:val="00E0536A"/>
    <w:rsid w:val="00E06A04"/>
    <w:rsid w:val="00E11757"/>
    <w:rsid w:val="00E1318D"/>
    <w:rsid w:val="00E1379A"/>
    <w:rsid w:val="00E2324A"/>
    <w:rsid w:val="00E26C01"/>
    <w:rsid w:val="00E2745B"/>
    <w:rsid w:val="00E31906"/>
    <w:rsid w:val="00E31CE1"/>
    <w:rsid w:val="00E32037"/>
    <w:rsid w:val="00E367E9"/>
    <w:rsid w:val="00E41542"/>
    <w:rsid w:val="00E46365"/>
    <w:rsid w:val="00E46CC8"/>
    <w:rsid w:val="00E47E50"/>
    <w:rsid w:val="00E50C59"/>
    <w:rsid w:val="00E51458"/>
    <w:rsid w:val="00E56F5B"/>
    <w:rsid w:val="00E62D8E"/>
    <w:rsid w:val="00E62E8E"/>
    <w:rsid w:val="00E657CD"/>
    <w:rsid w:val="00E65F5E"/>
    <w:rsid w:val="00E66417"/>
    <w:rsid w:val="00E672D6"/>
    <w:rsid w:val="00E67F3A"/>
    <w:rsid w:val="00E7313E"/>
    <w:rsid w:val="00E734D3"/>
    <w:rsid w:val="00E73F52"/>
    <w:rsid w:val="00E742FA"/>
    <w:rsid w:val="00E76867"/>
    <w:rsid w:val="00E958A0"/>
    <w:rsid w:val="00EA72B9"/>
    <w:rsid w:val="00EA7C77"/>
    <w:rsid w:val="00EB3D1F"/>
    <w:rsid w:val="00EB3ECE"/>
    <w:rsid w:val="00EB46E6"/>
    <w:rsid w:val="00EB79D7"/>
    <w:rsid w:val="00EB7D00"/>
    <w:rsid w:val="00EB7E8F"/>
    <w:rsid w:val="00EC152C"/>
    <w:rsid w:val="00ED0946"/>
    <w:rsid w:val="00ED238A"/>
    <w:rsid w:val="00ED365D"/>
    <w:rsid w:val="00ED430E"/>
    <w:rsid w:val="00ED5423"/>
    <w:rsid w:val="00ED6582"/>
    <w:rsid w:val="00ED6865"/>
    <w:rsid w:val="00ED6B41"/>
    <w:rsid w:val="00ED7B22"/>
    <w:rsid w:val="00EE3C04"/>
    <w:rsid w:val="00EE5660"/>
    <w:rsid w:val="00EE782E"/>
    <w:rsid w:val="00EF05E8"/>
    <w:rsid w:val="00EF0ABC"/>
    <w:rsid w:val="00EF2104"/>
    <w:rsid w:val="00EF488F"/>
    <w:rsid w:val="00EF50B1"/>
    <w:rsid w:val="00EF69DB"/>
    <w:rsid w:val="00F01195"/>
    <w:rsid w:val="00F01E57"/>
    <w:rsid w:val="00F0320E"/>
    <w:rsid w:val="00F03F5A"/>
    <w:rsid w:val="00F040F3"/>
    <w:rsid w:val="00F079D0"/>
    <w:rsid w:val="00F104AB"/>
    <w:rsid w:val="00F11A8F"/>
    <w:rsid w:val="00F11E44"/>
    <w:rsid w:val="00F14F91"/>
    <w:rsid w:val="00F16707"/>
    <w:rsid w:val="00F1767D"/>
    <w:rsid w:val="00F21E1F"/>
    <w:rsid w:val="00F23472"/>
    <w:rsid w:val="00F25638"/>
    <w:rsid w:val="00F278A7"/>
    <w:rsid w:val="00F30938"/>
    <w:rsid w:val="00F319AD"/>
    <w:rsid w:val="00F415EA"/>
    <w:rsid w:val="00F41949"/>
    <w:rsid w:val="00F43A32"/>
    <w:rsid w:val="00F444AC"/>
    <w:rsid w:val="00F4570C"/>
    <w:rsid w:val="00F47861"/>
    <w:rsid w:val="00F55ABF"/>
    <w:rsid w:val="00F60A1A"/>
    <w:rsid w:val="00F6319C"/>
    <w:rsid w:val="00F64703"/>
    <w:rsid w:val="00F67544"/>
    <w:rsid w:val="00F7030A"/>
    <w:rsid w:val="00F705F7"/>
    <w:rsid w:val="00F70FA7"/>
    <w:rsid w:val="00F71723"/>
    <w:rsid w:val="00F76A45"/>
    <w:rsid w:val="00F77C12"/>
    <w:rsid w:val="00F8177B"/>
    <w:rsid w:val="00F85326"/>
    <w:rsid w:val="00F86075"/>
    <w:rsid w:val="00F87EB9"/>
    <w:rsid w:val="00F90127"/>
    <w:rsid w:val="00F91AEF"/>
    <w:rsid w:val="00F927A6"/>
    <w:rsid w:val="00F95071"/>
    <w:rsid w:val="00FA03B0"/>
    <w:rsid w:val="00FA17C7"/>
    <w:rsid w:val="00FA2FC3"/>
    <w:rsid w:val="00FA4D68"/>
    <w:rsid w:val="00FA67DF"/>
    <w:rsid w:val="00FA6E2D"/>
    <w:rsid w:val="00FA724A"/>
    <w:rsid w:val="00FB1CAA"/>
    <w:rsid w:val="00FB60EA"/>
    <w:rsid w:val="00FB78C8"/>
    <w:rsid w:val="00FC29BD"/>
    <w:rsid w:val="00FC569F"/>
    <w:rsid w:val="00FC79B0"/>
    <w:rsid w:val="00FD37DB"/>
    <w:rsid w:val="00FD3FBD"/>
    <w:rsid w:val="00FD52BF"/>
    <w:rsid w:val="00FD56A6"/>
    <w:rsid w:val="00FE1B4C"/>
    <w:rsid w:val="00FE449E"/>
    <w:rsid w:val="00FE6946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2E6C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9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b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2E6C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9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b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670F6-6BF4-4D66-B4E1-C555B209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5845</Words>
  <Characters>33323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2</cp:revision>
  <cp:lastPrinted>2023-08-10T06:31:00Z</cp:lastPrinted>
  <dcterms:created xsi:type="dcterms:W3CDTF">2023-08-10T06:43:00Z</dcterms:created>
  <dcterms:modified xsi:type="dcterms:W3CDTF">2023-08-10T06:43:00Z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