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B21E8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24.03.2023 № 56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ПО ПРОЕКТУ РЕШЕНИЯ О ПРЕДОСТАВЛЕНИИ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РАСУЛОВУ АЛЕКСЕЮ РОДИОНОВИЧУ РАЗРЕШЕНИЯ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НА ОТКЛОНЕНИЕ ОТ ПРЕДЕЛЬНЫХ ПАРАМЕТРОВ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РАЗРЕШЕННОГО СТРОИТЕЛЬСТВА, РЕКОНСТРУКЦИИ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:rsidR="003459BC" w:rsidRPr="003459B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НА ЗЕМЕЛЬНОМ УЧАСТКЕ ПО УЛ. ПОМЯЛОВСКОГО, 44</w:t>
      </w:r>
    </w:p>
    <w:p w:rsidR="0032114C" w:rsidRDefault="003459BC" w:rsidP="003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9BC">
        <w:rPr>
          <w:rFonts w:ascii="Times New Roman" w:hAnsi="Times New Roman" w:cs="Times New Roman"/>
          <w:b/>
          <w:sz w:val="28"/>
          <w:szCs w:val="28"/>
        </w:rPr>
        <w:t>(КАД</w:t>
      </w:r>
      <w:r w:rsidR="00F82266">
        <w:rPr>
          <w:rFonts w:ascii="Times New Roman" w:hAnsi="Times New Roman" w:cs="Times New Roman"/>
          <w:b/>
          <w:sz w:val="28"/>
          <w:szCs w:val="28"/>
        </w:rPr>
        <w:t>АСТРОВЫЙ НОМЕР 36:34:0607010:502</w:t>
      </w:r>
      <w:r w:rsidRPr="003459BC">
        <w:rPr>
          <w:rFonts w:ascii="Times New Roman" w:hAnsi="Times New Roman" w:cs="Times New Roman"/>
          <w:b/>
          <w:sz w:val="28"/>
          <w:szCs w:val="28"/>
        </w:rPr>
        <w:t>)</w:t>
      </w: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3459BC" w:rsidRDefault="00D23324" w:rsidP="003459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п</w:t>
      </w:r>
      <w:r w:rsidR="00B140C2">
        <w:rPr>
          <w:rFonts w:ascii="Times New Roman" w:eastAsia="Calibri" w:hAnsi="Times New Roman" w:cs="Times New Roman"/>
          <w:sz w:val="28"/>
          <w:szCs w:val="28"/>
        </w:rPr>
        <w:t>роект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 решения                                о предоставлении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Расулову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 Алексею Родионовичу разрешения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на откл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онение от предельных параметров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разрешенного строительств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а, реконструкции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объе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ктов капитального строительства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 xml:space="preserve">на земельном </w:t>
      </w:r>
      <w:r w:rsidR="003459BC">
        <w:rPr>
          <w:rFonts w:ascii="Times New Roman" w:eastAsia="Calibri" w:hAnsi="Times New Roman" w:cs="Times New Roman"/>
          <w:sz w:val="28"/>
          <w:szCs w:val="28"/>
        </w:rPr>
        <w:t xml:space="preserve">участке по ул. </w:t>
      </w:r>
      <w:proofErr w:type="spellStart"/>
      <w:r w:rsidR="003459BC">
        <w:rPr>
          <w:rFonts w:ascii="Times New Roman" w:eastAsia="Calibri" w:hAnsi="Times New Roman" w:cs="Times New Roman"/>
          <w:sz w:val="28"/>
          <w:szCs w:val="28"/>
        </w:rPr>
        <w:t>Помяловского</w:t>
      </w:r>
      <w:proofErr w:type="spellEnd"/>
      <w:r w:rsidR="003459BC">
        <w:rPr>
          <w:rFonts w:ascii="Times New Roman" w:eastAsia="Calibri" w:hAnsi="Times New Roman" w:cs="Times New Roman"/>
          <w:sz w:val="28"/>
          <w:szCs w:val="28"/>
        </w:rPr>
        <w:t xml:space="preserve">, 44 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(кад</w:t>
      </w:r>
      <w:r w:rsidR="00040FA2">
        <w:rPr>
          <w:rFonts w:ascii="Times New Roman" w:eastAsia="Calibri" w:hAnsi="Times New Roman" w:cs="Times New Roman"/>
          <w:sz w:val="28"/>
          <w:szCs w:val="28"/>
        </w:rPr>
        <w:t>астровый номер 36:34:0607010:502</w:t>
      </w:r>
      <w:r w:rsidR="003459BC" w:rsidRPr="003459BC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A01AFA">
        <w:rPr>
          <w:rFonts w:ascii="Times New Roman" w:hAnsi="Times New Roman" w:cs="Times New Roman"/>
          <w:bCs/>
          <w:sz w:val="28"/>
          <w:szCs w:val="28"/>
        </w:rPr>
        <w:t xml:space="preserve">  ̶  с 28.03.2023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A01AFA">
        <w:rPr>
          <w:rFonts w:ascii="Times New Roman" w:hAnsi="Times New Roman" w:cs="Times New Roman"/>
          <w:bCs/>
          <w:sz w:val="28"/>
          <w:szCs w:val="28"/>
        </w:rPr>
        <w:t xml:space="preserve"> по 25.04.2023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A01AFA">
        <w:rPr>
          <w:rFonts w:ascii="Times New Roman" w:hAnsi="Times New Roman" w:cs="Times New Roman"/>
          <w:sz w:val="28"/>
          <w:szCs w:val="28"/>
        </w:rPr>
        <w:t>» с 04.04.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3459BC">
        <w:rPr>
          <w:rFonts w:ascii="Times New Roman" w:hAnsi="Times New Roman" w:cs="Times New Roman"/>
          <w:sz w:val="28"/>
          <w:szCs w:val="28"/>
        </w:rPr>
        <w:t>3</w:t>
      </w:r>
      <w:r w:rsidR="00A01AFA">
        <w:rPr>
          <w:rFonts w:ascii="Times New Roman" w:hAnsi="Times New Roman" w:cs="Times New Roman"/>
          <w:sz w:val="28"/>
          <w:szCs w:val="28"/>
        </w:rPr>
        <w:t xml:space="preserve"> г. по 17.04.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3459BC">
        <w:rPr>
          <w:rFonts w:ascii="Times New Roman" w:hAnsi="Times New Roman" w:cs="Times New Roman"/>
          <w:sz w:val="28"/>
          <w:szCs w:val="28"/>
        </w:rPr>
        <w:t>3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 xml:space="preserve">2. Посредством направления предложения с помощью электронной приемной администрации городского </w:t>
      </w:r>
      <w:r w:rsidR="00475BF2">
        <w:rPr>
          <w:rFonts w:ascii="Times New Roman" w:hAnsi="Times New Roman" w:cs="Times New Roman"/>
          <w:sz w:val="28"/>
          <w:szCs w:val="28"/>
        </w:rPr>
        <w:t>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475BF2">
        <w:rPr>
          <w:b w:val="0"/>
        </w:rPr>
        <w:t>места жительства (регистрации)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Pr="002018CD">
        <w:rPr>
          <w:b w:val="0"/>
        </w:rPr>
        <w:t xml:space="preserve"> 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E42C14">
        <w:rPr>
          <w:rFonts w:ascii="Times New Roman" w:eastAsia="Calibri" w:hAnsi="Times New Roman" w:cs="Times New Roman"/>
          <w:sz w:val="28"/>
          <w:szCs w:val="28"/>
        </w:rPr>
        <w:t>, (473) 228-36-</w:t>
      </w:r>
      <w:r w:rsidR="00E42C14" w:rsidRPr="00E42C14">
        <w:rPr>
          <w:rFonts w:ascii="Times New Roman" w:eastAsia="Calibri" w:hAnsi="Times New Roman" w:cs="Times New Roman"/>
          <w:sz w:val="28"/>
          <w:szCs w:val="28"/>
        </w:rPr>
        <w:t>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Pr="00E42C1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94" w:rsidRDefault="00BC1994" w:rsidP="00E72C62">
      <w:pPr>
        <w:spacing w:after="0" w:line="240" w:lineRule="auto"/>
      </w:pPr>
      <w:r>
        <w:separator/>
      </w:r>
    </w:p>
  </w:endnote>
  <w:endnote w:type="continuationSeparator" w:id="0">
    <w:p w:rsidR="00BC1994" w:rsidRDefault="00BC1994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94" w:rsidRDefault="00BC1994" w:rsidP="00E72C62">
      <w:pPr>
        <w:spacing w:after="0" w:line="240" w:lineRule="auto"/>
      </w:pPr>
      <w:r>
        <w:separator/>
      </w:r>
    </w:p>
  </w:footnote>
  <w:footnote w:type="continuationSeparator" w:id="0">
    <w:p w:rsidR="00BC1994" w:rsidRDefault="00BC1994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21E8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2C10"/>
    <w:rsid w:val="00040FA2"/>
    <w:rsid w:val="00044E56"/>
    <w:rsid w:val="00087EEF"/>
    <w:rsid w:val="000A2A54"/>
    <w:rsid w:val="000C521F"/>
    <w:rsid w:val="000C6CA4"/>
    <w:rsid w:val="000D74F8"/>
    <w:rsid w:val="000E6A5C"/>
    <w:rsid w:val="00110653"/>
    <w:rsid w:val="0011145D"/>
    <w:rsid w:val="00135E4D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459BC"/>
    <w:rsid w:val="00377D06"/>
    <w:rsid w:val="003A2A68"/>
    <w:rsid w:val="003F4D92"/>
    <w:rsid w:val="0042264B"/>
    <w:rsid w:val="00422B32"/>
    <w:rsid w:val="00431202"/>
    <w:rsid w:val="00434D06"/>
    <w:rsid w:val="0043504E"/>
    <w:rsid w:val="00466AA5"/>
    <w:rsid w:val="00475BF2"/>
    <w:rsid w:val="004A0832"/>
    <w:rsid w:val="004C7975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A57AF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9C4494"/>
    <w:rsid w:val="00A01AFA"/>
    <w:rsid w:val="00A148A2"/>
    <w:rsid w:val="00A14EC0"/>
    <w:rsid w:val="00A4110F"/>
    <w:rsid w:val="00A97D99"/>
    <w:rsid w:val="00AB24BB"/>
    <w:rsid w:val="00AB330D"/>
    <w:rsid w:val="00AB6032"/>
    <w:rsid w:val="00AD5A1C"/>
    <w:rsid w:val="00B07CB5"/>
    <w:rsid w:val="00B140C2"/>
    <w:rsid w:val="00B17D9B"/>
    <w:rsid w:val="00B21E8B"/>
    <w:rsid w:val="00B274E5"/>
    <w:rsid w:val="00B34BE4"/>
    <w:rsid w:val="00B92F71"/>
    <w:rsid w:val="00B95875"/>
    <w:rsid w:val="00BC1994"/>
    <w:rsid w:val="00C40074"/>
    <w:rsid w:val="00C75B53"/>
    <w:rsid w:val="00C771DE"/>
    <w:rsid w:val="00C872AB"/>
    <w:rsid w:val="00CA76BB"/>
    <w:rsid w:val="00CC0378"/>
    <w:rsid w:val="00CD0740"/>
    <w:rsid w:val="00D23324"/>
    <w:rsid w:val="00D94A2A"/>
    <w:rsid w:val="00DA1380"/>
    <w:rsid w:val="00DA16A3"/>
    <w:rsid w:val="00DC1901"/>
    <w:rsid w:val="00DC1F51"/>
    <w:rsid w:val="00E42C14"/>
    <w:rsid w:val="00E676F2"/>
    <w:rsid w:val="00E72C62"/>
    <w:rsid w:val="00EF14A6"/>
    <w:rsid w:val="00F03EB9"/>
    <w:rsid w:val="00F16503"/>
    <w:rsid w:val="00F22907"/>
    <w:rsid w:val="00F44D0B"/>
    <w:rsid w:val="00F64B96"/>
    <w:rsid w:val="00F80CE0"/>
    <w:rsid w:val="00F82266"/>
    <w:rsid w:val="00F84DCF"/>
    <w:rsid w:val="00F92D14"/>
    <w:rsid w:val="00F97A95"/>
    <w:rsid w:val="00FB0630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EB48-1805-4091-92FE-6DABBA4F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2023-03-27T06:27:00Z</cp:lastPrinted>
  <dcterms:created xsi:type="dcterms:W3CDTF">2023-03-27T06:32:00Z</dcterms:created>
  <dcterms:modified xsi:type="dcterms:W3CDTF">2023-03-27T06:32:00Z</dcterms:modified>
</cp:coreProperties>
</file>