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20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FF4765" w:rsidRPr="00FF4765" w:rsidTr="000E7D3C">
        <w:tc>
          <w:tcPr>
            <w:tcW w:w="4820" w:type="dxa"/>
          </w:tcPr>
          <w:p w:rsidR="00FF4765" w:rsidRPr="00FF4765" w:rsidRDefault="00FF4765" w:rsidP="003C4C58">
            <w:pPr>
              <w:widowControl w:val="0"/>
              <w:tabs>
                <w:tab w:val="left" w:pos="7513"/>
                <w:tab w:val="left" w:pos="8222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76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FF4765" w:rsidRPr="00FF4765" w:rsidRDefault="00FF4765" w:rsidP="00FF4765">
            <w:pPr>
              <w:widowControl w:val="0"/>
              <w:tabs>
                <w:tab w:val="left" w:pos="7513"/>
                <w:tab w:val="left" w:pos="8222"/>
              </w:tabs>
              <w:autoSpaceDE w:val="0"/>
              <w:autoSpaceDN w:val="0"/>
              <w:adjustRightInd w:val="0"/>
              <w:ind w:left="33" w:right="-42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765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городского округа город Воронеж</w:t>
            </w:r>
          </w:p>
          <w:p w:rsidR="00FF4765" w:rsidRPr="00FF4765" w:rsidRDefault="00A75965" w:rsidP="00FF4765">
            <w:pPr>
              <w:widowControl w:val="0"/>
              <w:autoSpaceDE w:val="0"/>
              <w:autoSpaceDN w:val="0"/>
              <w:adjustRightInd w:val="0"/>
              <w:spacing w:line="348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24.08.2023</w:t>
            </w:r>
            <w:r w:rsidR="00FF4765" w:rsidRPr="00FF476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527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1090</w:t>
            </w:r>
            <w:bookmarkStart w:id="0" w:name="_GoBack"/>
            <w:bookmarkEnd w:id="0"/>
          </w:p>
        </w:tc>
      </w:tr>
    </w:tbl>
    <w:p w:rsidR="008B4CA3" w:rsidRPr="00C83362" w:rsidRDefault="008B4CA3" w:rsidP="0052702D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FF4765" w:rsidRPr="00FF4765" w:rsidRDefault="00FF4765" w:rsidP="0052702D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765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F4765" w:rsidRPr="00FF4765" w:rsidRDefault="00FF4765" w:rsidP="00FF4765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765">
        <w:rPr>
          <w:rFonts w:ascii="Times New Roman" w:hAnsi="Times New Roman" w:cs="Times New Roman"/>
          <w:b/>
          <w:sz w:val="28"/>
          <w:szCs w:val="28"/>
        </w:rPr>
        <w:t xml:space="preserve">КОМИССИИ ПО </w:t>
      </w:r>
      <w:proofErr w:type="gramStart"/>
      <w:r w:rsidRPr="00FF4765"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 w:rsidRPr="00FF4765">
        <w:rPr>
          <w:rFonts w:ascii="Times New Roman" w:hAnsi="Times New Roman" w:cs="Times New Roman"/>
          <w:b/>
          <w:sz w:val="28"/>
          <w:szCs w:val="28"/>
        </w:rPr>
        <w:t xml:space="preserve"> ИСПОЛЬЗОВАНИЕМ МАТЕРИАЛОВ ОТРАСЛЕВОГО КАРТОГРАФИЧЕСКОГО ФОНДА ГОРОДСКОГО ОКРУГА ГОРОД ВОРОНЕЖ И СОБЛЮДЕНИЕМ ОХРАННЫХ ЗОН СЕТЕЙ И СООРУЖЕНИЙ ИНЖЕНЕРНО-ТЕХНИЧЕСКОГО ОБЕСПЕЧЕНИЯ</w:t>
      </w:r>
    </w:p>
    <w:p w:rsidR="00FF4765" w:rsidRPr="00FF4765" w:rsidRDefault="00FF4765" w:rsidP="00FF4765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6520"/>
      </w:tblGrid>
      <w:tr w:rsidR="00E73D45" w:rsidRPr="00E73D45" w:rsidTr="00D0486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03BC1" w:rsidRDefault="00D229B7" w:rsidP="00503BC1">
            <w:pPr>
              <w:widowControl w:val="0"/>
              <w:autoSpaceDE w:val="0"/>
              <w:autoSpaceDN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2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</w:t>
            </w:r>
            <w:r w:rsidR="00E73D45"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73D45" w:rsidRPr="00E73D45" w:rsidRDefault="000E024F" w:rsidP="007225F9">
            <w:pPr>
              <w:widowControl w:val="0"/>
              <w:autoSpaceDE w:val="0"/>
              <w:autoSpaceDN w:val="0"/>
              <w:spacing w:after="0" w:line="240" w:lineRule="auto"/>
              <w:ind w:right="-3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  <w:r w:rsidR="00E73D45"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22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E73D45" w:rsidRPr="00D44503" w:rsidRDefault="00E73D45" w:rsidP="007225F9">
            <w:pPr>
              <w:widowControl w:val="0"/>
              <w:autoSpaceDE w:val="0"/>
              <w:autoSpaceDN w:val="0"/>
              <w:spacing w:after="0" w:line="240" w:lineRule="auto"/>
              <w:ind w:left="505" w:right="3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заместитель </w:t>
            </w:r>
            <w:proofErr w:type="gramStart"/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 Воронеж, председатель комиссии</w:t>
            </w:r>
          </w:p>
          <w:p w:rsidR="00F13CCB" w:rsidRPr="00503BC1" w:rsidRDefault="00F13CCB" w:rsidP="00E73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D45" w:rsidRPr="00E73D45" w:rsidTr="00D0486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03BC1" w:rsidRDefault="00E73D45" w:rsidP="00503BC1">
            <w:pPr>
              <w:widowControl w:val="0"/>
              <w:autoSpaceDE w:val="0"/>
              <w:autoSpaceDN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Бурдин </w:t>
            </w:r>
          </w:p>
          <w:p w:rsidR="00E73D45" w:rsidRPr="00E73D45" w:rsidRDefault="00503BC1" w:rsidP="00503BC1">
            <w:pPr>
              <w:widowControl w:val="0"/>
              <w:autoSpaceDE w:val="0"/>
              <w:autoSpaceDN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E73D45"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E73D45" w:rsidRPr="00D44503" w:rsidRDefault="00E73D45" w:rsidP="00D04865">
            <w:pPr>
              <w:widowControl w:val="0"/>
              <w:autoSpaceDE w:val="0"/>
              <w:autoSpaceDN w:val="0"/>
              <w:spacing w:after="0" w:line="240" w:lineRule="auto"/>
              <w:ind w:left="505" w:right="3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геолого-геодезического отдела управления главного архитектора администрации городского округа город Воронеж, заместитель председателя комиссии</w:t>
            </w:r>
          </w:p>
          <w:p w:rsidR="00F13CCB" w:rsidRPr="00F13CCB" w:rsidRDefault="00F13CCB" w:rsidP="00E73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D45" w:rsidRPr="00E73D45" w:rsidTr="00D0486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03BC1" w:rsidRDefault="00FE04F4" w:rsidP="00FE04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Пимонов </w:t>
            </w:r>
          </w:p>
          <w:p w:rsidR="00E73D45" w:rsidRPr="00E73D45" w:rsidRDefault="00FE04F4" w:rsidP="00FE04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</w:t>
            </w:r>
            <w:r w:rsidR="00E73D45"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E73D45" w:rsidRPr="00D44503" w:rsidRDefault="00366429" w:rsidP="00D04865">
            <w:pPr>
              <w:widowControl w:val="0"/>
              <w:autoSpaceDE w:val="0"/>
              <w:autoSpaceDN w:val="0"/>
              <w:spacing w:after="0" w:line="240" w:lineRule="auto"/>
              <w:ind w:left="505" w:right="3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73D45"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геолого-геодезического отдела управления главного архитектора администрации городского округа город Воронеж, секретарь комиссии</w:t>
            </w:r>
          </w:p>
          <w:p w:rsidR="00F13CCB" w:rsidRPr="00F13CCB" w:rsidRDefault="00F13CCB" w:rsidP="00E73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4503" w:rsidRPr="00E73D45" w:rsidTr="00D0486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159EE" w:rsidRPr="002159EE" w:rsidRDefault="0042444C" w:rsidP="002159EE">
            <w:pPr>
              <w:widowControl w:val="0"/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Какурина</w:t>
            </w:r>
            <w:r w:rsidR="002159EE" w:rsidRPr="00215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4503" w:rsidRPr="00503BC1" w:rsidRDefault="002159EE" w:rsidP="0042444C">
            <w:pPr>
              <w:widowControl w:val="0"/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5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Анна </w:t>
            </w:r>
            <w:r w:rsidR="00424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2159EE" w:rsidRPr="00D44503" w:rsidRDefault="0042444C" w:rsidP="00D04865">
            <w:pPr>
              <w:widowControl w:val="0"/>
              <w:autoSpaceDE w:val="0"/>
              <w:autoSpaceDN w:val="0"/>
              <w:spacing w:after="0" w:line="240" w:lineRule="auto"/>
              <w:ind w:left="505" w:right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E0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1 категории</w:t>
            </w:r>
            <w:r w:rsidRPr="00424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</w:t>
            </w:r>
            <w:r w:rsidR="000C4C57" w:rsidRPr="00424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картографии и </w:t>
            </w:r>
            <w:r w:rsidRPr="00424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</w:t>
            </w:r>
            <w:r w:rsidR="000C4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483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4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r w:rsidRPr="00424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6C92" w:rsidRPr="00AA6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бюджетного учреждения городского округа город Воронеж «Архитектурно-градостроительный центр»</w:t>
            </w:r>
            <w:r w:rsidRPr="00424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 комиссии</w:t>
            </w:r>
            <w:r w:rsidR="002159EE"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4503" w:rsidRDefault="00D44503" w:rsidP="000E7D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503" w:rsidRPr="00F13CCB" w:rsidRDefault="00D44503" w:rsidP="000E7D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6429" w:rsidRPr="00E73D45" w:rsidTr="00D0486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37674" w:rsidRPr="00437674" w:rsidRDefault="00437674" w:rsidP="00437674">
            <w:pPr>
              <w:widowControl w:val="0"/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Клепикова </w:t>
            </w:r>
          </w:p>
          <w:p w:rsidR="00366429" w:rsidRPr="00503BC1" w:rsidRDefault="00437674" w:rsidP="00210755">
            <w:pPr>
              <w:widowControl w:val="0"/>
              <w:tabs>
                <w:tab w:val="left" w:pos="2327"/>
              </w:tabs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37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Юрьевна</w:t>
            </w:r>
            <w:r w:rsidR="00210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6429" w:rsidRDefault="00437674" w:rsidP="00D04865">
            <w:pPr>
              <w:widowControl w:val="0"/>
              <w:autoSpaceDE w:val="0"/>
              <w:autoSpaceDN w:val="0"/>
              <w:spacing w:after="0" w:line="240" w:lineRule="auto"/>
              <w:ind w:left="505" w:right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инженерных сетей и сооружений управления главного архитектора администрации городского округа город Воронеж, член комиссии</w:t>
            </w:r>
          </w:p>
          <w:p w:rsidR="00AD1777" w:rsidRPr="00D44503" w:rsidRDefault="00AD1777" w:rsidP="00D04865">
            <w:pPr>
              <w:widowControl w:val="0"/>
              <w:autoSpaceDE w:val="0"/>
              <w:autoSpaceDN w:val="0"/>
              <w:spacing w:after="0" w:line="240" w:lineRule="auto"/>
              <w:ind w:left="505" w:right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6429" w:rsidRPr="00F13CCB" w:rsidRDefault="00366429" w:rsidP="000E7D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54FC" w:rsidRPr="00E73D45" w:rsidTr="00D0486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054FC" w:rsidRPr="00A054FC" w:rsidRDefault="00A054FC" w:rsidP="00A054FC">
            <w:pPr>
              <w:widowControl w:val="0"/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Медведева </w:t>
            </w:r>
          </w:p>
          <w:p w:rsidR="00A054FC" w:rsidRPr="00503BC1" w:rsidRDefault="00A054FC" w:rsidP="00A054FC">
            <w:pPr>
              <w:widowControl w:val="0"/>
              <w:tabs>
                <w:tab w:val="left" w:pos="2327"/>
              </w:tabs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05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Валерьевна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A054FC" w:rsidRDefault="00A054FC" w:rsidP="002E6F82">
            <w:pPr>
              <w:widowControl w:val="0"/>
              <w:autoSpaceDE w:val="0"/>
              <w:autoSpaceDN w:val="0"/>
              <w:spacing w:after="0" w:line="240" w:lineRule="auto"/>
              <w:ind w:left="505" w:right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начальника отдела инженерных изысканий и кадастровых работ муниципального бюджетного учреждения городского округа город Воронеж «Архитектурно-градостроительный центр», член комиссии</w:t>
            </w:r>
          </w:p>
          <w:p w:rsidR="00A054FC" w:rsidRPr="00D44503" w:rsidRDefault="00A054FC" w:rsidP="002E6F82">
            <w:pPr>
              <w:widowControl w:val="0"/>
              <w:autoSpaceDE w:val="0"/>
              <w:autoSpaceDN w:val="0"/>
              <w:spacing w:after="0" w:line="240" w:lineRule="auto"/>
              <w:ind w:left="505" w:right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4FC" w:rsidRPr="00F13CCB" w:rsidRDefault="00A054FC" w:rsidP="002E6F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54FC" w:rsidRPr="00E73D45" w:rsidTr="00D0486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054FC" w:rsidRPr="00437674" w:rsidRDefault="00A054FC" w:rsidP="002E6F82">
            <w:pPr>
              <w:widowControl w:val="0"/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Мещерякова</w:t>
            </w:r>
            <w:r w:rsidRPr="00437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054FC" w:rsidRPr="00503BC1" w:rsidRDefault="00A054FC" w:rsidP="0050780B">
            <w:pPr>
              <w:widowControl w:val="0"/>
              <w:tabs>
                <w:tab w:val="left" w:pos="2327"/>
              </w:tabs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Мария</w:t>
            </w:r>
            <w:r w:rsidRPr="00437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A054FC" w:rsidRPr="00D44503" w:rsidRDefault="00A054FC" w:rsidP="002E6F82">
            <w:pPr>
              <w:widowControl w:val="0"/>
              <w:autoSpaceDE w:val="0"/>
              <w:autoSpaceDN w:val="0"/>
              <w:spacing w:after="0" w:line="240" w:lineRule="auto"/>
              <w:ind w:left="505" w:right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отдела </w:t>
            </w:r>
            <w:r w:rsidRPr="00B03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картографии и информационного обеспечения муниципального бюджетного учреждения городского округа город Воронеж «Архитектурно-градостроительный центр»</w:t>
            </w:r>
            <w:r w:rsidRPr="00437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 комиссии</w:t>
            </w:r>
          </w:p>
          <w:p w:rsidR="00A054FC" w:rsidRPr="00F13CCB" w:rsidRDefault="00A054FC" w:rsidP="002E6F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54FC" w:rsidRPr="00E73D45" w:rsidTr="00D0486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054FC" w:rsidRPr="00437674" w:rsidRDefault="00A054FC" w:rsidP="00437674">
            <w:pPr>
              <w:widowControl w:val="0"/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Турищев </w:t>
            </w:r>
          </w:p>
          <w:p w:rsidR="00A054FC" w:rsidRPr="004022B5" w:rsidRDefault="00A054FC" w:rsidP="00437674">
            <w:pPr>
              <w:widowControl w:val="0"/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Юрий Николаевич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A054FC" w:rsidRPr="0061001E" w:rsidRDefault="00A054FC" w:rsidP="00D04865">
            <w:pPr>
              <w:widowControl w:val="0"/>
              <w:autoSpaceDE w:val="0"/>
              <w:autoSpaceDN w:val="0"/>
              <w:spacing w:after="0" w:line="240" w:lineRule="auto"/>
              <w:ind w:left="505" w:right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8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437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7B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37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</w:t>
            </w:r>
            <w:r w:rsidR="00244A49" w:rsidRPr="00B03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картографии и информационного обеспечения муниципального бюджетного учреждения городского округа город Воронеж «Архитектурно-градостроительный центр»</w:t>
            </w:r>
            <w:r w:rsidR="0061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 комиссии</w:t>
            </w:r>
          </w:p>
          <w:p w:rsidR="00A054FC" w:rsidRPr="00F13CCB" w:rsidRDefault="00A054FC" w:rsidP="000E7D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54FC" w:rsidRPr="00F13CCB" w:rsidTr="00D0486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054FC" w:rsidRPr="00437674" w:rsidRDefault="00A054FC" w:rsidP="000E7D3C">
            <w:pPr>
              <w:widowControl w:val="0"/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Яшин</w:t>
            </w:r>
            <w:r w:rsidRPr="00437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054FC" w:rsidRPr="004022B5" w:rsidRDefault="00A054FC" w:rsidP="00A77533">
            <w:pPr>
              <w:widowControl w:val="0"/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</w:t>
            </w:r>
            <w:r w:rsidRPr="00437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Витальевич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A054FC" w:rsidRPr="00D44503" w:rsidRDefault="00A054FC" w:rsidP="00D04865">
            <w:pPr>
              <w:widowControl w:val="0"/>
              <w:autoSpaceDE w:val="0"/>
              <w:autoSpaceDN w:val="0"/>
              <w:spacing w:after="0" w:line="240" w:lineRule="auto"/>
              <w:ind w:left="505" w:right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17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  <w:r w:rsidRPr="00437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4202B" w:rsidRPr="00F42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бюджетного учреждения городского округа город Воронеж «Архитектурно-градостроительный центр»</w:t>
            </w:r>
            <w:r w:rsidRPr="00437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 комиссии</w:t>
            </w:r>
          </w:p>
          <w:p w:rsidR="00A054FC" w:rsidRPr="00F13CCB" w:rsidRDefault="00A054FC" w:rsidP="00A77533">
            <w:pPr>
              <w:widowControl w:val="0"/>
              <w:autoSpaceDE w:val="0"/>
              <w:autoSpaceDN w:val="0"/>
              <w:spacing w:after="0" w:line="240" w:lineRule="auto"/>
              <w:ind w:left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73D45" w:rsidRDefault="00E73D45" w:rsidP="00366429">
      <w:pPr>
        <w:autoSpaceDE w:val="0"/>
        <w:autoSpaceDN w:val="0"/>
        <w:adjustRightInd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025" w:rsidRDefault="00B25025" w:rsidP="00366429">
      <w:pPr>
        <w:autoSpaceDE w:val="0"/>
        <w:autoSpaceDN w:val="0"/>
        <w:adjustRightInd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13E" w:rsidRPr="0068513E" w:rsidRDefault="0068513E" w:rsidP="0068513E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68513E">
        <w:rPr>
          <w:rFonts w:ascii="Times New Roman" w:hAnsi="Times New Roman" w:cs="Times New Roman"/>
          <w:sz w:val="28"/>
          <w:szCs w:val="28"/>
        </w:rPr>
        <w:t xml:space="preserve">Исполняющий обязанности руководителя </w:t>
      </w:r>
    </w:p>
    <w:p w:rsidR="0068513E" w:rsidRPr="0068513E" w:rsidRDefault="0068513E" w:rsidP="0068513E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68513E">
        <w:rPr>
          <w:rFonts w:ascii="Times New Roman" w:hAnsi="Times New Roman" w:cs="Times New Roman"/>
          <w:sz w:val="28"/>
          <w:szCs w:val="28"/>
        </w:rPr>
        <w:t xml:space="preserve">управления главного архитектора </w:t>
      </w:r>
    </w:p>
    <w:p w:rsidR="0068513E" w:rsidRPr="0068513E" w:rsidRDefault="0068513E" w:rsidP="0068513E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68513E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E73D45" w:rsidRPr="00E73D45" w:rsidRDefault="0068513E" w:rsidP="0068513E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68513E">
        <w:rPr>
          <w:rFonts w:ascii="Times New Roman" w:hAnsi="Times New Roman" w:cs="Times New Roman"/>
          <w:sz w:val="28"/>
          <w:szCs w:val="28"/>
        </w:rPr>
        <w:t>город Воронеж</w:t>
      </w:r>
      <w:r w:rsidR="009D58D2">
        <w:rPr>
          <w:rFonts w:ascii="Times New Roman" w:hAnsi="Times New Roman" w:cs="Times New Roman"/>
          <w:sz w:val="28"/>
          <w:szCs w:val="28"/>
        </w:rPr>
        <w:tab/>
      </w:r>
      <w:r w:rsidR="009D58D2">
        <w:rPr>
          <w:rFonts w:ascii="Times New Roman" w:hAnsi="Times New Roman" w:cs="Times New Roman"/>
          <w:sz w:val="28"/>
          <w:szCs w:val="28"/>
        </w:rPr>
        <w:tab/>
      </w:r>
      <w:r w:rsidR="009D58D2">
        <w:rPr>
          <w:rFonts w:ascii="Times New Roman" w:hAnsi="Times New Roman" w:cs="Times New Roman"/>
          <w:sz w:val="28"/>
          <w:szCs w:val="28"/>
        </w:rPr>
        <w:tab/>
      </w:r>
      <w:r w:rsidR="009D58D2">
        <w:rPr>
          <w:rFonts w:ascii="Times New Roman" w:hAnsi="Times New Roman" w:cs="Times New Roman"/>
          <w:sz w:val="28"/>
          <w:szCs w:val="28"/>
        </w:rPr>
        <w:tab/>
      </w:r>
      <w:r w:rsidR="009D58D2">
        <w:rPr>
          <w:rFonts w:ascii="Times New Roman" w:hAnsi="Times New Roman" w:cs="Times New Roman"/>
          <w:sz w:val="28"/>
          <w:szCs w:val="28"/>
        </w:rPr>
        <w:tab/>
      </w:r>
      <w:r w:rsidR="009D58D2">
        <w:rPr>
          <w:rFonts w:ascii="Times New Roman" w:hAnsi="Times New Roman" w:cs="Times New Roman"/>
          <w:sz w:val="28"/>
          <w:szCs w:val="28"/>
        </w:rPr>
        <w:tab/>
      </w:r>
      <w:r w:rsidR="00BB0BDE">
        <w:rPr>
          <w:rFonts w:ascii="Times New Roman" w:hAnsi="Times New Roman" w:cs="Times New Roman"/>
          <w:sz w:val="28"/>
          <w:szCs w:val="28"/>
        </w:rPr>
        <w:tab/>
      </w:r>
      <w:r w:rsidR="00A1629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D58D2">
        <w:rPr>
          <w:rFonts w:ascii="Times New Roman" w:hAnsi="Times New Roman" w:cs="Times New Roman"/>
          <w:sz w:val="28"/>
          <w:szCs w:val="28"/>
        </w:rPr>
        <w:t>М</w:t>
      </w:r>
      <w:r w:rsidR="00E73D45" w:rsidRPr="00E73D45">
        <w:rPr>
          <w:rFonts w:ascii="Times New Roman" w:hAnsi="Times New Roman" w:cs="Times New Roman"/>
          <w:sz w:val="28"/>
          <w:szCs w:val="28"/>
        </w:rPr>
        <w:t>.</w:t>
      </w:r>
      <w:r w:rsidR="009D58D2">
        <w:rPr>
          <w:rFonts w:ascii="Times New Roman" w:hAnsi="Times New Roman" w:cs="Times New Roman"/>
          <w:sz w:val="28"/>
          <w:szCs w:val="28"/>
        </w:rPr>
        <w:t>Ш</w:t>
      </w:r>
      <w:r w:rsidR="00E73D45" w:rsidRPr="00E73D45">
        <w:rPr>
          <w:rFonts w:ascii="Times New Roman" w:hAnsi="Times New Roman" w:cs="Times New Roman"/>
          <w:sz w:val="28"/>
          <w:szCs w:val="28"/>
        </w:rPr>
        <w:t xml:space="preserve">. </w:t>
      </w:r>
      <w:r w:rsidR="009D58D2">
        <w:rPr>
          <w:rFonts w:ascii="Times New Roman" w:hAnsi="Times New Roman" w:cs="Times New Roman"/>
          <w:sz w:val="28"/>
          <w:szCs w:val="28"/>
        </w:rPr>
        <w:t>Солтанов</w:t>
      </w:r>
    </w:p>
    <w:sectPr w:rsidR="00E73D45" w:rsidRPr="00E73D45" w:rsidSect="0068513E">
      <w:headerReference w:type="default" r:id="rId7"/>
      <w:pgSz w:w="11906" w:h="16838"/>
      <w:pgMar w:top="775" w:right="567" w:bottom="1276" w:left="1985" w:header="68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D3C" w:rsidRDefault="000E7D3C" w:rsidP="00FF4765">
      <w:pPr>
        <w:spacing w:after="0" w:line="240" w:lineRule="auto"/>
      </w:pPr>
      <w:r>
        <w:separator/>
      </w:r>
    </w:p>
  </w:endnote>
  <w:endnote w:type="continuationSeparator" w:id="0">
    <w:p w:rsidR="000E7D3C" w:rsidRDefault="000E7D3C" w:rsidP="00FF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D3C" w:rsidRDefault="000E7D3C" w:rsidP="00FF4765">
      <w:pPr>
        <w:spacing w:after="0" w:line="240" w:lineRule="auto"/>
      </w:pPr>
      <w:r>
        <w:separator/>
      </w:r>
    </w:p>
  </w:footnote>
  <w:footnote w:type="continuationSeparator" w:id="0">
    <w:p w:rsidR="000E7D3C" w:rsidRDefault="000E7D3C" w:rsidP="00FF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5962283"/>
      <w:docPartObj>
        <w:docPartGallery w:val="Page Numbers (Top of Page)"/>
        <w:docPartUnique/>
      </w:docPartObj>
    </w:sdtPr>
    <w:sdtEndPr/>
    <w:sdtContent>
      <w:p w:rsidR="000E7D3C" w:rsidRDefault="000E7D3C" w:rsidP="000240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965">
          <w:rPr>
            <w:noProof/>
          </w:rPr>
          <w:t>2</w:t>
        </w:r>
        <w:r>
          <w:fldChar w:fldCharType="end"/>
        </w:r>
      </w:p>
    </w:sdtContent>
  </w:sdt>
  <w:p w:rsidR="000E7D3C" w:rsidRDefault="000E7D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65"/>
    <w:rsid w:val="00024022"/>
    <w:rsid w:val="0004042F"/>
    <w:rsid w:val="000743E9"/>
    <w:rsid w:val="00076F79"/>
    <w:rsid w:val="000B56B3"/>
    <w:rsid w:val="000C4C57"/>
    <w:rsid w:val="000E024F"/>
    <w:rsid w:val="000E7D3C"/>
    <w:rsid w:val="001241B5"/>
    <w:rsid w:val="0013226E"/>
    <w:rsid w:val="001472DA"/>
    <w:rsid w:val="001648EF"/>
    <w:rsid w:val="0018605C"/>
    <w:rsid w:val="00193A3E"/>
    <w:rsid w:val="001A3534"/>
    <w:rsid w:val="001A7EC6"/>
    <w:rsid w:val="001E091F"/>
    <w:rsid w:val="00210755"/>
    <w:rsid w:val="002159EE"/>
    <w:rsid w:val="00221FC2"/>
    <w:rsid w:val="002224DC"/>
    <w:rsid w:val="00244A49"/>
    <w:rsid w:val="00274B66"/>
    <w:rsid w:val="002A3291"/>
    <w:rsid w:val="002C5305"/>
    <w:rsid w:val="00366429"/>
    <w:rsid w:val="003A267F"/>
    <w:rsid w:val="003A291C"/>
    <w:rsid w:val="003B276A"/>
    <w:rsid w:val="003B742C"/>
    <w:rsid w:val="003C4C58"/>
    <w:rsid w:val="004022B5"/>
    <w:rsid w:val="0042444C"/>
    <w:rsid w:val="00437674"/>
    <w:rsid w:val="004833C7"/>
    <w:rsid w:val="004A23B4"/>
    <w:rsid w:val="004D3981"/>
    <w:rsid w:val="004D76D5"/>
    <w:rsid w:val="00503BC1"/>
    <w:rsid w:val="00507044"/>
    <w:rsid w:val="0050780B"/>
    <w:rsid w:val="0052702D"/>
    <w:rsid w:val="005456D4"/>
    <w:rsid w:val="00591060"/>
    <w:rsid w:val="0061001E"/>
    <w:rsid w:val="006315D5"/>
    <w:rsid w:val="0065377B"/>
    <w:rsid w:val="006579C4"/>
    <w:rsid w:val="0066705A"/>
    <w:rsid w:val="0068513E"/>
    <w:rsid w:val="00694D49"/>
    <w:rsid w:val="007225F9"/>
    <w:rsid w:val="007650AE"/>
    <w:rsid w:val="007B2718"/>
    <w:rsid w:val="007B43C4"/>
    <w:rsid w:val="007C55EE"/>
    <w:rsid w:val="007F39CE"/>
    <w:rsid w:val="008A25D8"/>
    <w:rsid w:val="008A4FB8"/>
    <w:rsid w:val="008B4CA3"/>
    <w:rsid w:val="008C19CA"/>
    <w:rsid w:val="008D0CE9"/>
    <w:rsid w:val="00907201"/>
    <w:rsid w:val="0094072C"/>
    <w:rsid w:val="00985EE2"/>
    <w:rsid w:val="009873DC"/>
    <w:rsid w:val="009B13F9"/>
    <w:rsid w:val="009B48DC"/>
    <w:rsid w:val="009D58D2"/>
    <w:rsid w:val="00A054FC"/>
    <w:rsid w:val="00A11961"/>
    <w:rsid w:val="00A16294"/>
    <w:rsid w:val="00A75965"/>
    <w:rsid w:val="00A77533"/>
    <w:rsid w:val="00AA6C92"/>
    <w:rsid w:val="00AD1777"/>
    <w:rsid w:val="00B0392C"/>
    <w:rsid w:val="00B25025"/>
    <w:rsid w:val="00B516AB"/>
    <w:rsid w:val="00B56CE1"/>
    <w:rsid w:val="00B86938"/>
    <w:rsid w:val="00BB0BDE"/>
    <w:rsid w:val="00BE0ED2"/>
    <w:rsid w:val="00BF02AE"/>
    <w:rsid w:val="00C1064A"/>
    <w:rsid w:val="00C50FEB"/>
    <w:rsid w:val="00C83362"/>
    <w:rsid w:val="00C846A4"/>
    <w:rsid w:val="00C97367"/>
    <w:rsid w:val="00CD4276"/>
    <w:rsid w:val="00D04865"/>
    <w:rsid w:val="00D229B7"/>
    <w:rsid w:val="00D44503"/>
    <w:rsid w:val="00D466E4"/>
    <w:rsid w:val="00D74002"/>
    <w:rsid w:val="00D810CC"/>
    <w:rsid w:val="00E17F76"/>
    <w:rsid w:val="00E409AD"/>
    <w:rsid w:val="00E73D45"/>
    <w:rsid w:val="00F13CCB"/>
    <w:rsid w:val="00F36242"/>
    <w:rsid w:val="00F4202B"/>
    <w:rsid w:val="00FD646D"/>
    <w:rsid w:val="00FE04F4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476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FF4765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FF4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476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FF4765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FF4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Н.В.</dc:creator>
  <cp:lastModifiedBy>Волкова М.Н.</cp:lastModifiedBy>
  <cp:revision>2</cp:revision>
  <cp:lastPrinted>2020-11-05T06:31:00Z</cp:lastPrinted>
  <dcterms:created xsi:type="dcterms:W3CDTF">2023-08-24T08:24:00Z</dcterms:created>
  <dcterms:modified xsi:type="dcterms:W3CDTF">2023-08-24T08:24:00Z</dcterms:modified>
</cp:coreProperties>
</file>