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F2" w:rsidRPr="00BE5D95" w:rsidRDefault="00DF71F2" w:rsidP="00153E0A">
      <w:pPr>
        <w:widowControl/>
        <w:tabs>
          <w:tab w:val="left" w:pos="6195"/>
          <w:tab w:val="center" w:pos="7583"/>
        </w:tabs>
        <w:autoSpaceDE w:val="0"/>
        <w:adjustRightInd w:val="0"/>
        <w:spacing w:line="240" w:lineRule="auto"/>
        <w:ind w:left="4111" w:firstLine="0"/>
        <w:jc w:val="center"/>
        <w:rPr>
          <w:rFonts w:eastAsia="Calibri"/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</w:rPr>
        <w:t xml:space="preserve">Приложение </w:t>
      </w:r>
      <w:r w:rsidR="00C13855" w:rsidRPr="00BE5D95">
        <w:rPr>
          <w:rFonts w:eastAsia="Calibri"/>
          <w:kern w:val="0"/>
          <w:sz w:val="28"/>
          <w:szCs w:val="28"/>
        </w:rPr>
        <w:t>№ </w:t>
      </w:r>
      <w:r w:rsidRPr="00BE5D95">
        <w:rPr>
          <w:rFonts w:eastAsia="Calibri"/>
          <w:kern w:val="0"/>
          <w:sz w:val="28"/>
          <w:szCs w:val="28"/>
        </w:rPr>
        <w:t>1</w:t>
      </w:r>
    </w:p>
    <w:p w:rsidR="00DF71F2" w:rsidRDefault="00DF71F2" w:rsidP="00153E0A">
      <w:pPr>
        <w:widowControl/>
        <w:spacing w:line="240" w:lineRule="auto"/>
        <w:ind w:left="4111" w:firstLine="0"/>
        <w:jc w:val="center"/>
        <w:rPr>
          <w:rFonts w:eastAsia="Calibri"/>
          <w:bCs/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</w:rPr>
        <w:t>к проекту межевания территории</w:t>
      </w:r>
    </w:p>
    <w:p w:rsidR="00153E0A" w:rsidRPr="00BE5D95" w:rsidRDefault="00153E0A" w:rsidP="00153E0A">
      <w:pPr>
        <w:widowControl/>
        <w:spacing w:line="240" w:lineRule="auto"/>
        <w:ind w:left="4111" w:firstLine="0"/>
        <w:jc w:val="center"/>
        <w:rPr>
          <w:rFonts w:eastAsia="Calibri"/>
          <w:kern w:val="0"/>
          <w:sz w:val="28"/>
          <w:szCs w:val="28"/>
        </w:rPr>
      </w:pPr>
      <w:r>
        <w:rPr>
          <w:rFonts w:eastAsia="Calibri"/>
          <w:bCs/>
          <w:kern w:val="0"/>
          <w:sz w:val="28"/>
          <w:szCs w:val="28"/>
        </w:rPr>
        <w:t>по ул. Майская</w:t>
      </w:r>
    </w:p>
    <w:p w:rsidR="00DF71F2" w:rsidRPr="00BE5D95" w:rsidRDefault="002D0369" w:rsidP="00153E0A">
      <w:pPr>
        <w:widowControl/>
        <w:spacing w:line="240" w:lineRule="auto"/>
        <w:ind w:left="4111" w:firstLine="0"/>
        <w:jc w:val="center"/>
        <w:rPr>
          <w:rFonts w:eastAsia="Calibri"/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</w:rPr>
        <w:t>в городском округе город Воронеж</w:t>
      </w:r>
    </w:p>
    <w:p w:rsidR="00DF71F2" w:rsidRPr="00BE5D95" w:rsidRDefault="00DF71F2" w:rsidP="007A3EB8">
      <w:pPr>
        <w:widowControl/>
        <w:spacing w:line="240" w:lineRule="auto"/>
        <w:ind w:left="4253" w:firstLine="0"/>
        <w:jc w:val="center"/>
        <w:rPr>
          <w:rFonts w:eastAsia="Calibri"/>
          <w:kern w:val="0"/>
          <w:sz w:val="28"/>
          <w:szCs w:val="28"/>
        </w:rPr>
      </w:pPr>
    </w:p>
    <w:p w:rsidR="00DF71F2" w:rsidRDefault="00DF71F2" w:rsidP="007A3EB8">
      <w:pPr>
        <w:widowControl/>
        <w:spacing w:line="240" w:lineRule="auto"/>
        <w:ind w:left="4253" w:firstLine="0"/>
        <w:jc w:val="center"/>
        <w:rPr>
          <w:rFonts w:eastAsia="Arial CYR"/>
          <w:caps/>
          <w:kern w:val="0"/>
          <w:sz w:val="28"/>
          <w:szCs w:val="28"/>
        </w:rPr>
      </w:pPr>
    </w:p>
    <w:p w:rsidR="00D70CE2" w:rsidRPr="00BE5D95" w:rsidRDefault="00D70CE2" w:rsidP="007A3EB8">
      <w:pPr>
        <w:widowControl/>
        <w:spacing w:line="240" w:lineRule="auto"/>
        <w:ind w:left="4253" w:firstLine="0"/>
        <w:jc w:val="center"/>
        <w:rPr>
          <w:rFonts w:eastAsia="Arial CYR"/>
          <w:caps/>
          <w:kern w:val="0"/>
          <w:sz w:val="28"/>
          <w:szCs w:val="28"/>
        </w:rPr>
      </w:pPr>
    </w:p>
    <w:p w:rsidR="00B259AF" w:rsidRPr="00BE5D95" w:rsidRDefault="00B259AF" w:rsidP="007A3EB8">
      <w:pPr>
        <w:widowControl/>
        <w:spacing w:line="240" w:lineRule="auto"/>
        <w:ind w:firstLine="0"/>
        <w:jc w:val="center"/>
        <w:rPr>
          <w:rFonts w:eastAsia="Arial CYR"/>
          <w:b/>
          <w:caps/>
          <w:kern w:val="0"/>
          <w:sz w:val="28"/>
          <w:szCs w:val="28"/>
        </w:rPr>
      </w:pPr>
      <w:r w:rsidRPr="00BE5D95">
        <w:rPr>
          <w:rFonts w:eastAsia="Arial CYR"/>
          <w:b/>
          <w:caps/>
          <w:kern w:val="0"/>
          <w:sz w:val="28"/>
          <w:szCs w:val="28"/>
        </w:rPr>
        <w:t xml:space="preserve">Текстовая </w:t>
      </w:r>
      <w:r w:rsidR="007A3EB8" w:rsidRPr="00BE5D95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Pr="00BE5D95">
        <w:rPr>
          <w:rFonts w:eastAsia="Arial CYR"/>
          <w:b/>
          <w:caps/>
          <w:kern w:val="0"/>
          <w:sz w:val="28"/>
          <w:szCs w:val="28"/>
        </w:rPr>
        <w:t>часть</w:t>
      </w:r>
    </w:p>
    <w:p w:rsidR="007A3EB8" w:rsidRPr="00BE5D95" w:rsidRDefault="00B259AF" w:rsidP="00153E0A">
      <w:pPr>
        <w:widowControl/>
        <w:spacing w:line="240" w:lineRule="auto"/>
        <w:ind w:firstLine="0"/>
        <w:jc w:val="center"/>
        <w:rPr>
          <w:b/>
          <w:kern w:val="0"/>
          <w:sz w:val="28"/>
          <w:szCs w:val="28"/>
        </w:rPr>
      </w:pPr>
      <w:r w:rsidRPr="00BE5D95">
        <w:rPr>
          <w:rFonts w:eastAsia="Arial CYR"/>
          <w:b/>
          <w:caps/>
          <w:kern w:val="0"/>
          <w:sz w:val="28"/>
          <w:szCs w:val="28"/>
        </w:rPr>
        <w:t>проекта</w:t>
      </w:r>
      <w:r w:rsidR="007A3EB8" w:rsidRPr="00BE5D95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="00DF71F2" w:rsidRPr="00BE5D95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Pr="00BE5D95">
        <w:rPr>
          <w:rFonts w:eastAsia="Arial CYR"/>
          <w:b/>
          <w:caps/>
          <w:kern w:val="0"/>
          <w:sz w:val="28"/>
          <w:szCs w:val="28"/>
        </w:rPr>
        <w:t>межевания</w:t>
      </w:r>
      <w:r w:rsidR="007A3EB8" w:rsidRPr="00BE5D95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Pr="00BE5D95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Pr="00BE5D95">
        <w:rPr>
          <w:b/>
          <w:caps/>
          <w:kern w:val="0"/>
          <w:sz w:val="28"/>
          <w:szCs w:val="28"/>
        </w:rPr>
        <w:t>территории</w:t>
      </w:r>
      <w:r w:rsidR="00153E0A">
        <w:rPr>
          <w:b/>
          <w:caps/>
          <w:kern w:val="0"/>
          <w:sz w:val="28"/>
          <w:szCs w:val="28"/>
        </w:rPr>
        <w:t xml:space="preserve">  ПО УЛ. </w:t>
      </w:r>
      <w:proofErr w:type="gramStart"/>
      <w:r w:rsidR="00153E0A">
        <w:rPr>
          <w:b/>
          <w:caps/>
          <w:kern w:val="0"/>
          <w:sz w:val="28"/>
          <w:szCs w:val="28"/>
        </w:rPr>
        <w:t>МАЙСКАЯ</w:t>
      </w:r>
      <w:proofErr w:type="gramEnd"/>
    </w:p>
    <w:p w:rsidR="000928CB" w:rsidRPr="00BE5D95" w:rsidRDefault="006F1E7C" w:rsidP="007A3EB8">
      <w:pPr>
        <w:widowControl/>
        <w:spacing w:line="240" w:lineRule="auto"/>
        <w:ind w:firstLine="0"/>
        <w:jc w:val="center"/>
        <w:rPr>
          <w:b/>
          <w:kern w:val="0"/>
          <w:sz w:val="28"/>
          <w:szCs w:val="28"/>
        </w:rPr>
      </w:pPr>
      <w:r w:rsidRPr="00BE5D95">
        <w:rPr>
          <w:b/>
          <w:kern w:val="0"/>
          <w:sz w:val="28"/>
          <w:szCs w:val="28"/>
        </w:rPr>
        <w:t xml:space="preserve">В </w:t>
      </w:r>
      <w:r w:rsidR="007A3EB8" w:rsidRPr="00BE5D95">
        <w:rPr>
          <w:b/>
          <w:kern w:val="0"/>
          <w:sz w:val="28"/>
          <w:szCs w:val="28"/>
        </w:rPr>
        <w:t xml:space="preserve"> </w:t>
      </w:r>
      <w:r w:rsidRPr="00BE5D95">
        <w:rPr>
          <w:b/>
          <w:kern w:val="0"/>
          <w:sz w:val="28"/>
          <w:szCs w:val="28"/>
        </w:rPr>
        <w:t xml:space="preserve">ГОРОДСКОМ </w:t>
      </w:r>
      <w:r w:rsidR="007A3EB8" w:rsidRPr="00BE5D95">
        <w:rPr>
          <w:b/>
          <w:kern w:val="0"/>
          <w:sz w:val="28"/>
          <w:szCs w:val="28"/>
        </w:rPr>
        <w:t xml:space="preserve"> </w:t>
      </w:r>
      <w:r w:rsidRPr="00BE5D95">
        <w:rPr>
          <w:b/>
          <w:kern w:val="0"/>
          <w:sz w:val="28"/>
          <w:szCs w:val="28"/>
        </w:rPr>
        <w:t xml:space="preserve">ОКРУГЕ </w:t>
      </w:r>
      <w:r w:rsidR="007A3EB8" w:rsidRPr="00BE5D95">
        <w:rPr>
          <w:b/>
          <w:kern w:val="0"/>
          <w:sz w:val="28"/>
          <w:szCs w:val="28"/>
        </w:rPr>
        <w:t xml:space="preserve"> </w:t>
      </w:r>
      <w:r w:rsidRPr="00BE5D95">
        <w:rPr>
          <w:b/>
          <w:kern w:val="0"/>
          <w:sz w:val="28"/>
          <w:szCs w:val="28"/>
        </w:rPr>
        <w:t xml:space="preserve">ГОРОД </w:t>
      </w:r>
      <w:r w:rsidR="007A3EB8" w:rsidRPr="00BE5D95">
        <w:rPr>
          <w:b/>
          <w:kern w:val="0"/>
          <w:sz w:val="28"/>
          <w:szCs w:val="28"/>
        </w:rPr>
        <w:t xml:space="preserve"> </w:t>
      </w:r>
      <w:r w:rsidRPr="00BE5D95">
        <w:rPr>
          <w:b/>
          <w:kern w:val="0"/>
          <w:sz w:val="28"/>
          <w:szCs w:val="28"/>
        </w:rPr>
        <w:t>ВОРОНЕЖ</w:t>
      </w:r>
    </w:p>
    <w:p w:rsidR="006F1E7C" w:rsidRDefault="006F1E7C" w:rsidP="007A3EB8">
      <w:pPr>
        <w:widowControl/>
        <w:spacing w:line="240" w:lineRule="auto"/>
        <w:ind w:firstLine="0"/>
        <w:rPr>
          <w:b/>
          <w:kern w:val="0"/>
          <w:sz w:val="28"/>
          <w:szCs w:val="28"/>
        </w:rPr>
      </w:pPr>
    </w:p>
    <w:p w:rsidR="00D70CE2" w:rsidRPr="00BE5D95" w:rsidRDefault="00D70CE2" w:rsidP="007A3EB8">
      <w:pPr>
        <w:widowControl/>
        <w:spacing w:line="240" w:lineRule="auto"/>
        <w:ind w:firstLine="0"/>
        <w:rPr>
          <w:b/>
          <w:kern w:val="0"/>
          <w:sz w:val="28"/>
          <w:szCs w:val="28"/>
        </w:rPr>
      </w:pPr>
    </w:p>
    <w:p w:rsidR="00434FC1" w:rsidRPr="004B1687" w:rsidRDefault="004B1687" w:rsidP="007A3EB8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proofErr w:type="gramStart"/>
      <w:r w:rsidRPr="004B1687">
        <w:rPr>
          <w:kern w:val="0"/>
          <w:shd w:val="clear" w:color="auto" w:fill="FFFFFF"/>
        </w:rPr>
        <w:t xml:space="preserve">Проект межевания территории по ул. Майская </w:t>
      </w:r>
      <w:r w:rsidR="001A302D" w:rsidRPr="004B1687">
        <w:rPr>
          <w:kern w:val="0"/>
          <w:shd w:val="clear" w:color="auto" w:fill="FFFFFF"/>
        </w:rPr>
        <w:t>в</w:t>
      </w:r>
      <w:r w:rsidR="00D70CE2">
        <w:rPr>
          <w:kern w:val="0"/>
          <w:shd w:val="clear" w:color="auto" w:fill="FFFFFF"/>
        </w:rPr>
        <w:t xml:space="preserve"> городском округе город Воронеж</w:t>
      </w:r>
      <w:r w:rsidR="001A302D" w:rsidRPr="004B1687">
        <w:rPr>
          <w:kern w:val="0"/>
          <w:shd w:val="clear" w:color="auto" w:fill="FFFFFF"/>
        </w:rPr>
        <w:t xml:space="preserve"> разработан на основании муниципального контракта </w:t>
      </w:r>
      <w:r w:rsidRPr="004B1687">
        <w:rPr>
          <w:kern w:val="0"/>
          <w:shd w:val="clear" w:color="auto" w:fill="FFFFFF"/>
        </w:rPr>
        <w:t>от 25.04</w:t>
      </w:r>
      <w:r w:rsidR="006638A9" w:rsidRPr="004B1687">
        <w:rPr>
          <w:kern w:val="0"/>
          <w:shd w:val="clear" w:color="auto" w:fill="FFFFFF"/>
        </w:rPr>
        <w:t>.</w:t>
      </w:r>
      <w:r w:rsidRPr="004B1687">
        <w:rPr>
          <w:kern w:val="0"/>
          <w:shd w:val="clear" w:color="auto" w:fill="FFFFFF"/>
        </w:rPr>
        <w:t>2022</w:t>
      </w:r>
      <w:r w:rsidR="001A302D" w:rsidRPr="004B1687">
        <w:rPr>
          <w:kern w:val="0"/>
          <w:shd w:val="clear" w:color="auto" w:fill="FFFFFF"/>
        </w:rPr>
        <w:t xml:space="preserve"> </w:t>
      </w:r>
      <w:r w:rsidR="00C13855" w:rsidRPr="004B1687">
        <w:rPr>
          <w:kern w:val="0"/>
        </w:rPr>
        <w:t>№ </w:t>
      </w:r>
      <w:r w:rsidRPr="004B1687">
        <w:rPr>
          <w:kern w:val="0"/>
        </w:rPr>
        <w:t>3</w:t>
      </w:r>
      <w:r w:rsidR="001A302D" w:rsidRPr="004B1687">
        <w:rPr>
          <w:kern w:val="0"/>
        </w:rPr>
        <w:t xml:space="preserve">/ПМТ, </w:t>
      </w:r>
      <w:r w:rsidR="001A302D" w:rsidRPr="004B1687">
        <w:rPr>
          <w:kern w:val="0"/>
          <w:shd w:val="clear" w:color="auto" w:fill="FFFFFF"/>
        </w:rPr>
        <w:t>технического задания</w:t>
      </w:r>
      <w:r w:rsidR="002949FC" w:rsidRPr="004B1687">
        <w:rPr>
          <w:kern w:val="0"/>
          <w:shd w:val="clear" w:color="auto" w:fill="FFFFFF"/>
        </w:rPr>
        <w:t xml:space="preserve"> к нему</w:t>
      </w:r>
      <w:r w:rsidR="007C4D1D">
        <w:rPr>
          <w:kern w:val="0"/>
          <w:shd w:val="clear" w:color="auto" w:fill="FFFFFF"/>
        </w:rPr>
        <w:t xml:space="preserve">, </w:t>
      </w:r>
      <w:r w:rsidRPr="004B1687">
        <w:rPr>
          <w:kern w:val="0"/>
        </w:rPr>
        <w:t>постановления администрации городского округа город Воронеж от 11.10.2021 № 1006 «О</w:t>
      </w:r>
      <w:r w:rsidR="00D70CE2">
        <w:rPr>
          <w:kern w:val="0"/>
        </w:rPr>
        <w:t> </w:t>
      </w:r>
      <w:r w:rsidRPr="004B1687">
        <w:rPr>
          <w:kern w:val="0"/>
        </w:rPr>
        <w:t xml:space="preserve">подготовке проекта межевания территории по ул. Майская в городском округе город Воронеж», </w:t>
      </w:r>
      <w:r w:rsidR="001A302D" w:rsidRPr="004B1687">
        <w:rPr>
          <w:kern w:val="0"/>
          <w:shd w:val="clear" w:color="auto" w:fill="FFFFFF"/>
        </w:rPr>
        <w:t>Генерального плана городского округа город Воронеж на 2021−2041 годы, утвержденного решением Воронежской городской</w:t>
      </w:r>
      <w:proofErr w:type="gramEnd"/>
      <w:r w:rsidR="001A302D" w:rsidRPr="004B1687">
        <w:rPr>
          <w:kern w:val="0"/>
          <w:shd w:val="clear" w:color="auto" w:fill="FFFFFF"/>
        </w:rPr>
        <w:t xml:space="preserve"> </w:t>
      </w:r>
      <w:proofErr w:type="gramStart"/>
      <w:r w:rsidR="001A302D" w:rsidRPr="004B1687">
        <w:rPr>
          <w:kern w:val="0"/>
          <w:shd w:val="clear" w:color="auto" w:fill="FFFFFF"/>
        </w:rPr>
        <w:t xml:space="preserve">Думы от 25.12.2020 </w:t>
      </w:r>
      <w:r w:rsidR="00C13855" w:rsidRPr="004B1687">
        <w:rPr>
          <w:kern w:val="0"/>
          <w:shd w:val="clear" w:color="auto" w:fill="FFFFFF"/>
        </w:rPr>
        <w:t>№ </w:t>
      </w:r>
      <w:r w:rsidR="001A302D" w:rsidRPr="004B1687">
        <w:rPr>
          <w:kern w:val="0"/>
          <w:shd w:val="clear" w:color="auto" w:fill="FFFFFF"/>
        </w:rPr>
        <w:t>137-</w:t>
      </w:r>
      <w:r w:rsidR="001A302D" w:rsidRPr="004B1687">
        <w:rPr>
          <w:kern w:val="0"/>
          <w:shd w:val="clear" w:color="auto" w:fill="FFFFFF"/>
          <w:lang w:val="en-US"/>
        </w:rPr>
        <w:t>V</w:t>
      </w:r>
      <w:r w:rsidR="001A302D" w:rsidRPr="004B1687">
        <w:rPr>
          <w:kern w:val="0"/>
          <w:shd w:val="clear" w:color="auto" w:fill="FFFFFF"/>
        </w:rPr>
        <w:t xml:space="preserve"> (далее</w:t>
      </w:r>
      <w:r w:rsidR="00177E83" w:rsidRPr="004B1687">
        <w:rPr>
          <w:kern w:val="0"/>
          <w:shd w:val="clear" w:color="auto" w:fill="FFFFFF"/>
        </w:rPr>
        <w:t xml:space="preserve"> </w:t>
      </w:r>
      <w:r w:rsidR="00DF71F2" w:rsidRPr="004B1687">
        <w:rPr>
          <w:kern w:val="0"/>
          <w:shd w:val="clear" w:color="auto" w:fill="FFFFFF"/>
        </w:rPr>
        <w:t>–</w:t>
      </w:r>
      <w:r w:rsidR="001A302D" w:rsidRPr="004B1687">
        <w:rPr>
          <w:kern w:val="0"/>
          <w:shd w:val="clear" w:color="auto" w:fill="FFFFFF"/>
        </w:rPr>
        <w:t xml:space="preserve"> Генеральный план), </w:t>
      </w:r>
      <w:r w:rsidR="00AD52FF" w:rsidRPr="004B1687">
        <w:rPr>
          <w:kern w:val="0"/>
          <w:shd w:val="clear" w:color="auto" w:fill="FFFFFF"/>
        </w:rPr>
        <w:t xml:space="preserve">Правил землепользования и застройки городского округа город Воронеж, утвержденных решением </w:t>
      </w:r>
      <w:r w:rsidR="00177E83" w:rsidRPr="004B1687">
        <w:rPr>
          <w:kern w:val="0"/>
          <w:shd w:val="clear" w:color="auto" w:fill="FFFFFF"/>
        </w:rPr>
        <w:t>Воронежс</w:t>
      </w:r>
      <w:r w:rsidR="002949FC" w:rsidRPr="004B1687">
        <w:rPr>
          <w:kern w:val="0"/>
          <w:shd w:val="clear" w:color="auto" w:fill="FFFFFF"/>
        </w:rPr>
        <w:t>кой городской Думы от 20.04.2022</w:t>
      </w:r>
      <w:r w:rsidR="007F4E39" w:rsidRPr="004B1687">
        <w:rPr>
          <w:kern w:val="0"/>
          <w:shd w:val="clear" w:color="auto" w:fill="FFFFFF"/>
        </w:rPr>
        <w:t xml:space="preserve"> </w:t>
      </w:r>
      <w:r w:rsidR="00C13855" w:rsidRPr="004B1687">
        <w:rPr>
          <w:kern w:val="0"/>
          <w:shd w:val="clear" w:color="auto" w:fill="FFFFFF"/>
        </w:rPr>
        <w:t>№ </w:t>
      </w:r>
      <w:r w:rsidR="00177E83" w:rsidRPr="004B1687">
        <w:rPr>
          <w:kern w:val="0"/>
          <w:shd w:val="clear" w:color="auto" w:fill="FFFFFF"/>
        </w:rPr>
        <w:t>466-</w:t>
      </w:r>
      <w:r w:rsidR="00177E83" w:rsidRPr="004B1687">
        <w:rPr>
          <w:kern w:val="0"/>
          <w:shd w:val="clear" w:color="auto" w:fill="FFFFFF"/>
          <w:lang w:val="en-US"/>
        </w:rPr>
        <w:t>V</w:t>
      </w:r>
      <w:r w:rsidR="00AD52FF" w:rsidRPr="004B1687">
        <w:rPr>
          <w:kern w:val="0"/>
          <w:shd w:val="clear" w:color="auto" w:fill="FFFFFF"/>
        </w:rPr>
        <w:t xml:space="preserve"> (далее</w:t>
      </w:r>
      <w:r w:rsidR="00177E83" w:rsidRPr="004B1687">
        <w:rPr>
          <w:kern w:val="0"/>
          <w:shd w:val="clear" w:color="auto" w:fill="FFFFFF"/>
        </w:rPr>
        <w:t xml:space="preserve"> </w:t>
      </w:r>
      <w:r w:rsidR="00DF71F2" w:rsidRPr="004B1687">
        <w:rPr>
          <w:kern w:val="0"/>
          <w:shd w:val="clear" w:color="auto" w:fill="FFFFFF"/>
        </w:rPr>
        <w:t>–</w:t>
      </w:r>
      <w:r w:rsidR="00AD52FF" w:rsidRPr="004B1687">
        <w:rPr>
          <w:kern w:val="0"/>
          <w:shd w:val="clear" w:color="auto" w:fill="FFFFFF"/>
        </w:rPr>
        <w:t xml:space="preserve"> Правил</w:t>
      </w:r>
      <w:r w:rsidR="009470B8" w:rsidRPr="004B1687">
        <w:rPr>
          <w:kern w:val="0"/>
          <w:shd w:val="clear" w:color="auto" w:fill="FFFFFF"/>
        </w:rPr>
        <w:t>а</w:t>
      </w:r>
      <w:r w:rsidR="00177E83" w:rsidRPr="004B1687">
        <w:rPr>
          <w:kern w:val="0"/>
          <w:shd w:val="clear" w:color="auto" w:fill="FFFFFF"/>
        </w:rPr>
        <w:t xml:space="preserve"> землепользования и</w:t>
      </w:r>
      <w:r w:rsidR="004F70C1" w:rsidRPr="004B1687">
        <w:rPr>
          <w:kern w:val="0"/>
          <w:shd w:val="clear" w:color="auto" w:fill="FFFFFF"/>
        </w:rPr>
        <w:t> </w:t>
      </w:r>
      <w:r w:rsidR="00177E83" w:rsidRPr="004B1687">
        <w:rPr>
          <w:kern w:val="0"/>
          <w:shd w:val="clear" w:color="auto" w:fill="FFFFFF"/>
        </w:rPr>
        <w:t>застройки),</w:t>
      </w:r>
      <w:r w:rsidR="00473D30" w:rsidRPr="004B1687">
        <w:rPr>
          <w:rFonts w:eastAsia="Calibri"/>
          <w:bCs/>
          <w:kern w:val="0"/>
          <w:lang w:eastAsia="en-US"/>
        </w:rPr>
        <w:t xml:space="preserve"> </w:t>
      </w:r>
      <w:r w:rsidR="00132F8B" w:rsidRPr="004B1687">
        <w:rPr>
          <w:rFonts w:eastAsia="Calibri"/>
          <w:bCs/>
          <w:kern w:val="0"/>
          <w:lang w:eastAsia="en-US"/>
        </w:rPr>
        <w:t xml:space="preserve">в соответствии с </w:t>
      </w:r>
      <w:r w:rsidR="00AD52FF" w:rsidRPr="004B1687">
        <w:rPr>
          <w:kern w:val="0"/>
          <w:shd w:val="clear" w:color="auto" w:fill="FFFFFF"/>
        </w:rPr>
        <w:t>требованиями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  <w:proofErr w:type="gramEnd"/>
    </w:p>
    <w:p w:rsidR="00434FC1" w:rsidRPr="004B1687" w:rsidRDefault="00434FC1" w:rsidP="007A3EB8">
      <w:pPr>
        <w:pStyle w:val="Standard"/>
        <w:spacing w:line="360" w:lineRule="auto"/>
        <w:ind w:firstLine="709"/>
        <w:jc w:val="both"/>
        <w:rPr>
          <w:spacing w:val="-4"/>
          <w:kern w:val="0"/>
        </w:rPr>
      </w:pPr>
      <w:r w:rsidRPr="004B1687">
        <w:rPr>
          <w:spacing w:val="-4"/>
          <w:kern w:val="0"/>
        </w:rPr>
        <w:t xml:space="preserve">В соответствии с </w:t>
      </w:r>
      <w:r w:rsidR="006638A9" w:rsidRPr="004B1687">
        <w:rPr>
          <w:spacing w:val="-4"/>
          <w:kern w:val="0"/>
        </w:rPr>
        <w:t xml:space="preserve">ч. 2 ст. 43 Градостроительного кодекса </w:t>
      </w:r>
      <w:r w:rsidRPr="004B1687">
        <w:rPr>
          <w:spacing w:val="-4"/>
          <w:kern w:val="0"/>
        </w:rPr>
        <w:t>Р</w:t>
      </w:r>
      <w:r w:rsidR="004E6D53" w:rsidRPr="004B1687">
        <w:rPr>
          <w:spacing w:val="-4"/>
          <w:kern w:val="0"/>
        </w:rPr>
        <w:t xml:space="preserve">оссийской </w:t>
      </w:r>
      <w:r w:rsidRPr="004B1687">
        <w:rPr>
          <w:spacing w:val="-4"/>
          <w:kern w:val="0"/>
        </w:rPr>
        <w:t>Ф</w:t>
      </w:r>
      <w:r w:rsidR="004E6D53" w:rsidRPr="004B1687">
        <w:rPr>
          <w:spacing w:val="-4"/>
          <w:kern w:val="0"/>
        </w:rPr>
        <w:t>едерации</w:t>
      </w:r>
      <w:r w:rsidRPr="004B1687">
        <w:rPr>
          <w:spacing w:val="-4"/>
          <w:kern w:val="0"/>
        </w:rPr>
        <w:t xml:space="preserve"> подготовка проекта межеван</w:t>
      </w:r>
      <w:r w:rsidR="001F7BEC" w:rsidRPr="004B1687">
        <w:rPr>
          <w:spacing w:val="-4"/>
          <w:kern w:val="0"/>
        </w:rPr>
        <w:t>ия территории осуществляется</w:t>
      </w:r>
      <w:r w:rsidR="00BE79CB" w:rsidRPr="004B1687">
        <w:rPr>
          <w:spacing w:val="-4"/>
          <w:kern w:val="0"/>
        </w:rPr>
        <w:t xml:space="preserve"> </w:t>
      </w:r>
      <w:r w:rsidR="004F70C1" w:rsidRPr="004B1687">
        <w:rPr>
          <w:spacing w:val="-4"/>
          <w:kern w:val="0"/>
        </w:rPr>
        <w:t>в целях</w:t>
      </w:r>
      <w:r w:rsidRPr="004B1687">
        <w:rPr>
          <w:spacing w:val="-4"/>
          <w:kern w:val="0"/>
        </w:rPr>
        <w:t>:</w:t>
      </w:r>
    </w:p>
    <w:p w:rsidR="00362CDB" w:rsidRPr="004B1687" w:rsidRDefault="00362CDB" w:rsidP="007A3EB8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4B1687">
        <w:rPr>
          <w:kern w:val="0"/>
          <w:sz w:val="28"/>
          <w:szCs w:val="28"/>
        </w:rPr>
        <w:t>-</w:t>
      </w:r>
      <w:r w:rsidR="004F70C1" w:rsidRPr="004B1687">
        <w:rPr>
          <w:kern w:val="0"/>
          <w:sz w:val="28"/>
          <w:szCs w:val="28"/>
        </w:rPr>
        <w:t> </w:t>
      </w:r>
      <w:r w:rsidR="00434FC1" w:rsidRPr="004B1687">
        <w:rPr>
          <w:kern w:val="0"/>
          <w:sz w:val="28"/>
          <w:szCs w:val="28"/>
        </w:rPr>
        <w:t>определения местоположения границ образуемых и</w:t>
      </w:r>
      <w:r w:rsidRPr="004B1687">
        <w:rPr>
          <w:kern w:val="0"/>
          <w:sz w:val="28"/>
          <w:szCs w:val="28"/>
        </w:rPr>
        <w:t xml:space="preserve"> изменяемых земельных участков;</w:t>
      </w:r>
    </w:p>
    <w:p w:rsidR="00434FC1" w:rsidRPr="004B1687" w:rsidRDefault="00362CDB" w:rsidP="007A3EB8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proofErr w:type="gramStart"/>
      <w:r w:rsidRPr="004B1687">
        <w:rPr>
          <w:kern w:val="0"/>
          <w:sz w:val="28"/>
          <w:szCs w:val="28"/>
        </w:rPr>
        <w:t>-</w:t>
      </w:r>
      <w:r w:rsidR="004F70C1" w:rsidRPr="004B1687">
        <w:rPr>
          <w:kern w:val="0"/>
          <w:sz w:val="28"/>
          <w:szCs w:val="28"/>
        </w:rPr>
        <w:t> </w:t>
      </w:r>
      <w:r w:rsidR="00434FC1" w:rsidRPr="004B1687">
        <w:rPr>
          <w:kern w:val="0"/>
          <w:sz w:val="28"/>
          <w:szCs w:val="28"/>
        </w:rPr>
        <w:t xml:space="preserve"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</w:t>
      </w:r>
      <w:r w:rsidR="00434FC1" w:rsidRPr="004B1687">
        <w:rPr>
          <w:kern w:val="0"/>
          <w:sz w:val="28"/>
          <w:szCs w:val="28"/>
        </w:rPr>
        <w:lastRenderedPageBreak/>
        <w:t>участка, расположенного в границах территории, применительно к которой не предусматривается осуществление деятельности по комплексному и</w:t>
      </w:r>
      <w:r w:rsidR="004F70C1" w:rsidRPr="004B1687">
        <w:rPr>
          <w:kern w:val="0"/>
          <w:sz w:val="28"/>
          <w:szCs w:val="28"/>
        </w:rPr>
        <w:t> </w:t>
      </w:r>
      <w:r w:rsidR="00434FC1" w:rsidRPr="004B1687">
        <w:rPr>
          <w:kern w:val="0"/>
          <w:sz w:val="28"/>
          <w:szCs w:val="28"/>
        </w:rPr>
        <w:t>устойчивому развитию территории, при условии, что такие установление, изменение, отмена влекут</w:t>
      </w:r>
      <w:proofErr w:type="gramEnd"/>
      <w:r w:rsidR="00434FC1" w:rsidRPr="004B1687">
        <w:rPr>
          <w:kern w:val="0"/>
          <w:sz w:val="28"/>
          <w:szCs w:val="28"/>
        </w:rPr>
        <w:t xml:space="preserve"> за собой исключительно изменение границ территории общего пользования.</w:t>
      </w:r>
    </w:p>
    <w:p w:rsidR="00434FC1" w:rsidRPr="004B1687" w:rsidRDefault="00434FC1" w:rsidP="007A3EB8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4B1687">
        <w:rPr>
          <w:kern w:val="0"/>
          <w:sz w:val="28"/>
          <w:szCs w:val="28"/>
        </w:rPr>
        <w:t>Согласно ч. 4 ст. 41 Градостроительного кодекса Р</w:t>
      </w:r>
      <w:r w:rsidR="000C3921" w:rsidRPr="004B1687">
        <w:rPr>
          <w:kern w:val="0"/>
          <w:sz w:val="28"/>
          <w:szCs w:val="28"/>
        </w:rPr>
        <w:t xml:space="preserve">оссийской </w:t>
      </w:r>
      <w:r w:rsidRPr="004B1687">
        <w:rPr>
          <w:kern w:val="0"/>
          <w:sz w:val="28"/>
          <w:szCs w:val="28"/>
        </w:rPr>
        <w:t>Ф</w:t>
      </w:r>
      <w:r w:rsidR="000C3921" w:rsidRPr="004B1687">
        <w:rPr>
          <w:kern w:val="0"/>
          <w:sz w:val="28"/>
          <w:szCs w:val="28"/>
        </w:rPr>
        <w:t>едерации</w:t>
      </w:r>
      <w:r w:rsidRPr="004B1687">
        <w:rPr>
          <w:kern w:val="0"/>
          <w:sz w:val="28"/>
          <w:szCs w:val="28"/>
        </w:rPr>
        <w:t xml:space="preserve"> видами документации по планировке территории являются проект планировки территории и проект межевания территории.</w:t>
      </w:r>
    </w:p>
    <w:p w:rsidR="00AD52FF" w:rsidRPr="004B1687" w:rsidRDefault="00AD52FF" w:rsidP="007A3EB8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proofErr w:type="gramStart"/>
      <w:r w:rsidRPr="004B1687">
        <w:rPr>
          <w:kern w:val="0"/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</w:t>
      </w:r>
      <w:r w:rsidR="004F70C1" w:rsidRPr="004B1687">
        <w:rPr>
          <w:kern w:val="0"/>
          <w:shd w:val="clear" w:color="auto" w:fill="FFFFFF"/>
        </w:rPr>
        <w:t> </w:t>
      </w:r>
      <w:r w:rsidRPr="004B1687">
        <w:rPr>
          <w:kern w:val="0"/>
          <w:shd w:val="clear" w:color="auto" w:fill="FFFFFF"/>
        </w:rPr>
        <w:t>нескольких смежных элементов планировочной структуры, границах определенно</w:t>
      </w:r>
      <w:r w:rsidR="00D97197" w:rsidRPr="004B1687">
        <w:rPr>
          <w:kern w:val="0"/>
          <w:shd w:val="clear" w:color="auto" w:fill="FFFFFF"/>
        </w:rPr>
        <w:t>й п</w:t>
      </w:r>
      <w:r w:rsidRPr="004B1687">
        <w:rPr>
          <w:kern w:val="0"/>
          <w:shd w:val="clear" w:color="auto" w:fill="FFFFFF"/>
        </w:rPr>
        <w:t>равилами землепользования и застройки</w:t>
      </w:r>
      <w:r w:rsidR="0069338C" w:rsidRPr="004B1687">
        <w:rPr>
          <w:kern w:val="0"/>
          <w:shd w:val="clear" w:color="auto" w:fill="FFFFFF"/>
        </w:rPr>
        <w:t xml:space="preserve"> </w:t>
      </w:r>
      <w:r w:rsidRPr="004B1687">
        <w:rPr>
          <w:kern w:val="0"/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4B1687">
        <w:rPr>
          <w:kern w:val="0"/>
          <w:shd w:val="clear" w:color="auto" w:fill="FFFFFF"/>
        </w:rPr>
        <w:t xml:space="preserve">ирования муниципального района, </w:t>
      </w:r>
      <w:r w:rsidRPr="004B1687">
        <w:rPr>
          <w:kern w:val="0"/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AD52FF" w:rsidRPr="004B1687" w:rsidRDefault="00AD52FF" w:rsidP="007A3EB8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4B1687">
        <w:rPr>
          <w:kern w:val="0"/>
          <w:shd w:val="clear" w:color="auto" w:fill="FFFFFF"/>
        </w:rPr>
        <w:t>Подготовка проекта межевания территории осуществляется в</w:t>
      </w:r>
      <w:r w:rsidR="004F70C1" w:rsidRPr="004B1687">
        <w:rPr>
          <w:kern w:val="0"/>
          <w:shd w:val="clear" w:color="auto" w:fill="FFFFFF"/>
        </w:rPr>
        <w:t> </w:t>
      </w:r>
      <w:r w:rsidRPr="004B1687">
        <w:rPr>
          <w:kern w:val="0"/>
          <w:shd w:val="clear" w:color="auto" w:fill="FFFFFF"/>
        </w:rPr>
        <w:t>соответствии с градостроительными регламентами и нормами отвода земельных участков для конкретных видов деятельности, установленными в</w:t>
      </w:r>
      <w:r w:rsidR="004F70C1" w:rsidRPr="004B1687">
        <w:rPr>
          <w:kern w:val="0"/>
          <w:shd w:val="clear" w:color="auto" w:fill="FFFFFF"/>
        </w:rPr>
        <w:t> </w:t>
      </w:r>
      <w:r w:rsidRPr="004B1687">
        <w:rPr>
          <w:kern w:val="0"/>
          <w:shd w:val="clear" w:color="auto" w:fill="FFFFFF"/>
        </w:rPr>
        <w:t>соответствии с федеральными законами, техническими регламентами.</w:t>
      </w:r>
    </w:p>
    <w:p w:rsidR="004B1687" w:rsidRPr="004B1687" w:rsidRDefault="00D97197" w:rsidP="007A3EB8">
      <w:pPr>
        <w:pStyle w:val="Standard"/>
        <w:spacing w:line="360" w:lineRule="auto"/>
        <w:ind w:firstLine="709"/>
        <w:jc w:val="both"/>
        <w:rPr>
          <w:kern w:val="0"/>
        </w:rPr>
      </w:pPr>
      <w:r w:rsidRPr="004B1687">
        <w:rPr>
          <w:kern w:val="0"/>
        </w:rPr>
        <w:t>Рассматриваемая</w:t>
      </w:r>
      <w:r w:rsidR="00565004" w:rsidRPr="004B1687">
        <w:rPr>
          <w:kern w:val="0"/>
        </w:rPr>
        <w:t xml:space="preserve"> территори</w:t>
      </w:r>
      <w:r w:rsidRPr="004B1687">
        <w:rPr>
          <w:kern w:val="0"/>
        </w:rPr>
        <w:t xml:space="preserve">я площадью </w:t>
      </w:r>
      <w:r w:rsidR="004B1687" w:rsidRPr="004B1687">
        <w:rPr>
          <w:kern w:val="0"/>
        </w:rPr>
        <w:t>70,7</w:t>
      </w:r>
      <w:r w:rsidR="00641324" w:rsidRPr="004B1687">
        <w:rPr>
          <w:kern w:val="0"/>
        </w:rPr>
        <w:t xml:space="preserve"> </w:t>
      </w:r>
      <w:r w:rsidR="00306B7E" w:rsidRPr="004B1687">
        <w:rPr>
          <w:kern w:val="0"/>
        </w:rPr>
        <w:t>га</w:t>
      </w:r>
      <w:r w:rsidRPr="004B1687">
        <w:rPr>
          <w:kern w:val="0"/>
        </w:rPr>
        <w:t xml:space="preserve"> </w:t>
      </w:r>
      <w:r w:rsidR="00623B25" w:rsidRPr="004B1687">
        <w:rPr>
          <w:kern w:val="0"/>
        </w:rPr>
        <w:t xml:space="preserve">расположена </w:t>
      </w:r>
      <w:r w:rsidR="00ED5423" w:rsidRPr="004B1687">
        <w:rPr>
          <w:kern w:val="0"/>
        </w:rPr>
        <w:t>в</w:t>
      </w:r>
      <w:r w:rsidR="004F70C1" w:rsidRPr="004B1687">
        <w:rPr>
          <w:kern w:val="0"/>
        </w:rPr>
        <w:t> </w:t>
      </w:r>
      <w:r w:rsidR="007F4E39" w:rsidRPr="004B1687">
        <w:rPr>
          <w:kern w:val="0"/>
        </w:rPr>
        <w:t xml:space="preserve">Левобережном </w:t>
      </w:r>
      <w:r w:rsidR="00C144E4" w:rsidRPr="004B1687">
        <w:rPr>
          <w:kern w:val="0"/>
        </w:rPr>
        <w:t xml:space="preserve">районе </w:t>
      </w:r>
      <w:r w:rsidR="00ED5423" w:rsidRPr="004B1687">
        <w:rPr>
          <w:kern w:val="0"/>
        </w:rPr>
        <w:t>городского округа город Воронеж</w:t>
      </w:r>
      <w:r w:rsidR="00C144E4" w:rsidRPr="004B1687">
        <w:rPr>
          <w:kern w:val="0"/>
        </w:rPr>
        <w:t xml:space="preserve"> </w:t>
      </w:r>
      <w:r w:rsidR="00ED5423" w:rsidRPr="004B1687">
        <w:rPr>
          <w:kern w:val="0"/>
        </w:rPr>
        <w:t>в границах</w:t>
      </w:r>
      <w:r w:rsidR="00C13855" w:rsidRPr="004B1687">
        <w:rPr>
          <w:kern w:val="0"/>
        </w:rPr>
        <w:t xml:space="preserve"> </w:t>
      </w:r>
      <w:r w:rsidR="004B1687" w:rsidRPr="004B1687">
        <w:rPr>
          <w:kern w:val="0"/>
        </w:rPr>
        <w:t xml:space="preserve">                      ул. Майская.</w:t>
      </w:r>
    </w:p>
    <w:p w:rsidR="004B1687" w:rsidRPr="004B1687" w:rsidRDefault="006137F8" w:rsidP="007A3EB8">
      <w:pPr>
        <w:pStyle w:val="Standard"/>
        <w:spacing w:line="360" w:lineRule="auto"/>
        <w:ind w:firstLine="709"/>
        <w:jc w:val="both"/>
        <w:rPr>
          <w:kern w:val="0"/>
        </w:rPr>
      </w:pPr>
      <w:r w:rsidRPr="004B1687">
        <w:rPr>
          <w:kern w:val="0"/>
        </w:rPr>
        <w:t>Согласно Генеральному плану рассматриваема</w:t>
      </w:r>
      <w:r w:rsidR="00D310BD" w:rsidRPr="004B1687">
        <w:rPr>
          <w:kern w:val="0"/>
        </w:rPr>
        <w:t>я территория расположена в</w:t>
      </w:r>
      <w:r w:rsidR="00371C4C" w:rsidRPr="004B1687">
        <w:rPr>
          <w:kern w:val="0"/>
        </w:rPr>
        <w:t xml:space="preserve"> зоне</w:t>
      </w:r>
      <w:r w:rsidR="00A94BF1" w:rsidRPr="004B1687">
        <w:rPr>
          <w:kern w:val="0"/>
        </w:rPr>
        <w:t xml:space="preserve"> </w:t>
      </w:r>
      <w:r w:rsidR="004B1687" w:rsidRPr="004B1687">
        <w:rPr>
          <w:kern w:val="0"/>
        </w:rPr>
        <w:t>100 «Жилые зоны».</w:t>
      </w:r>
    </w:p>
    <w:p w:rsidR="00F8244B" w:rsidRPr="004B1687" w:rsidRDefault="00F8244B" w:rsidP="007A3EB8">
      <w:pPr>
        <w:widowControl/>
        <w:autoSpaceDE w:val="0"/>
        <w:adjustRightInd w:val="0"/>
        <w:spacing w:line="360" w:lineRule="auto"/>
        <w:ind w:firstLine="709"/>
        <w:rPr>
          <w:kern w:val="0"/>
          <w:sz w:val="28"/>
          <w:szCs w:val="28"/>
        </w:rPr>
      </w:pPr>
      <w:r w:rsidRPr="004B1687">
        <w:rPr>
          <w:kern w:val="0"/>
          <w:sz w:val="28"/>
          <w:szCs w:val="28"/>
        </w:rPr>
        <w:t>Согласно Правилам землепользования и застройки проектируемая территория расположена в следующих территориальных зонах:</w:t>
      </w:r>
    </w:p>
    <w:p w:rsidR="00DC01E0" w:rsidRPr="004B1687" w:rsidRDefault="00DC01E0" w:rsidP="007A3EB8">
      <w:pPr>
        <w:widowControl/>
        <w:autoSpaceDE w:val="0"/>
        <w:adjustRightInd w:val="0"/>
        <w:spacing w:line="360" w:lineRule="auto"/>
        <w:ind w:firstLine="709"/>
        <w:rPr>
          <w:kern w:val="0"/>
          <w:sz w:val="28"/>
          <w:szCs w:val="28"/>
        </w:rPr>
      </w:pPr>
      <w:r w:rsidRPr="004B1687">
        <w:rPr>
          <w:kern w:val="0"/>
          <w:sz w:val="28"/>
          <w:szCs w:val="28"/>
        </w:rPr>
        <w:t>-</w:t>
      </w:r>
      <w:r w:rsidR="007C4D1D">
        <w:rPr>
          <w:kern w:val="0"/>
          <w:sz w:val="28"/>
          <w:szCs w:val="28"/>
        </w:rPr>
        <w:t xml:space="preserve"> </w:t>
      </w:r>
      <w:r w:rsidR="005F4DEE" w:rsidRPr="004B1687">
        <w:rPr>
          <w:kern w:val="0"/>
          <w:sz w:val="28"/>
          <w:szCs w:val="28"/>
        </w:rPr>
        <w:t>ОД</w:t>
      </w:r>
      <w:proofErr w:type="gramStart"/>
      <w:r w:rsidR="005F4DEE" w:rsidRPr="004B1687">
        <w:rPr>
          <w:kern w:val="0"/>
          <w:sz w:val="28"/>
          <w:szCs w:val="28"/>
        </w:rPr>
        <w:t>С(</w:t>
      </w:r>
      <w:proofErr w:type="gramEnd"/>
      <w:r w:rsidR="005F4DEE" w:rsidRPr="004B1687">
        <w:rPr>
          <w:kern w:val="0"/>
          <w:sz w:val="28"/>
          <w:szCs w:val="28"/>
        </w:rPr>
        <w:t xml:space="preserve">о) </w:t>
      </w:r>
      <w:r w:rsidR="00134A24">
        <w:rPr>
          <w:kern w:val="0"/>
          <w:sz w:val="28"/>
          <w:szCs w:val="28"/>
        </w:rPr>
        <w:t xml:space="preserve"> </w:t>
      </w:r>
      <w:r w:rsidR="00132F8B" w:rsidRPr="004B1687">
        <w:rPr>
          <w:kern w:val="0"/>
          <w:sz w:val="28"/>
          <w:szCs w:val="28"/>
        </w:rPr>
        <w:t>«</w:t>
      </w:r>
      <w:r w:rsidR="007C4D1D">
        <w:rPr>
          <w:kern w:val="0"/>
          <w:sz w:val="28"/>
          <w:szCs w:val="28"/>
        </w:rPr>
        <w:t>З</w:t>
      </w:r>
      <w:r w:rsidR="005F4DEE" w:rsidRPr="004B1687">
        <w:rPr>
          <w:kern w:val="0"/>
          <w:sz w:val="28"/>
          <w:szCs w:val="28"/>
        </w:rPr>
        <w:t xml:space="preserve">она </w:t>
      </w:r>
      <w:r w:rsidR="00134A24">
        <w:rPr>
          <w:kern w:val="0"/>
          <w:sz w:val="28"/>
          <w:szCs w:val="28"/>
        </w:rPr>
        <w:t xml:space="preserve"> </w:t>
      </w:r>
      <w:r w:rsidR="005F4DEE" w:rsidRPr="004B1687">
        <w:rPr>
          <w:kern w:val="0"/>
          <w:sz w:val="28"/>
          <w:szCs w:val="28"/>
        </w:rPr>
        <w:t xml:space="preserve">особого регламента специализированной </w:t>
      </w:r>
      <w:r w:rsidR="007E0F86" w:rsidRPr="004B1687">
        <w:rPr>
          <w:kern w:val="0"/>
          <w:sz w:val="28"/>
          <w:szCs w:val="28"/>
        </w:rPr>
        <w:t>общественно-деловой застройки (</w:t>
      </w:r>
      <w:r w:rsidR="00134A24">
        <w:rPr>
          <w:kern w:val="0"/>
          <w:sz w:val="28"/>
          <w:szCs w:val="28"/>
        </w:rPr>
        <w:t>т</w:t>
      </w:r>
      <w:bookmarkStart w:id="0" w:name="_GoBack"/>
      <w:bookmarkEnd w:id="0"/>
      <w:r w:rsidR="005F4DEE" w:rsidRPr="004B1687">
        <w:rPr>
          <w:kern w:val="0"/>
          <w:sz w:val="28"/>
          <w:szCs w:val="28"/>
        </w:rPr>
        <w:t>ерриториальная зона размещения внутриквартальной социальной инфраструктуры)</w:t>
      </w:r>
      <w:r w:rsidR="006B6AD7" w:rsidRPr="004B1687">
        <w:rPr>
          <w:kern w:val="0"/>
          <w:sz w:val="28"/>
          <w:szCs w:val="28"/>
        </w:rPr>
        <w:t xml:space="preserve">». </w:t>
      </w:r>
      <w:r w:rsidR="005F4DEE" w:rsidRPr="004B1687">
        <w:rPr>
          <w:kern w:val="0"/>
          <w:sz w:val="28"/>
          <w:szCs w:val="28"/>
        </w:rPr>
        <w:t xml:space="preserve">Градостроительный регламент внутриквартальной социальной инфраструктуры. Данный </w:t>
      </w:r>
      <w:r w:rsidR="005F4DEE" w:rsidRPr="004B1687">
        <w:rPr>
          <w:kern w:val="0"/>
          <w:sz w:val="28"/>
          <w:szCs w:val="28"/>
        </w:rPr>
        <w:lastRenderedPageBreak/>
        <w:t>вспомогательный регламент ОД</w:t>
      </w:r>
      <w:proofErr w:type="gramStart"/>
      <w:r w:rsidR="005F4DEE" w:rsidRPr="004B1687">
        <w:rPr>
          <w:kern w:val="0"/>
          <w:sz w:val="28"/>
          <w:szCs w:val="28"/>
        </w:rPr>
        <w:t>С(</w:t>
      </w:r>
      <w:proofErr w:type="gramEnd"/>
      <w:r w:rsidR="005F4DEE" w:rsidRPr="004B1687">
        <w:rPr>
          <w:kern w:val="0"/>
          <w:sz w:val="28"/>
          <w:szCs w:val="28"/>
        </w:rPr>
        <w:t>о) предназначен для резервирования новых и протекции существующих территорий размещения локальных объектов социальной инфраструктуры: школ, детского дошкольного образования, спортивных площадок и физкультурно-оздоровительных учреждений. Регламент устанавливается в составе жилых кварталов и микрорайонов. В</w:t>
      </w:r>
      <w:r w:rsidR="004F70C1" w:rsidRPr="004B1687">
        <w:rPr>
          <w:kern w:val="0"/>
          <w:sz w:val="28"/>
          <w:szCs w:val="28"/>
        </w:rPr>
        <w:t> </w:t>
      </w:r>
      <w:r w:rsidR="005F4DEE" w:rsidRPr="004B1687">
        <w:rPr>
          <w:kern w:val="0"/>
          <w:sz w:val="28"/>
          <w:szCs w:val="28"/>
        </w:rPr>
        <w:t>зоне действия данного регламента пешеходное движение является приоритетным. Не допускается размещение объектов транспортной инфраструктуры, а также объектов, формирующих транзитные посетительские потоки;</w:t>
      </w:r>
    </w:p>
    <w:p w:rsidR="005F4DEE" w:rsidRPr="00153E0A" w:rsidRDefault="00085C81" w:rsidP="007A3EB8">
      <w:pPr>
        <w:widowControl/>
        <w:autoSpaceDE w:val="0"/>
        <w:adjustRightInd w:val="0"/>
        <w:spacing w:line="360" w:lineRule="auto"/>
        <w:ind w:firstLine="709"/>
        <w:rPr>
          <w:kern w:val="0"/>
          <w:sz w:val="28"/>
          <w:szCs w:val="28"/>
          <w:highlight w:val="yellow"/>
        </w:rPr>
      </w:pPr>
      <w:r w:rsidRPr="004B1687">
        <w:rPr>
          <w:kern w:val="0"/>
          <w:sz w:val="28"/>
          <w:szCs w:val="28"/>
        </w:rPr>
        <w:t>-</w:t>
      </w:r>
      <w:r w:rsidR="007C4D1D">
        <w:rPr>
          <w:kern w:val="0"/>
          <w:sz w:val="28"/>
          <w:szCs w:val="28"/>
        </w:rPr>
        <w:t xml:space="preserve"> Ж</w:t>
      </w:r>
      <w:proofErr w:type="gramStart"/>
      <w:r w:rsidR="007C4D1D">
        <w:rPr>
          <w:kern w:val="0"/>
          <w:sz w:val="28"/>
          <w:szCs w:val="28"/>
        </w:rPr>
        <w:t>М(</w:t>
      </w:r>
      <w:proofErr w:type="gramEnd"/>
      <w:r w:rsidR="007C4D1D">
        <w:rPr>
          <w:kern w:val="0"/>
          <w:sz w:val="28"/>
          <w:szCs w:val="28"/>
        </w:rPr>
        <w:t>р) «З</w:t>
      </w:r>
      <w:r w:rsidR="004B1687" w:rsidRPr="004B1687">
        <w:rPr>
          <w:kern w:val="0"/>
          <w:sz w:val="28"/>
          <w:szCs w:val="28"/>
        </w:rPr>
        <w:t>она реконструкции многоэтажной жилой застройки</w:t>
      </w:r>
      <w:r w:rsidR="004B1687">
        <w:rPr>
          <w:kern w:val="0"/>
          <w:sz w:val="28"/>
          <w:szCs w:val="28"/>
        </w:rPr>
        <w:t xml:space="preserve">». </w:t>
      </w:r>
      <w:r w:rsidR="004B1687" w:rsidRPr="004B1687">
        <w:rPr>
          <w:kern w:val="0"/>
          <w:sz w:val="28"/>
          <w:szCs w:val="28"/>
        </w:rPr>
        <w:t>Регламент Ж</w:t>
      </w:r>
      <w:proofErr w:type="gramStart"/>
      <w:r w:rsidR="004B1687" w:rsidRPr="004B1687">
        <w:rPr>
          <w:kern w:val="0"/>
          <w:sz w:val="28"/>
          <w:szCs w:val="28"/>
        </w:rPr>
        <w:t>М(</w:t>
      </w:r>
      <w:proofErr w:type="gramEnd"/>
      <w:r w:rsidR="004B1687" w:rsidRPr="004B1687">
        <w:rPr>
          <w:kern w:val="0"/>
          <w:sz w:val="28"/>
          <w:szCs w:val="28"/>
        </w:rPr>
        <w:t>р) устанавливается для сложившихся жилых территорий, реконструируемых под многоэтажное многоквартирное жилье с увеличением предельных параметров застройки. Регламент предназначен для р</w:t>
      </w:r>
      <w:r w:rsidR="007C4D1D">
        <w:rPr>
          <w:kern w:val="0"/>
          <w:sz w:val="28"/>
          <w:szCs w:val="28"/>
        </w:rPr>
        <w:t>ежимов реконструкции, реновации</w:t>
      </w:r>
      <w:r w:rsidR="004B1687" w:rsidRPr="004B1687">
        <w:rPr>
          <w:kern w:val="0"/>
          <w:sz w:val="28"/>
          <w:szCs w:val="28"/>
        </w:rPr>
        <w:t xml:space="preserve"> и </w:t>
      </w:r>
      <w:proofErr w:type="spellStart"/>
      <w:r w:rsidR="004B1687" w:rsidRPr="004B1687">
        <w:rPr>
          <w:kern w:val="0"/>
          <w:sz w:val="28"/>
          <w:szCs w:val="28"/>
        </w:rPr>
        <w:t>ревитализации</w:t>
      </w:r>
      <w:proofErr w:type="spellEnd"/>
      <w:r w:rsidR="004B1687" w:rsidRPr="004B1687">
        <w:rPr>
          <w:kern w:val="0"/>
          <w:sz w:val="28"/>
          <w:szCs w:val="28"/>
        </w:rPr>
        <w:t xml:space="preserve"> городской среды в кварталах (микрорайонах) с имеющимся градост</w:t>
      </w:r>
      <w:r w:rsidR="004B1687">
        <w:rPr>
          <w:kern w:val="0"/>
          <w:sz w:val="28"/>
          <w:szCs w:val="28"/>
        </w:rPr>
        <w:t>роительным потенциалом развити</w:t>
      </w:r>
      <w:r w:rsidR="004B1687" w:rsidRPr="00D27D30">
        <w:rPr>
          <w:kern w:val="0"/>
          <w:sz w:val="28"/>
          <w:szCs w:val="28"/>
        </w:rPr>
        <w:t>я</w:t>
      </w:r>
      <w:r w:rsidR="005F4DEE" w:rsidRPr="00D27D30">
        <w:rPr>
          <w:kern w:val="0"/>
          <w:sz w:val="28"/>
          <w:szCs w:val="28"/>
        </w:rPr>
        <w:t>;</w:t>
      </w:r>
    </w:p>
    <w:p w:rsidR="005F4DEE" w:rsidRPr="00153E0A" w:rsidRDefault="00085C81" w:rsidP="007A3EB8">
      <w:pPr>
        <w:widowControl/>
        <w:spacing w:line="360" w:lineRule="auto"/>
        <w:ind w:firstLine="709"/>
        <w:rPr>
          <w:kern w:val="0"/>
          <w:sz w:val="28"/>
          <w:szCs w:val="28"/>
          <w:highlight w:val="yellow"/>
        </w:rPr>
      </w:pPr>
      <w:r w:rsidRPr="00D27D30">
        <w:rPr>
          <w:kern w:val="0"/>
          <w:sz w:val="28"/>
          <w:szCs w:val="28"/>
        </w:rPr>
        <w:t>-</w:t>
      </w:r>
      <w:r w:rsidR="007C4D1D">
        <w:rPr>
          <w:kern w:val="0"/>
          <w:sz w:val="28"/>
          <w:szCs w:val="28"/>
        </w:rPr>
        <w:t xml:space="preserve"> </w:t>
      </w:r>
      <w:r w:rsidR="00D27D30" w:rsidRPr="00D27D30">
        <w:rPr>
          <w:kern w:val="0"/>
          <w:sz w:val="28"/>
          <w:szCs w:val="28"/>
        </w:rPr>
        <w:t>ОДБ</w:t>
      </w:r>
      <w:r w:rsidR="005F4DEE" w:rsidRPr="00D27D30">
        <w:rPr>
          <w:kern w:val="0"/>
          <w:sz w:val="28"/>
          <w:szCs w:val="28"/>
        </w:rPr>
        <w:t xml:space="preserve"> «</w:t>
      </w:r>
      <w:r w:rsidR="007C4D1D">
        <w:rPr>
          <w:kern w:val="0"/>
          <w:sz w:val="28"/>
          <w:szCs w:val="28"/>
        </w:rPr>
        <w:t>З</w:t>
      </w:r>
      <w:r w:rsidR="00D27D30" w:rsidRPr="00D27D30">
        <w:rPr>
          <w:kern w:val="0"/>
          <w:sz w:val="28"/>
          <w:szCs w:val="28"/>
        </w:rPr>
        <w:t>она социально-бытовой общественно-деловой застройки</w:t>
      </w:r>
      <w:r w:rsidR="00D27D30">
        <w:rPr>
          <w:kern w:val="0"/>
          <w:sz w:val="28"/>
          <w:szCs w:val="28"/>
        </w:rPr>
        <w:t xml:space="preserve">». </w:t>
      </w:r>
      <w:r w:rsidR="00D27D30" w:rsidRPr="00D27D30">
        <w:rPr>
          <w:kern w:val="0"/>
          <w:sz w:val="28"/>
          <w:szCs w:val="28"/>
        </w:rPr>
        <w:t>Градостроительный регламент ОДБ предназначен для территорий общественных центров районного и местного значения, формирующих локальные посетительские пешеходные и транспортные потоки. Территориальные зоны ОДБ формируются как линейные зоны обслуживания вдоль основных улиц в соответствии с планировочным каркасом города, а также как узлы планировочного каркаса второго порядка</w:t>
      </w:r>
      <w:r w:rsidR="005F4DEE" w:rsidRPr="00D27D30">
        <w:rPr>
          <w:kern w:val="0"/>
          <w:sz w:val="28"/>
          <w:szCs w:val="28"/>
        </w:rPr>
        <w:t>;</w:t>
      </w:r>
    </w:p>
    <w:p w:rsidR="00745B5C" w:rsidRPr="00D27D30" w:rsidRDefault="00383A43" w:rsidP="007A3EB8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27D30">
        <w:rPr>
          <w:kern w:val="0"/>
          <w:sz w:val="28"/>
          <w:szCs w:val="28"/>
        </w:rPr>
        <w:t>-</w:t>
      </w:r>
      <w:r w:rsidR="004F70C1" w:rsidRPr="00D27D30">
        <w:rPr>
          <w:kern w:val="0"/>
          <w:sz w:val="28"/>
          <w:szCs w:val="28"/>
        </w:rPr>
        <w:t> </w:t>
      </w:r>
      <w:r w:rsidR="00745B5C" w:rsidRPr="00D27D30">
        <w:rPr>
          <w:kern w:val="0"/>
          <w:sz w:val="28"/>
          <w:szCs w:val="28"/>
        </w:rPr>
        <w:t xml:space="preserve"> </w:t>
      </w:r>
      <w:proofErr w:type="gramStart"/>
      <w:r w:rsidR="00745B5C" w:rsidRPr="00D27D30">
        <w:rPr>
          <w:kern w:val="0"/>
          <w:sz w:val="28"/>
          <w:szCs w:val="28"/>
        </w:rPr>
        <w:t>Р</w:t>
      </w:r>
      <w:proofErr w:type="gramEnd"/>
      <w:r w:rsidR="00745B5C" w:rsidRPr="00D27D30">
        <w:rPr>
          <w:kern w:val="0"/>
          <w:sz w:val="28"/>
          <w:szCs w:val="28"/>
        </w:rPr>
        <w:t xml:space="preserve"> «Зона рекреационного регламента озелененных территорий». Градостроительный регламент </w:t>
      </w:r>
      <w:proofErr w:type="gramStart"/>
      <w:r w:rsidR="00745B5C" w:rsidRPr="00D27D30">
        <w:rPr>
          <w:kern w:val="0"/>
          <w:sz w:val="28"/>
          <w:szCs w:val="28"/>
        </w:rPr>
        <w:t>Р</w:t>
      </w:r>
      <w:proofErr w:type="gramEnd"/>
      <w:r w:rsidR="00745B5C" w:rsidRPr="00D27D30">
        <w:rPr>
          <w:kern w:val="0"/>
          <w:sz w:val="28"/>
          <w:szCs w:val="28"/>
        </w:rPr>
        <w:t xml:space="preserve"> устанавливается с целью резервирования новых и протекции существующих рекреационных озелененных территорий. Территории действия данного регламента предназначены для организации пешеходных связей, публичных пространств и других объектов рекреации: бульваров, скверов, парков, благоустроенных пешеходных зон и площадей, садов. Совокупность территорий с регламентом </w:t>
      </w:r>
      <w:proofErr w:type="gramStart"/>
      <w:r w:rsidR="00745B5C" w:rsidRPr="00D27D30">
        <w:rPr>
          <w:kern w:val="0"/>
          <w:sz w:val="28"/>
          <w:szCs w:val="28"/>
        </w:rPr>
        <w:t>Р</w:t>
      </w:r>
      <w:proofErr w:type="gramEnd"/>
      <w:r w:rsidR="00745B5C" w:rsidRPr="00D27D30">
        <w:rPr>
          <w:kern w:val="0"/>
          <w:sz w:val="28"/>
          <w:szCs w:val="28"/>
        </w:rPr>
        <w:t xml:space="preserve"> является основной составляющей экологического каркаса города.</w:t>
      </w:r>
    </w:p>
    <w:p w:rsidR="00614A20" w:rsidRPr="00D27D30" w:rsidRDefault="00614A20" w:rsidP="007A3EB8">
      <w:pPr>
        <w:widowControl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D27D30">
        <w:rPr>
          <w:rFonts w:eastAsia="Lucida Sans Unicode"/>
          <w:kern w:val="0"/>
          <w:sz w:val="28"/>
          <w:szCs w:val="28"/>
        </w:rPr>
        <w:lastRenderedPageBreak/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 объектов транспортной инфраструктуры (площадок отстоя и кольцевания общественного транспорта, разворотных площадок, площадок для размещения диспетчерских пунктов); отдельных нестационарных объектов автосервиса для попутного обслуживания (АЗС, АЗС с объектами автосервиса).</w:t>
      </w:r>
    </w:p>
    <w:p w:rsidR="00B06648" w:rsidRPr="00D27D30" w:rsidRDefault="00ED6582" w:rsidP="007A3EB8">
      <w:pPr>
        <w:pStyle w:val="Standard"/>
        <w:spacing w:line="360" w:lineRule="auto"/>
        <w:ind w:firstLine="709"/>
        <w:jc w:val="both"/>
        <w:rPr>
          <w:kern w:val="0"/>
        </w:rPr>
      </w:pPr>
      <w:r w:rsidRPr="00D27D30">
        <w:rPr>
          <w:kern w:val="0"/>
        </w:rPr>
        <w:t>В соответствии с градостроительным регламентом за пределы красных линий в сторону улицы или площади не должны выступать здания и</w:t>
      </w:r>
      <w:r w:rsidR="004F70C1" w:rsidRPr="00D27D30">
        <w:rPr>
          <w:kern w:val="0"/>
        </w:rPr>
        <w:t> </w:t>
      </w:r>
      <w:r w:rsidRPr="00D27D30">
        <w:rPr>
          <w:kern w:val="0"/>
        </w:rPr>
        <w:t>сооружения. В пределах красных линий допускается размещение конструктивных элементов дорожно-транспортных сооружений (опор</w:t>
      </w:r>
      <w:r w:rsidR="00D97197" w:rsidRPr="00D27D30">
        <w:rPr>
          <w:kern w:val="0"/>
        </w:rPr>
        <w:t xml:space="preserve"> </w:t>
      </w:r>
      <w:r w:rsidRPr="00D27D30">
        <w:rPr>
          <w:kern w:val="0"/>
        </w:rPr>
        <w:t>путепроводов, лестничных и пандусных сходов подземных пешеходных переходов, павильонов на остановочных пунктах городского общественного</w:t>
      </w:r>
      <w:r w:rsidR="004F70C1" w:rsidRPr="00D27D30">
        <w:rPr>
          <w:kern w:val="0"/>
        </w:rPr>
        <w:t> </w:t>
      </w:r>
      <w:r w:rsidRPr="00D27D30">
        <w:rPr>
          <w:kern w:val="0"/>
        </w:rPr>
        <w:t>транспорта).</w:t>
      </w:r>
    </w:p>
    <w:p w:rsidR="00B06648" w:rsidRPr="00D27D30" w:rsidRDefault="00BC330A" w:rsidP="007A3EB8">
      <w:pPr>
        <w:pStyle w:val="af1"/>
        <w:shd w:val="clear" w:color="auto" w:fill="FFFFFF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27D30">
        <w:rPr>
          <w:sz w:val="28"/>
          <w:szCs w:val="28"/>
        </w:rPr>
        <w:t>Перечень координат хара</w:t>
      </w:r>
      <w:r w:rsidR="00D27D30" w:rsidRPr="00D27D30">
        <w:rPr>
          <w:sz w:val="28"/>
          <w:szCs w:val="28"/>
        </w:rPr>
        <w:t xml:space="preserve">ктерных точек границ территории по                              ул. </w:t>
      </w:r>
      <w:proofErr w:type="gramStart"/>
      <w:r w:rsidR="00D27D30" w:rsidRPr="00D27D30">
        <w:rPr>
          <w:sz w:val="28"/>
          <w:szCs w:val="28"/>
        </w:rPr>
        <w:t>Майская</w:t>
      </w:r>
      <w:proofErr w:type="gramEnd"/>
      <w:r w:rsidR="00D27D30" w:rsidRPr="00D27D30">
        <w:rPr>
          <w:sz w:val="28"/>
          <w:szCs w:val="28"/>
        </w:rPr>
        <w:t xml:space="preserve"> </w:t>
      </w:r>
      <w:r w:rsidR="00383A43" w:rsidRPr="00D27D30">
        <w:rPr>
          <w:sz w:val="28"/>
          <w:szCs w:val="28"/>
        </w:rPr>
        <w:t>в</w:t>
      </w:r>
      <w:r w:rsidR="004F70C1" w:rsidRPr="00D27D30">
        <w:rPr>
          <w:sz w:val="28"/>
          <w:szCs w:val="28"/>
        </w:rPr>
        <w:t> </w:t>
      </w:r>
      <w:r w:rsidR="00383A43" w:rsidRPr="00D27D30">
        <w:rPr>
          <w:sz w:val="28"/>
          <w:szCs w:val="28"/>
        </w:rPr>
        <w:t>городском округе город Воронеж,</w:t>
      </w:r>
      <w:r w:rsidRPr="00D27D30">
        <w:rPr>
          <w:sz w:val="28"/>
          <w:szCs w:val="28"/>
        </w:rPr>
        <w:t xml:space="preserve"> в отношении которой </w:t>
      </w:r>
      <w:r w:rsidR="00383A43" w:rsidRPr="00D27D30">
        <w:rPr>
          <w:sz w:val="28"/>
          <w:szCs w:val="28"/>
        </w:rPr>
        <w:t>разработан проект межевания</w:t>
      </w:r>
      <w:r w:rsidRPr="00D27D30">
        <w:rPr>
          <w:sz w:val="28"/>
          <w:szCs w:val="28"/>
        </w:rPr>
        <w:t xml:space="preserve">, </w:t>
      </w:r>
      <w:r w:rsidR="00253EEF" w:rsidRPr="00D27D30">
        <w:rPr>
          <w:sz w:val="28"/>
          <w:szCs w:val="28"/>
        </w:rPr>
        <w:t>приведен</w:t>
      </w:r>
      <w:r w:rsidR="00B06648" w:rsidRPr="00D27D30">
        <w:rPr>
          <w:sz w:val="28"/>
          <w:szCs w:val="28"/>
        </w:rPr>
        <w:t xml:space="preserve"> в </w:t>
      </w:r>
      <w:r w:rsidR="003615C0" w:rsidRPr="00D27D30">
        <w:rPr>
          <w:sz w:val="28"/>
          <w:szCs w:val="28"/>
        </w:rPr>
        <w:t xml:space="preserve">таблице </w:t>
      </w:r>
      <w:r w:rsidR="00C13855" w:rsidRPr="00D27D30">
        <w:rPr>
          <w:sz w:val="28"/>
          <w:szCs w:val="28"/>
        </w:rPr>
        <w:t>№ </w:t>
      </w:r>
      <w:r w:rsidR="003615C0" w:rsidRPr="00D27D30">
        <w:rPr>
          <w:sz w:val="28"/>
          <w:szCs w:val="28"/>
        </w:rPr>
        <w:t xml:space="preserve">1. </w:t>
      </w:r>
    </w:p>
    <w:p w:rsidR="003615C0" w:rsidRPr="00D27D30" w:rsidRDefault="00F8244B" w:rsidP="007A3EB8">
      <w:pPr>
        <w:pStyle w:val="af1"/>
        <w:shd w:val="clear" w:color="auto" w:fill="FFFFFF"/>
        <w:suppressAutoHyphens/>
        <w:spacing w:before="0" w:beforeAutospacing="0" w:after="0"/>
        <w:jc w:val="right"/>
        <w:rPr>
          <w:sz w:val="28"/>
          <w:szCs w:val="28"/>
        </w:rPr>
      </w:pPr>
      <w:r w:rsidRPr="00D27D30">
        <w:rPr>
          <w:sz w:val="28"/>
          <w:szCs w:val="28"/>
        </w:rPr>
        <w:t xml:space="preserve">Таблица </w:t>
      </w:r>
      <w:r w:rsidR="00C13855" w:rsidRPr="00D27D30">
        <w:rPr>
          <w:sz w:val="28"/>
          <w:szCs w:val="28"/>
        </w:rPr>
        <w:t>№ </w:t>
      </w:r>
      <w:r w:rsidRPr="00D27D30">
        <w:rPr>
          <w:sz w:val="28"/>
          <w:szCs w:val="28"/>
        </w:rPr>
        <w:t>1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9"/>
      </w:tblGrid>
      <w:tr w:rsidR="007A3EB8" w:rsidRPr="00153E0A" w:rsidTr="001B15E9">
        <w:trPr>
          <w:trHeight w:val="70"/>
          <w:tblHeader/>
        </w:trPr>
        <w:tc>
          <w:tcPr>
            <w:tcW w:w="3119" w:type="dxa"/>
            <w:vMerge w:val="restart"/>
            <w:shd w:val="clear" w:color="auto" w:fill="auto"/>
            <w:noWrap/>
            <w:vAlign w:val="center"/>
          </w:tcPr>
          <w:p w:rsidR="00BC330A" w:rsidRPr="00D27D30" w:rsidRDefault="00BC330A" w:rsidP="007A3E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27D30">
              <w:rPr>
                <w:kern w:val="0"/>
                <w:sz w:val="24"/>
                <w:szCs w:val="24"/>
              </w:rPr>
              <w:t>Номер</w:t>
            </w:r>
            <w:r w:rsidR="00F96A98" w:rsidRPr="00D27D30">
              <w:rPr>
                <w:kern w:val="0"/>
                <w:sz w:val="24"/>
                <w:szCs w:val="24"/>
              </w:rPr>
              <w:t xml:space="preserve"> характерной точки</w:t>
            </w:r>
          </w:p>
        </w:tc>
        <w:tc>
          <w:tcPr>
            <w:tcW w:w="6237" w:type="dxa"/>
            <w:gridSpan w:val="2"/>
            <w:shd w:val="clear" w:color="auto" w:fill="auto"/>
            <w:noWrap/>
            <w:vAlign w:val="bottom"/>
          </w:tcPr>
          <w:p w:rsidR="00BC330A" w:rsidRPr="00D27D30" w:rsidRDefault="00F96A98" w:rsidP="007A3E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27D30">
              <w:rPr>
                <w:kern w:val="0"/>
                <w:sz w:val="24"/>
                <w:szCs w:val="24"/>
              </w:rPr>
              <w:t>К</w:t>
            </w:r>
            <w:r w:rsidR="00BC330A" w:rsidRPr="00D27D30">
              <w:rPr>
                <w:kern w:val="0"/>
                <w:sz w:val="24"/>
                <w:szCs w:val="24"/>
              </w:rPr>
              <w:t>оординат</w:t>
            </w:r>
            <w:r w:rsidRPr="00D27D30">
              <w:rPr>
                <w:kern w:val="0"/>
                <w:sz w:val="24"/>
                <w:szCs w:val="24"/>
              </w:rPr>
              <w:t>ы</w:t>
            </w:r>
          </w:p>
        </w:tc>
      </w:tr>
      <w:tr w:rsidR="007A3EB8" w:rsidRPr="00153E0A" w:rsidTr="001B15E9">
        <w:trPr>
          <w:trHeight w:val="70"/>
          <w:tblHeader/>
        </w:trPr>
        <w:tc>
          <w:tcPr>
            <w:tcW w:w="3119" w:type="dxa"/>
            <w:vMerge/>
            <w:vAlign w:val="center"/>
          </w:tcPr>
          <w:p w:rsidR="00BC330A" w:rsidRPr="00D27D30" w:rsidRDefault="00BC330A" w:rsidP="007A3E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BC330A" w:rsidRPr="00D27D30" w:rsidRDefault="00BC330A" w:rsidP="007A3E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27D30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BC330A" w:rsidRPr="00D27D30" w:rsidRDefault="00BC330A" w:rsidP="007A3E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27D30">
              <w:rPr>
                <w:kern w:val="0"/>
                <w:sz w:val="24"/>
                <w:szCs w:val="24"/>
              </w:rPr>
              <w:t>Y</w:t>
            </w:r>
          </w:p>
        </w:tc>
      </w:tr>
      <w:tr w:rsidR="00D27D30" w:rsidRPr="00153E0A" w:rsidTr="00D27D30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1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505154.49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1307586.62</w:t>
            </w:r>
          </w:p>
        </w:tc>
      </w:tr>
      <w:tr w:rsidR="00D27D30" w:rsidRPr="00153E0A" w:rsidTr="00D27D30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2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505165.80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1308244.34</w:t>
            </w:r>
          </w:p>
        </w:tc>
      </w:tr>
      <w:tr w:rsidR="00D27D30" w:rsidRPr="00153E0A" w:rsidTr="00D27D30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3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505063.51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1308286.04</w:t>
            </w:r>
          </w:p>
        </w:tc>
      </w:tr>
      <w:tr w:rsidR="00D27D30" w:rsidRPr="00153E0A" w:rsidTr="00D27D30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4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504481.53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1307955.42</w:t>
            </w:r>
          </w:p>
        </w:tc>
      </w:tr>
      <w:tr w:rsidR="00D27D30" w:rsidRPr="00153E0A" w:rsidTr="00D27D30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5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504082.74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1307722.04</w:t>
            </w:r>
          </w:p>
        </w:tc>
      </w:tr>
      <w:tr w:rsidR="00D27D30" w:rsidRPr="00153E0A" w:rsidTr="00D27D30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6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504106.42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1307682.21</w:t>
            </w:r>
          </w:p>
        </w:tc>
      </w:tr>
      <w:tr w:rsidR="00D27D30" w:rsidRPr="00153E0A" w:rsidTr="00D27D30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7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504112.31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1307541.37</w:t>
            </w:r>
          </w:p>
        </w:tc>
      </w:tr>
      <w:tr w:rsidR="00D27D30" w:rsidRPr="00153E0A" w:rsidTr="00D27D30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8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504243.37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1307463.80</w:t>
            </w:r>
          </w:p>
        </w:tc>
      </w:tr>
      <w:tr w:rsidR="00D27D30" w:rsidRPr="00153E0A" w:rsidTr="00D27D30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9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504409.83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1307387.20</w:t>
            </w:r>
          </w:p>
        </w:tc>
      </w:tr>
      <w:tr w:rsidR="00D27D30" w:rsidRPr="00153E0A" w:rsidTr="00D27D30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10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504492.24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1307373.79</w:t>
            </w:r>
          </w:p>
        </w:tc>
      </w:tr>
      <w:tr w:rsidR="00D27D30" w:rsidRPr="00153E0A" w:rsidTr="00D27D30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11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504562.06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1307357.47</w:t>
            </w:r>
          </w:p>
        </w:tc>
      </w:tr>
      <w:tr w:rsidR="00D27D30" w:rsidRPr="00153E0A" w:rsidTr="00D27D30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12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504781.19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1307281.84</w:t>
            </w:r>
          </w:p>
        </w:tc>
      </w:tr>
      <w:tr w:rsidR="00D27D30" w:rsidRPr="00153E0A" w:rsidTr="00D27D30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13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504810.28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1307263.09</w:t>
            </w:r>
          </w:p>
        </w:tc>
      </w:tr>
      <w:tr w:rsidR="00D27D30" w:rsidRPr="00153E0A" w:rsidTr="00D27D30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14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505075.95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1307223.01</w:t>
            </w:r>
          </w:p>
        </w:tc>
      </w:tr>
      <w:tr w:rsidR="00D27D30" w:rsidRPr="00153E0A" w:rsidTr="00D27D30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15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505090.66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1307477.38</w:t>
            </w:r>
          </w:p>
        </w:tc>
      </w:tr>
      <w:tr w:rsidR="00D27D30" w:rsidRPr="00153E0A" w:rsidTr="00D27D30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16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505100.84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1307585.00</w:t>
            </w:r>
          </w:p>
        </w:tc>
      </w:tr>
      <w:tr w:rsidR="00D27D30" w:rsidRPr="00153E0A" w:rsidTr="00D27D30">
        <w:trPr>
          <w:trHeight w:val="70"/>
        </w:trPr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B0608B" w:rsidP="00D27D30">
            <w:pPr>
              <w:pStyle w:val="afff0"/>
              <w:jc w:val="center"/>
            </w:pPr>
            <w:r>
              <w:t>1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505154.49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D27D30" w:rsidRPr="0016660A" w:rsidRDefault="00D27D30" w:rsidP="00D27D30">
            <w:pPr>
              <w:pStyle w:val="afff0"/>
              <w:jc w:val="center"/>
            </w:pPr>
            <w:r w:rsidRPr="0016660A">
              <w:t>1307586.62</w:t>
            </w:r>
          </w:p>
        </w:tc>
      </w:tr>
    </w:tbl>
    <w:p w:rsidR="00D27D30" w:rsidRDefault="00D27D30" w:rsidP="00D27D30">
      <w:pPr>
        <w:pStyle w:val="Standard"/>
        <w:tabs>
          <w:tab w:val="left" w:pos="6534"/>
        </w:tabs>
        <w:spacing w:line="360" w:lineRule="auto"/>
        <w:ind w:firstLine="709"/>
        <w:jc w:val="both"/>
        <w:rPr>
          <w:kern w:val="0"/>
          <w:highlight w:val="yellow"/>
        </w:rPr>
      </w:pPr>
    </w:p>
    <w:p w:rsidR="00B06648" w:rsidRPr="00FE1F13" w:rsidRDefault="00AA2DD2" w:rsidP="007A3EB8">
      <w:pPr>
        <w:pStyle w:val="Standard"/>
        <w:spacing w:line="360" w:lineRule="auto"/>
        <w:ind w:firstLine="709"/>
        <w:jc w:val="both"/>
        <w:rPr>
          <w:kern w:val="0"/>
        </w:rPr>
      </w:pPr>
      <w:r w:rsidRPr="00FE1F13">
        <w:rPr>
          <w:kern w:val="0"/>
        </w:rPr>
        <w:lastRenderedPageBreak/>
        <w:t>Рациональное использование территории во многом определяется характером ограничений на хозяйственные и иные виды деятельности в</w:t>
      </w:r>
      <w:r w:rsidR="001B671A" w:rsidRPr="00FE1F13">
        <w:rPr>
          <w:kern w:val="0"/>
        </w:rPr>
        <w:t> </w:t>
      </w:r>
      <w:r w:rsidRPr="00FE1F13">
        <w:rPr>
          <w:kern w:val="0"/>
        </w:rPr>
        <w:t>зонах с особыми условиями использования</w:t>
      </w:r>
      <w:r w:rsidR="00F96A98" w:rsidRPr="00FE1F13">
        <w:rPr>
          <w:kern w:val="0"/>
        </w:rPr>
        <w:t xml:space="preserve"> территории</w:t>
      </w:r>
      <w:r w:rsidRPr="00FE1F13">
        <w:rPr>
          <w:kern w:val="0"/>
        </w:rPr>
        <w:t>.</w:t>
      </w:r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FE1F13">
        <w:rPr>
          <w:spacing w:val="-4"/>
          <w:kern w:val="0"/>
          <w:sz w:val="28"/>
          <w:szCs w:val="28"/>
        </w:rPr>
        <w:t>В соответствии с картой зон с особыми условиями использования территории, утвержденной в составе Правил землепользования и застройки, в границах рассматриваемой территории зоны с особыми условиями использования территории отсутствуют.</w:t>
      </w:r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FE1F13">
        <w:rPr>
          <w:spacing w:val="-4"/>
          <w:kern w:val="0"/>
          <w:sz w:val="28"/>
          <w:szCs w:val="28"/>
        </w:rPr>
        <w:t>Особо охраняемые природные территории и объекты культурного наследия в границах рассматриваемой территории отсутствуют.</w:t>
      </w:r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FE1F13">
        <w:rPr>
          <w:spacing w:val="-4"/>
          <w:kern w:val="0"/>
          <w:sz w:val="28"/>
          <w:szCs w:val="28"/>
        </w:rPr>
        <w:t xml:space="preserve">Планировочными ограничениями для рассматриваемой территории являются охранные зоны инженерных сетей. </w:t>
      </w:r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FE1F13">
        <w:rPr>
          <w:spacing w:val="-4"/>
          <w:kern w:val="0"/>
          <w:sz w:val="28"/>
          <w:szCs w:val="28"/>
        </w:rPr>
        <w:t>Установлены зоны с особыми условиями использования территории, сведения о которых содержатся в ЕГРН:</w:t>
      </w:r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FE1F13">
        <w:rPr>
          <w:spacing w:val="-4"/>
          <w:kern w:val="0"/>
          <w:sz w:val="28"/>
          <w:szCs w:val="28"/>
        </w:rPr>
        <w:t xml:space="preserve">- охранная зона ВЛ-10 </w:t>
      </w:r>
      <w:proofErr w:type="spellStart"/>
      <w:r w:rsidRPr="00FE1F13">
        <w:rPr>
          <w:spacing w:val="-4"/>
          <w:kern w:val="0"/>
          <w:sz w:val="28"/>
          <w:szCs w:val="28"/>
        </w:rPr>
        <w:t>кВ</w:t>
      </w:r>
      <w:proofErr w:type="spellEnd"/>
      <w:r w:rsidRPr="00FE1F13">
        <w:rPr>
          <w:spacing w:val="-4"/>
          <w:kern w:val="0"/>
          <w:sz w:val="28"/>
          <w:szCs w:val="28"/>
        </w:rPr>
        <w:t xml:space="preserve"> №3 ПС 110/35/10 №</w:t>
      </w:r>
      <w:r w:rsidR="007C4D1D">
        <w:rPr>
          <w:spacing w:val="-4"/>
          <w:kern w:val="0"/>
          <w:sz w:val="28"/>
          <w:szCs w:val="28"/>
        </w:rPr>
        <w:t xml:space="preserve"> </w:t>
      </w:r>
      <w:r w:rsidRPr="00FE1F13">
        <w:rPr>
          <w:spacing w:val="-4"/>
          <w:kern w:val="0"/>
          <w:sz w:val="28"/>
          <w:szCs w:val="28"/>
        </w:rPr>
        <w:t>32 Никольская;</w:t>
      </w:r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FE1F13">
        <w:rPr>
          <w:spacing w:val="-4"/>
          <w:kern w:val="0"/>
          <w:sz w:val="28"/>
          <w:szCs w:val="28"/>
        </w:rPr>
        <w:t xml:space="preserve">- </w:t>
      </w:r>
      <w:proofErr w:type="gramStart"/>
      <w:r w:rsidRPr="00FE1F13">
        <w:rPr>
          <w:spacing w:val="-4"/>
          <w:kern w:val="0"/>
          <w:sz w:val="28"/>
          <w:szCs w:val="28"/>
        </w:rPr>
        <w:t>ВЛ</w:t>
      </w:r>
      <w:proofErr w:type="gramEnd"/>
      <w:r w:rsidRPr="00FE1F13">
        <w:rPr>
          <w:spacing w:val="-4"/>
          <w:kern w:val="0"/>
          <w:sz w:val="28"/>
          <w:szCs w:val="28"/>
        </w:rPr>
        <w:t xml:space="preserve"> 10 </w:t>
      </w:r>
      <w:proofErr w:type="spellStart"/>
      <w:r w:rsidRPr="00FE1F13">
        <w:rPr>
          <w:spacing w:val="-4"/>
          <w:kern w:val="0"/>
          <w:sz w:val="28"/>
          <w:szCs w:val="28"/>
        </w:rPr>
        <w:t>кВ</w:t>
      </w:r>
      <w:proofErr w:type="spellEnd"/>
      <w:r w:rsidRPr="00FE1F13">
        <w:rPr>
          <w:spacing w:val="-4"/>
          <w:kern w:val="0"/>
          <w:sz w:val="28"/>
          <w:szCs w:val="28"/>
        </w:rPr>
        <w:t xml:space="preserve"> №1 ПС 110/35/10 №</w:t>
      </w:r>
      <w:r w:rsidR="007C4D1D">
        <w:rPr>
          <w:spacing w:val="-4"/>
          <w:kern w:val="0"/>
          <w:sz w:val="28"/>
          <w:szCs w:val="28"/>
        </w:rPr>
        <w:t xml:space="preserve"> </w:t>
      </w:r>
      <w:r w:rsidRPr="00FE1F13">
        <w:rPr>
          <w:spacing w:val="-4"/>
          <w:kern w:val="0"/>
          <w:sz w:val="28"/>
          <w:szCs w:val="28"/>
        </w:rPr>
        <w:t>32 Никольская;</w:t>
      </w:r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gramStart"/>
      <w:r w:rsidRPr="00FE1F13">
        <w:rPr>
          <w:spacing w:val="-4"/>
          <w:kern w:val="0"/>
          <w:sz w:val="28"/>
          <w:szCs w:val="28"/>
        </w:rPr>
        <w:t>- охранная зона тепловой сети, ограниченная улицами Каширская, Майская, Глинки, Ковтуна, Рождественская, Никольская, от котельной по                  ул. Глинки, 9к протяженностью по каналу 6610 п. м, в т. ч. надземная прокладка и транзит по подвалу;</w:t>
      </w:r>
      <w:proofErr w:type="gramEnd"/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FE1F13">
        <w:rPr>
          <w:spacing w:val="-4"/>
          <w:kern w:val="0"/>
          <w:sz w:val="28"/>
          <w:szCs w:val="28"/>
        </w:rPr>
        <w:t xml:space="preserve">- </w:t>
      </w:r>
      <w:proofErr w:type="spellStart"/>
      <w:r w:rsidRPr="00FE1F13">
        <w:rPr>
          <w:spacing w:val="-4"/>
          <w:kern w:val="0"/>
          <w:sz w:val="28"/>
          <w:szCs w:val="28"/>
        </w:rPr>
        <w:t>водоохранная</w:t>
      </w:r>
      <w:proofErr w:type="spellEnd"/>
      <w:r w:rsidRPr="00FE1F13">
        <w:rPr>
          <w:spacing w:val="-4"/>
          <w:kern w:val="0"/>
          <w:sz w:val="28"/>
          <w:szCs w:val="28"/>
        </w:rPr>
        <w:t xml:space="preserve"> зона реки Песчанка на территории </w:t>
      </w:r>
      <w:proofErr w:type="spellStart"/>
      <w:r w:rsidRPr="00FE1F13">
        <w:rPr>
          <w:spacing w:val="-4"/>
          <w:kern w:val="0"/>
          <w:sz w:val="28"/>
          <w:szCs w:val="28"/>
        </w:rPr>
        <w:t>Новоусманского</w:t>
      </w:r>
      <w:proofErr w:type="spellEnd"/>
      <w:r w:rsidRPr="00FE1F13">
        <w:rPr>
          <w:spacing w:val="-4"/>
          <w:kern w:val="0"/>
          <w:sz w:val="28"/>
          <w:szCs w:val="28"/>
        </w:rPr>
        <w:t xml:space="preserve"> района и городского округа город Воронеж Воронежской области;</w:t>
      </w:r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FE1F13">
        <w:rPr>
          <w:spacing w:val="-4"/>
          <w:kern w:val="0"/>
          <w:sz w:val="28"/>
          <w:szCs w:val="28"/>
        </w:rPr>
        <w:t xml:space="preserve">- прибрежная защитная полоса реки Песчанка на территории </w:t>
      </w:r>
      <w:proofErr w:type="spellStart"/>
      <w:r w:rsidRPr="00FE1F13">
        <w:rPr>
          <w:spacing w:val="-4"/>
          <w:kern w:val="0"/>
          <w:sz w:val="28"/>
          <w:szCs w:val="28"/>
        </w:rPr>
        <w:t>Новоусманского</w:t>
      </w:r>
      <w:proofErr w:type="spellEnd"/>
      <w:r w:rsidRPr="00FE1F13">
        <w:rPr>
          <w:spacing w:val="-4"/>
          <w:kern w:val="0"/>
          <w:sz w:val="28"/>
          <w:szCs w:val="28"/>
        </w:rPr>
        <w:t xml:space="preserve"> района и городского округа город Воронеж Воронежской области.</w:t>
      </w:r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FE1F13">
        <w:rPr>
          <w:spacing w:val="-4"/>
          <w:kern w:val="0"/>
          <w:sz w:val="28"/>
          <w:szCs w:val="28"/>
        </w:rPr>
        <w:t>Нормативные зоны с особыми условиями использования территории:</w:t>
      </w:r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FE1F13">
        <w:rPr>
          <w:spacing w:val="-4"/>
          <w:kern w:val="0"/>
          <w:sz w:val="28"/>
          <w:szCs w:val="28"/>
        </w:rPr>
        <w:t>- охранная зона газопровода;</w:t>
      </w:r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FE1F13">
        <w:rPr>
          <w:spacing w:val="-4"/>
          <w:kern w:val="0"/>
          <w:sz w:val="28"/>
          <w:szCs w:val="28"/>
        </w:rPr>
        <w:t>- охранная зона объектов электроснабжения;</w:t>
      </w:r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FE1F13">
        <w:rPr>
          <w:spacing w:val="-4"/>
          <w:kern w:val="0"/>
          <w:sz w:val="28"/>
          <w:szCs w:val="28"/>
        </w:rPr>
        <w:t>- охранная зона линий и сооружений связи;</w:t>
      </w:r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FE1F13">
        <w:rPr>
          <w:spacing w:val="-4"/>
          <w:kern w:val="0"/>
          <w:sz w:val="28"/>
          <w:szCs w:val="28"/>
        </w:rPr>
        <w:t>- охранная зона тепловых сетей;</w:t>
      </w:r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FE1F13">
        <w:rPr>
          <w:spacing w:val="-4"/>
          <w:kern w:val="0"/>
          <w:sz w:val="28"/>
          <w:szCs w:val="28"/>
        </w:rPr>
        <w:t>- зона минимально допустимого расстояния от тепловых сетей;</w:t>
      </w:r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FE1F13">
        <w:rPr>
          <w:spacing w:val="-4"/>
          <w:kern w:val="0"/>
          <w:sz w:val="28"/>
          <w:szCs w:val="28"/>
        </w:rPr>
        <w:lastRenderedPageBreak/>
        <w:t>- зона минимально допустимого расстояния от канализационной сети;</w:t>
      </w:r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FE1F13">
        <w:rPr>
          <w:spacing w:val="-4"/>
          <w:kern w:val="0"/>
          <w:sz w:val="28"/>
          <w:szCs w:val="28"/>
        </w:rPr>
        <w:t>- зона минимально допустимого расстояния от водопроводной сети;</w:t>
      </w:r>
    </w:p>
    <w:p w:rsid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FE1F13">
        <w:rPr>
          <w:spacing w:val="-4"/>
          <w:kern w:val="0"/>
          <w:sz w:val="28"/>
          <w:szCs w:val="28"/>
        </w:rPr>
        <w:t>- зона минимально допустимого расстояния от линий и сооружений связи.</w:t>
      </w:r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FE1F13">
        <w:rPr>
          <w:spacing w:val="-4"/>
          <w:kern w:val="0"/>
          <w:sz w:val="28"/>
          <w:szCs w:val="28"/>
        </w:rPr>
        <w:t>От воздушных линий электропередачи установлены охранные зоны по 2 м в каждую сторону от крайнего провода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FE1F13">
        <w:rPr>
          <w:spacing w:val="-4"/>
          <w:kern w:val="0"/>
          <w:sz w:val="28"/>
          <w:szCs w:val="28"/>
        </w:rPr>
        <w:t>От линий и сооружений связи установлены охранные зоны по 2 м от провода с каждой стороны в соответствии с подп. (а) п. 4 Правил охраны линий и сооружений связи Российской Федерации, утвержденных постановлением Правительства Российской Федерации от 09.06.1995 № 578.</w:t>
      </w:r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FE1F13">
        <w:rPr>
          <w:spacing w:val="-4"/>
          <w:kern w:val="0"/>
          <w:sz w:val="28"/>
          <w:szCs w:val="28"/>
        </w:rPr>
        <w:t>От тепловых сетей установлены охранные зоны по 3 м от края строительных конструкций тепловых сетей согласно Типовым правилам охраны коммунальных тепловых сетей, утвержденным приказом Министерства архитектуры, строительства и жилищно-коммунального хозяйства Российской Федерации от 17.08.1992 № 197.</w:t>
      </w:r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FE1F13">
        <w:rPr>
          <w:spacing w:val="-4"/>
          <w:kern w:val="0"/>
          <w:sz w:val="28"/>
          <w:szCs w:val="28"/>
        </w:rPr>
        <w:t>От тепловых сетей установлена зона минимально допустимых расстояний до фундаментов зданий и сооружений по 2 м в каждую сторону в соответствии с СП 42.13330.2016 «Градостроительство. Планировка и застройка городских и сельских поселений».</w:t>
      </w:r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FE1F13">
        <w:rPr>
          <w:spacing w:val="-4"/>
          <w:kern w:val="0"/>
          <w:sz w:val="28"/>
          <w:szCs w:val="28"/>
        </w:rPr>
        <w:t>От канализационной сети установлена зона минимально допустимых расстояний до фундаментов зданий и сооружений по 3 м в каждую сторону в соответствии с СП 42.13330.2016 «Градостроительство. Планировка и застройка городских и сельских поселений».</w:t>
      </w:r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FE1F13">
        <w:rPr>
          <w:spacing w:val="-4"/>
          <w:kern w:val="0"/>
          <w:sz w:val="28"/>
          <w:szCs w:val="28"/>
        </w:rPr>
        <w:t xml:space="preserve">От водопроводной сети установлена зона минимально допустимых расстояний до фундаментов зданий и сооружений по 5 м в каждую сторону в </w:t>
      </w:r>
      <w:r w:rsidRPr="00FE1F13">
        <w:rPr>
          <w:spacing w:val="-4"/>
          <w:kern w:val="0"/>
          <w:sz w:val="28"/>
          <w:szCs w:val="28"/>
        </w:rPr>
        <w:lastRenderedPageBreak/>
        <w:t>соответствии с СП 42.13330.2016 «Градостроительство. Планировка и застройка городских и сельских поселений».</w:t>
      </w:r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FE1F13">
        <w:rPr>
          <w:spacing w:val="-4"/>
          <w:kern w:val="0"/>
          <w:sz w:val="28"/>
          <w:szCs w:val="28"/>
        </w:rPr>
        <w:t>От линий и сооружений связи установлена зона минимально допустимых расстояний до фундаментов зданий и сооружений по 0,6 м в каждую сторону от кабеля в соответствии с СП 42.13330.2016 «Градостроительство. Планировка и застройка городских и сельских поселений».</w:t>
      </w:r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FE1F13">
        <w:rPr>
          <w:spacing w:val="-4"/>
          <w:kern w:val="0"/>
          <w:sz w:val="28"/>
          <w:szCs w:val="28"/>
        </w:rPr>
        <w:t xml:space="preserve">В соответствии с Водным кодексом Российской Федерации  ширину </w:t>
      </w:r>
      <w:proofErr w:type="spellStart"/>
      <w:r w:rsidRPr="00FE1F13">
        <w:rPr>
          <w:spacing w:val="-4"/>
          <w:kern w:val="0"/>
          <w:sz w:val="28"/>
          <w:szCs w:val="28"/>
        </w:rPr>
        <w:t>водоохранной</w:t>
      </w:r>
      <w:proofErr w:type="spellEnd"/>
      <w:r w:rsidRPr="00FE1F13">
        <w:rPr>
          <w:spacing w:val="-4"/>
          <w:kern w:val="0"/>
          <w:sz w:val="28"/>
          <w:szCs w:val="28"/>
        </w:rPr>
        <w:t xml:space="preserve"> зоны рек и ручьев протяженностью от 10 до 50 км следует принимать в размере 100 м.</w:t>
      </w:r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gramStart"/>
      <w:r w:rsidRPr="00FE1F13">
        <w:rPr>
          <w:spacing w:val="-4"/>
          <w:kern w:val="0"/>
          <w:sz w:val="28"/>
          <w:szCs w:val="28"/>
        </w:rPr>
        <w:t xml:space="preserve">Согласно п. 16 ст. 65 Водного кодекса Российской Федерации в границах </w:t>
      </w:r>
      <w:proofErr w:type="spellStart"/>
      <w:r w:rsidRPr="00FE1F13">
        <w:rPr>
          <w:spacing w:val="-4"/>
          <w:kern w:val="0"/>
          <w:sz w:val="28"/>
          <w:szCs w:val="28"/>
        </w:rPr>
        <w:t>водоохранных</w:t>
      </w:r>
      <w:proofErr w:type="spellEnd"/>
      <w:r w:rsidRPr="00FE1F13">
        <w:rPr>
          <w:spacing w:val="-4"/>
          <w:kern w:val="0"/>
          <w:sz w:val="28"/>
          <w:szCs w:val="28"/>
        </w:rPr>
        <w:t xml:space="preserve">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</w:t>
      </w:r>
      <w:proofErr w:type="gramEnd"/>
      <w:r w:rsidRPr="00FE1F13">
        <w:rPr>
          <w:spacing w:val="-4"/>
          <w:kern w:val="0"/>
          <w:sz w:val="28"/>
          <w:szCs w:val="28"/>
        </w:rPr>
        <w:t xml:space="preserve">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</w:t>
      </w:r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FE1F13">
        <w:rPr>
          <w:spacing w:val="-4"/>
          <w:kern w:val="0"/>
          <w:sz w:val="28"/>
          <w:szCs w:val="28"/>
        </w:rPr>
        <w:t xml:space="preserve">В соответствии с Водным кодексом Российской Федерации в границах </w:t>
      </w:r>
      <w:proofErr w:type="spellStart"/>
      <w:r w:rsidRPr="00FE1F13">
        <w:rPr>
          <w:spacing w:val="-4"/>
          <w:kern w:val="0"/>
          <w:sz w:val="28"/>
          <w:szCs w:val="28"/>
        </w:rPr>
        <w:t>водоохранных</w:t>
      </w:r>
      <w:proofErr w:type="spellEnd"/>
      <w:r w:rsidRPr="00FE1F13">
        <w:rPr>
          <w:spacing w:val="-4"/>
          <w:kern w:val="0"/>
          <w:sz w:val="28"/>
          <w:szCs w:val="28"/>
        </w:rPr>
        <w:t xml:space="preserve"> зон запрещаются: </w:t>
      </w:r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FE1F13">
        <w:rPr>
          <w:spacing w:val="-4"/>
          <w:kern w:val="0"/>
          <w:sz w:val="28"/>
          <w:szCs w:val="28"/>
        </w:rPr>
        <w:t>- использование сточных вод в целях регулирования плодородия почв;</w:t>
      </w:r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FE1F13">
        <w:rPr>
          <w:spacing w:val="-4"/>
          <w:kern w:val="0"/>
          <w:sz w:val="28"/>
          <w:szCs w:val="28"/>
        </w:rPr>
        <w:t xml:space="preserve">-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</w:t>
      </w:r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FE1F13">
        <w:rPr>
          <w:spacing w:val="-4"/>
          <w:kern w:val="0"/>
          <w:sz w:val="28"/>
          <w:szCs w:val="28"/>
        </w:rPr>
        <w:t>- осуществление авиационных мер по борьбе с вредными организмами;</w:t>
      </w:r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FE1F13">
        <w:rPr>
          <w:spacing w:val="-4"/>
          <w:kern w:val="0"/>
          <w:sz w:val="28"/>
          <w:szCs w:val="28"/>
        </w:rPr>
        <w:lastRenderedPageBreak/>
        <w:t xml:space="preserve">-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gramStart"/>
      <w:r w:rsidRPr="00FE1F13">
        <w:rPr>
          <w:spacing w:val="-4"/>
          <w:kern w:val="0"/>
          <w:sz w:val="28"/>
          <w:szCs w:val="28"/>
        </w:rPr>
        <w:t xml:space="preserve">-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</w:t>
      </w:r>
      <w:proofErr w:type="gramEnd"/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FE1F13">
        <w:rPr>
          <w:spacing w:val="-4"/>
          <w:kern w:val="0"/>
          <w:sz w:val="28"/>
          <w:szCs w:val="28"/>
        </w:rPr>
        <w:t xml:space="preserve">- размещение специализированных хранилищ пестицидов и </w:t>
      </w:r>
      <w:proofErr w:type="spellStart"/>
      <w:r w:rsidRPr="00FE1F13">
        <w:rPr>
          <w:spacing w:val="-4"/>
          <w:kern w:val="0"/>
          <w:sz w:val="28"/>
          <w:szCs w:val="28"/>
        </w:rPr>
        <w:t>агрохимикатов</w:t>
      </w:r>
      <w:proofErr w:type="spellEnd"/>
      <w:r w:rsidRPr="00FE1F13">
        <w:rPr>
          <w:spacing w:val="-4"/>
          <w:kern w:val="0"/>
          <w:sz w:val="28"/>
          <w:szCs w:val="28"/>
        </w:rPr>
        <w:t xml:space="preserve">, применение пестицидов и </w:t>
      </w:r>
      <w:proofErr w:type="spellStart"/>
      <w:r w:rsidRPr="00FE1F13">
        <w:rPr>
          <w:spacing w:val="-4"/>
          <w:kern w:val="0"/>
          <w:sz w:val="28"/>
          <w:szCs w:val="28"/>
        </w:rPr>
        <w:t>агрохимикатов</w:t>
      </w:r>
      <w:proofErr w:type="spellEnd"/>
      <w:r w:rsidRPr="00FE1F13">
        <w:rPr>
          <w:spacing w:val="-4"/>
          <w:kern w:val="0"/>
          <w:sz w:val="28"/>
          <w:szCs w:val="28"/>
        </w:rPr>
        <w:t xml:space="preserve">; </w:t>
      </w:r>
    </w:p>
    <w:p w:rsidR="00FE1F13" w:rsidRP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FE1F13">
        <w:rPr>
          <w:spacing w:val="-4"/>
          <w:kern w:val="0"/>
          <w:sz w:val="28"/>
          <w:szCs w:val="28"/>
        </w:rPr>
        <w:t xml:space="preserve">- сброс сточных, в том числе дренажных, вод; </w:t>
      </w:r>
    </w:p>
    <w:p w:rsidR="00FE1F13" w:rsidRDefault="00FE1F13" w:rsidP="00FE1F13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proofErr w:type="gramStart"/>
      <w:r w:rsidRPr="00FE1F13">
        <w:rPr>
          <w:spacing w:val="-4"/>
          <w:kern w:val="0"/>
          <w:sz w:val="28"/>
          <w:szCs w:val="28"/>
        </w:rPr>
        <w:t>-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21.02.1992</w:t>
      </w:r>
      <w:proofErr w:type="gramEnd"/>
      <w:r w:rsidRPr="00FE1F13">
        <w:rPr>
          <w:spacing w:val="-4"/>
          <w:kern w:val="0"/>
          <w:sz w:val="28"/>
          <w:szCs w:val="28"/>
        </w:rPr>
        <w:t xml:space="preserve"> № </w:t>
      </w:r>
      <w:proofErr w:type="gramStart"/>
      <w:r w:rsidRPr="00FE1F13">
        <w:rPr>
          <w:spacing w:val="-4"/>
          <w:kern w:val="0"/>
          <w:sz w:val="28"/>
          <w:szCs w:val="28"/>
        </w:rPr>
        <w:t>2395-1 «О недрах»).</w:t>
      </w:r>
      <w:proofErr w:type="gramEnd"/>
    </w:p>
    <w:p w:rsidR="007D3CA2" w:rsidRPr="00B0608B" w:rsidRDefault="007D3CA2" w:rsidP="007A3EB8">
      <w:pPr>
        <w:pStyle w:val="Standard"/>
        <w:spacing w:line="360" w:lineRule="auto"/>
        <w:ind w:firstLine="709"/>
        <w:jc w:val="both"/>
        <w:rPr>
          <w:kern w:val="0"/>
        </w:rPr>
      </w:pPr>
      <w:r w:rsidRPr="00B0608B">
        <w:rPr>
          <w:kern w:val="0"/>
        </w:rPr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721A80" w:rsidRPr="00B0608B" w:rsidRDefault="00721A80" w:rsidP="007A3EB8">
      <w:pPr>
        <w:pStyle w:val="Standard"/>
        <w:spacing w:line="360" w:lineRule="auto"/>
        <w:ind w:firstLine="709"/>
        <w:jc w:val="both"/>
        <w:rPr>
          <w:spacing w:val="-4"/>
          <w:kern w:val="0"/>
        </w:rPr>
      </w:pPr>
      <w:r w:rsidRPr="00B0608B">
        <w:rPr>
          <w:spacing w:val="-4"/>
          <w:kern w:val="0"/>
        </w:rPr>
        <w:t>В соответствии с ч. 1 ст. 11.2 Земельного кодекса Р</w:t>
      </w:r>
      <w:r w:rsidR="000C3921" w:rsidRPr="00B0608B">
        <w:rPr>
          <w:spacing w:val="-4"/>
          <w:kern w:val="0"/>
        </w:rPr>
        <w:t xml:space="preserve">оссийской </w:t>
      </w:r>
      <w:r w:rsidRPr="00B0608B">
        <w:rPr>
          <w:spacing w:val="-4"/>
          <w:kern w:val="0"/>
        </w:rPr>
        <w:t>Ф</w:t>
      </w:r>
      <w:r w:rsidR="000C3921" w:rsidRPr="00B0608B">
        <w:rPr>
          <w:spacing w:val="-4"/>
          <w:kern w:val="0"/>
        </w:rPr>
        <w:t>едерации</w:t>
      </w:r>
      <w:r w:rsidRPr="00B0608B">
        <w:rPr>
          <w:spacing w:val="-4"/>
          <w:kern w:val="0"/>
        </w:rPr>
        <w:t xml:space="preserve"> земельные участки образуются при разделе, объединении, перераспределении земельных участков или выделе из земельных участков, а</w:t>
      </w:r>
      <w:r w:rsidR="00FA0ACD" w:rsidRPr="00B0608B">
        <w:rPr>
          <w:spacing w:val="-4"/>
          <w:kern w:val="0"/>
        </w:rPr>
        <w:t xml:space="preserve"> </w:t>
      </w:r>
      <w:r w:rsidRPr="00B0608B">
        <w:rPr>
          <w:spacing w:val="-4"/>
          <w:kern w:val="0"/>
        </w:rPr>
        <w:t>также из земель, находящихся в государственной или муниципальной собственности.</w:t>
      </w:r>
    </w:p>
    <w:p w:rsidR="00721A80" w:rsidRPr="00B0608B" w:rsidRDefault="00721A80" w:rsidP="007A3EB8">
      <w:pPr>
        <w:pStyle w:val="Standard"/>
        <w:spacing w:line="360" w:lineRule="auto"/>
        <w:ind w:firstLine="709"/>
        <w:jc w:val="both"/>
        <w:rPr>
          <w:kern w:val="0"/>
        </w:rPr>
      </w:pPr>
      <w:r w:rsidRPr="00B0608B">
        <w:rPr>
          <w:kern w:val="0"/>
        </w:rPr>
        <w:lastRenderedPageBreak/>
        <w:t>Проектное разделение территории учитывает результаты нормативных расчетов и особенности пространственной организации данной территории в</w:t>
      </w:r>
      <w:r w:rsidR="00FA0ACD" w:rsidRPr="00B0608B">
        <w:rPr>
          <w:kern w:val="0"/>
        </w:rPr>
        <w:t> </w:t>
      </w:r>
      <w:r w:rsidRPr="00B0608B">
        <w:rPr>
          <w:kern w:val="0"/>
        </w:rPr>
        <w:t>соответствии с видом размещаемых объектов.</w:t>
      </w:r>
    </w:p>
    <w:p w:rsidR="00721A80" w:rsidRPr="00B0608B" w:rsidRDefault="00721A80" w:rsidP="007A3EB8">
      <w:pPr>
        <w:pStyle w:val="Standard"/>
        <w:spacing w:line="360" w:lineRule="auto"/>
        <w:ind w:firstLine="709"/>
        <w:jc w:val="both"/>
        <w:rPr>
          <w:kern w:val="0"/>
        </w:rPr>
      </w:pPr>
      <w:r w:rsidRPr="00B0608B">
        <w:rPr>
          <w:kern w:val="0"/>
        </w:rPr>
        <w:t>Функционально-планировочная организация территории принята исходя из фактического использования территории с сохранением существующих участков, поста</w:t>
      </w:r>
      <w:r w:rsidR="00283031" w:rsidRPr="00B0608B">
        <w:rPr>
          <w:kern w:val="0"/>
        </w:rPr>
        <w:t xml:space="preserve">вленных на </w:t>
      </w:r>
      <w:r w:rsidRPr="00B0608B">
        <w:rPr>
          <w:kern w:val="0"/>
        </w:rPr>
        <w:t>кадастровый учет.</w:t>
      </w:r>
    </w:p>
    <w:p w:rsidR="001B15E9" w:rsidRPr="00B0608B" w:rsidRDefault="001B15E9" w:rsidP="007A3EB8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B0608B">
        <w:rPr>
          <w:kern w:val="0"/>
          <w:sz w:val="28"/>
          <w:szCs w:val="28"/>
        </w:rPr>
        <w:t>На территории межевания расположены здания, сооружения жилого и</w:t>
      </w:r>
      <w:r w:rsidR="00FA0ACD" w:rsidRPr="00B0608B">
        <w:rPr>
          <w:kern w:val="0"/>
          <w:sz w:val="28"/>
          <w:szCs w:val="28"/>
        </w:rPr>
        <w:t> </w:t>
      </w:r>
      <w:r w:rsidRPr="00B0608B">
        <w:rPr>
          <w:kern w:val="0"/>
          <w:sz w:val="28"/>
          <w:szCs w:val="28"/>
        </w:rPr>
        <w:t>нежилого назначения.</w:t>
      </w:r>
    </w:p>
    <w:p w:rsidR="00FA2FC3" w:rsidRPr="00B0608B" w:rsidRDefault="00FA2FC3" w:rsidP="007A3EB8">
      <w:pPr>
        <w:pStyle w:val="23"/>
        <w:widowControl/>
        <w:spacing w:after="0" w:line="360" w:lineRule="auto"/>
        <w:ind w:left="0" w:firstLine="709"/>
        <w:rPr>
          <w:spacing w:val="-4"/>
          <w:kern w:val="0"/>
          <w:sz w:val="28"/>
          <w:szCs w:val="28"/>
        </w:rPr>
      </w:pPr>
      <w:r w:rsidRPr="00B0608B">
        <w:rPr>
          <w:spacing w:val="-4"/>
          <w:kern w:val="0"/>
          <w:sz w:val="28"/>
          <w:szCs w:val="28"/>
        </w:rPr>
        <w:t>Согласно ст</w:t>
      </w:r>
      <w:r w:rsidR="009470B8" w:rsidRPr="00B0608B">
        <w:rPr>
          <w:spacing w:val="-4"/>
          <w:kern w:val="0"/>
          <w:sz w:val="28"/>
          <w:szCs w:val="28"/>
        </w:rPr>
        <w:t>.</w:t>
      </w:r>
      <w:r w:rsidRPr="00B0608B">
        <w:rPr>
          <w:spacing w:val="-4"/>
          <w:kern w:val="0"/>
          <w:sz w:val="28"/>
          <w:szCs w:val="28"/>
        </w:rPr>
        <w:t xml:space="preserve"> 11.3 Земельного кодекса Р</w:t>
      </w:r>
      <w:r w:rsidR="000C3921" w:rsidRPr="00B0608B">
        <w:rPr>
          <w:spacing w:val="-4"/>
          <w:kern w:val="0"/>
          <w:sz w:val="28"/>
          <w:szCs w:val="28"/>
        </w:rPr>
        <w:t xml:space="preserve">оссийской </w:t>
      </w:r>
      <w:r w:rsidRPr="00B0608B">
        <w:rPr>
          <w:spacing w:val="-4"/>
          <w:kern w:val="0"/>
          <w:sz w:val="28"/>
          <w:szCs w:val="28"/>
        </w:rPr>
        <w:t>Ф</w:t>
      </w:r>
      <w:r w:rsidR="000C3921" w:rsidRPr="00B0608B">
        <w:rPr>
          <w:spacing w:val="-4"/>
          <w:kern w:val="0"/>
          <w:sz w:val="28"/>
          <w:szCs w:val="28"/>
        </w:rPr>
        <w:t>едерации</w:t>
      </w:r>
      <w:r w:rsidRPr="00B0608B">
        <w:rPr>
          <w:spacing w:val="-4"/>
          <w:kern w:val="0"/>
          <w:sz w:val="28"/>
          <w:szCs w:val="28"/>
        </w:rPr>
        <w:t xml:space="preserve"> образование земельных участков из земель или земельных участков, находящихся в</w:t>
      </w:r>
      <w:r w:rsidR="00FA0ACD" w:rsidRPr="00B0608B">
        <w:rPr>
          <w:spacing w:val="-4"/>
          <w:kern w:val="0"/>
          <w:sz w:val="28"/>
          <w:szCs w:val="28"/>
        </w:rPr>
        <w:t> </w:t>
      </w:r>
      <w:r w:rsidRPr="00B0608B">
        <w:rPr>
          <w:spacing w:val="-4"/>
          <w:kern w:val="0"/>
          <w:sz w:val="28"/>
          <w:szCs w:val="28"/>
        </w:rPr>
        <w:t>государственной или муниципальной собственности, осуществляется в</w:t>
      </w:r>
      <w:r w:rsidR="00FA0ACD" w:rsidRPr="00B0608B">
        <w:rPr>
          <w:spacing w:val="-4"/>
          <w:kern w:val="0"/>
          <w:sz w:val="28"/>
          <w:szCs w:val="28"/>
        </w:rPr>
        <w:t> </w:t>
      </w:r>
      <w:r w:rsidRPr="00B0608B">
        <w:rPr>
          <w:spacing w:val="-4"/>
          <w:kern w:val="0"/>
          <w:sz w:val="28"/>
          <w:szCs w:val="28"/>
        </w:rPr>
        <w:t>соответствии с проектом межевания территории, утвержденным в</w:t>
      </w:r>
      <w:r w:rsidR="00FA0ACD" w:rsidRPr="00B0608B">
        <w:rPr>
          <w:spacing w:val="-4"/>
          <w:kern w:val="0"/>
          <w:sz w:val="28"/>
          <w:szCs w:val="28"/>
        </w:rPr>
        <w:t> </w:t>
      </w:r>
      <w:r w:rsidRPr="00B0608B">
        <w:rPr>
          <w:spacing w:val="-4"/>
          <w:kern w:val="0"/>
          <w:sz w:val="28"/>
          <w:szCs w:val="28"/>
        </w:rPr>
        <w:t>соответствии с Градостроительным кодексом Российской Федерации.</w:t>
      </w:r>
    </w:p>
    <w:p w:rsidR="00B0608B" w:rsidRPr="00B77843" w:rsidRDefault="00B0608B" w:rsidP="00B0608B">
      <w:pPr>
        <w:pStyle w:val="23"/>
        <w:widowControl/>
        <w:spacing w:after="0" w:line="353" w:lineRule="auto"/>
        <w:ind w:left="0" w:firstLine="709"/>
        <w:rPr>
          <w:sz w:val="28"/>
          <w:szCs w:val="28"/>
        </w:rPr>
      </w:pPr>
      <w:r w:rsidRPr="00B77843">
        <w:rPr>
          <w:sz w:val="28"/>
          <w:szCs w:val="28"/>
        </w:rPr>
        <w:t>В соответствии со ст. 39.27 Земельного кодекса Российской Федерации перераспределение между собой земель и (или) земельных участков, находящихся в государственной или муниципальной собственности, допускается на основании утвержденного проекта межевания территории. В соглашении либо решении о перераспределении земель и (или) земельных участков, находящихся в государственной или муниципальной собственности, указываются реквизиты постановления об утверждении проекта межевания территории. В связи с этим необходима разработка проекта межевания территории.</w:t>
      </w:r>
    </w:p>
    <w:p w:rsidR="00B0608B" w:rsidRDefault="00B0608B" w:rsidP="00B0608B">
      <w:pPr>
        <w:widowControl/>
        <w:spacing w:line="360" w:lineRule="auto"/>
        <w:ind w:firstLine="709"/>
        <w:rPr>
          <w:sz w:val="28"/>
          <w:szCs w:val="28"/>
        </w:rPr>
      </w:pPr>
      <w:r w:rsidRPr="00B77843">
        <w:rPr>
          <w:sz w:val="28"/>
          <w:szCs w:val="28"/>
        </w:rPr>
        <w:t>В соответствии со ст. 11.7 Земельного кодекса Российской Федерации при перераспределении нескольких смежных земельных участков образуются несколько других смежных земельных участков и существование первоначальных смежных земельных участков прекращается. При перераспределении земель и земельного участка существование исходного земельного участка прекращается и образуется новый земельный участок.</w:t>
      </w:r>
    </w:p>
    <w:p w:rsidR="00B0608B" w:rsidRPr="00B77843" w:rsidRDefault="00B0608B" w:rsidP="00B0608B">
      <w:pPr>
        <w:widowControl/>
        <w:spacing w:line="353" w:lineRule="auto"/>
        <w:ind w:firstLine="709"/>
        <w:rPr>
          <w:sz w:val="28"/>
          <w:szCs w:val="28"/>
        </w:rPr>
      </w:pPr>
      <w:r w:rsidRPr="00B77843">
        <w:rPr>
          <w:sz w:val="28"/>
          <w:szCs w:val="28"/>
        </w:rPr>
        <w:t xml:space="preserve">Формирование земельных участков выполнено с учетом существующей градостроительной ситуации, границ земельных участков, предоставленных </w:t>
      </w:r>
      <w:r w:rsidRPr="00B77843">
        <w:rPr>
          <w:sz w:val="28"/>
          <w:szCs w:val="28"/>
        </w:rPr>
        <w:lastRenderedPageBreak/>
        <w:t>физическим и юридическим лицам под различные виды деятельности, фактического использования территории.</w:t>
      </w:r>
    </w:p>
    <w:p w:rsidR="00D43FD4" w:rsidRPr="00B0608B" w:rsidRDefault="00D43FD4" w:rsidP="007A3EB8">
      <w:pPr>
        <w:widowControl/>
        <w:spacing w:line="360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B0608B">
        <w:rPr>
          <w:rFonts w:eastAsia="Calibri"/>
          <w:bCs/>
          <w:kern w:val="0"/>
          <w:sz w:val="28"/>
          <w:szCs w:val="28"/>
          <w:lang w:eastAsia="ar-SA"/>
        </w:rPr>
        <w:t>Перечень и сведения о площади образуемых земельных участков, а</w:t>
      </w:r>
      <w:r w:rsidR="00FA0ACD" w:rsidRPr="00B0608B">
        <w:rPr>
          <w:rFonts w:eastAsia="Calibri"/>
          <w:bCs/>
          <w:kern w:val="0"/>
          <w:sz w:val="28"/>
          <w:szCs w:val="28"/>
          <w:lang w:eastAsia="ar-SA"/>
        </w:rPr>
        <w:t> </w:t>
      </w:r>
      <w:r w:rsidRPr="00B0608B">
        <w:rPr>
          <w:rFonts w:eastAsia="Calibri"/>
          <w:bCs/>
          <w:kern w:val="0"/>
          <w:sz w:val="28"/>
          <w:szCs w:val="28"/>
          <w:lang w:eastAsia="ar-SA"/>
        </w:rPr>
        <w:t xml:space="preserve">также возможные способы </w:t>
      </w:r>
      <w:r w:rsidR="00C56EFC" w:rsidRPr="00B0608B">
        <w:rPr>
          <w:rFonts w:eastAsia="Calibri"/>
          <w:bCs/>
          <w:kern w:val="0"/>
          <w:sz w:val="28"/>
          <w:szCs w:val="28"/>
          <w:lang w:eastAsia="ar-SA"/>
        </w:rPr>
        <w:t xml:space="preserve">их </w:t>
      </w:r>
      <w:r w:rsidRPr="00B0608B">
        <w:rPr>
          <w:rFonts w:eastAsia="Calibri"/>
          <w:bCs/>
          <w:kern w:val="0"/>
          <w:sz w:val="28"/>
          <w:szCs w:val="28"/>
          <w:lang w:eastAsia="ar-SA"/>
        </w:rPr>
        <w:t>образования привед</w:t>
      </w:r>
      <w:r w:rsidR="00614A20" w:rsidRPr="00B0608B">
        <w:rPr>
          <w:rFonts w:eastAsia="Calibri"/>
          <w:bCs/>
          <w:kern w:val="0"/>
          <w:sz w:val="28"/>
          <w:szCs w:val="28"/>
          <w:lang w:eastAsia="ar-SA"/>
        </w:rPr>
        <w:t xml:space="preserve">ены в таблице </w:t>
      </w:r>
      <w:r w:rsidR="00C13855" w:rsidRPr="00B0608B">
        <w:rPr>
          <w:rFonts w:eastAsia="Calibri"/>
          <w:bCs/>
          <w:kern w:val="0"/>
          <w:sz w:val="28"/>
          <w:szCs w:val="28"/>
          <w:lang w:eastAsia="ar-SA"/>
        </w:rPr>
        <w:t>№ </w:t>
      </w:r>
      <w:r w:rsidR="00614A20" w:rsidRPr="00B0608B">
        <w:rPr>
          <w:rFonts w:eastAsia="Calibri"/>
          <w:bCs/>
          <w:kern w:val="0"/>
          <w:sz w:val="28"/>
          <w:szCs w:val="28"/>
          <w:lang w:eastAsia="ar-SA"/>
        </w:rPr>
        <w:t>2</w:t>
      </w:r>
      <w:r w:rsidRPr="00B0608B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D43FD4" w:rsidRPr="00B0608B" w:rsidRDefault="00614A20" w:rsidP="007A3EB8">
      <w:pPr>
        <w:widowControl/>
        <w:spacing w:line="240" w:lineRule="auto"/>
        <w:ind w:firstLine="0"/>
        <w:jc w:val="right"/>
        <w:rPr>
          <w:rFonts w:eastAsia="Calibri"/>
          <w:bCs/>
          <w:kern w:val="0"/>
          <w:sz w:val="28"/>
          <w:szCs w:val="28"/>
          <w:lang w:eastAsia="ar-SA"/>
        </w:rPr>
      </w:pPr>
      <w:r w:rsidRPr="00B0608B">
        <w:rPr>
          <w:rFonts w:eastAsia="Calibri"/>
          <w:bCs/>
          <w:kern w:val="0"/>
          <w:sz w:val="28"/>
          <w:szCs w:val="28"/>
          <w:lang w:eastAsia="ar-SA"/>
        </w:rPr>
        <w:t xml:space="preserve">Таблица </w:t>
      </w:r>
      <w:r w:rsidR="00C13855" w:rsidRPr="00B0608B">
        <w:rPr>
          <w:rFonts w:eastAsia="Calibri"/>
          <w:bCs/>
          <w:kern w:val="0"/>
          <w:sz w:val="28"/>
          <w:szCs w:val="28"/>
          <w:lang w:eastAsia="ar-SA"/>
        </w:rPr>
        <w:t>№ </w:t>
      </w:r>
      <w:r w:rsidRPr="00B0608B">
        <w:rPr>
          <w:rFonts w:eastAsia="Calibri"/>
          <w:bCs/>
          <w:kern w:val="0"/>
          <w:sz w:val="28"/>
          <w:szCs w:val="28"/>
          <w:lang w:eastAsia="ar-SA"/>
        </w:rPr>
        <w:t>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2258"/>
        <w:gridCol w:w="1776"/>
        <w:gridCol w:w="2358"/>
        <w:gridCol w:w="2501"/>
      </w:tblGrid>
      <w:tr w:rsidR="007A3EB8" w:rsidRPr="00153E0A" w:rsidTr="00B0608B">
        <w:trPr>
          <w:cantSplit/>
          <w:trHeight w:val="1380"/>
          <w:tblHeader/>
          <w:jc w:val="center"/>
        </w:trPr>
        <w:tc>
          <w:tcPr>
            <w:tcW w:w="353" w:type="pct"/>
            <w:shd w:val="clear" w:color="auto" w:fill="auto"/>
          </w:tcPr>
          <w:p w:rsidR="007A3EB8" w:rsidRPr="00B0608B" w:rsidRDefault="00C13855" w:rsidP="00B0608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B0608B">
              <w:rPr>
                <w:bCs/>
                <w:kern w:val="0"/>
                <w:sz w:val="24"/>
                <w:szCs w:val="24"/>
              </w:rPr>
              <w:t>№</w:t>
            </w:r>
          </w:p>
          <w:p w:rsidR="00283031" w:rsidRPr="00B0608B" w:rsidRDefault="00283031" w:rsidP="00B0608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proofErr w:type="gramStart"/>
            <w:r w:rsidRPr="00B0608B">
              <w:rPr>
                <w:bCs/>
                <w:kern w:val="0"/>
                <w:sz w:val="24"/>
                <w:szCs w:val="24"/>
              </w:rPr>
              <w:t>п</w:t>
            </w:r>
            <w:proofErr w:type="gramEnd"/>
            <w:r w:rsidRPr="00B0608B">
              <w:rPr>
                <w:bCs/>
                <w:kern w:val="0"/>
                <w:sz w:val="24"/>
                <w:szCs w:val="24"/>
              </w:rPr>
              <w:t>/п</w:t>
            </w:r>
          </w:p>
        </w:tc>
        <w:tc>
          <w:tcPr>
            <w:tcW w:w="1180" w:type="pct"/>
            <w:shd w:val="clear" w:color="auto" w:fill="auto"/>
          </w:tcPr>
          <w:p w:rsidR="00283031" w:rsidRPr="00B0608B" w:rsidRDefault="00283031" w:rsidP="00B0608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B0608B">
              <w:rPr>
                <w:bCs/>
                <w:kern w:val="0"/>
                <w:sz w:val="24"/>
                <w:szCs w:val="24"/>
              </w:rPr>
              <w:t>Условный</w:t>
            </w:r>
          </w:p>
          <w:p w:rsidR="00283031" w:rsidRPr="00B0608B" w:rsidRDefault="00283031" w:rsidP="00B0608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B0608B">
              <w:rPr>
                <w:bCs/>
                <w:kern w:val="0"/>
                <w:sz w:val="24"/>
                <w:szCs w:val="24"/>
              </w:rPr>
              <w:t>номер</w:t>
            </w:r>
          </w:p>
          <w:p w:rsidR="00283031" w:rsidRPr="00B0608B" w:rsidRDefault="00283031" w:rsidP="00B0608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B0608B">
              <w:rPr>
                <w:bCs/>
                <w:kern w:val="0"/>
                <w:sz w:val="24"/>
                <w:szCs w:val="24"/>
              </w:rPr>
              <w:t>образуемого</w:t>
            </w:r>
          </w:p>
          <w:p w:rsidR="00283031" w:rsidRPr="00B0608B" w:rsidRDefault="00283031" w:rsidP="00B0608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608B">
              <w:rPr>
                <w:bCs/>
                <w:kern w:val="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928" w:type="pct"/>
            <w:shd w:val="clear" w:color="auto" w:fill="auto"/>
          </w:tcPr>
          <w:p w:rsidR="00283031" w:rsidRPr="00B0608B" w:rsidRDefault="00283031" w:rsidP="00B0608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B0608B">
              <w:rPr>
                <w:bCs/>
                <w:kern w:val="0"/>
                <w:sz w:val="24"/>
                <w:szCs w:val="24"/>
              </w:rPr>
              <w:t>Площадь</w:t>
            </w:r>
          </w:p>
          <w:p w:rsidR="00283031" w:rsidRPr="00B0608B" w:rsidRDefault="00283031" w:rsidP="00B0608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B0608B">
              <w:rPr>
                <w:bCs/>
                <w:kern w:val="0"/>
                <w:sz w:val="24"/>
                <w:szCs w:val="24"/>
              </w:rPr>
              <w:t>образуемого</w:t>
            </w:r>
          </w:p>
          <w:p w:rsidR="00283031" w:rsidRPr="00B0608B" w:rsidRDefault="00283031" w:rsidP="00B0608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B0608B">
              <w:rPr>
                <w:bCs/>
                <w:kern w:val="0"/>
                <w:sz w:val="24"/>
                <w:szCs w:val="24"/>
              </w:rPr>
              <w:t>земельного участка</w:t>
            </w:r>
          </w:p>
          <w:p w:rsidR="00283031" w:rsidRPr="00B0608B" w:rsidRDefault="00283031" w:rsidP="00B0608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B0608B">
              <w:rPr>
                <w:bCs/>
                <w:kern w:val="0"/>
                <w:sz w:val="24"/>
                <w:szCs w:val="24"/>
              </w:rPr>
              <w:t>(части земельного участка),</w:t>
            </w:r>
          </w:p>
          <w:p w:rsidR="00283031" w:rsidRPr="00B0608B" w:rsidRDefault="00283031" w:rsidP="00B0608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B0608B">
              <w:rPr>
                <w:bCs/>
                <w:kern w:val="0"/>
                <w:sz w:val="24"/>
                <w:szCs w:val="24"/>
              </w:rPr>
              <w:t>кв. м</w:t>
            </w:r>
          </w:p>
        </w:tc>
        <w:tc>
          <w:tcPr>
            <w:tcW w:w="1232" w:type="pct"/>
            <w:shd w:val="clear" w:color="auto" w:fill="auto"/>
          </w:tcPr>
          <w:p w:rsidR="00283031" w:rsidRPr="00B0608B" w:rsidRDefault="00283031" w:rsidP="00B0608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B0608B">
              <w:rPr>
                <w:bCs/>
                <w:kern w:val="0"/>
                <w:sz w:val="24"/>
                <w:szCs w:val="24"/>
              </w:rPr>
              <w:t>Способ образования</w:t>
            </w:r>
          </w:p>
          <w:p w:rsidR="00283031" w:rsidRPr="00B0608B" w:rsidRDefault="00283031" w:rsidP="00B0608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B0608B">
              <w:rPr>
                <w:bCs/>
                <w:kern w:val="0"/>
                <w:sz w:val="24"/>
                <w:szCs w:val="24"/>
              </w:rPr>
              <w:t>земельного участка</w:t>
            </w:r>
          </w:p>
          <w:p w:rsidR="004F20AD" w:rsidRPr="00B0608B" w:rsidRDefault="004F20AD" w:rsidP="00B0608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608B">
              <w:rPr>
                <w:bCs/>
                <w:kern w:val="0"/>
                <w:sz w:val="24"/>
                <w:szCs w:val="24"/>
              </w:rPr>
              <w:t>(части земельного участка)</w:t>
            </w:r>
          </w:p>
        </w:tc>
        <w:tc>
          <w:tcPr>
            <w:tcW w:w="1307" w:type="pct"/>
          </w:tcPr>
          <w:p w:rsidR="00283031" w:rsidRPr="00B0608B" w:rsidRDefault="00283031" w:rsidP="00B0608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0608B">
              <w:rPr>
                <w:kern w:val="0"/>
                <w:sz w:val="24"/>
                <w:szCs w:val="24"/>
              </w:rPr>
              <w:t>Вид разре</w:t>
            </w:r>
            <w:r w:rsidR="00C56EFC" w:rsidRPr="00B0608B">
              <w:rPr>
                <w:kern w:val="0"/>
                <w:sz w:val="24"/>
                <w:szCs w:val="24"/>
              </w:rPr>
              <w:t>шенного использования образуемого земельного участка</w:t>
            </w:r>
          </w:p>
          <w:p w:rsidR="004F20AD" w:rsidRPr="00B0608B" w:rsidRDefault="004F20AD" w:rsidP="00B0608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B0608B">
              <w:rPr>
                <w:kern w:val="0"/>
                <w:sz w:val="24"/>
                <w:szCs w:val="24"/>
              </w:rPr>
              <w:t>(части земельного участка)</w:t>
            </w:r>
          </w:p>
          <w:p w:rsidR="00283031" w:rsidRPr="00B0608B" w:rsidRDefault="00925630" w:rsidP="00B0608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kern w:val="0"/>
                <w:sz w:val="24"/>
                <w:szCs w:val="24"/>
              </w:rPr>
            </w:pPr>
            <w:r w:rsidRPr="00B0608B">
              <w:rPr>
                <w:kern w:val="0"/>
                <w:sz w:val="24"/>
                <w:szCs w:val="24"/>
              </w:rPr>
              <w:t>(в соответствии с</w:t>
            </w:r>
            <w:r w:rsidR="007A3EB8" w:rsidRPr="00B0608B">
              <w:rPr>
                <w:kern w:val="0"/>
                <w:sz w:val="24"/>
                <w:szCs w:val="24"/>
              </w:rPr>
              <w:t> </w:t>
            </w:r>
            <w:r w:rsidRPr="00B0608B">
              <w:rPr>
                <w:kern w:val="0"/>
                <w:sz w:val="24"/>
                <w:szCs w:val="24"/>
              </w:rPr>
              <w:t>к</w:t>
            </w:r>
            <w:r w:rsidR="00283031" w:rsidRPr="00B0608B">
              <w:rPr>
                <w:kern w:val="0"/>
                <w:sz w:val="24"/>
                <w:szCs w:val="24"/>
              </w:rPr>
              <w:t>лассификатором</w:t>
            </w:r>
            <w:r w:rsidRPr="00B0608B">
              <w:rPr>
                <w:kern w:val="0"/>
                <w:sz w:val="24"/>
                <w:szCs w:val="24"/>
              </w:rPr>
              <w:t>*</w:t>
            </w:r>
            <w:r w:rsidR="006D60F1" w:rsidRPr="00B0608B">
              <w:rPr>
                <w:kern w:val="0"/>
                <w:sz w:val="24"/>
                <w:szCs w:val="24"/>
              </w:rPr>
              <w:t>)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2F0EE8" w:rsidRPr="00B0608B" w:rsidRDefault="002F0EE8" w:rsidP="00B0608B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2F0EE8" w:rsidRPr="00B0608B" w:rsidRDefault="001B7B5A" w:rsidP="00B0608B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F0EE8" w:rsidRPr="00B0608B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gramStart"/>
            <w:r w:rsidR="002F0EE8" w:rsidRPr="00B06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28" w:type="pct"/>
            <w:shd w:val="clear" w:color="auto" w:fill="auto"/>
            <w:vAlign w:val="center"/>
          </w:tcPr>
          <w:p w:rsidR="002F0EE8" w:rsidRPr="00B0608B" w:rsidRDefault="00B0608B" w:rsidP="00B0608B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2F0EE8" w:rsidRPr="00B0608B" w:rsidRDefault="00CE70C1" w:rsidP="00B0608B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>Образование из</w:t>
            </w:r>
            <w:r w:rsidR="007A3EB8" w:rsidRPr="00B060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>земель, государственная собственность на</w:t>
            </w:r>
            <w:r w:rsidR="007A3EB8" w:rsidRPr="00B060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>которые не</w:t>
            </w:r>
            <w:r w:rsidR="007A3EB8" w:rsidRPr="00B060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>разграничена</w:t>
            </w:r>
          </w:p>
        </w:tc>
        <w:tc>
          <w:tcPr>
            <w:tcW w:w="1307" w:type="pct"/>
            <w:vAlign w:val="center"/>
          </w:tcPr>
          <w:p w:rsidR="002F0EE8" w:rsidRPr="00153E0A" w:rsidRDefault="00B0608B" w:rsidP="00B0608B">
            <w:pPr>
              <w:pStyle w:val="afff0"/>
              <w:jc w:val="center"/>
              <w:rPr>
                <w:rFonts w:cs="Times New Roman"/>
                <w:highlight w:val="yellow"/>
              </w:rPr>
            </w:pPr>
            <w:r w:rsidRPr="006D779E">
              <w:rPr>
                <w:rFonts w:cs="Times New Roman"/>
              </w:rPr>
              <w:t>2.1</w:t>
            </w:r>
            <w:r w:rsidR="0096072B">
              <w:rPr>
                <w:rFonts w:cs="Times New Roman"/>
              </w:rPr>
              <w:t>.</w:t>
            </w:r>
            <w:r w:rsidRPr="006D779E">
              <w:rPr>
                <w:rFonts w:cs="Times New Roman"/>
              </w:rPr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2F0EE8" w:rsidRPr="00B0608B" w:rsidRDefault="002F0EE8" w:rsidP="00B0608B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2F0EE8" w:rsidRPr="00B0608B" w:rsidRDefault="001B7B5A" w:rsidP="00B0608B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F0EE8" w:rsidRPr="00B0608B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gramStart"/>
            <w:r w:rsidR="002F0EE8" w:rsidRPr="00B06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28" w:type="pct"/>
            <w:shd w:val="clear" w:color="auto" w:fill="auto"/>
            <w:vAlign w:val="center"/>
          </w:tcPr>
          <w:p w:rsidR="002F0EE8" w:rsidRPr="00B0608B" w:rsidRDefault="00B0608B" w:rsidP="00B0608B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2F0EE8" w:rsidRPr="00153E0A" w:rsidRDefault="007A3EB8" w:rsidP="00B0608B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vAlign w:val="center"/>
          </w:tcPr>
          <w:p w:rsidR="002F0EE8" w:rsidRPr="00153E0A" w:rsidRDefault="00B0608B" w:rsidP="00B0608B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960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2F0EE8" w:rsidRPr="00B0608B" w:rsidRDefault="002F0EE8" w:rsidP="00B0608B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2F0EE8" w:rsidRPr="00B0608B" w:rsidRDefault="001B7B5A" w:rsidP="00B0608B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F0EE8" w:rsidRPr="00B0608B">
              <w:rPr>
                <w:rFonts w:ascii="Times New Roman" w:hAnsi="Times New Roman" w:cs="Times New Roman"/>
                <w:sz w:val="24"/>
                <w:szCs w:val="24"/>
              </w:rPr>
              <w:t>ЗУ3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2F0EE8" w:rsidRPr="00B0608B" w:rsidRDefault="00B0608B" w:rsidP="00B0608B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2F0EE8" w:rsidRPr="00B0608B" w:rsidRDefault="007A3EB8" w:rsidP="00B0608B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vAlign w:val="center"/>
          </w:tcPr>
          <w:p w:rsidR="002F0EE8" w:rsidRPr="00B0608B" w:rsidRDefault="00B0608B" w:rsidP="00B0608B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960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2F0EE8" w:rsidRPr="00B0608B" w:rsidRDefault="002F0EE8" w:rsidP="00B0608B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2F0EE8" w:rsidRPr="00B0608B" w:rsidRDefault="001B7B5A" w:rsidP="00B0608B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F0EE8" w:rsidRPr="00B0608B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gramStart"/>
            <w:r w:rsidR="002F0EE8" w:rsidRPr="00B060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928" w:type="pct"/>
            <w:shd w:val="clear" w:color="auto" w:fill="auto"/>
            <w:vAlign w:val="center"/>
          </w:tcPr>
          <w:p w:rsidR="002F0EE8" w:rsidRPr="00B0608B" w:rsidRDefault="00B0608B" w:rsidP="00B0608B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2F0EE8" w:rsidRPr="00B0608B" w:rsidRDefault="007A3EB8" w:rsidP="00B0608B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vAlign w:val="center"/>
          </w:tcPr>
          <w:p w:rsidR="002F0EE8" w:rsidRPr="00B0608B" w:rsidRDefault="00B0608B" w:rsidP="00B0608B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960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2F0EE8" w:rsidRPr="001B7B5A" w:rsidRDefault="002F0EE8" w:rsidP="00B0608B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2F0EE8" w:rsidRPr="001B7B5A" w:rsidRDefault="001B7B5A" w:rsidP="00B0608B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F0EE8" w:rsidRPr="001B7B5A">
              <w:rPr>
                <w:rFonts w:ascii="Times New Roman" w:hAnsi="Times New Roman" w:cs="Times New Roman"/>
                <w:sz w:val="24"/>
                <w:szCs w:val="24"/>
              </w:rPr>
              <w:t>ЗУ5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2F0EE8" w:rsidRPr="001B7B5A" w:rsidRDefault="00B0608B" w:rsidP="00B0608B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2F0EE8" w:rsidRPr="00153E0A" w:rsidRDefault="001B7B5A" w:rsidP="00B0608B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vAlign w:val="center"/>
          </w:tcPr>
          <w:p w:rsidR="002F0EE8" w:rsidRPr="00153E0A" w:rsidRDefault="001B7B5A" w:rsidP="00B0608B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960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2F0EE8" w:rsidRPr="001B7B5A" w:rsidRDefault="002F0EE8" w:rsidP="00B0608B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2F0EE8" w:rsidRPr="001B7B5A" w:rsidRDefault="001B7B5A" w:rsidP="00B0608B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F0EE8" w:rsidRPr="001B7B5A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gramStart"/>
            <w:r w:rsidR="002F0EE8" w:rsidRPr="001B7B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928" w:type="pct"/>
            <w:shd w:val="clear" w:color="auto" w:fill="auto"/>
            <w:vAlign w:val="center"/>
          </w:tcPr>
          <w:p w:rsidR="002F0EE8" w:rsidRPr="001B7B5A" w:rsidRDefault="001B7B5A" w:rsidP="00B0608B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2F0EE8" w:rsidRPr="00153E0A" w:rsidRDefault="001B7B5A" w:rsidP="00B0608B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7B5A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vAlign w:val="center"/>
          </w:tcPr>
          <w:p w:rsidR="002F0EE8" w:rsidRPr="00153E0A" w:rsidRDefault="001B7B5A" w:rsidP="00B0608B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960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2F0EE8" w:rsidRPr="001B7B5A" w:rsidRDefault="002F0EE8" w:rsidP="00B0608B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2F0EE8" w:rsidRPr="001B7B5A" w:rsidRDefault="001B7B5A" w:rsidP="00B0608B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F0EE8" w:rsidRPr="001B7B5A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gramStart"/>
            <w:r w:rsidR="002F0EE8" w:rsidRPr="001B7B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928" w:type="pct"/>
            <w:shd w:val="clear" w:color="auto" w:fill="auto"/>
            <w:vAlign w:val="center"/>
          </w:tcPr>
          <w:p w:rsidR="002F0EE8" w:rsidRPr="001B7B5A" w:rsidRDefault="001B7B5A" w:rsidP="00B0608B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2F0EE8" w:rsidRPr="001B7B5A" w:rsidRDefault="001B7B5A" w:rsidP="00B0608B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5A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vAlign w:val="center"/>
          </w:tcPr>
          <w:p w:rsidR="002F0EE8" w:rsidRPr="00153E0A" w:rsidRDefault="001B7B5A" w:rsidP="00B0608B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960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2F0EE8" w:rsidRPr="001B7B5A" w:rsidRDefault="002F0EE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2F0EE8" w:rsidRPr="001B7B5A" w:rsidRDefault="001B7B5A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F0EE8" w:rsidRPr="001B7B5A">
              <w:rPr>
                <w:rFonts w:ascii="Times New Roman" w:hAnsi="Times New Roman" w:cs="Times New Roman"/>
                <w:sz w:val="24"/>
                <w:szCs w:val="24"/>
              </w:rPr>
              <w:t>ЗУ8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2F0EE8" w:rsidRPr="001B7B5A" w:rsidRDefault="001B7B5A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2F0EE8" w:rsidRPr="001B7B5A" w:rsidRDefault="007A3EB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5A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vAlign w:val="center"/>
          </w:tcPr>
          <w:p w:rsidR="002F0EE8" w:rsidRPr="00153E0A" w:rsidRDefault="001B7B5A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960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1B7B5A" w:rsidRDefault="006D779E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6D779E" w:rsidRPr="001B7B5A" w:rsidRDefault="001B7B5A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D779E" w:rsidRPr="001B7B5A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gramStart"/>
            <w:r w:rsidR="006D779E" w:rsidRPr="001B7B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928" w:type="pct"/>
            <w:shd w:val="clear" w:color="auto" w:fill="auto"/>
            <w:vAlign w:val="center"/>
          </w:tcPr>
          <w:p w:rsidR="006D779E" w:rsidRPr="001B7B5A" w:rsidRDefault="001B7B5A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6D779E" w:rsidRPr="001B7B5A" w:rsidRDefault="007A3EB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5A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vAlign w:val="center"/>
          </w:tcPr>
          <w:p w:rsidR="006D779E" w:rsidRPr="00153E0A" w:rsidRDefault="001B7B5A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960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1B7B5A" w:rsidRDefault="006D779E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6D779E" w:rsidRPr="001B7B5A" w:rsidRDefault="001B7B5A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15F41" w:rsidRPr="001B7B5A">
              <w:rPr>
                <w:rFonts w:ascii="Times New Roman" w:hAnsi="Times New Roman" w:cs="Times New Roman"/>
                <w:sz w:val="24"/>
                <w:szCs w:val="24"/>
              </w:rPr>
              <w:t>ЗУ10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6D779E" w:rsidRPr="001B7B5A" w:rsidRDefault="001B7B5A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5A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6D779E" w:rsidRPr="001B7B5A" w:rsidRDefault="007A3EB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5A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vAlign w:val="center"/>
          </w:tcPr>
          <w:p w:rsidR="006D779E" w:rsidRPr="00153E0A" w:rsidRDefault="001B7B5A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960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1B7B5A" w:rsidRDefault="006D779E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6D779E" w:rsidRPr="001B7B5A" w:rsidRDefault="001B7B5A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15F41" w:rsidRPr="001B7B5A">
              <w:rPr>
                <w:rFonts w:ascii="Times New Roman" w:hAnsi="Times New Roman" w:cs="Times New Roman"/>
                <w:sz w:val="24"/>
                <w:szCs w:val="24"/>
              </w:rPr>
              <w:t>ЗУ11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6D779E" w:rsidRPr="001B7B5A" w:rsidRDefault="001B7B5A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5A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6D779E" w:rsidRPr="001B7B5A" w:rsidRDefault="007A3EB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5A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vAlign w:val="center"/>
          </w:tcPr>
          <w:p w:rsidR="006D779E" w:rsidRPr="00153E0A" w:rsidRDefault="001B7B5A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960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1B7B5A" w:rsidRDefault="006D779E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6D779E" w:rsidRPr="001B7B5A" w:rsidRDefault="001B7B5A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15F41" w:rsidRPr="001B7B5A">
              <w:rPr>
                <w:rFonts w:ascii="Times New Roman" w:hAnsi="Times New Roman" w:cs="Times New Roman"/>
                <w:sz w:val="24"/>
                <w:szCs w:val="24"/>
              </w:rPr>
              <w:t>ЗУ12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6D779E" w:rsidRPr="001B7B5A" w:rsidRDefault="001B7B5A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5A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6D779E" w:rsidRPr="001B7B5A" w:rsidRDefault="007A3EB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5A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vAlign w:val="center"/>
          </w:tcPr>
          <w:p w:rsidR="006D779E" w:rsidRPr="00153E0A" w:rsidRDefault="001B7B5A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960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1B7B5A" w:rsidRDefault="001B7B5A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6D779E" w:rsidRPr="001B7B5A" w:rsidRDefault="001B7B5A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15F41" w:rsidRPr="001B7B5A">
              <w:rPr>
                <w:rFonts w:ascii="Times New Roman" w:hAnsi="Times New Roman" w:cs="Times New Roman"/>
                <w:sz w:val="24"/>
                <w:szCs w:val="24"/>
              </w:rPr>
              <w:t>ЗУ13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6D779E" w:rsidRPr="001B7B5A" w:rsidRDefault="001B7B5A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5A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6D779E" w:rsidRPr="001B7B5A" w:rsidRDefault="007A3EB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5A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vAlign w:val="center"/>
          </w:tcPr>
          <w:p w:rsidR="006D779E" w:rsidRPr="00153E0A" w:rsidRDefault="001B7B5A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960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96072B" w:rsidRDefault="006D779E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6D779E" w:rsidRPr="0096072B" w:rsidRDefault="0096072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15F41" w:rsidRPr="0096072B">
              <w:rPr>
                <w:rFonts w:ascii="Times New Roman" w:hAnsi="Times New Roman" w:cs="Times New Roman"/>
                <w:sz w:val="24"/>
                <w:szCs w:val="24"/>
              </w:rPr>
              <w:t>ЗУ14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6D779E" w:rsidRPr="0096072B" w:rsidRDefault="0096072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6D779E" w:rsidRPr="0096072B" w:rsidRDefault="007A3EB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960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vAlign w:val="center"/>
          </w:tcPr>
          <w:p w:rsidR="006D779E" w:rsidRPr="00153E0A" w:rsidRDefault="0096072B" w:rsidP="00B0608B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0608B">
              <w:lastRenderedPageBreak/>
              <w:t>2.1</w:t>
            </w:r>
            <w:r>
              <w:t>.</w:t>
            </w:r>
            <w:r w:rsidRPr="00B0608B">
              <w:t xml:space="preserve"> Для </w:t>
            </w:r>
            <w:r w:rsidRPr="00B0608B">
              <w:lastRenderedPageBreak/>
              <w:t>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96072B" w:rsidRDefault="006D779E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6D779E" w:rsidRPr="0096072B" w:rsidRDefault="0096072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15F41" w:rsidRPr="0096072B">
              <w:rPr>
                <w:rFonts w:ascii="Times New Roman" w:hAnsi="Times New Roman" w:cs="Times New Roman"/>
                <w:sz w:val="24"/>
                <w:szCs w:val="24"/>
              </w:rPr>
              <w:t>ЗУ15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6D779E" w:rsidRPr="0096072B" w:rsidRDefault="0096072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6D779E" w:rsidRPr="0096072B" w:rsidRDefault="007A3EB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vAlign w:val="center"/>
          </w:tcPr>
          <w:p w:rsidR="006D779E" w:rsidRPr="00153E0A" w:rsidRDefault="0096072B" w:rsidP="00B0608B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96072B" w:rsidRDefault="006D779E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6D779E" w:rsidRPr="0096072B" w:rsidRDefault="0096072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15F41" w:rsidRPr="0096072B">
              <w:rPr>
                <w:rFonts w:ascii="Times New Roman" w:hAnsi="Times New Roman" w:cs="Times New Roman"/>
                <w:sz w:val="24"/>
                <w:szCs w:val="24"/>
              </w:rPr>
              <w:t>ЗУ16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6D779E" w:rsidRPr="0096072B" w:rsidRDefault="0096072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6D779E" w:rsidRPr="0096072B" w:rsidRDefault="007A3EB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vAlign w:val="center"/>
          </w:tcPr>
          <w:p w:rsidR="006D779E" w:rsidRPr="00153E0A" w:rsidRDefault="0096072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08B">
              <w:rPr>
                <w:rFonts w:ascii="Times New Roman" w:hAnsi="Times New Roman" w:cs="Times New Roman"/>
                <w:sz w:val="24"/>
                <w:szCs w:val="24"/>
              </w:rPr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96072B" w:rsidRDefault="006D779E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6D779E" w:rsidRPr="0096072B" w:rsidRDefault="0096072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15F41" w:rsidRPr="0096072B">
              <w:rPr>
                <w:rFonts w:ascii="Times New Roman" w:hAnsi="Times New Roman" w:cs="Times New Roman"/>
                <w:sz w:val="24"/>
                <w:szCs w:val="24"/>
              </w:rPr>
              <w:t>ЗУ17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6D779E" w:rsidRPr="0096072B" w:rsidRDefault="0096072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6D779E" w:rsidRPr="0096072B" w:rsidRDefault="007A3EB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vAlign w:val="center"/>
          </w:tcPr>
          <w:p w:rsidR="006D779E" w:rsidRPr="00153E0A" w:rsidRDefault="0096072B" w:rsidP="00B0608B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96072B" w:rsidRDefault="006D779E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6D779E" w:rsidRPr="0096072B" w:rsidRDefault="0096072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15F41" w:rsidRPr="0096072B">
              <w:rPr>
                <w:rFonts w:ascii="Times New Roman" w:hAnsi="Times New Roman" w:cs="Times New Roman"/>
                <w:sz w:val="24"/>
                <w:szCs w:val="24"/>
              </w:rPr>
              <w:t>ЗУ18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6D779E" w:rsidRPr="0096072B" w:rsidRDefault="0096072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6D779E" w:rsidRPr="0096072B" w:rsidRDefault="007A3EB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vAlign w:val="center"/>
          </w:tcPr>
          <w:p w:rsidR="006D779E" w:rsidRPr="00153E0A" w:rsidRDefault="0096072B" w:rsidP="00B0608B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0608B">
              <w:t>2.1</w:t>
            </w:r>
            <w:proofErr w:type="gramStart"/>
            <w:r w:rsidRPr="00B0608B">
              <w:t xml:space="preserve"> Д</w:t>
            </w:r>
            <w:proofErr w:type="gramEnd"/>
            <w:r w:rsidRPr="00B0608B">
              <w:t>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96072B" w:rsidRDefault="006D779E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6D779E" w:rsidRPr="0096072B" w:rsidRDefault="0096072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15F41" w:rsidRPr="0096072B">
              <w:rPr>
                <w:rFonts w:ascii="Times New Roman" w:hAnsi="Times New Roman" w:cs="Times New Roman"/>
                <w:sz w:val="24"/>
                <w:szCs w:val="24"/>
              </w:rPr>
              <w:t>ЗУ19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6D779E" w:rsidRPr="0096072B" w:rsidRDefault="0096072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6D779E" w:rsidRPr="0096072B" w:rsidRDefault="007A3EB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vAlign w:val="center"/>
          </w:tcPr>
          <w:p w:rsidR="006D779E" w:rsidRPr="00153E0A" w:rsidRDefault="0096072B" w:rsidP="00B0608B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96072B" w:rsidRDefault="006D779E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6D779E" w:rsidRPr="0096072B" w:rsidRDefault="0096072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15F41" w:rsidRPr="0096072B">
              <w:rPr>
                <w:rFonts w:ascii="Times New Roman" w:hAnsi="Times New Roman" w:cs="Times New Roman"/>
                <w:sz w:val="24"/>
                <w:szCs w:val="24"/>
              </w:rPr>
              <w:t>ЗУ20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6D779E" w:rsidRPr="0096072B" w:rsidRDefault="0096072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6D779E" w:rsidRPr="0096072B" w:rsidRDefault="007A3EB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vAlign w:val="center"/>
          </w:tcPr>
          <w:p w:rsidR="006D779E" w:rsidRPr="00153E0A" w:rsidRDefault="0096072B" w:rsidP="00B0608B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96072B" w:rsidRDefault="006D779E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6D779E" w:rsidRPr="0096072B" w:rsidRDefault="0096072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B3356" w:rsidRPr="0096072B">
              <w:rPr>
                <w:rFonts w:ascii="Times New Roman" w:hAnsi="Times New Roman" w:cs="Times New Roman"/>
                <w:sz w:val="24"/>
                <w:szCs w:val="24"/>
              </w:rPr>
              <w:t>ЗУ21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6D779E" w:rsidRPr="0096072B" w:rsidRDefault="0096072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6D779E" w:rsidRPr="0096072B" w:rsidRDefault="007A3EB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960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vAlign w:val="center"/>
          </w:tcPr>
          <w:p w:rsidR="006D779E" w:rsidRPr="00153E0A" w:rsidRDefault="0096072B" w:rsidP="00B0608B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0608B">
              <w:lastRenderedPageBreak/>
              <w:t>2.1</w:t>
            </w:r>
            <w:r>
              <w:t>.</w:t>
            </w:r>
            <w:r w:rsidRPr="00B0608B">
              <w:t xml:space="preserve"> Для </w:t>
            </w:r>
            <w:r w:rsidRPr="00B0608B">
              <w:lastRenderedPageBreak/>
              <w:t>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96072B" w:rsidRDefault="006D779E" w:rsidP="00B0608B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6D779E" w:rsidRPr="0096072B" w:rsidRDefault="0096072B" w:rsidP="00B0608B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15F41" w:rsidRPr="0096072B">
              <w:rPr>
                <w:rFonts w:ascii="Times New Roman" w:hAnsi="Times New Roman" w:cs="Times New Roman"/>
                <w:sz w:val="24"/>
                <w:szCs w:val="24"/>
              </w:rPr>
              <w:t>ЗУ22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6D779E" w:rsidRPr="0096072B" w:rsidRDefault="0096072B" w:rsidP="00B0608B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6D779E" w:rsidRPr="0096072B" w:rsidRDefault="00146823" w:rsidP="00B0608B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Перераспределение земельного участка с кадастровым номером 36:34:0304025:22</w:t>
            </w:r>
            <w:r w:rsidR="00C13855" w:rsidRPr="00960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A3EB8" w:rsidRPr="009607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землями, государственная собственность на</w:t>
            </w:r>
            <w:r w:rsidR="007A3EB8" w:rsidRPr="009607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которые не</w:t>
            </w:r>
            <w:r w:rsidR="007A3EB8" w:rsidRPr="009607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разграничена</w:t>
            </w:r>
          </w:p>
        </w:tc>
        <w:tc>
          <w:tcPr>
            <w:tcW w:w="1307" w:type="pct"/>
            <w:vAlign w:val="center"/>
          </w:tcPr>
          <w:p w:rsidR="006D779E" w:rsidRPr="00153E0A" w:rsidRDefault="0096072B" w:rsidP="00B0608B">
            <w:pPr>
              <w:pStyle w:val="Default"/>
              <w:suppressAutoHyphens/>
              <w:spacing w:line="228" w:lineRule="auto"/>
              <w:jc w:val="center"/>
              <w:rPr>
                <w:color w:val="auto"/>
                <w:highlight w:val="yellow"/>
              </w:rPr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6D779E" w:rsidRPr="0096072B" w:rsidRDefault="006D779E" w:rsidP="00B0608B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6D779E" w:rsidRPr="0096072B" w:rsidRDefault="0096072B" w:rsidP="00B0608B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15F41" w:rsidRPr="0096072B">
              <w:rPr>
                <w:rFonts w:ascii="Times New Roman" w:hAnsi="Times New Roman" w:cs="Times New Roman"/>
                <w:sz w:val="24"/>
                <w:szCs w:val="24"/>
              </w:rPr>
              <w:t>ЗУ23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6D779E" w:rsidRPr="0096072B" w:rsidRDefault="0096072B" w:rsidP="00B0608B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6D779E" w:rsidRPr="0096072B" w:rsidRDefault="007A3EB8" w:rsidP="00B0608B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vAlign w:val="center"/>
          </w:tcPr>
          <w:p w:rsidR="006D779E" w:rsidRPr="00153E0A" w:rsidRDefault="0096072B" w:rsidP="00B0608B">
            <w:pPr>
              <w:pStyle w:val="Default"/>
              <w:suppressAutoHyphens/>
              <w:spacing w:line="228" w:lineRule="auto"/>
              <w:jc w:val="center"/>
              <w:rPr>
                <w:color w:val="auto"/>
                <w:highlight w:val="yellow"/>
              </w:rPr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96072B" w:rsidRDefault="006D779E" w:rsidP="00B0608B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96072B" w:rsidRDefault="0096072B" w:rsidP="00B0608B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15F41" w:rsidRPr="0096072B">
              <w:rPr>
                <w:rFonts w:ascii="Times New Roman" w:hAnsi="Times New Roman" w:cs="Times New Roman"/>
                <w:sz w:val="24"/>
                <w:szCs w:val="24"/>
              </w:rPr>
              <w:t>ЗУ24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96072B" w:rsidRDefault="0096072B" w:rsidP="00B0608B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9E" w:rsidRPr="0096072B" w:rsidRDefault="007A3EB8" w:rsidP="00B0608B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153E0A" w:rsidRDefault="0096072B" w:rsidP="00B0608B">
            <w:pPr>
              <w:pStyle w:val="Default"/>
              <w:suppressAutoHyphens/>
              <w:spacing w:line="228" w:lineRule="auto"/>
              <w:jc w:val="center"/>
              <w:rPr>
                <w:color w:val="auto"/>
                <w:highlight w:val="yellow"/>
              </w:rPr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96072B" w:rsidRDefault="00167776" w:rsidP="00B0608B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96072B" w:rsidRDefault="0096072B" w:rsidP="00B0608B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</w:t>
            </w:r>
            <w:r w:rsidR="005773BF" w:rsidRPr="0096072B">
              <w:rPr>
                <w:kern w:val="0"/>
                <w:sz w:val="24"/>
                <w:szCs w:val="24"/>
              </w:rPr>
              <w:t>ЗУ25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96072B" w:rsidRDefault="0096072B" w:rsidP="00B0608B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96072B" w:rsidRDefault="007A3EB8" w:rsidP="00B0608B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76" w:rsidRPr="00153E0A" w:rsidRDefault="0096072B" w:rsidP="00B0608B">
            <w:pPr>
              <w:pStyle w:val="Default"/>
              <w:suppressAutoHyphens/>
              <w:spacing w:line="228" w:lineRule="auto"/>
              <w:jc w:val="center"/>
              <w:rPr>
                <w:color w:val="auto"/>
                <w:highlight w:val="yellow"/>
              </w:rPr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96072B" w:rsidRDefault="005773BF" w:rsidP="00B0608B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96072B" w:rsidRDefault="0096072B" w:rsidP="00B0608B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</w:t>
            </w:r>
            <w:r w:rsidR="005773BF" w:rsidRPr="0096072B">
              <w:rPr>
                <w:kern w:val="0"/>
                <w:sz w:val="24"/>
                <w:szCs w:val="24"/>
              </w:rPr>
              <w:t>ЗУ26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96072B" w:rsidRDefault="0096072B" w:rsidP="00B0608B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96072B" w:rsidRDefault="007A3EB8" w:rsidP="00B0608B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76" w:rsidRPr="00153E0A" w:rsidRDefault="0096072B" w:rsidP="00B0608B">
            <w:pPr>
              <w:pStyle w:val="Default"/>
              <w:suppressAutoHyphens/>
              <w:spacing w:line="228" w:lineRule="auto"/>
              <w:jc w:val="center"/>
              <w:rPr>
                <w:color w:val="auto"/>
                <w:highlight w:val="yellow"/>
              </w:rPr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96072B" w:rsidRDefault="005773BF" w:rsidP="00B0608B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96072B" w:rsidRDefault="0096072B" w:rsidP="00B0608B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96072B">
              <w:rPr>
                <w:kern w:val="0"/>
                <w:sz w:val="24"/>
                <w:szCs w:val="24"/>
              </w:rPr>
              <w:t>:</w:t>
            </w:r>
            <w:r w:rsidR="005773BF" w:rsidRPr="0096072B">
              <w:rPr>
                <w:kern w:val="0"/>
                <w:sz w:val="24"/>
                <w:szCs w:val="24"/>
              </w:rPr>
              <w:t>ЗУ27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96072B" w:rsidRDefault="0096072B" w:rsidP="00B0608B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53E0A" w:rsidRDefault="007A3EB8" w:rsidP="00B0608B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76" w:rsidRPr="00153E0A" w:rsidRDefault="0096072B" w:rsidP="00B0608B">
            <w:pPr>
              <w:pStyle w:val="Default"/>
              <w:suppressAutoHyphens/>
              <w:spacing w:line="228" w:lineRule="auto"/>
              <w:jc w:val="center"/>
              <w:rPr>
                <w:color w:val="auto"/>
                <w:highlight w:val="yellow"/>
              </w:rPr>
            </w:pPr>
            <w:r w:rsidRPr="002C4E30">
              <w:t>12.0.2. Благоустройство территории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96072B" w:rsidRDefault="005773BF" w:rsidP="00B0608B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96072B" w:rsidRDefault="0096072B" w:rsidP="00B0608B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96072B">
              <w:rPr>
                <w:kern w:val="0"/>
                <w:sz w:val="24"/>
                <w:szCs w:val="24"/>
              </w:rPr>
              <w:t>:</w:t>
            </w:r>
            <w:r w:rsidR="005773BF" w:rsidRPr="0096072B">
              <w:rPr>
                <w:kern w:val="0"/>
                <w:sz w:val="24"/>
                <w:szCs w:val="24"/>
              </w:rPr>
              <w:t>ЗУ28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96072B" w:rsidRDefault="0096072B" w:rsidP="00B0608B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96072B" w:rsidRDefault="007A3EB8" w:rsidP="00B0608B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76" w:rsidRPr="00153E0A" w:rsidRDefault="0096072B" w:rsidP="00B0608B">
            <w:pPr>
              <w:pStyle w:val="Default"/>
              <w:suppressAutoHyphens/>
              <w:spacing w:line="228" w:lineRule="auto"/>
              <w:jc w:val="center"/>
              <w:rPr>
                <w:color w:val="auto"/>
                <w:highlight w:val="yellow"/>
              </w:rPr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96072B" w:rsidRDefault="005773BF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96072B" w:rsidRDefault="0096072B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96072B">
              <w:rPr>
                <w:kern w:val="0"/>
                <w:sz w:val="24"/>
                <w:szCs w:val="24"/>
              </w:rPr>
              <w:t>:</w:t>
            </w:r>
            <w:r w:rsidR="005773BF" w:rsidRPr="0096072B">
              <w:rPr>
                <w:kern w:val="0"/>
                <w:sz w:val="24"/>
                <w:szCs w:val="24"/>
              </w:rPr>
              <w:t>ЗУ29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96072B" w:rsidRDefault="0096072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96072B" w:rsidRDefault="007A3EB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76" w:rsidRPr="00153E0A" w:rsidRDefault="0096072B" w:rsidP="00B0608B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96072B" w:rsidRDefault="005773BF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96072B" w:rsidRDefault="0096072B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96072B">
              <w:rPr>
                <w:kern w:val="0"/>
                <w:sz w:val="24"/>
                <w:szCs w:val="24"/>
              </w:rPr>
              <w:t>:</w:t>
            </w:r>
            <w:r w:rsidR="005773BF" w:rsidRPr="0096072B">
              <w:rPr>
                <w:kern w:val="0"/>
                <w:sz w:val="24"/>
                <w:szCs w:val="24"/>
              </w:rPr>
              <w:t>ЗУ30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96072B" w:rsidRDefault="0096072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96072B" w:rsidRDefault="007A3EB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2B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76" w:rsidRPr="00153E0A" w:rsidRDefault="0096072B" w:rsidP="00B0608B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3A1B06" w:rsidRDefault="005773BF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0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3A1B06" w:rsidRDefault="0096072B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A1B06">
              <w:rPr>
                <w:kern w:val="0"/>
                <w:sz w:val="24"/>
                <w:szCs w:val="24"/>
              </w:rPr>
              <w:t>:</w:t>
            </w:r>
            <w:r w:rsidR="005773BF" w:rsidRPr="003A1B06">
              <w:rPr>
                <w:kern w:val="0"/>
                <w:sz w:val="24"/>
                <w:szCs w:val="24"/>
              </w:rPr>
              <w:t>ЗУ31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3A1B06" w:rsidRDefault="0096072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0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3A1B06" w:rsidRDefault="007A3EB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06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76" w:rsidRPr="003A1B06" w:rsidRDefault="001F0AA5" w:rsidP="00B0608B">
            <w:pPr>
              <w:pStyle w:val="Default"/>
              <w:suppressAutoHyphens/>
              <w:spacing w:line="247" w:lineRule="auto"/>
              <w:jc w:val="center"/>
              <w:rPr>
                <w:color w:val="auto"/>
              </w:rPr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3A1B06" w:rsidRDefault="005773BF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0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3A1B06" w:rsidRDefault="0096072B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3A1B06">
              <w:rPr>
                <w:kern w:val="0"/>
                <w:sz w:val="24"/>
                <w:szCs w:val="24"/>
              </w:rPr>
              <w:t>:</w:t>
            </w:r>
            <w:r w:rsidR="005773BF" w:rsidRPr="003A1B06">
              <w:rPr>
                <w:kern w:val="0"/>
                <w:sz w:val="24"/>
                <w:szCs w:val="24"/>
              </w:rPr>
              <w:t>ЗУ32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3A1B06" w:rsidRDefault="0096072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0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3A1B06" w:rsidRDefault="007A3EB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06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76" w:rsidRPr="003A1B06" w:rsidRDefault="001F0AA5" w:rsidP="00B0608B">
            <w:pPr>
              <w:pStyle w:val="Default"/>
              <w:suppressAutoHyphens/>
              <w:spacing w:line="247" w:lineRule="auto"/>
              <w:jc w:val="center"/>
              <w:rPr>
                <w:color w:val="auto"/>
              </w:rPr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5773BF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1F0AA5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F0AA5">
              <w:rPr>
                <w:kern w:val="0"/>
                <w:sz w:val="24"/>
                <w:szCs w:val="24"/>
              </w:rPr>
              <w:t>:</w:t>
            </w:r>
            <w:r w:rsidR="005773BF" w:rsidRPr="001F0AA5">
              <w:rPr>
                <w:kern w:val="0"/>
                <w:sz w:val="24"/>
                <w:szCs w:val="24"/>
              </w:rPr>
              <w:t>ЗУ33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1F0AA5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53E0A" w:rsidRDefault="007A3EB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76" w:rsidRPr="00153E0A" w:rsidRDefault="001F0AA5" w:rsidP="00B0608B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5773BF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1F0AA5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F0AA5">
              <w:rPr>
                <w:kern w:val="0"/>
                <w:sz w:val="24"/>
                <w:szCs w:val="24"/>
              </w:rPr>
              <w:t>:</w:t>
            </w:r>
            <w:r w:rsidR="005773BF" w:rsidRPr="001F0AA5">
              <w:rPr>
                <w:kern w:val="0"/>
                <w:sz w:val="24"/>
                <w:szCs w:val="24"/>
              </w:rPr>
              <w:t>ЗУ3</w:t>
            </w:r>
            <w:r w:rsidR="00167776" w:rsidRPr="001F0AA5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1F0AA5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7A3EB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76" w:rsidRPr="00153E0A" w:rsidRDefault="001F0AA5" w:rsidP="00B0608B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5773BF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1F0AA5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F0AA5">
              <w:rPr>
                <w:kern w:val="0"/>
                <w:sz w:val="24"/>
                <w:szCs w:val="24"/>
              </w:rPr>
              <w:t>:</w:t>
            </w:r>
            <w:r w:rsidR="005773BF" w:rsidRPr="001F0AA5">
              <w:rPr>
                <w:kern w:val="0"/>
                <w:sz w:val="24"/>
                <w:szCs w:val="24"/>
              </w:rPr>
              <w:t>ЗУ35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1F0AA5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7A3EB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1F0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76" w:rsidRPr="00153E0A" w:rsidRDefault="001F0AA5" w:rsidP="00B0608B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0608B">
              <w:lastRenderedPageBreak/>
              <w:t>2.1</w:t>
            </w:r>
            <w:r>
              <w:t>.</w:t>
            </w:r>
            <w:r w:rsidRPr="00B0608B">
              <w:t xml:space="preserve"> Для </w:t>
            </w:r>
            <w:r w:rsidRPr="00B0608B">
              <w:lastRenderedPageBreak/>
              <w:t>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5773BF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1F0AA5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F0AA5">
              <w:rPr>
                <w:kern w:val="0"/>
                <w:sz w:val="24"/>
                <w:szCs w:val="24"/>
              </w:rPr>
              <w:t>:</w:t>
            </w:r>
            <w:r w:rsidR="005773BF" w:rsidRPr="001F0AA5">
              <w:rPr>
                <w:kern w:val="0"/>
                <w:sz w:val="24"/>
                <w:szCs w:val="24"/>
              </w:rPr>
              <w:t>ЗУ36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1F0AA5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7A3EB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76" w:rsidRPr="00153E0A" w:rsidRDefault="001F0AA5" w:rsidP="00B0608B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5773BF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1F0AA5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F0AA5">
              <w:rPr>
                <w:kern w:val="0"/>
                <w:sz w:val="24"/>
                <w:szCs w:val="24"/>
              </w:rPr>
              <w:t>:</w:t>
            </w:r>
            <w:r w:rsidR="005773BF" w:rsidRPr="001F0AA5">
              <w:rPr>
                <w:kern w:val="0"/>
                <w:sz w:val="24"/>
                <w:szCs w:val="24"/>
              </w:rPr>
              <w:t>ЗУ37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1F0AA5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7A3EB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76" w:rsidRPr="00153E0A" w:rsidRDefault="001F0AA5" w:rsidP="00B0608B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5773BF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1F0AA5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F0AA5">
              <w:rPr>
                <w:kern w:val="0"/>
                <w:sz w:val="24"/>
                <w:szCs w:val="24"/>
              </w:rPr>
              <w:t>:</w:t>
            </w:r>
            <w:r w:rsidR="005773BF" w:rsidRPr="001F0AA5">
              <w:rPr>
                <w:kern w:val="0"/>
                <w:sz w:val="24"/>
                <w:szCs w:val="24"/>
              </w:rPr>
              <w:t>ЗУ38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1F0AA5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946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7A3EB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76" w:rsidRPr="00153E0A" w:rsidRDefault="001F0AA5" w:rsidP="00B0608B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5773BF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1F0AA5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F0AA5">
              <w:rPr>
                <w:kern w:val="0"/>
                <w:sz w:val="24"/>
                <w:szCs w:val="24"/>
              </w:rPr>
              <w:t>:</w:t>
            </w:r>
            <w:r w:rsidR="005773BF" w:rsidRPr="001F0AA5">
              <w:rPr>
                <w:kern w:val="0"/>
                <w:sz w:val="24"/>
                <w:szCs w:val="24"/>
              </w:rPr>
              <w:t>ЗУ39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1F0AA5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7A3EB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76" w:rsidRPr="00153E0A" w:rsidRDefault="001F0AA5" w:rsidP="00B0608B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5773BF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1F0AA5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F0AA5">
              <w:rPr>
                <w:kern w:val="0"/>
                <w:sz w:val="24"/>
                <w:szCs w:val="24"/>
              </w:rPr>
              <w:t>:</w:t>
            </w:r>
            <w:r w:rsidR="005773BF" w:rsidRPr="001F0AA5">
              <w:rPr>
                <w:kern w:val="0"/>
                <w:sz w:val="24"/>
                <w:szCs w:val="24"/>
              </w:rPr>
              <w:t>ЗУ40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1F0AA5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7A3EB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76" w:rsidRPr="00153E0A" w:rsidRDefault="001F0AA5" w:rsidP="00B0608B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5773BF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1F0AA5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F0AA5">
              <w:rPr>
                <w:kern w:val="0"/>
                <w:sz w:val="24"/>
                <w:szCs w:val="24"/>
              </w:rPr>
              <w:t>:</w:t>
            </w:r>
            <w:r w:rsidR="005773BF" w:rsidRPr="001F0AA5">
              <w:rPr>
                <w:kern w:val="0"/>
                <w:sz w:val="24"/>
                <w:szCs w:val="24"/>
              </w:rPr>
              <w:t>ЗУ41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1F0AA5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7A3EB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76" w:rsidRPr="00153E0A" w:rsidRDefault="001F0AA5" w:rsidP="00B0608B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5773BF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1F0AA5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</w:t>
            </w:r>
            <w:r w:rsidR="005773BF" w:rsidRPr="001F0AA5">
              <w:rPr>
                <w:kern w:val="0"/>
                <w:sz w:val="24"/>
                <w:szCs w:val="24"/>
              </w:rPr>
              <w:t>ЗУ42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1F0AA5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2417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7A3EB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1F0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76" w:rsidRPr="00153E0A" w:rsidRDefault="001F0AA5" w:rsidP="00B0608B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0608B">
              <w:lastRenderedPageBreak/>
              <w:t>2.1</w:t>
            </w:r>
            <w:r>
              <w:t>.</w:t>
            </w:r>
            <w:r w:rsidRPr="00B0608B">
              <w:t xml:space="preserve"> Для </w:t>
            </w:r>
            <w:r w:rsidRPr="00B0608B">
              <w:lastRenderedPageBreak/>
              <w:t>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5773BF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1F0AA5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</w:t>
            </w:r>
            <w:r w:rsidR="005773BF" w:rsidRPr="001F0AA5">
              <w:rPr>
                <w:kern w:val="0"/>
                <w:sz w:val="24"/>
                <w:szCs w:val="24"/>
              </w:rPr>
              <w:t>ЗУ43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1F0AA5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2907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7A3EB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76" w:rsidRPr="00153E0A" w:rsidRDefault="001F0AA5" w:rsidP="00B0608B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5773BF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1F0AA5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F0AA5">
              <w:rPr>
                <w:kern w:val="0"/>
                <w:sz w:val="24"/>
                <w:szCs w:val="24"/>
              </w:rPr>
              <w:t>:</w:t>
            </w:r>
            <w:r w:rsidR="005773BF" w:rsidRPr="001F0AA5">
              <w:rPr>
                <w:kern w:val="0"/>
                <w:sz w:val="24"/>
                <w:szCs w:val="24"/>
              </w:rPr>
              <w:t>ЗУ44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F0AA5" w:rsidRDefault="001F0AA5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5813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776" w:rsidRPr="00153E0A" w:rsidRDefault="001F0AA5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76" w:rsidRPr="00153E0A" w:rsidRDefault="001F0AA5" w:rsidP="00B0608B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BF" w:rsidRPr="001F0AA5" w:rsidRDefault="005773BF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BF" w:rsidRPr="001F0AA5" w:rsidRDefault="001F0AA5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F0AA5">
              <w:rPr>
                <w:kern w:val="0"/>
                <w:sz w:val="24"/>
                <w:szCs w:val="24"/>
              </w:rPr>
              <w:t>:</w:t>
            </w:r>
            <w:r w:rsidR="005773BF" w:rsidRPr="001F0AA5">
              <w:rPr>
                <w:kern w:val="0"/>
                <w:sz w:val="24"/>
                <w:szCs w:val="24"/>
              </w:rPr>
              <w:t>ЗУ45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BF" w:rsidRPr="001F0AA5" w:rsidRDefault="001F0AA5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BF" w:rsidRPr="00153E0A" w:rsidRDefault="001F0AA5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BF" w:rsidRPr="00153E0A" w:rsidRDefault="001F0AA5" w:rsidP="00B0608B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BF" w:rsidRPr="001F0AA5" w:rsidRDefault="005773BF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BF" w:rsidRPr="001F0AA5" w:rsidRDefault="001F0AA5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F0AA5">
              <w:rPr>
                <w:kern w:val="0"/>
                <w:sz w:val="24"/>
                <w:szCs w:val="24"/>
              </w:rPr>
              <w:t>:</w:t>
            </w:r>
            <w:r w:rsidR="005773BF" w:rsidRPr="001F0AA5">
              <w:rPr>
                <w:kern w:val="0"/>
                <w:sz w:val="24"/>
                <w:szCs w:val="24"/>
              </w:rPr>
              <w:t>ЗУ46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BF" w:rsidRPr="001F0AA5" w:rsidRDefault="001F0AA5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BF" w:rsidRPr="00153E0A" w:rsidRDefault="007A3EB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BF" w:rsidRPr="00153E0A" w:rsidRDefault="001F0AA5" w:rsidP="00B0608B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BF" w:rsidRPr="001F0AA5" w:rsidRDefault="005773BF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BF" w:rsidRPr="001F0AA5" w:rsidRDefault="001F0AA5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</w:t>
            </w:r>
            <w:r w:rsidR="005773BF" w:rsidRPr="001F0AA5">
              <w:rPr>
                <w:kern w:val="0"/>
                <w:sz w:val="24"/>
                <w:szCs w:val="24"/>
              </w:rPr>
              <w:t>ЗУ47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BF" w:rsidRPr="001F0AA5" w:rsidRDefault="001F0AA5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1295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BF" w:rsidRPr="00153E0A" w:rsidRDefault="007A3EB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BF" w:rsidRPr="00153E0A" w:rsidRDefault="001F0AA5" w:rsidP="00B0608B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BF" w:rsidRPr="001F0AA5" w:rsidRDefault="005773BF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BF" w:rsidRPr="001F0AA5" w:rsidRDefault="001F0AA5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</w:t>
            </w:r>
            <w:r w:rsidR="005773BF" w:rsidRPr="001F0AA5">
              <w:rPr>
                <w:kern w:val="0"/>
                <w:sz w:val="24"/>
                <w:szCs w:val="24"/>
              </w:rPr>
              <w:t>ЗУ48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BF" w:rsidRPr="001F0AA5" w:rsidRDefault="001F0AA5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1227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BF" w:rsidRPr="00153E0A" w:rsidRDefault="007A3EB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BF" w:rsidRPr="00153E0A" w:rsidRDefault="001F0AA5" w:rsidP="00B0608B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7A3EB8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A3C" w:rsidRPr="001F0AA5" w:rsidRDefault="00C24A3C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A3C" w:rsidRPr="001F0AA5" w:rsidRDefault="001F0AA5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</w:t>
            </w:r>
            <w:r w:rsidR="00C24A3C" w:rsidRPr="001F0AA5">
              <w:rPr>
                <w:kern w:val="0"/>
                <w:sz w:val="24"/>
                <w:szCs w:val="24"/>
              </w:rPr>
              <w:t>ЗУ49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A3C" w:rsidRPr="001F0AA5" w:rsidRDefault="001F0AA5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A3C" w:rsidRPr="00153E0A" w:rsidRDefault="007A3EB8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1F0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3C" w:rsidRPr="00153E0A" w:rsidRDefault="001F0AA5" w:rsidP="00B0608B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0608B">
              <w:lastRenderedPageBreak/>
              <w:t>2.1</w:t>
            </w:r>
            <w:r>
              <w:t>.</w:t>
            </w:r>
            <w:r w:rsidRPr="00B0608B">
              <w:t xml:space="preserve"> Для </w:t>
            </w:r>
            <w:r w:rsidRPr="00B0608B">
              <w:lastRenderedPageBreak/>
              <w:t>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C36976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:ЗУ50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C36976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C36976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:ЗУ51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C36976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C36976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:ЗУ52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C36976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C36976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:ЗУ53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C36976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C36976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:ЗУ54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173F4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41">
              <w:rPr>
                <w:rFonts w:ascii="Times New Roman" w:hAnsi="Times New Roman" w:cs="Times New Roman"/>
                <w:sz w:val="24"/>
                <w:szCs w:val="24"/>
              </w:rPr>
              <w:t xml:space="preserve">Перераспределение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земельного участка с кадастровым номером</w:t>
            </w:r>
            <w:r w:rsidRPr="00173F41">
              <w:rPr>
                <w:rFonts w:ascii="Times New Roman" w:hAnsi="Times New Roman" w:cs="Times New Roman"/>
                <w:sz w:val="24"/>
                <w:szCs w:val="24"/>
              </w:rPr>
              <w:t xml:space="preserve"> 36:34:0348004:256 и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C36976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C36976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:ЗУ55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173F4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41">
              <w:rPr>
                <w:rFonts w:ascii="Times New Roman" w:hAnsi="Times New Roman" w:cs="Times New Roman"/>
                <w:sz w:val="24"/>
                <w:szCs w:val="24"/>
              </w:rPr>
              <w:t xml:space="preserve">Перераспределение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с кадастровым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номером</w:t>
            </w:r>
            <w:r w:rsidRPr="00173F41">
              <w:rPr>
                <w:rFonts w:ascii="Times New Roman" w:hAnsi="Times New Roman" w:cs="Times New Roman"/>
                <w:sz w:val="24"/>
                <w:szCs w:val="24"/>
              </w:rPr>
              <w:t xml:space="preserve"> 36:34:0348004:256 и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C36976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lastRenderedPageBreak/>
              <w:t>2.1</w:t>
            </w:r>
            <w:r>
              <w:t>.</w:t>
            </w:r>
            <w:r w:rsidRPr="00B0608B">
              <w:t xml:space="preserve"> Для индивидуального жилищного </w:t>
            </w:r>
            <w:r w:rsidRPr="00B0608B">
              <w:lastRenderedPageBreak/>
              <w:t>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C36976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:ЗУ56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173F4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41">
              <w:rPr>
                <w:rFonts w:ascii="Times New Roman" w:hAnsi="Times New Roman" w:cs="Times New Roman"/>
                <w:sz w:val="24"/>
                <w:szCs w:val="24"/>
              </w:rPr>
              <w:t xml:space="preserve">Перераспределение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земельного участка с кадастровым номером</w:t>
            </w:r>
            <w:r w:rsidRPr="00173F41">
              <w:rPr>
                <w:rFonts w:ascii="Times New Roman" w:hAnsi="Times New Roman" w:cs="Times New Roman"/>
                <w:sz w:val="24"/>
                <w:szCs w:val="24"/>
              </w:rPr>
              <w:t xml:space="preserve"> 36:34:0348004:256 и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C36976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C36976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:ЗУ57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173F4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41">
              <w:rPr>
                <w:rFonts w:ascii="Times New Roman" w:hAnsi="Times New Roman" w:cs="Times New Roman"/>
                <w:sz w:val="24"/>
                <w:szCs w:val="24"/>
              </w:rPr>
              <w:t xml:space="preserve">Перераспределение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земельного участка с кадастровым номером</w:t>
            </w:r>
            <w:r w:rsidRPr="00173F41">
              <w:rPr>
                <w:rFonts w:ascii="Times New Roman" w:hAnsi="Times New Roman" w:cs="Times New Roman"/>
                <w:sz w:val="24"/>
                <w:szCs w:val="24"/>
              </w:rPr>
              <w:t xml:space="preserve"> 36:34:0348004:256 и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C36976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C36976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:ЗУ58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173F4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41">
              <w:rPr>
                <w:rFonts w:ascii="Times New Roman" w:hAnsi="Times New Roman" w:cs="Times New Roman"/>
                <w:sz w:val="24"/>
                <w:szCs w:val="24"/>
              </w:rPr>
              <w:t xml:space="preserve">Перераспределение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земельного участка с кадастровым номером</w:t>
            </w:r>
            <w:r w:rsidRPr="00173F41">
              <w:rPr>
                <w:rFonts w:ascii="Times New Roman" w:hAnsi="Times New Roman" w:cs="Times New Roman"/>
                <w:sz w:val="24"/>
                <w:szCs w:val="24"/>
              </w:rPr>
              <w:t xml:space="preserve"> 36:34:0348004:256 и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C36976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C36976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:ЗУ59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173F4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41">
              <w:rPr>
                <w:rFonts w:ascii="Times New Roman" w:hAnsi="Times New Roman" w:cs="Times New Roman"/>
                <w:sz w:val="24"/>
                <w:szCs w:val="24"/>
              </w:rPr>
              <w:t xml:space="preserve">Перераспределение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земельного участка с кадастровым номером</w:t>
            </w:r>
            <w:r w:rsidRPr="00173F41">
              <w:rPr>
                <w:rFonts w:ascii="Times New Roman" w:hAnsi="Times New Roman" w:cs="Times New Roman"/>
                <w:sz w:val="24"/>
                <w:szCs w:val="24"/>
              </w:rPr>
              <w:t xml:space="preserve"> 36:34:0348004:256 и </w:t>
            </w:r>
            <w:r w:rsidRPr="00173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C36976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lastRenderedPageBreak/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C36976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:ЗУ60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C36976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C36976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:ЗУ61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C36976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C36976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:ЗУ62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480424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24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C36976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1F0AA5" w:rsidRPr="007C4D1D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C36976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:ЗУ63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1742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480424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24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7C4D1D" w:rsidRDefault="00480424" w:rsidP="00B0608B">
            <w:pPr>
              <w:pStyle w:val="Default"/>
              <w:suppressAutoHyphens/>
              <w:spacing w:line="247" w:lineRule="auto"/>
              <w:jc w:val="center"/>
              <w:rPr>
                <w:highlight w:val="yellow"/>
              </w:rPr>
            </w:pPr>
            <w:r w:rsidRPr="00480424">
              <w:t>2.1.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C36976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:ЗУ64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C36976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C36976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:ЗУ65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C36976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C36976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:ЗУ66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1F0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C36976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lastRenderedPageBreak/>
              <w:t>2.1</w:t>
            </w:r>
            <w:r>
              <w:t>.</w:t>
            </w:r>
            <w:r w:rsidRPr="00B0608B">
              <w:t xml:space="preserve"> Для </w:t>
            </w:r>
            <w:r w:rsidRPr="00B0608B">
              <w:lastRenderedPageBreak/>
              <w:t>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C36976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:ЗУ67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C36976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C36976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:ЗУ68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1585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C36976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C36976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:ЗУ69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1615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C36976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C36976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:ЗУ70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1493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C36976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C36976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</w:t>
            </w:r>
            <w:r w:rsidR="00D4765B">
              <w:rPr>
                <w:kern w:val="0"/>
                <w:sz w:val="24"/>
                <w:szCs w:val="24"/>
              </w:rPr>
              <w:t>71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D4765B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C36976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</w:t>
            </w:r>
            <w:r w:rsidR="00D4765B">
              <w:rPr>
                <w:kern w:val="0"/>
                <w:sz w:val="24"/>
                <w:szCs w:val="24"/>
              </w:rPr>
              <w:t>72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D4765B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C36976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</w:t>
            </w:r>
            <w:r w:rsidR="00D4765B">
              <w:rPr>
                <w:kern w:val="0"/>
                <w:sz w:val="24"/>
                <w:szCs w:val="24"/>
              </w:rPr>
              <w:t>73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1F0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D4765B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lastRenderedPageBreak/>
              <w:t>2.1</w:t>
            </w:r>
            <w:r>
              <w:t>.</w:t>
            </w:r>
            <w:r w:rsidRPr="00B0608B">
              <w:t xml:space="preserve"> Для </w:t>
            </w:r>
            <w:r w:rsidRPr="00B0608B">
              <w:lastRenderedPageBreak/>
              <w:t>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C36976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</w:t>
            </w:r>
            <w:r w:rsidR="00D4765B">
              <w:rPr>
                <w:kern w:val="0"/>
                <w:sz w:val="24"/>
                <w:szCs w:val="24"/>
              </w:rPr>
              <w:t>74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D4765B" w:rsidP="00B0608B">
            <w:pPr>
              <w:pStyle w:val="Default"/>
              <w:suppressAutoHyphens/>
              <w:spacing w:line="247" w:lineRule="auto"/>
              <w:jc w:val="center"/>
            </w:pPr>
            <w:r w:rsidRPr="002C4E30">
              <w:t>12.0.2. Благоустройство территории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C36976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</w:t>
            </w:r>
            <w:r w:rsidR="00D4765B">
              <w:rPr>
                <w:kern w:val="0"/>
                <w:sz w:val="24"/>
                <w:szCs w:val="24"/>
              </w:rPr>
              <w:t>75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D4765B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C36976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</w:t>
            </w:r>
            <w:r w:rsidR="00D4765B">
              <w:rPr>
                <w:kern w:val="0"/>
                <w:sz w:val="24"/>
                <w:szCs w:val="24"/>
              </w:rPr>
              <w:t>76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D4765B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480424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2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480424" w:rsidRDefault="00C36976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480424">
              <w:rPr>
                <w:kern w:val="0"/>
                <w:sz w:val="24"/>
                <w:szCs w:val="24"/>
              </w:rPr>
              <w:t>:ЗУ</w:t>
            </w:r>
            <w:r w:rsidR="00D4765B" w:rsidRPr="00480424">
              <w:rPr>
                <w:kern w:val="0"/>
                <w:sz w:val="24"/>
                <w:szCs w:val="24"/>
              </w:rPr>
              <w:t>77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480424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24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480424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24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480424" w:rsidP="00B0608B">
            <w:pPr>
              <w:pStyle w:val="Default"/>
              <w:suppressAutoHyphens/>
              <w:spacing w:line="247" w:lineRule="auto"/>
              <w:jc w:val="center"/>
            </w:pPr>
            <w:r w:rsidRPr="00480424">
              <w:t>2.1.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C36976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</w:t>
            </w:r>
            <w:r w:rsidR="00D4765B">
              <w:rPr>
                <w:kern w:val="0"/>
                <w:sz w:val="24"/>
                <w:szCs w:val="24"/>
              </w:rPr>
              <w:t>78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D4765B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C36976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</w:t>
            </w:r>
            <w:r w:rsidR="00D4765B">
              <w:rPr>
                <w:kern w:val="0"/>
                <w:sz w:val="24"/>
                <w:szCs w:val="24"/>
              </w:rPr>
              <w:t>79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1553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D4765B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C36976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C36976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</w:t>
            </w:r>
            <w:r w:rsidR="00D4765B">
              <w:rPr>
                <w:kern w:val="0"/>
                <w:sz w:val="24"/>
                <w:szCs w:val="24"/>
              </w:rPr>
              <w:t>80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1F0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D4765B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lastRenderedPageBreak/>
              <w:t>2.1</w:t>
            </w:r>
            <w:r>
              <w:t>.</w:t>
            </w:r>
            <w:r w:rsidRPr="00B0608B">
              <w:t xml:space="preserve"> Для </w:t>
            </w:r>
            <w:r w:rsidRPr="00B0608B">
              <w:lastRenderedPageBreak/>
              <w:t>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D4765B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:ЗУ81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D4765B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D4765B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:ЗУ82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D4765B" w:rsidP="00B0608B">
            <w:pPr>
              <w:pStyle w:val="Default"/>
              <w:suppressAutoHyphens/>
              <w:spacing w:line="247" w:lineRule="auto"/>
              <w:jc w:val="center"/>
            </w:pPr>
            <w:r w:rsidRPr="002C4E30">
              <w:t>3.5.1. Дошкольное, начальное и среднее общее образование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D4765B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:ЗУ83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D4765B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D4765B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:ЗУ84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1489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D4765B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D4765B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:ЗУ85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D4765B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D4765B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:ЗУ86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1657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D4765B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D4765B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:ЗУ87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1F0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D4765B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lastRenderedPageBreak/>
              <w:t>2.1</w:t>
            </w:r>
            <w:r>
              <w:t>.</w:t>
            </w:r>
            <w:r w:rsidRPr="00B0608B">
              <w:t xml:space="preserve"> Для </w:t>
            </w:r>
            <w:r w:rsidRPr="00B0608B">
              <w:lastRenderedPageBreak/>
              <w:t>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D4765B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:ЗУ88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D4765B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D4765B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:ЗУ89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D4765B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D4765B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:ЗУ90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D4765B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D4765B" w:rsidP="00B0608B">
            <w:pPr>
              <w:pStyle w:val="Default"/>
              <w:suppressAutoHyphens/>
              <w:spacing w:line="247" w:lineRule="auto"/>
              <w:jc w:val="center"/>
            </w:pPr>
            <w:r w:rsidRPr="00B0608B">
              <w:t>2.1</w:t>
            </w:r>
            <w:r>
              <w:t>.</w:t>
            </w:r>
            <w:r w:rsidRPr="00B0608B">
              <w:t xml:space="preserve">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A44E29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:ЗУ91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E29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A44E29" w:rsidP="00B0608B">
            <w:pPr>
              <w:pStyle w:val="Default"/>
              <w:suppressAutoHyphens/>
              <w:spacing w:line="247" w:lineRule="auto"/>
              <w:jc w:val="center"/>
            </w:pPr>
            <w:r w:rsidRPr="00A44E29">
              <w:t>2.1.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A44E29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:ЗУ92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E29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A44E29" w:rsidP="00B0608B">
            <w:pPr>
              <w:pStyle w:val="Default"/>
              <w:suppressAutoHyphens/>
              <w:spacing w:line="247" w:lineRule="auto"/>
              <w:jc w:val="center"/>
            </w:pPr>
            <w:r w:rsidRPr="00A44E29">
              <w:t>2.1. Для индивидуального жилищного строительства</w:t>
            </w:r>
          </w:p>
        </w:tc>
      </w:tr>
      <w:tr w:rsidR="001F0AA5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Default="00A44E29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:ЗУ93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AA5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E29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A5" w:rsidRPr="00B0608B" w:rsidRDefault="00A44E29" w:rsidP="00B0608B">
            <w:pPr>
              <w:pStyle w:val="Default"/>
              <w:suppressAutoHyphens/>
              <w:spacing w:line="247" w:lineRule="auto"/>
              <w:jc w:val="center"/>
            </w:pPr>
            <w:r w:rsidRPr="00A44E29">
              <w:t>2.1. Для индивидуального жилищного строительства</w:t>
            </w:r>
          </w:p>
        </w:tc>
      </w:tr>
      <w:tr w:rsidR="00D4765B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Default="00A44E29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:ЗУ94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7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из </w:t>
            </w:r>
            <w:r w:rsidRPr="00904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5B" w:rsidRPr="00B0608B" w:rsidRDefault="00904271" w:rsidP="00B0608B">
            <w:pPr>
              <w:pStyle w:val="Default"/>
              <w:suppressAutoHyphens/>
              <w:spacing w:line="247" w:lineRule="auto"/>
              <w:jc w:val="center"/>
            </w:pPr>
            <w:r w:rsidRPr="00904271">
              <w:lastRenderedPageBreak/>
              <w:t xml:space="preserve">2.1. Для </w:t>
            </w:r>
            <w:r w:rsidRPr="00904271">
              <w:lastRenderedPageBreak/>
              <w:t>индивидуального жилищного строительства</w:t>
            </w:r>
          </w:p>
        </w:tc>
      </w:tr>
      <w:tr w:rsidR="00D4765B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Default="00A44E29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:ЗУ95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71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5B" w:rsidRPr="00B0608B" w:rsidRDefault="00904271" w:rsidP="00B0608B">
            <w:pPr>
              <w:pStyle w:val="Default"/>
              <w:suppressAutoHyphens/>
              <w:spacing w:line="247" w:lineRule="auto"/>
              <w:jc w:val="center"/>
            </w:pPr>
            <w:r w:rsidRPr="00904271">
              <w:t>2.1. Для индивидуального жилищного строительства</w:t>
            </w:r>
          </w:p>
        </w:tc>
      </w:tr>
      <w:tr w:rsidR="00D4765B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Default="00A44E29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:ЗУ96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71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5B" w:rsidRPr="00B0608B" w:rsidRDefault="00904271" w:rsidP="00B0608B">
            <w:pPr>
              <w:pStyle w:val="Default"/>
              <w:suppressAutoHyphens/>
              <w:spacing w:line="247" w:lineRule="auto"/>
              <w:jc w:val="center"/>
            </w:pPr>
            <w:r w:rsidRPr="00904271">
              <w:t>2.1. Для индивидуального жилищного строительства</w:t>
            </w:r>
          </w:p>
        </w:tc>
      </w:tr>
      <w:tr w:rsidR="00D4765B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Default="00A44E29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:ЗУ97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71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5B" w:rsidRPr="00B0608B" w:rsidRDefault="00904271" w:rsidP="00B0608B">
            <w:pPr>
              <w:pStyle w:val="Default"/>
              <w:suppressAutoHyphens/>
              <w:spacing w:line="247" w:lineRule="auto"/>
              <w:jc w:val="center"/>
            </w:pPr>
            <w:r w:rsidRPr="00904271">
              <w:t>2.1. Для индивидуального жилищного строительства</w:t>
            </w:r>
          </w:p>
        </w:tc>
      </w:tr>
      <w:tr w:rsidR="00D4765B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Default="00A44E29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:ЗУ98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71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5B" w:rsidRPr="00B0608B" w:rsidRDefault="00904271" w:rsidP="00B0608B">
            <w:pPr>
              <w:pStyle w:val="Default"/>
              <w:suppressAutoHyphens/>
              <w:spacing w:line="247" w:lineRule="auto"/>
              <w:jc w:val="center"/>
            </w:pPr>
            <w:r w:rsidRPr="00904271">
              <w:t>2.1. Для индивидуального жилищного строительства</w:t>
            </w:r>
          </w:p>
        </w:tc>
      </w:tr>
      <w:tr w:rsidR="00D4765B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Default="00A44E29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:ЗУ99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71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5B" w:rsidRPr="00B0608B" w:rsidRDefault="00904271" w:rsidP="00B0608B">
            <w:pPr>
              <w:pStyle w:val="Default"/>
              <w:suppressAutoHyphens/>
              <w:spacing w:line="247" w:lineRule="auto"/>
              <w:jc w:val="center"/>
            </w:pPr>
            <w:r w:rsidRPr="00904271">
              <w:t>2.1. Для индивидуального жилищного строительства</w:t>
            </w:r>
          </w:p>
        </w:tc>
      </w:tr>
      <w:tr w:rsidR="00D4765B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Default="00A44E29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:ЗУ100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3133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71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5B" w:rsidRPr="00B0608B" w:rsidRDefault="00904271" w:rsidP="00B0608B">
            <w:pPr>
              <w:pStyle w:val="Default"/>
              <w:suppressAutoHyphens/>
              <w:spacing w:line="247" w:lineRule="auto"/>
              <w:jc w:val="center"/>
            </w:pPr>
            <w:r w:rsidRPr="00904271">
              <w:t>2.1.1. Малоэтажная многоквартирная жилая застройка</w:t>
            </w:r>
          </w:p>
        </w:tc>
      </w:tr>
      <w:tr w:rsidR="00D4765B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Default="00904271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:ЗУ104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3199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7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из </w:t>
            </w:r>
            <w:r w:rsidRPr="00904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5B" w:rsidRPr="00B0608B" w:rsidRDefault="00904271" w:rsidP="00B0608B">
            <w:pPr>
              <w:pStyle w:val="Default"/>
              <w:suppressAutoHyphens/>
              <w:spacing w:line="247" w:lineRule="auto"/>
              <w:jc w:val="center"/>
            </w:pPr>
            <w:r w:rsidRPr="00904271">
              <w:lastRenderedPageBreak/>
              <w:t xml:space="preserve">2.1.1. Малоэтажная </w:t>
            </w:r>
            <w:r w:rsidRPr="00904271">
              <w:lastRenderedPageBreak/>
              <w:t>многоквартирная жилая застройка</w:t>
            </w:r>
          </w:p>
        </w:tc>
      </w:tr>
      <w:tr w:rsidR="00D4765B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Default="00904271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:ЗУ108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71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5B" w:rsidRPr="00B0608B" w:rsidRDefault="00904271" w:rsidP="00B0608B">
            <w:pPr>
              <w:pStyle w:val="Default"/>
              <w:suppressAutoHyphens/>
              <w:spacing w:line="247" w:lineRule="auto"/>
              <w:jc w:val="center"/>
            </w:pPr>
            <w:r w:rsidRPr="00904271">
              <w:t>2.1.1. Малоэтажная многоквартирная жилая застройка</w:t>
            </w:r>
          </w:p>
        </w:tc>
      </w:tr>
      <w:tr w:rsidR="00D4765B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Default="00904271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:ЗУ112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6013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71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5B" w:rsidRPr="00B0608B" w:rsidRDefault="00904271" w:rsidP="00B0608B">
            <w:pPr>
              <w:pStyle w:val="Default"/>
              <w:suppressAutoHyphens/>
              <w:spacing w:line="247" w:lineRule="auto"/>
              <w:jc w:val="center"/>
            </w:pPr>
            <w:r w:rsidRPr="00904271">
              <w:t xml:space="preserve">2.5. </w:t>
            </w:r>
            <w:proofErr w:type="spellStart"/>
            <w:r w:rsidRPr="00904271">
              <w:t>Среднеэтажная</w:t>
            </w:r>
            <w:proofErr w:type="spellEnd"/>
            <w:r w:rsidRPr="00904271">
              <w:t xml:space="preserve"> жилая застройка</w:t>
            </w:r>
          </w:p>
        </w:tc>
      </w:tr>
      <w:tr w:rsidR="00D4765B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Default="00904271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:ЗУ113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71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5B" w:rsidRPr="00B0608B" w:rsidRDefault="00904271" w:rsidP="00B0608B">
            <w:pPr>
              <w:pStyle w:val="Default"/>
              <w:suppressAutoHyphens/>
              <w:spacing w:line="247" w:lineRule="auto"/>
              <w:jc w:val="center"/>
            </w:pPr>
            <w:r w:rsidRPr="00904271">
              <w:t>2.1.1. Малоэтажная многоквартирная жилая застройка</w:t>
            </w:r>
          </w:p>
        </w:tc>
      </w:tr>
      <w:tr w:rsidR="00D4765B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Default="00904271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:ЗУ114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6279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71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5B" w:rsidRPr="00B0608B" w:rsidRDefault="00904271" w:rsidP="00B0608B">
            <w:pPr>
              <w:pStyle w:val="Default"/>
              <w:suppressAutoHyphens/>
              <w:spacing w:line="247" w:lineRule="auto"/>
              <w:jc w:val="center"/>
            </w:pPr>
            <w:r w:rsidRPr="00904271">
              <w:t xml:space="preserve">2.5. </w:t>
            </w:r>
            <w:proofErr w:type="spellStart"/>
            <w:r w:rsidRPr="00904271">
              <w:t>Среднеэтажная</w:t>
            </w:r>
            <w:proofErr w:type="spellEnd"/>
            <w:r w:rsidRPr="00904271">
              <w:t xml:space="preserve"> жилая застройка</w:t>
            </w:r>
          </w:p>
        </w:tc>
      </w:tr>
      <w:tr w:rsidR="00D4765B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Default="00904271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:ЗУ115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7136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71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5B" w:rsidRPr="00B0608B" w:rsidRDefault="00904271" w:rsidP="00B0608B">
            <w:pPr>
              <w:pStyle w:val="Default"/>
              <w:suppressAutoHyphens/>
              <w:spacing w:line="247" w:lineRule="auto"/>
              <w:jc w:val="center"/>
            </w:pPr>
            <w:r w:rsidRPr="00904271">
              <w:t xml:space="preserve">2.5. </w:t>
            </w:r>
            <w:proofErr w:type="spellStart"/>
            <w:r w:rsidRPr="00904271">
              <w:t>Среднеэтажная</w:t>
            </w:r>
            <w:proofErr w:type="spellEnd"/>
            <w:r w:rsidRPr="00904271">
              <w:t xml:space="preserve"> жилая застройка</w:t>
            </w:r>
          </w:p>
        </w:tc>
      </w:tr>
      <w:tr w:rsidR="00D4765B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Default="00904271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:ЗУ116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1767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71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5B" w:rsidRPr="00B0608B" w:rsidRDefault="00904271" w:rsidP="00B0608B">
            <w:pPr>
              <w:pStyle w:val="Default"/>
              <w:suppressAutoHyphens/>
              <w:spacing w:line="247" w:lineRule="auto"/>
              <w:jc w:val="center"/>
            </w:pPr>
            <w:r w:rsidRPr="00904271">
              <w:t>2.1.1. Малоэтажная многоквартирная жилая застройка</w:t>
            </w:r>
          </w:p>
        </w:tc>
      </w:tr>
      <w:tr w:rsidR="00D4765B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Default="00904271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:ЗУ117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4506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7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из </w:t>
            </w:r>
            <w:r w:rsidRPr="00904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5B" w:rsidRPr="00B0608B" w:rsidRDefault="00904271" w:rsidP="00B0608B">
            <w:pPr>
              <w:pStyle w:val="Default"/>
              <w:suppressAutoHyphens/>
              <w:spacing w:line="247" w:lineRule="auto"/>
              <w:jc w:val="center"/>
            </w:pPr>
            <w:r w:rsidRPr="00904271">
              <w:lastRenderedPageBreak/>
              <w:t xml:space="preserve">2.5. </w:t>
            </w:r>
            <w:proofErr w:type="spellStart"/>
            <w:r w:rsidRPr="00904271">
              <w:t>Среднеэтажная</w:t>
            </w:r>
            <w:proofErr w:type="spellEnd"/>
            <w:r w:rsidRPr="00904271">
              <w:t xml:space="preserve"> </w:t>
            </w:r>
            <w:r w:rsidRPr="00904271">
              <w:lastRenderedPageBreak/>
              <w:t>жилая застройка</w:t>
            </w:r>
          </w:p>
        </w:tc>
      </w:tr>
      <w:tr w:rsidR="00D4765B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Default="00904271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:ЗУ118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71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5B" w:rsidRPr="00B0608B" w:rsidRDefault="00904271" w:rsidP="00B0608B">
            <w:pPr>
              <w:pStyle w:val="Default"/>
              <w:suppressAutoHyphens/>
              <w:spacing w:line="247" w:lineRule="auto"/>
              <w:jc w:val="center"/>
            </w:pPr>
            <w:r w:rsidRPr="00904271">
              <w:t>2.1.1. Малоэтажная многоквартирная жилая застройка</w:t>
            </w:r>
          </w:p>
        </w:tc>
      </w:tr>
      <w:tr w:rsidR="00D4765B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Default="00904271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:ЗУ119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1433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71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5B" w:rsidRPr="00B0608B" w:rsidRDefault="00904271" w:rsidP="00B0608B">
            <w:pPr>
              <w:pStyle w:val="Default"/>
              <w:suppressAutoHyphens/>
              <w:spacing w:line="247" w:lineRule="auto"/>
              <w:jc w:val="center"/>
            </w:pPr>
            <w:r w:rsidRPr="00904271">
              <w:t>2.1.1. Малоэтажная многоквартирная жилая застройка</w:t>
            </w:r>
          </w:p>
        </w:tc>
      </w:tr>
      <w:tr w:rsidR="00D4765B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Default="00904271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:ЗУ120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2432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71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5B" w:rsidRPr="00B0608B" w:rsidRDefault="00904271" w:rsidP="00B0608B">
            <w:pPr>
              <w:pStyle w:val="Default"/>
              <w:suppressAutoHyphens/>
              <w:spacing w:line="247" w:lineRule="auto"/>
              <w:jc w:val="center"/>
            </w:pPr>
            <w:r w:rsidRPr="00904271">
              <w:t>2.1.1. Малоэтажная многоквартирная жилая застройка</w:t>
            </w:r>
          </w:p>
        </w:tc>
      </w:tr>
      <w:tr w:rsidR="00D4765B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Default="00904271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:ЗУ121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71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5B" w:rsidRPr="00B0608B" w:rsidRDefault="00904271" w:rsidP="00B0608B">
            <w:pPr>
              <w:pStyle w:val="Default"/>
              <w:suppressAutoHyphens/>
              <w:spacing w:line="247" w:lineRule="auto"/>
              <w:jc w:val="center"/>
            </w:pPr>
            <w:r w:rsidRPr="00904271">
              <w:t>2.1.1. Малоэтажная многоквартирная жилая застройка</w:t>
            </w:r>
          </w:p>
        </w:tc>
      </w:tr>
      <w:tr w:rsidR="00D4765B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Default="00904271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:ЗУ122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71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5B" w:rsidRPr="00B0608B" w:rsidRDefault="00904271" w:rsidP="00B0608B">
            <w:pPr>
              <w:pStyle w:val="Default"/>
              <w:suppressAutoHyphens/>
              <w:spacing w:line="247" w:lineRule="auto"/>
              <w:jc w:val="center"/>
            </w:pPr>
            <w:r w:rsidRPr="00904271">
              <w:t>2.1.1. Малоэтажная многоквартирная жилая застройка</w:t>
            </w:r>
          </w:p>
        </w:tc>
      </w:tr>
      <w:tr w:rsidR="00D4765B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Default="00904271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:ЗУ123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2906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71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5B" w:rsidRPr="00B0608B" w:rsidRDefault="00904271" w:rsidP="00B0608B">
            <w:pPr>
              <w:pStyle w:val="Default"/>
              <w:suppressAutoHyphens/>
              <w:spacing w:line="247" w:lineRule="auto"/>
              <w:jc w:val="center"/>
            </w:pPr>
            <w:r w:rsidRPr="00904271">
              <w:t>2.1.1. Малоэтажная многоквартирная жилая застройка</w:t>
            </w:r>
          </w:p>
        </w:tc>
      </w:tr>
      <w:tr w:rsidR="00D4765B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Default="00904271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:ЗУ124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2328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7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из </w:t>
            </w:r>
            <w:r w:rsidRPr="00904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5B" w:rsidRPr="00B0608B" w:rsidRDefault="00A8583C" w:rsidP="00B0608B">
            <w:pPr>
              <w:pStyle w:val="Default"/>
              <w:suppressAutoHyphens/>
              <w:spacing w:line="247" w:lineRule="auto"/>
              <w:jc w:val="center"/>
            </w:pPr>
            <w:r w:rsidRPr="00A8583C">
              <w:lastRenderedPageBreak/>
              <w:t xml:space="preserve">2.1.1. Малоэтажная </w:t>
            </w:r>
            <w:r w:rsidRPr="00A8583C">
              <w:lastRenderedPageBreak/>
              <w:t>многоквартирная жилая застройка</w:t>
            </w:r>
          </w:p>
        </w:tc>
      </w:tr>
      <w:tr w:rsidR="00D4765B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Default="00904271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:ЗУ125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71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5B" w:rsidRPr="00B0608B" w:rsidRDefault="00A8583C" w:rsidP="00B0608B">
            <w:pPr>
              <w:pStyle w:val="Default"/>
              <w:suppressAutoHyphens/>
              <w:spacing w:line="247" w:lineRule="auto"/>
              <w:jc w:val="center"/>
            </w:pPr>
            <w:r w:rsidRPr="00A8583C">
              <w:t>2.1.1. Малоэтажная многоквартирная жилая застройка</w:t>
            </w:r>
          </w:p>
        </w:tc>
      </w:tr>
      <w:tr w:rsidR="00D4765B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Default="00904271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:ЗУ126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71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5B" w:rsidRPr="00B0608B" w:rsidRDefault="00A8583C" w:rsidP="00B0608B">
            <w:pPr>
              <w:pStyle w:val="Default"/>
              <w:suppressAutoHyphens/>
              <w:spacing w:line="247" w:lineRule="auto"/>
              <w:jc w:val="center"/>
            </w:pPr>
            <w:r w:rsidRPr="00A8583C">
              <w:t xml:space="preserve">2.5. </w:t>
            </w:r>
            <w:proofErr w:type="spellStart"/>
            <w:r w:rsidRPr="00A8583C">
              <w:t>Среднеэтажная</w:t>
            </w:r>
            <w:proofErr w:type="spellEnd"/>
            <w:r w:rsidRPr="00A8583C">
              <w:t xml:space="preserve"> жилая застройка</w:t>
            </w:r>
          </w:p>
        </w:tc>
      </w:tr>
      <w:tr w:rsidR="00D4765B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Default="00904271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:ЗУ127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71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5B" w:rsidRPr="00B0608B" w:rsidRDefault="00A8583C" w:rsidP="00B0608B">
            <w:pPr>
              <w:pStyle w:val="Default"/>
              <w:suppressAutoHyphens/>
              <w:spacing w:line="247" w:lineRule="auto"/>
              <w:jc w:val="center"/>
            </w:pPr>
            <w:r w:rsidRPr="00A8583C">
              <w:t>3.1.1. Предоставление коммунальных услуг</w:t>
            </w:r>
          </w:p>
        </w:tc>
      </w:tr>
      <w:tr w:rsidR="00D4765B" w:rsidRPr="00153E0A" w:rsidTr="00B0608B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Default="00904271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:ЗУ128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71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5B" w:rsidRPr="00B0608B" w:rsidRDefault="00A8583C" w:rsidP="00B0608B">
            <w:pPr>
              <w:pStyle w:val="Default"/>
              <w:suppressAutoHyphens/>
              <w:spacing w:line="247" w:lineRule="auto"/>
              <w:jc w:val="center"/>
            </w:pPr>
            <w:r w:rsidRPr="00A8583C">
              <w:t>3.1.1. Предоставление коммунальных услуг</w:t>
            </w:r>
          </w:p>
        </w:tc>
      </w:tr>
      <w:tr w:rsidR="00D4765B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Default="00904271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:ЗУ129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5B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71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5B" w:rsidRPr="00B0608B" w:rsidRDefault="00A8583C" w:rsidP="00B0608B">
            <w:pPr>
              <w:pStyle w:val="Default"/>
              <w:suppressAutoHyphens/>
              <w:spacing w:line="247" w:lineRule="auto"/>
              <w:jc w:val="center"/>
            </w:pPr>
            <w:r w:rsidRPr="00A8583C">
              <w:t>3.1.1. Предоставление коммунальных услуг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904271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:ЗУ130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904271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271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A8583C" w:rsidP="00B0608B">
            <w:pPr>
              <w:pStyle w:val="Default"/>
              <w:suppressAutoHyphens/>
              <w:spacing w:line="247" w:lineRule="auto"/>
              <w:jc w:val="center"/>
            </w:pPr>
            <w:r w:rsidRPr="00A8583C">
              <w:t>3.1.1. Предоставление коммунальных услуг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061B69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:ЗУ131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из </w:t>
            </w:r>
            <w:r w:rsidRPr="00061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061B69" w:rsidP="00B0608B">
            <w:pPr>
              <w:pStyle w:val="Default"/>
              <w:suppressAutoHyphens/>
              <w:spacing w:line="247" w:lineRule="auto"/>
              <w:jc w:val="center"/>
            </w:pPr>
            <w:r w:rsidRPr="00061B69">
              <w:lastRenderedPageBreak/>
              <w:t xml:space="preserve">2.7.2. Размещение </w:t>
            </w:r>
            <w:r w:rsidRPr="00061B69">
              <w:lastRenderedPageBreak/>
              <w:t>гаражей для собственных нужд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061B69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:ЗУ132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9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061B69" w:rsidP="00B0608B">
            <w:pPr>
              <w:pStyle w:val="Default"/>
              <w:suppressAutoHyphens/>
              <w:spacing w:line="247" w:lineRule="auto"/>
              <w:jc w:val="center"/>
            </w:pPr>
            <w:r w:rsidRPr="00061B69">
              <w:t>2.7.2. Размещение гаражей для собственных нужд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061B69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:ЗУ133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2072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9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061B69" w:rsidP="00B0608B">
            <w:pPr>
              <w:pStyle w:val="Default"/>
              <w:suppressAutoHyphens/>
              <w:spacing w:line="247" w:lineRule="auto"/>
              <w:jc w:val="center"/>
            </w:pPr>
            <w:r w:rsidRPr="00061B69">
              <w:t>2.7.2. Размещение гаражей для собственных нужд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061B69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:ЗУ134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9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061B69" w:rsidP="00B0608B">
            <w:pPr>
              <w:pStyle w:val="Default"/>
              <w:suppressAutoHyphens/>
              <w:spacing w:line="247" w:lineRule="auto"/>
              <w:jc w:val="center"/>
            </w:pPr>
            <w:r w:rsidRPr="00061B69">
              <w:t>2.7.2. Размещение гаражей для собственных нужд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061B69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:ЗУ135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9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061B69" w:rsidP="00B0608B">
            <w:pPr>
              <w:pStyle w:val="Default"/>
              <w:suppressAutoHyphens/>
              <w:spacing w:line="247" w:lineRule="auto"/>
              <w:jc w:val="center"/>
            </w:pPr>
            <w:r w:rsidRPr="00061B69">
              <w:t>2.7.2. Размещение гаражей для собственных нужд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061B69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:ЗУ136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10336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E6611C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50593">
              <w:rPr>
                <w:rFonts w:ascii="Times New Roman" w:hAnsi="Times New Roman" w:cs="Times New Roman"/>
                <w:sz w:val="24"/>
                <w:szCs w:val="24"/>
              </w:rPr>
              <w:t>ерераспределение</w:t>
            </w:r>
            <w:r w:rsidRPr="00E6611C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 с кадастр</w:t>
            </w:r>
            <w:r w:rsidR="00950593">
              <w:rPr>
                <w:rFonts w:ascii="Times New Roman" w:hAnsi="Times New Roman" w:cs="Times New Roman"/>
                <w:sz w:val="24"/>
                <w:szCs w:val="24"/>
              </w:rPr>
              <w:t xml:space="preserve">овым номером </w:t>
            </w:r>
            <w:r w:rsidR="007C4D1D">
              <w:rPr>
                <w:rFonts w:ascii="Times New Roman" w:hAnsi="Times New Roman" w:cs="Times New Roman"/>
                <w:sz w:val="24"/>
                <w:szCs w:val="24"/>
              </w:rPr>
              <w:t>36:34:0348009:293 и земель,</w:t>
            </w:r>
            <w:r w:rsidRPr="00E6611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государственная собственн</w:t>
            </w:r>
            <w:r w:rsidR="007C4D1D">
              <w:rPr>
                <w:rFonts w:ascii="Times New Roman" w:hAnsi="Times New Roman" w:cs="Times New Roman"/>
                <w:sz w:val="24"/>
                <w:szCs w:val="24"/>
              </w:rPr>
              <w:t>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061B69" w:rsidP="00B0608B">
            <w:pPr>
              <w:pStyle w:val="Default"/>
              <w:suppressAutoHyphens/>
              <w:spacing w:line="247" w:lineRule="auto"/>
              <w:jc w:val="center"/>
            </w:pPr>
            <w:r w:rsidRPr="00061B69">
              <w:t>5.1.2. Обеспечение занятий спортом в помещениях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061B69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:ЗУ137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из земель, государственная </w:t>
            </w:r>
            <w:r w:rsidRPr="00061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061B69" w:rsidP="00B0608B">
            <w:pPr>
              <w:pStyle w:val="Default"/>
              <w:suppressAutoHyphens/>
              <w:spacing w:line="247" w:lineRule="auto"/>
              <w:jc w:val="center"/>
            </w:pPr>
            <w:r w:rsidRPr="00061B69">
              <w:lastRenderedPageBreak/>
              <w:t>3.6.1. Объекты культурно-досуговой деятельности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061B69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:ЗУ138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3368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9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69" w:rsidRDefault="007C4D1D" w:rsidP="00B0608B">
            <w:pPr>
              <w:pStyle w:val="Default"/>
              <w:suppressAutoHyphens/>
              <w:spacing w:line="247" w:lineRule="auto"/>
              <w:jc w:val="center"/>
            </w:pPr>
            <w:r>
              <w:t>4.4. Магазины</w:t>
            </w:r>
          </w:p>
          <w:p w:rsidR="00061B69" w:rsidRDefault="007C4D1D" w:rsidP="00B0608B">
            <w:pPr>
              <w:pStyle w:val="Default"/>
              <w:suppressAutoHyphens/>
              <w:spacing w:line="247" w:lineRule="auto"/>
              <w:jc w:val="center"/>
            </w:pPr>
            <w:r>
              <w:t>4.6. Общественное питание</w:t>
            </w:r>
            <w:r w:rsidR="00061B69" w:rsidRPr="00061B69">
              <w:t xml:space="preserve"> </w:t>
            </w:r>
          </w:p>
          <w:p w:rsidR="00061B69" w:rsidRDefault="00061B69" w:rsidP="00B0608B">
            <w:pPr>
              <w:pStyle w:val="Default"/>
              <w:suppressAutoHyphens/>
              <w:spacing w:line="247" w:lineRule="auto"/>
              <w:jc w:val="center"/>
            </w:pPr>
            <w:r w:rsidRPr="00061B69">
              <w:t>3.</w:t>
            </w:r>
            <w:r w:rsidR="007C4D1D">
              <w:t>8.1. Государственное управление</w:t>
            </w:r>
          </w:p>
          <w:p w:rsidR="00A44E29" w:rsidRPr="00B0608B" w:rsidRDefault="00061B69" w:rsidP="00B0608B">
            <w:pPr>
              <w:pStyle w:val="Default"/>
              <w:suppressAutoHyphens/>
              <w:spacing w:line="247" w:lineRule="auto"/>
              <w:jc w:val="center"/>
            </w:pPr>
            <w:r w:rsidRPr="00061B69">
              <w:t>3.3. Бытовое обслуживание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061B69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:ЗУ139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9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061B69" w:rsidP="00B0608B">
            <w:pPr>
              <w:pStyle w:val="Default"/>
              <w:suppressAutoHyphens/>
              <w:spacing w:line="247" w:lineRule="auto"/>
              <w:jc w:val="center"/>
            </w:pPr>
            <w:r w:rsidRPr="00061B69">
              <w:t>12.0.2. Благоустройство территории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061B69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:ЗУ140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1645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9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061B69" w:rsidP="00B0608B">
            <w:pPr>
              <w:pStyle w:val="Default"/>
              <w:suppressAutoHyphens/>
              <w:spacing w:line="247" w:lineRule="auto"/>
              <w:jc w:val="center"/>
            </w:pPr>
            <w:r w:rsidRPr="00061B69">
              <w:t>12.0.2. Благоустройство территории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061B69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:ЗУ141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9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061B69" w:rsidP="00B0608B">
            <w:pPr>
              <w:pStyle w:val="Default"/>
              <w:suppressAutoHyphens/>
              <w:spacing w:line="247" w:lineRule="auto"/>
              <w:jc w:val="center"/>
            </w:pPr>
            <w:r w:rsidRPr="00061B69">
              <w:t>12.0.2. Благоустройство территории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061B69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:ЗУ142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4679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9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061B69" w:rsidP="00B0608B">
            <w:pPr>
              <w:pStyle w:val="Default"/>
              <w:suppressAutoHyphens/>
              <w:spacing w:line="247" w:lineRule="auto"/>
              <w:jc w:val="center"/>
            </w:pPr>
            <w:r w:rsidRPr="00061B69">
              <w:t>12.0.2. Благоустройство территории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061B69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:ЗУ143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9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061B69" w:rsidP="00B0608B">
            <w:pPr>
              <w:pStyle w:val="Default"/>
              <w:suppressAutoHyphens/>
              <w:spacing w:line="247" w:lineRule="auto"/>
              <w:jc w:val="center"/>
            </w:pPr>
            <w:r w:rsidRPr="00061B69">
              <w:t>12.0.2. Благоустройство территории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061B69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:ЗУ144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5658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из </w:t>
            </w:r>
            <w:r w:rsidRPr="00061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061B69" w:rsidP="00B0608B">
            <w:pPr>
              <w:pStyle w:val="Default"/>
              <w:suppressAutoHyphens/>
              <w:spacing w:line="247" w:lineRule="auto"/>
              <w:jc w:val="center"/>
            </w:pPr>
            <w:r w:rsidRPr="00061B69">
              <w:lastRenderedPageBreak/>
              <w:t xml:space="preserve">12.0.2. </w:t>
            </w:r>
            <w:r w:rsidRPr="00061B69">
              <w:lastRenderedPageBreak/>
              <w:t>Благоустройство территории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061B69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:ЗУ145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2203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9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061B69" w:rsidP="00B0608B">
            <w:pPr>
              <w:pStyle w:val="Default"/>
              <w:suppressAutoHyphens/>
              <w:spacing w:line="247" w:lineRule="auto"/>
              <w:jc w:val="center"/>
            </w:pPr>
            <w:r w:rsidRPr="00061B69">
              <w:t>12.0.2. Благоустройство территории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061B69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:ЗУ146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3852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9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061B69" w:rsidP="00B0608B">
            <w:pPr>
              <w:pStyle w:val="Default"/>
              <w:suppressAutoHyphens/>
              <w:spacing w:line="247" w:lineRule="auto"/>
              <w:jc w:val="center"/>
            </w:pPr>
            <w:r w:rsidRPr="00061B69">
              <w:t>12.0.2. Благоустройство территории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061B69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:ЗУ147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9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061B69" w:rsidP="00B0608B">
            <w:pPr>
              <w:pStyle w:val="Default"/>
              <w:suppressAutoHyphens/>
              <w:spacing w:line="247" w:lineRule="auto"/>
              <w:jc w:val="center"/>
            </w:pPr>
            <w:r w:rsidRPr="00061B69">
              <w:t>12.0.2. Благоустройство территории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061B69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:ЗУ148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9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061B69" w:rsidP="00B0608B">
            <w:pPr>
              <w:pStyle w:val="Default"/>
              <w:suppressAutoHyphens/>
              <w:spacing w:line="247" w:lineRule="auto"/>
              <w:jc w:val="center"/>
            </w:pPr>
            <w:r w:rsidRPr="00061B69">
              <w:t>12.0.2. Благоустройство территории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061B69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:ЗУ149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9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061B69" w:rsidP="00B0608B">
            <w:pPr>
              <w:pStyle w:val="Default"/>
              <w:suppressAutoHyphens/>
              <w:spacing w:line="247" w:lineRule="auto"/>
              <w:jc w:val="center"/>
            </w:pPr>
            <w:r w:rsidRPr="00061B69">
              <w:t>12.0.2. Благоустройство территории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061B69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:ЗУ150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061B6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9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061B69" w:rsidP="00B0608B">
            <w:pPr>
              <w:pStyle w:val="Default"/>
              <w:suppressAutoHyphens/>
              <w:spacing w:line="247" w:lineRule="auto"/>
              <w:jc w:val="center"/>
            </w:pPr>
            <w:r w:rsidRPr="00061B69">
              <w:t>12.0.2. Благоустройство территории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061B69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:ЗУ151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F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из </w:t>
            </w:r>
            <w:r w:rsidRPr="00756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7565FD" w:rsidP="00B0608B">
            <w:pPr>
              <w:pStyle w:val="Default"/>
              <w:suppressAutoHyphens/>
              <w:spacing w:line="247" w:lineRule="auto"/>
              <w:jc w:val="center"/>
            </w:pPr>
            <w:r w:rsidRPr="007565FD">
              <w:lastRenderedPageBreak/>
              <w:t xml:space="preserve">12.0.2. </w:t>
            </w:r>
            <w:r w:rsidRPr="007565FD">
              <w:lastRenderedPageBreak/>
              <w:t>Благоустройство территории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7565FD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:ЗУ152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94659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FD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7565FD" w:rsidP="00B0608B">
            <w:pPr>
              <w:pStyle w:val="Default"/>
              <w:suppressAutoHyphens/>
              <w:spacing w:line="247" w:lineRule="auto"/>
              <w:jc w:val="center"/>
            </w:pPr>
            <w:r w:rsidRPr="007565FD">
              <w:t>12.0.1. Улично-дорожная сеть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7565FD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:ЗУ153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FD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7565FD" w:rsidP="00B0608B">
            <w:pPr>
              <w:pStyle w:val="Default"/>
              <w:suppressAutoHyphens/>
              <w:spacing w:line="247" w:lineRule="auto"/>
              <w:jc w:val="center"/>
            </w:pPr>
            <w:r w:rsidRPr="007565FD">
              <w:t>12.0.1. Улично-дорожная сеть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7565FD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:ЗУ154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FD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7565FD" w:rsidP="00B0608B">
            <w:pPr>
              <w:pStyle w:val="Default"/>
              <w:suppressAutoHyphens/>
              <w:spacing w:line="247" w:lineRule="auto"/>
              <w:jc w:val="center"/>
            </w:pPr>
            <w:r w:rsidRPr="007565FD">
              <w:t>12.0.1. Улично-дорожная сеть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7565FD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:ЗУ155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FD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7565FD" w:rsidP="00B0608B">
            <w:pPr>
              <w:pStyle w:val="Default"/>
              <w:suppressAutoHyphens/>
              <w:spacing w:line="247" w:lineRule="auto"/>
              <w:jc w:val="center"/>
            </w:pPr>
            <w:r w:rsidRPr="007565FD">
              <w:t>12.0.1. Улично-дорожная сеть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7565FD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:ЗУ156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2366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FD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7565FD" w:rsidP="00B0608B">
            <w:pPr>
              <w:pStyle w:val="Default"/>
              <w:suppressAutoHyphens/>
              <w:spacing w:line="247" w:lineRule="auto"/>
              <w:jc w:val="center"/>
            </w:pPr>
            <w:r w:rsidRPr="007565FD">
              <w:t>12.0.1. Улично-дорожная сеть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7565FD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:ЗУ157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1565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FD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7565FD" w:rsidP="00B0608B">
            <w:pPr>
              <w:pStyle w:val="Default"/>
              <w:suppressAutoHyphens/>
              <w:spacing w:line="247" w:lineRule="auto"/>
              <w:jc w:val="center"/>
            </w:pPr>
            <w:r w:rsidRPr="007565FD">
              <w:t>12.0.1. Улично-дорожная сеть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7565FD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:ЗУ158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F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из </w:t>
            </w:r>
            <w:r w:rsidRPr="00756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7565FD" w:rsidP="00B0608B">
            <w:pPr>
              <w:pStyle w:val="Default"/>
              <w:suppressAutoHyphens/>
              <w:spacing w:line="247" w:lineRule="auto"/>
              <w:jc w:val="center"/>
            </w:pPr>
            <w:r w:rsidRPr="007565FD">
              <w:lastRenderedPageBreak/>
              <w:t>12.0.1. Улично-</w:t>
            </w:r>
            <w:r w:rsidRPr="007565FD">
              <w:lastRenderedPageBreak/>
              <w:t>дорожная сеть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7565FD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:ЗУ159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FD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7565FD" w:rsidP="00B0608B">
            <w:pPr>
              <w:pStyle w:val="Default"/>
              <w:suppressAutoHyphens/>
              <w:spacing w:line="247" w:lineRule="auto"/>
              <w:jc w:val="center"/>
            </w:pPr>
            <w:r w:rsidRPr="007565FD">
              <w:t>12.0.1. Улично-дорожная сеть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7565FD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:ЗУ160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FD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7565FD" w:rsidP="00B0608B">
            <w:pPr>
              <w:pStyle w:val="Default"/>
              <w:suppressAutoHyphens/>
              <w:spacing w:line="247" w:lineRule="auto"/>
              <w:jc w:val="center"/>
            </w:pPr>
            <w:r w:rsidRPr="007565FD">
              <w:t>12.0.1. Улично-дорожная сеть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7565FD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:ЗУ161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FD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7565FD" w:rsidP="00B0608B">
            <w:pPr>
              <w:pStyle w:val="Default"/>
              <w:suppressAutoHyphens/>
              <w:spacing w:line="247" w:lineRule="auto"/>
              <w:jc w:val="center"/>
            </w:pPr>
            <w:r w:rsidRPr="007565FD">
              <w:t>12.0.1. Улично-дорожная сеть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7565FD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:ЗУ162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FD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7565FD" w:rsidP="00B0608B">
            <w:pPr>
              <w:pStyle w:val="Default"/>
              <w:suppressAutoHyphens/>
              <w:spacing w:line="247" w:lineRule="auto"/>
              <w:jc w:val="center"/>
            </w:pPr>
            <w:r w:rsidRPr="007565FD">
              <w:t>12.0.1. Улично-дорожная сеть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7565FD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:ЗУ163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FD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7565FD" w:rsidP="00B0608B">
            <w:pPr>
              <w:pStyle w:val="Default"/>
              <w:suppressAutoHyphens/>
              <w:spacing w:line="247" w:lineRule="auto"/>
              <w:jc w:val="center"/>
            </w:pPr>
            <w:r w:rsidRPr="007565FD">
              <w:t>12.0.1. Улично-дорожная сеть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7565FD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:ЗУ164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FD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7565FD" w:rsidP="00B0608B">
            <w:pPr>
              <w:pStyle w:val="Default"/>
              <w:suppressAutoHyphens/>
              <w:spacing w:line="247" w:lineRule="auto"/>
              <w:jc w:val="center"/>
            </w:pPr>
            <w:r w:rsidRPr="007565FD">
              <w:t>12.0.1. Улично-дорожная сеть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7565FD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:ЗУ165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F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из </w:t>
            </w:r>
            <w:r w:rsidRPr="00756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7565FD" w:rsidP="00B0608B">
            <w:pPr>
              <w:pStyle w:val="Default"/>
              <w:suppressAutoHyphens/>
              <w:spacing w:line="247" w:lineRule="auto"/>
              <w:jc w:val="center"/>
            </w:pPr>
            <w:r w:rsidRPr="007565FD">
              <w:lastRenderedPageBreak/>
              <w:t>12.0.1. Улично-</w:t>
            </w:r>
            <w:r w:rsidRPr="007565FD">
              <w:lastRenderedPageBreak/>
              <w:t>дорожная сеть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7565FD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:ЗУ166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FD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7565FD" w:rsidP="00B0608B">
            <w:pPr>
              <w:pStyle w:val="Default"/>
              <w:suppressAutoHyphens/>
              <w:spacing w:line="247" w:lineRule="auto"/>
              <w:jc w:val="center"/>
            </w:pPr>
            <w:r w:rsidRPr="007565FD">
              <w:t>12.0.1. Улично-дорожная сеть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7565FD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:ЗУ167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FD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7565FD" w:rsidP="00B0608B">
            <w:pPr>
              <w:pStyle w:val="Default"/>
              <w:suppressAutoHyphens/>
              <w:spacing w:line="247" w:lineRule="auto"/>
              <w:jc w:val="center"/>
            </w:pPr>
            <w:r w:rsidRPr="007565FD">
              <w:t>12.0.1. Улично-дорожная сеть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7565FD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:ЗУ168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FD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7565FD" w:rsidP="00B0608B">
            <w:pPr>
              <w:pStyle w:val="Default"/>
              <w:suppressAutoHyphens/>
              <w:spacing w:line="247" w:lineRule="auto"/>
              <w:jc w:val="center"/>
            </w:pPr>
            <w:r w:rsidRPr="007565FD">
              <w:t>12.0.1. Улично-дорожная сеть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7565FD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:ЗУ169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FD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7565FD" w:rsidP="00B0608B">
            <w:pPr>
              <w:pStyle w:val="Default"/>
              <w:suppressAutoHyphens/>
              <w:spacing w:line="247" w:lineRule="auto"/>
              <w:jc w:val="center"/>
            </w:pPr>
            <w:r w:rsidRPr="007565FD">
              <w:t>12.0.1. Улично-дорожная сеть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7565FD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:ЗУ170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3718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FD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7565FD" w:rsidP="00B0608B">
            <w:pPr>
              <w:pStyle w:val="Default"/>
              <w:suppressAutoHyphens/>
              <w:spacing w:line="247" w:lineRule="auto"/>
              <w:jc w:val="center"/>
            </w:pPr>
            <w:r w:rsidRPr="007565FD">
              <w:t>12.0.1. Улично-дорожная сеть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7565FD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:ЗУ17</w:t>
            </w:r>
            <w:r w:rsidRPr="007565FD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FD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7565FD" w:rsidP="00B0608B">
            <w:pPr>
              <w:pStyle w:val="Default"/>
              <w:suppressAutoHyphens/>
              <w:spacing w:line="247" w:lineRule="auto"/>
              <w:jc w:val="center"/>
            </w:pPr>
            <w:r w:rsidRPr="007565FD">
              <w:t>12.0.2. Благоустройство территории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7565FD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:ЗУ172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7565FD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F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из </w:t>
            </w:r>
            <w:r w:rsidRPr="00756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земель, государственная собственность на которые не разграничена</w:t>
            </w:r>
            <w:r>
              <w:t xml:space="preserve"> 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7565FD" w:rsidP="00B0608B">
            <w:pPr>
              <w:pStyle w:val="Default"/>
              <w:suppressAutoHyphens/>
              <w:spacing w:line="247" w:lineRule="auto"/>
              <w:jc w:val="center"/>
            </w:pPr>
            <w:r w:rsidRPr="007565FD">
              <w:lastRenderedPageBreak/>
              <w:t xml:space="preserve">12.0.2. </w:t>
            </w:r>
            <w:r w:rsidRPr="007565FD">
              <w:lastRenderedPageBreak/>
              <w:t>Благоустройство территории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7565FD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:ЗУ173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FD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7565FD" w:rsidP="00B0608B">
            <w:pPr>
              <w:pStyle w:val="Default"/>
              <w:suppressAutoHyphens/>
              <w:spacing w:line="247" w:lineRule="auto"/>
              <w:jc w:val="center"/>
            </w:pPr>
            <w:r w:rsidRPr="007565FD">
              <w:t>12.0.2. Благоустройство территории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7565FD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:ЗУ174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FD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EE34A7" w:rsidP="00B0608B">
            <w:pPr>
              <w:pStyle w:val="Default"/>
              <w:suppressAutoHyphens/>
              <w:spacing w:line="247" w:lineRule="auto"/>
              <w:jc w:val="center"/>
            </w:pPr>
            <w:r w:rsidRPr="00EE34A7">
              <w:t>3.1.1. Предоставление коммунальных услуг</w:t>
            </w:r>
          </w:p>
        </w:tc>
      </w:tr>
      <w:tr w:rsidR="00A44E29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A44E29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Default="007565FD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:ЗУ175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29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FD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E29" w:rsidRPr="00B0608B" w:rsidRDefault="00EE34A7" w:rsidP="00B0608B">
            <w:pPr>
              <w:pStyle w:val="Default"/>
              <w:suppressAutoHyphens/>
              <w:spacing w:line="247" w:lineRule="auto"/>
              <w:jc w:val="center"/>
            </w:pPr>
            <w:r w:rsidRPr="00EE34A7">
              <w:t>2.7.1. Хранение автотранспорта</w:t>
            </w:r>
          </w:p>
        </w:tc>
      </w:tr>
      <w:tr w:rsidR="007565FD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5FD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5FD" w:rsidRDefault="007565FD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:ЗУ176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5FD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5FD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FD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5FD" w:rsidRPr="00B0608B" w:rsidRDefault="00EE34A7" w:rsidP="00B0608B">
            <w:pPr>
              <w:pStyle w:val="Default"/>
              <w:suppressAutoHyphens/>
              <w:spacing w:line="247" w:lineRule="auto"/>
              <w:jc w:val="center"/>
            </w:pPr>
            <w:r w:rsidRPr="00EE34A7">
              <w:t>12.0.2. Благоустройство территории</w:t>
            </w:r>
          </w:p>
        </w:tc>
      </w:tr>
      <w:tr w:rsidR="007565FD" w:rsidRPr="00153E0A" w:rsidTr="00A44E29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5FD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5FD" w:rsidRDefault="007565FD" w:rsidP="00B0608B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:ЗУ177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5FD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5FD" w:rsidRPr="001F0AA5" w:rsidRDefault="007565FD" w:rsidP="00B0608B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FD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5FD" w:rsidRPr="00B0608B" w:rsidRDefault="00EE34A7" w:rsidP="00B0608B">
            <w:pPr>
              <w:pStyle w:val="Default"/>
              <w:suppressAutoHyphens/>
              <w:spacing w:line="247" w:lineRule="auto"/>
              <w:jc w:val="center"/>
            </w:pPr>
            <w:r w:rsidRPr="00EE34A7">
              <w:t>12.0.2. Благоустройство территории</w:t>
            </w:r>
          </w:p>
        </w:tc>
      </w:tr>
    </w:tbl>
    <w:p w:rsidR="00743DD3" w:rsidRPr="00EE34A7" w:rsidRDefault="005773BF" w:rsidP="007A3EB8">
      <w:pPr>
        <w:widowControl/>
        <w:spacing w:line="240" w:lineRule="auto"/>
        <w:ind w:firstLine="709"/>
        <w:rPr>
          <w:rFonts w:eastAsia="Calibri"/>
          <w:bCs/>
          <w:kern w:val="0"/>
          <w:sz w:val="24"/>
          <w:szCs w:val="24"/>
          <w:lang w:eastAsia="ar-SA"/>
        </w:rPr>
      </w:pPr>
      <w:r w:rsidRPr="00EE34A7">
        <w:rPr>
          <w:rFonts w:eastAsia="Calibri"/>
          <w:bCs/>
          <w:kern w:val="0"/>
          <w:sz w:val="28"/>
          <w:szCs w:val="28"/>
          <w:lang w:eastAsia="ar-SA"/>
        </w:rPr>
        <w:t>*</w:t>
      </w:r>
      <w:r w:rsidR="008A4AD9" w:rsidRPr="00EE34A7">
        <w:rPr>
          <w:rFonts w:eastAsia="Calibri"/>
          <w:bCs/>
          <w:kern w:val="0"/>
          <w:sz w:val="24"/>
          <w:szCs w:val="24"/>
          <w:lang w:eastAsia="ar-SA"/>
        </w:rPr>
        <w:t>К</w:t>
      </w:r>
      <w:r w:rsidR="00493FAF" w:rsidRPr="00EE34A7">
        <w:rPr>
          <w:rFonts w:eastAsia="Calibri"/>
          <w:bCs/>
          <w:kern w:val="0"/>
          <w:sz w:val="24"/>
          <w:szCs w:val="24"/>
          <w:lang w:eastAsia="ar-SA"/>
        </w:rPr>
        <w:t>лассификатор</w:t>
      </w:r>
      <w:r w:rsidR="00743DD3" w:rsidRPr="00EE34A7">
        <w:rPr>
          <w:rFonts w:eastAsia="Calibri"/>
          <w:bCs/>
          <w:kern w:val="0"/>
          <w:sz w:val="24"/>
          <w:szCs w:val="24"/>
          <w:lang w:eastAsia="ar-SA"/>
        </w:rPr>
        <w:t xml:space="preserve"> видов разрешенного использования земельных участков, утвержденный приказом </w:t>
      </w:r>
      <w:proofErr w:type="spellStart"/>
      <w:r w:rsidR="00743DD3" w:rsidRPr="00EE34A7">
        <w:rPr>
          <w:rFonts w:eastAsia="Calibri"/>
          <w:bCs/>
          <w:kern w:val="0"/>
          <w:sz w:val="24"/>
          <w:szCs w:val="24"/>
          <w:lang w:eastAsia="ar-SA"/>
        </w:rPr>
        <w:t>Росреестра</w:t>
      </w:r>
      <w:proofErr w:type="spellEnd"/>
      <w:r w:rsidR="00743DD3" w:rsidRPr="00EE34A7">
        <w:rPr>
          <w:rFonts w:eastAsia="Calibri"/>
          <w:bCs/>
          <w:kern w:val="0"/>
          <w:sz w:val="24"/>
          <w:szCs w:val="24"/>
          <w:lang w:eastAsia="ar-SA"/>
        </w:rPr>
        <w:t xml:space="preserve"> от 10.11.2020 </w:t>
      </w:r>
      <w:r w:rsidR="00C13855" w:rsidRPr="00EE34A7">
        <w:rPr>
          <w:rFonts w:eastAsia="Calibri"/>
          <w:bCs/>
          <w:kern w:val="0"/>
          <w:sz w:val="24"/>
          <w:szCs w:val="24"/>
          <w:lang w:eastAsia="ar-SA"/>
        </w:rPr>
        <w:t>№ </w:t>
      </w:r>
      <w:proofErr w:type="gramStart"/>
      <w:r w:rsidR="00743DD3" w:rsidRPr="00EE34A7">
        <w:rPr>
          <w:rFonts w:eastAsia="Calibri"/>
          <w:bCs/>
          <w:kern w:val="0"/>
          <w:sz w:val="24"/>
          <w:szCs w:val="24"/>
          <w:lang w:eastAsia="ar-SA"/>
        </w:rPr>
        <w:t>П</w:t>
      </w:r>
      <w:proofErr w:type="gramEnd"/>
      <w:r w:rsidR="00743DD3" w:rsidRPr="00EE34A7">
        <w:rPr>
          <w:rFonts w:eastAsia="Calibri"/>
          <w:bCs/>
          <w:kern w:val="0"/>
          <w:sz w:val="24"/>
          <w:szCs w:val="24"/>
          <w:lang w:eastAsia="ar-SA"/>
        </w:rPr>
        <w:t>/0412</w:t>
      </w:r>
      <w:r w:rsidR="00A178A2" w:rsidRPr="00EE34A7">
        <w:rPr>
          <w:rFonts w:eastAsia="Calibri"/>
          <w:bCs/>
          <w:kern w:val="0"/>
          <w:sz w:val="24"/>
          <w:szCs w:val="24"/>
          <w:lang w:eastAsia="ar-SA"/>
        </w:rPr>
        <w:t xml:space="preserve"> (далее – Классификатор)</w:t>
      </w:r>
      <w:r w:rsidR="008A4AD9" w:rsidRPr="00EE34A7">
        <w:rPr>
          <w:rFonts w:eastAsia="Calibri"/>
          <w:bCs/>
          <w:kern w:val="0"/>
          <w:sz w:val="24"/>
          <w:szCs w:val="24"/>
          <w:lang w:eastAsia="ar-SA"/>
        </w:rPr>
        <w:t>.</w:t>
      </w:r>
      <w:r w:rsidR="00743DD3" w:rsidRPr="00EE34A7">
        <w:rPr>
          <w:rFonts w:eastAsia="Calibri"/>
          <w:bCs/>
          <w:kern w:val="0"/>
          <w:sz w:val="24"/>
          <w:szCs w:val="24"/>
          <w:lang w:eastAsia="ar-SA"/>
        </w:rPr>
        <w:t xml:space="preserve"> </w:t>
      </w:r>
    </w:p>
    <w:p w:rsidR="00743DD3" w:rsidRPr="00153E0A" w:rsidRDefault="00743DD3" w:rsidP="007A3EB8">
      <w:pPr>
        <w:widowControl/>
        <w:spacing w:line="240" w:lineRule="auto"/>
        <w:ind w:firstLine="0"/>
        <w:rPr>
          <w:rFonts w:eastAsia="Calibri"/>
          <w:bCs/>
          <w:kern w:val="0"/>
          <w:sz w:val="28"/>
          <w:szCs w:val="28"/>
          <w:highlight w:val="yellow"/>
          <w:lang w:eastAsia="ar-SA"/>
        </w:rPr>
      </w:pPr>
    </w:p>
    <w:p w:rsidR="005711A0" w:rsidRPr="00002D8C" w:rsidRDefault="0088008E" w:rsidP="00BE5D95">
      <w:pPr>
        <w:widowControl/>
        <w:tabs>
          <w:tab w:val="left" w:pos="0"/>
        </w:tabs>
        <w:spacing w:line="360" w:lineRule="auto"/>
        <w:ind w:firstLine="709"/>
        <w:contextualSpacing/>
        <w:rPr>
          <w:bCs/>
          <w:kern w:val="0"/>
          <w:sz w:val="28"/>
          <w:szCs w:val="28"/>
        </w:rPr>
      </w:pPr>
      <w:r w:rsidRPr="00002D8C">
        <w:rPr>
          <w:bCs/>
          <w:kern w:val="0"/>
          <w:sz w:val="28"/>
          <w:szCs w:val="28"/>
        </w:rPr>
        <w:t>Проектом межевания терри</w:t>
      </w:r>
      <w:r w:rsidR="00060007" w:rsidRPr="00002D8C">
        <w:rPr>
          <w:bCs/>
          <w:kern w:val="0"/>
          <w:sz w:val="28"/>
          <w:szCs w:val="28"/>
        </w:rPr>
        <w:t>тории предлагается образовать</w:t>
      </w:r>
      <w:r w:rsidR="00C13855" w:rsidRPr="00002D8C">
        <w:rPr>
          <w:bCs/>
          <w:kern w:val="0"/>
          <w:sz w:val="28"/>
          <w:szCs w:val="28"/>
        </w:rPr>
        <w:t xml:space="preserve"> </w:t>
      </w:r>
      <w:r w:rsidR="00002D8C" w:rsidRPr="00002D8C">
        <w:rPr>
          <w:bCs/>
          <w:kern w:val="0"/>
          <w:sz w:val="28"/>
          <w:szCs w:val="28"/>
        </w:rPr>
        <w:t>40</w:t>
      </w:r>
      <w:r w:rsidR="00245586" w:rsidRPr="00002D8C">
        <w:rPr>
          <w:bCs/>
          <w:kern w:val="0"/>
          <w:sz w:val="28"/>
          <w:szCs w:val="28"/>
        </w:rPr>
        <w:t> </w:t>
      </w:r>
      <w:r w:rsidRPr="00002D8C">
        <w:rPr>
          <w:bCs/>
          <w:kern w:val="0"/>
          <w:sz w:val="28"/>
          <w:szCs w:val="28"/>
        </w:rPr>
        <w:t>земельных участков, которые будут отнесены к территориям общего пользования или имуществу общего пользования, в том числе в</w:t>
      </w:r>
      <w:r w:rsidR="00F96247" w:rsidRPr="00002D8C">
        <w:rPr>
          <w:bCs/>
          <w:kern w:val="0"/>
          <w:sz w:val="28"/>
          <w:szCs w:val="28"/>
        </w:rPr>
        <w:t xml:space="preserve"> отношении </w:t>
      </w:r>
      <w:r w:rsidR="00F96247" w:rsidRPr="00002D8C">
        <w:rPr>
          <w:bCs/>
          <w:kern w:val="0"/>
          <w:sz w:val="28"/>
          <w:szCs w:val="28"/>
        </w:rPr>
        <w:lastRenderedPageBreak/>
        <w:t>которых предполагаю</w:t>
      </w:r>
      <w:r w:rsidRPr="00002D8C">
        <w:rPr>
          <w:bCs/>
          <w:kern w:val="0"/>
          <w:sz w:val="28"/>
          <w:szCs w:val="28"/>
        </w:rPr>
        <w:t>тся резервирование и (или) изъятие для</w:t>
      </w:r>
      <w:r w:rsidR="00245586" w:rsidRPr="00002D8C">
        <w:rPr>
          <w:bCs/>
          <w:kern w:val="0"/>
          <w:sz w:val="28"/>
          <w:szCs w:val="28"/>
        </w:rPr>
        <w:t> </w:t>
      </w:r>
      <w:r w:rsidRPr="00002D8C">
        <w:rPr>
          <w:bCs/>
          <w:kern w:val="0"/>
          <w:sz w:val="28"/>
          <w:szCs w:val="28"/>
        </w:rPr>
        <w:t xml:space="preserve">государственных или муниципальных нужд. </w:t>
      </w:r>
      <w:r w:rsidR="005711A0" w:rsidRPr="00002D8C">
        <w:rPr>
          <w:bCs/>
          <w:kern w:val="0"/>
          <w:sz w:val="28"/>
          <w:szCs w:val="28"/>
        </w:rPr>
        <w:t>Перечень и сведения о</w:t>
      </w:r>
      <w:r w:rsidR="00245586" w:rsidRPr="00002D8C">
        <w:rPr>
          <w:bCs/>
          <w:kern w:val="0"/>
          <w:sz w:val="28"/>
          <w:szCs w:val="28"/>
        </w:rPr>
        <w:t> </w:t>
      </w:r>
      <w:r w:rsidR="005711A0" w:rsidRPr="00002D8C">
        <w:rPr>
          <w:bCs/>
          <w:kern w:val="0"/>
          <w:sz w:val="28"/>
          <w:szCs w:val="28"/>
        </w:rPr>
        <w:t xml:space="preserve">площади таких земельных участков </w:t>
      </w:r>
      <w:r w:rsidR="00FC02E4" w:rsidRPr="00002D8C">
        <w:rPr>
          <w:rFonts w:eastAsia="Calibri"/>
          <w:kern w:val="0"/>
          <w:sz w:val="28"/>
          <w:szCs w:val="28"/>
        </w:rPr>
        <w:t xml:space="preserve">приведены в таблице </w:t>
      </w:r>
      <w:r w:rsidR="00C13855" w:rsidRPr="00002D8C">
        <w:rPr>
          <w:rFonts w:eastAsia="Calibri"/>
          <w:kern w:val="0"/>
          <w:sz w:val="28"/>
          <w:szCs w:val="28"/>
        </w:rPr>
        <w:t>№ </w:t>
      </w:r>
      <w:r w:rsidR="00FC02E4" w:rsidRPr="00002D8C">
        <w:rPr>
          <w:rFonts w:eastAsia="Calibri"/>
          <w:kern w:val="0"/>
          <w:sz w:val="28"/>
          <w:szCs w:val="28"/>
        </w:rPr>
        <w:t>3</w:t>
      </w:r>
      <w:r w:rsidR="005711A0" w:rsidRPr="00002D8C">
        <w:rPr>
          <w:rFonts w:eastAsia="Calibri"/>
          <w:kern w:val="0"/>
          <w:sz w:val="28"/>
          <w:szCs w:val="28"/>
        </w:rPr>
        <w:t>.</w:t>
      </w:r>
    </w:p>
    <w:p w:rsidR="005711A0" w:rsidRPr="00002D8C" w:rsidRDefault="00FC02E4" w:rsidP="00BE5D95">
      <w:pPr>
        <w:widowControl/>
        <w:tabs>
          <w:tab w:val="left" w:pos="0"/>
        </w:tabs>
        <w:spacing w:line="240" w:lineRule="auto"/>
        <w:ind w:firstLine="0"/>
        <w:jc w:val="right"/>
        <w:rPr>
          <w:rFonts w:eastAsia="Calibri"/>
          <w:kern w:val="0"/>
          <w:sz w:val="28"/>
          <w:szCs w:val="28"/>
        </w:rPr>
      </w:pPr>
      <w:r w:rsidRPr="00002D8C">
        <w:rPr>
          <w:rFonts w:eastAsia="Calibri"/>
          <w:kern w:val="0"/>
          <w:sz w:val="28"/>
          <w:szCs w:val="28"/>
        </w:rPr>
        <w:t xml:space="preserve">Таблица </w:t>
      </w:r>
      <w:r w:rsidR="00C13855" w:rsidRPr="00002D8C">
        <w:rPr>
          <w:rFonts w:eastAsia="Calibri"/>
          <w:kern w:val="0"/>
          <w:sz w:val="28"/>
          <w:szCs w:val="28"/>
        </w:rPr>
        <w:t>№ </w:t>
      </w:r>
      <w:r w:rsidRPr="00002D8C">
        <w:rPr>
          <w:rFonts w:eastAsia="Calibri"/>
          <w:kern w:val="0"/>
          <w:sz w:val="28"/>
          <w:szCs w:val="28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1669"/>
        <w:gridCol w:w="2159"/>
        <w:gridCol w:w="2735"/>
        <w:gridCol w:w="2358"/>
      </w:tblGrid>
      <w:tr w:rsidR="00BE5D95" w:rsidRPr="00153E0A" w:rsidTr="00715FDB">
        <w:trPr>
          <w:tblHeader/>
        </w:trPr>
        <w:tc>
          <w:tcPr>
            <w:tcW w:w="339" w:type="pct"/>
            <w:shd w:val="clear" w:color="auto" w:fill="auto"/>
          </w:tcPr>
          <w:p w:rsidR="005711A0" w:rsidRPr="00002D8C" w:rsidRDefault="00C13855" w:rsidP="00BE5D95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bCs/>
                <w:spacing w:val="-4"/>
                <w:kern w:val="0"/>
                <w:sz w:val="24"/>
                <w:szCs w:val="24"/>
              </w:rPr>
              <w:t>№</w:t>
            </w:r>
            <w:r w:rsidR="00BE5D95" w:rsidRPr="00002D8C">
              <w:rPr>
                <w:bCs/>
                <w:spacing w:val="-4"/>
                <w:kern w:val="0"/>
                <w:sz w:val="24"/>
                <w:szCs w:val="24"/>
              </w:rPr>
              <w:t xml:space="preserve"> </w:t>
            </w:r>
            <w:proofErr w:type="gramStart"/>
            <w:r w:rsidR="005711A0" w:rsidRPr="00002D8C">
              <w:rPr>
                <w:bCs/>
                <w:spacing w:val="-4"/>
                <w:kern w:val="0"/>
                <w:sz w:val="24"/>
                <w:szCs w:val="24"/>
              </w:rPr>
              <w:t>п</w:t>
            </w:r>
            <w:proofErr w:type="gramEnd"/>
            <w:r w:rsidR="005711A0" w:rsidRPr="00002D8C">
              <w:rPr>
                <w:bCs/>
                <w:spacing w:val="-4"/>
                <w:kern w:val="0"/>
                <w:sz w:val="24"/>
                <w:szCs w:val="24"/>
              </w:rPr>
              <w:t>/п</w:t>
            </w:r>
          </w:p>
        </w:tc>
        <w:tc>
          <w:tcPr>
            <w:tcW w:w="872" w:type="pct"/>
            <w:shd w:val="clear" w:color="auto" w:fill="auto"/>
          </w:tcPr>
          <w:p w:rsidR="005711A0" w:rsidRPr="00002D8C" w:rsidRDefault="005711A0" w:rsidP="00BE5D95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002D8C">
              <w:rPr>
                <w:bCs/>
                <w:spacing w:val="-4"/>
                <w:kern w:val="0"/>
                <w:sz w:val="24"/>
                <w:szCs w:val="24"/>
              </w:rPr>
              <w:t>Условный</w:t>
            </w:r>
          </w:p>
          <w:p w:rsidR="005711A0" w:rsidRPr="00002D8C" w:rsidRDefault="005711A0" w:rsidP="00BE5D95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002D8C">
              <w:rPr>
                <w:bCs/>
                <w:spacing w:val="-4"/>
                <w:kern w:val="0"/>
                <w:sz w:val="24"/>
                <w:szCs w:val="24"/>
              </w:rPr>
              <w:t>номер</w:t>
            </w:r>
          </w:p>
          <w:p w:rsidR="005711A0" w:rsidRPr="00002D8C" w:rsidRDefault="005711A0" w:rsidP="00BE5D95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002D8C">
              <w:rPr>
                <w:bCs/>
                <w:spacing w:val="-4"/>
                <w:kern w:val="0"/>
                <w:sz w:val="24"/>
                <w:szCs w:val="24"/>
              </w:rPr>
              <w:t>образуемого</w:t>
            </w:r>
          </w:p>
          <w:p w:rsidR="005711A0" w:rsidRPr="00002D8C" w:rsidRDefault="005711A0" w:rsidP="00BE5D95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bCs/>
                <w:spacing w:val="-4"/>
                <w:kern w:val="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1128" w:type="pct"/>
            <w:shd w:val="clear" w:color="auto" w:fill="auto"/>
          </w:tcPr>
          <w:p w:rsidR="00D31E55" w:rsidRPr="00002D8C" w:rsidRDefault="00D31E55" w:rsidP="00BE5D95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Площадь</w:t>
            </w:r>
          </w:p>
          <w:p w:rsidR="00D31E55" w:rsidRPr="00002D8C" w:rsidRDefault="00D31E55" w:rsidP="00BE5D95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земельного участка</w:t>
            </w:r>
          </w:p>
          <w:p w:rsidR="00D31E55" w:rsidRPr="00002D8C" w:rsidRDefault="00D31E55" w:rsidP="00BE5D95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proofErr w:type="gramStart"/>
            <w:r w:rsidRPr="00002D8C">
              <w:rPr>
                <w:spacing w:val="-4"/>
                <w:kern w:val="0"/>
                <w:sz w:val="24"/>
                <w:szCs w:val="24"/>
              </w:rPr>
              <w:t>(части</w:t>
            </w:r>
            <w:proofErr w:type="gramEnd"/>
          </w:p>
          <w:p w:rsidR="00D31E55" w:rsidRPr="00002D8C" w:rsidRDefault="00D31E55" w:rsidP="00BE5D95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земельного участка), предполагаемого к</w:t>
            </w:r>
            <w:r w:rsidR="00BE5D95" w:rsidRPr="00002D8C">
              <w:rPr>
                <w:spacing w:val="-4"/>
                <w:kern w:val="0"/>
                <w:sz w:val="24"/>
                <w:szCs w:val="24"/>
              </w:rPr>
              <w:t> </w:t>
            </w:r>
            <w:r w:rsidRPr="00002D8C">
              <w:rPr>
                <w:spacing w:val="-4"/>
                <w:kern w:val="0"/>
                <w:sz w:val="24"/>
                <w:szCs w:val="24"/>
              </w:rPr>
              <w:t>изъятию,</w:t>
            </w:r>
          </w:p>
          <w:p w:rsidR="005711A0" w:rsidRPr="00002D8C" w:rsidRDefault="00D31E55" w:rsidP="00BE5D95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кв. м</w:t>
            </w:r>
          </w:p>
        </w:tc>
        <w:tc>
          <w:tcPr>
            <w:tcW w:w="1429" w:type="pct"/>
            <w:shd w:val="clear" w:color="auto" w:fill="auto"/>
          </w:tcPr>
          <w:p w:rsidR="005711A0" w:rsidRPr="00002D8C" w:rsidRDefault="000A54D2" w:rsidP="00BE5D95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002D8C">
              <w:rPr>
                <w:bCs/>
                <w:spacing w:val="-4"/>
                <w:kern w:val="0"/>
                <w:sz w:val="24"/>
                <w:szCs w:val="24"/>
              </w:rPr>
              <w:t>Способ образования земельного участка (части земельного участка)</w:t>
            </w:r>
          </w:p>
        </w:tc>
        <w:tc>
          <w:tcPr>
            <w:tcW w:w="1233" w:type="pct"/>
            <w:shd w:val="clear" w:color="auto" w:fill="auto"/>
          </w:tcPr>
          <w:p w:rsidR="000A54D2" w:rsidRPr="00002D8C" w:rsidRDefault="000A54D2" w:rsidP="00BE5D95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Вид разрешенного использования образуемого земельного участка</w:t>
            </w:r>
          </w:p>
          <w:p w:rsidR="000A54D2" w:rsidRPr="00002D8C" w:rsidRDefault="000A54D2" w:rsidP="00BE5D95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(части земельного участка)</w:t>
            </w:r>
          </w:p>
          <w:p w:rsidR="005711A0" w:rsidRPr="00002D8C" w:rsidRDefault="00A178A2" w:rsidP="00BE5D95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(в соответствии с</w:t>
            </w:r>
            <w:r w:rsidR="00BE5D95" w:rsidRPr="00002D8C">
              <w:rPr>
                <w:spacing w:val="-4"/>
                <w:kern w:val="0"/>
                <w:sz w:val="24"/>
                <w:szCs w:val="24"/>
              </w:rPr>
              <w:t> </w:t>
            </w:r>
            <w:r w:rsidRPr="00002D8C">
              <w:rPr>
                <w:spacing w:val="-4"/>
                <w:kern w:val="0"/>
                <w:sz w:val="24"/>
                <w:szCs w:val="24"/>
              </w:rPr>
              <w:t>К</w:t>
            </w:r>
            <w:r w:rsidR="007C4D1D">
              <w:rPr>
                <w:spacing w:val="-4"/>
                <w:kern w:val="0"/>
                <w:sz w:val="24"/>
                <w:szCs w:val="24"/>
              </w:rPr>
              <w:t>лассификатором</w:t>
            </w:r>
            <w:r w:rsidR="000A54D2" w:rsidRPr="00002D8C">
              <w:rPr>
                <w:spacing w:val="-4"/>
                <w:kern w:val="0"/>
                <w:sz w:val="24"/>
                <w:szCs w:val="24"/>
              </w:rPr>
              <w:t>)</w:t>
            </w:r>
          </w:p>
        </w:tc>
      </w:tr>
      <w:tr w:rsidR="00BE5D95" w:rsidRPr="00153E0A" w:rsidTr="00582B4F">
        <w:tc>
          <w:tcPr>
            <w:tcW w:w="339" w:type="pct"/>
            <w:shd w:val="clear" w:color="auto" w:fill="auto"/>
            <w:vAlign w:val="center"/>
          </w:tcPr>
          <w:p w:rsidR="0088008E" w:rsidRPr="00002D8C" w:rsidRDefault="0088008E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88008E" w:rsidRPr="00002D8C" w:rsidRDefault="00002D8C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:ЗУ139</w:t>
            </w:r>
          </w:p>
        </w:tc>
        <w:tc>
          <w:tcPr>
            <w:tcW w:w="1128" w:type="pct"/>
            <w:shd w:val="clear" w:color="auto" w:fill="auto"/>
            <w:vAlign w:val="center"/>
          </w:tcPr>
          <w:p w:rsidR="0088008E" w:rsidRPr="00002D8C" w:rsidRDefault="00002D8C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10624</w:t>
            </w:r>
          </w:p>
        </w:tc>
        <w:tc>
          <w:tcPr>
            <w:tcW w:w="1429" w:type="pct"/>
            <w:shd w:val="clear" w:color="auto" w:fill="auto"/>
            <w:vAlign w:val="center"/>
          </w:tcPr>
          <w:p w:rsidR="0088008E" w:rsidRPr="00002D8C" w:rsidRDefault="0088008E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 w:rsidR="00BE5D95" w:rsidRPr="00002D8C">
              <w:rPr>
                <w:spacing w:val="-4"/>
                <w:kern w:val="0"/>
                <w:sz w:val="24"/>
                <w:szCs w:val="24"/>
              </w:rPr>
              <w:t> </w:t>
            </w:r>
            <w:r w:rsidRPr="00002D8C">
              <w:rPr>
                <w:spacing w:val="-4"/>
                <w:kern w:val="0"/>
                <w:sz w:val="24"/>
                <w:szCs w:val="24"/>
              </w:rPr>
              <w:t>которые не</w:t>
            </w:r>
            <w:r w:rsidR="00BE5D95" w:rsidRPr="00002D8C">
              <w:rPr>
                <w:spacing w:val="-4"/>
                <w:kern w:val="0"/>
                <w:sz w:val="24"/>
                <w:szCs w:val="24"/>
              </w:rPr>
              <w:t> </w:t>
            </w:r>
            <w:r w:rsidRPr="00002D8C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88008E" w:rsidRPr="00153E0A" w:rsidRDefault="00002D8C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BE5D95" w:rsidRPr="00153E0A" w:rsidTr="00582B4F">
        <w:tc>
          <w:tcPr>
            <w:tcW w:w="339" w:type="pct"/>
            <w:shd w:val="clear" w:color="auto" w:fill="auto"/>
            <w:vAlign w:val="center"/>
          </w:tcPr>
          <w:p w:rsidR="007F7E5F" w:rsidRPr="00002D8C" w:rsidRDefault="007F7E5F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F7E5F" w:rsidRPr="00002D8C" w:rsidRDefault="00002D8C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:ЗУ140</w:t>
            </w:r>
          </w:p>
        </w:tc>
        <w:tc>
          <w:tcPr>
            <w:tcW w:w="1128" w:type="pct"/>
            <w:shd w:val="clear" w:color="auto" w:fill="auto"/>
            <w:vAlign w:val="center"/>
          </w:tcPr>
          <w:p w:rsidR="007F7E5F" w:rsidRPr="00002D8C" w:rsidRDefault="00002D8C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1645</w:t>
            </w:r>
          </w:p>
        </w:tc>
        <w:tc>
          <w:tcPr>
            <w:tcW w:w="1429" w:type="pct"/>
            <w:shd w:val="clear" w:color="auto" w:fill="auto"/>
            <w:vAlign w:val="center"/>
          </w:tcPr>
          <w:p w:rsidR="007F7E5F" w:rsidRPr="00002D8C" w:rsidRDefault="00BE5D95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 которые не разграничена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7F7E5F" w:rsidRPr="00153E0A" w:rsidRDefault="00002D8C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BE5D95" w:rsidRPr="00153E0A" w:rsidTr="00582B4F">
        <w:tc>
          <w:tcPr>
            <w:tcW w:w="339" w:type="pct"/>
            <w:shd w:val="clear" w:color="auto" w:fill="auto"/>
            <w:vAlign w:val="center"/>
          </w:tcPr>
          <w:p w:rsidR="0088008E" w:rsidRPr="00002D8C" w:rsidRDefault="0088008E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88008E" w:rsidRPr="00002D8C" w:rsidRDefault="00002D8C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:ЗУ141</w:t>
            </w:r>
          </w:p>
        </w:tc>
        <w:tc>
          <w:tcPr>
            <w:tcW w:w="1128" w:type="pct"/>
            <w:shd w:val="clear" w:color="auto" w:fill="auto"/>
            <w:vAlign w:val="center"/>
          </w:tcPr>
          <w:p w:rsidR="0088008E" w:rsidRPr="00002D8C" w:rsidRDefault="00002D8C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397</w:t>
            </w:r>
          </w:p>
        </w:tc>
        <w:tc>
          <w:tcPr>
            <w:tcW w:w="1429" w:type="pct"/>
            <w:shd w:val="clear" w:color="auto" w:fill="auto"/>
            <w:vAlign w:val="center"/>
          </w:tcPr>
          <w:p w:rsidR="0088008E" w:rsidRPr="00002D8C" w:rsidRDefault="00BE5D95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 которые не разграничена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88008E" w:rsidRPr="00153E0A" w:rsidRDefault="00002D8C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BE5D95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002D8C" w:rsidRDefault="0088008E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002D8C" w:rsidRDefault="00002D8C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</w:rPr>
              <w:t>:</w:t>
            </w:r>
            <w:r w:rsidRPr="00002D8C">
              <w:rPr>
                <w:spacing w:val="-4"/>
                <w:kern w:val="0"/>
                <w:sz w:val="24"/>
                <w:szCs w:val="24"/>
              </w:rPr>
              <w:t>ЗУ142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002D8C" w:rsidRDefault="00002D8C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4679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002D8C" w:rsidRDefault="00BE5D95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 которые не 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153E0A" w:rsidRDefault="00002D8C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BE5D95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002D8C" w:rsidRDefault="0088008E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002D8C" w:rsidRDefault="00715FDB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</w:rPr>
              <w:t>:</w:t>
            </w:r>
            <w:r w:rsidR="00002D8C" w:rsidRPr="00002D8C">
              <w:rPr>
                <w:spacing w:val="-4"/>
                <w:kern w:val="0"/>
                <w:sz w:val="24"/>
                <w:szCs w:val="24"/>
              </w:rPr>
              <w:t>ЗУ143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002D8C" w:rsidRDefault="00002D8C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3941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002D8C" w:rsidRDefault="00BE5D95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 которые не 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1D" w:rsidRDefault="007C4D1D" w:rsidP="007C4D1D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C4D1D">
              <w:rPr>
                <w:spacing w:val="-4"/>
                <w:kern w:val="0"/>
                <w:sz w:val="24"/>
                <w:szCs w:val="24"/>
              </w:rPr>
              <w:t>12.0.2</w:t>
            </w:r>
            <w:r>
              <w:rPr>
                <w:spacing w:val="-4"/>
                <w:kern w:val="0"/>
                <w:sz w:val="24"/>
                <w:szCs w:val="24"/>
              </w:rPr>
              <w:t>.</w:t>
            </w:r>
          </w:p>
          <w:p w:rsidR="0088008E" w:rsidRPr="00002D8C" w:rsidRDefault="00E61705" w:rsidP="007C4D1D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Благоустройство территории</w:t>
            </w:r>
            <w:r w:rsidR="007C4D1D">
              <w:rPr>
                <w:spacing w:val="-4"/>
                <w:kern w:val="0"/>
                <w:sz w:val="24"/>
                <w:szCs w:val="24"/>
              </w:rPr>
              <w:t xml:space="preserve"> </w:t>
            </w:r>
          </w:p>
        </w:tc>
      </w:tr>
      <w:tr w:rsidR="00BE5D95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002D8C" w:rsidRDefault="0088008E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002D8C" w:rsidRDefault="00715FDB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</w:rPr>
              <w:t>:</w:t>
            </w:r>
            <w:r w:rsidR="00002D8C" w:rsidRPr="00002D8C">
              <w:rPr>
                <w:spacing w:val="-4"/>
                <w:kern w:val="0"/>
                <w:sz w:val="24"/>
                <w:szCs w:val="24"/>
              </w:rPr>
              <w:t>ЗУ144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002D8C" w:rsidRDefault="00002D8C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5658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002D8C" w:rsidRDefault="00BE5D95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 которые не 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002D8C" w:rsidRDefault="00002D8C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12</w:t>
            </w:r>
            <w:r>
              <w:rPr>
                <w:spacing w:val="-4"/>
                <w:kern w:val="0"/>
                <w:sz w:val="24"/>
                <w:szCs w:val="24"/>
              </w:rPr>
              <w:t>.0.2. Благоустройство территории</w:t>
            </w:r>
          </w:p>
        </w:tc>
      </w:tr>
      <w:tr w:rsidR="00BE5D95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002D8C" w:rsidRDefault="0088008E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002D8C" w:rsidRDefault="00715FDB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</w:rPr>
              <w:t>:</w:t>
            </w:r>
            <w:r w:rsidR="00002D8C" w:rsidRPr="00002D8C">
              <w:rPr>
                <w:spacing w:val="-4"/>
                <w:kern w:val="0"/>
                <w:sz w:val="24"/>
                <w:szCs w:val="24"/>
              </w:rPr>
              <w:t>ЗУ145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002D8C" w:rsidRDefault="00002D8C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2203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002D8C" w:rsidRDefault="00BE5D95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 которые не 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153E0A" w:rsidRDefault="00002D8C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BE5D95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002D8C" w:rsidRDefault="0088008E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002D8C" w:rsidRDefault="00715FDB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</w:rPr>
              <w:t>:</w:t>
            </w:r>
            <w:r w:rsidR="00002D8C" w:rsidRPr="00002D8C">
              <w:rPr>
                <w:spacing w:val="-4"/>
                <w:kern w:val="0"/>
                <w:sz w:val="24"/>
                <w:szCs w:val="24"/>
              </w:rPr>
              <w:t>ЗУ146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002D8C" w:rsidRDefault="00002D8C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3852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08E" w:rsidRPr="00002D8C" w:rsidRDefault="00BE5D95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 xml:space="preserve">Образование из земель, государственная </w:t>
            </w:r>
            <w:r w:rsidRPr="00002D8C">
              <w:rPr>
                <w:spacing w:val="-4"/>
                <w:kern w:val="0"/>
                <w:sz w:val="24"/>
                <w:szCs w:val="24"/>
              </w:rPr>
              <w:lastRenderedPageBreak/>
              <w:t>собственность на которые не 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1D" w:rsidRPr="007C4D1D" w:rsidRDefault="007C4D1D" w:rsidP="007C4D1D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C4D1D">
              <w:rPr>
                <w:spacing w:val="-4"/>
                <w:kern w:val="0"/>
                <w:sz w:val="24"/>
                <w:szCs w:val="24"/>
              </w:rPr>
              <w:lastRenderedPageBreak/>
              <w:t>12.0.2.</w:t>
            </w:r>
          </w:p>
          <w:p w:rsidR="0088008E" w:rsidRPr="00002D8C" w:rsidRDefault="007C4D1D" w:rsidP="007C4D1D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proofErr w:type="gramStart"/>
            <w:r w:rsidRPr="007C4D1D">
              <w:rPr>
                <w:spacing w:val="-4"/>
                <w:kern w:val="0"/>
                <w:sz w:val="24"/>
                <w:szCs w:val="24"/>
              </w:rPr>
              <w:t xml:space="preserve">Благоустройство </w:t>
            </w:r>
            <w:r w:rsidRPr="007C4D1D">
              <w:rPr>
                <w:spacing w:val="-4"/>
                <w:kern w:val="0"/>
                <w:sz w:val="24"/>
                <w:szCs w:val="24"/>
              </w:rPr>
              <w:lastRenderedPageBreak/>
              <w:t>территории</w:t>
            </w:r>
            <w:r w:rsidR="0095315B" w:rsidRPr="00002D8C">
              <w:rPr>
                <w:spacing w:val="-4"/>
                <w:kern w:val="0"/>
                <w:sz w:val="24"/>
                <w:szCs w:val="24"/>
              </w:rPr>
              <w:t>)</w:t>
            </w:r>
            <w:proofErr w:type="gramEnd"/>
          </w:p>
        </w:tc>
      </w:tr>
      <w:tr w:rsidR="00BE5D95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002D8C" w:rsidRDefault="00C1747A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002D8C" w:rsidRDefault="00715FDB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</w:rPr>
              <w:t>:</w:t>
            </w:r>
            <w:r w:rsidR="00002D8C" w:rsidRPr="00002D8C">
              <w:rPr>
                <w:spacing w:val="-4"/>
                <w:kern w:val="0"/>
                <w:sz w:val="24"/>
                <w:szCs w:val="24"/>
              </w:rPr>
              <w:t>ЗУ147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002D8C" w:rsidRDefault="00002D8C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2046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002D8C" w:rsidRDefault="00BE5D95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 которые не 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153E0A" w:rsidRDefault="00002D8C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BE5D95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002D8C" w:rsidRDefault="000752D0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10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002D8C" w:rsidRDefault="00715FDB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</w:rPr>
              <w:t>:</w:t>
            </w:r>
            <w:r w:rsidR="00002D8C" w:rsidRPr="00002D8C">
              <w:rPr>
                <w:spacing w:val="-4"/>
                <w:kern w:val="0"/>
                <w:sz w:val="24"/>
                <w:szCs w:val="24"/>
              </w:rPr>
              <w:t>ЗУ148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002D8C" w:rsidRDefault="00002D8C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565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002D8C" w:rsidRDefault="00BE5D95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 которые не 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153E0A" w:rsidRDefault="00002D8C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002D8C">
              <w:rPr>
                <w:spacing w:val="-4"/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BE5D95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0752D0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11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715FDB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</w:rPr>
              <w:t>:</w:t>
            </w:r>
            <w:r w:rsidR="00002D8C" w:rsidRPr="00715FDB">
              <w:rPr>
                <w:spacing w:val="-4"/>
                <w:kern w:val="0"/>
                <w:sz w:val="24"/>
                <w:szCs w:val="24"/>
              </w:rPr>
              <w:t>ЗУ149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715FDB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9370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BE5D95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 которые не 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1D" w:rsidRPr="007C4D1D" w:rsidRDefault="007C4D1D" w:rsidP="007C4D1D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C4D1D">
              <w:rPr>
                <w:spacing w:val="-4"/>
                <w:kern w:val="0"/>
                <w:sz w:val="24"/>
                <w:szCs w:val="24"/>
              </w:rPr>
              <w:t>12.0.2.</w:t>
            </w:r>
          </w:p>
          <w:p w:rsidR="00C1747A" w:rsidRPr="00715FDB" w:rsidRDefault="007C4D1D" w:rsidP="007C4D1D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C4D1D">
              <w:rPr>
                <w:spacing w:val="-4"/>
                <w:kern w:val="0"/>
                <w:sz w:val="24"/>
                <w:szCs w:val="24"/>
              </w:rPr>
              <w:t>Благоустройство территории</w:t>
            </w:r>
          </w:p>
        </w:tc>
      </w:tr>
      <w:tr w:rsidR="00BE5D95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0752D0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12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715FDB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:ЗУ150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715FDB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1630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BE5D95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 которые не 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153E0A" w:rsidRDefault="00715FDB" w:rsidP="00582B4F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BE5D95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0752D0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13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:ЗУ151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714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BE5D95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 которые не 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153E0A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BE5D95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0752D0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14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</w:rPr>
              <w:t>:</w:t>
            </w:r>
            <w:r w:rsidRPr="00715FDB">
              <w:rPr>
                <w:spacing w:val="-4"/>
                <w:kern w:val="0"/>
                <w:sz w:val="24"/>
                <w:szCs w:val="24"/>
              </w:rPr>
              <w:t>ЗУ152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94659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BE5D95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 которые не 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153E0A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12.0.1</w:t>
            </w:r>
            <w:r>
              <w:rPr>
                <w:spacing w:val="-4"/>
                <w:kern w:val="0"/>
                <w:sz w:val="24"/>
                <w:szCs w:val="24"/>
              </w:rPr>
              <w:t>. Улично-дорожная сеть</w:t>
            </w:r>
          </w:p>
        </w:tc>
      </w:tr>
      <w:tr w:rsidR="00BE5D95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0752D0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15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:ЗУ153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1100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BE5D95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 которые не 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12.0.1. Улично-дорожная сеть</w:t>
            </w:r>
          </w:p>
        </w:tc>
      </w:tr>
      <w:tr w:rsidR="00BE5D95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0752D0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16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:ЗУ154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470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BE5D95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 которые не 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12.0.1. Улично-дорожная сеть</w:t>
            </w:r>
          </w:p>
        </w:tc>
      </w:tr>
      <w:tr w:rsidR="00BE5D95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0752D0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17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:ЗУ155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1922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BE5D95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 xml:space="preserve">Образование из земель, </w:t>
            </w:r>
            <w:r w:rsidRPr="00715FDB">
              <w:rPr>
                <w:spacing w:val="-4"/>
                <w:kern w:val="0"/>
                <w:sz w:val="24"/>
                <w:szCs w:val="24"/>
              </w:rPr>
              <w:lastRenderedPageBreak/>
              <w:t>государственная собственность на которые не 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153E0A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lastRenderedPageBreak/>
              <w:t>12.0.1. Улично-</w:t>
            </w:r>
            <w:r w:rsidRPr="00582B4F">
              <w:rPr>
                <w:spacing w:val="-4"/>
                <w:kern w:val="0"/>
                <w:sz w:val="24"/>
                <w:szCs w:val="24"/>
              </w:rPr>
              <w:lastRenderedPageBreak/>
              <w:t>дорожная сеть</w:t>
            </w:r>
          </w:p>
        </w:tc>
      </w:tr>
      <w:tr w:rsidR="00BE5D95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0752D0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:ЗУ156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2366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BE5D95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 которые не 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12.0.1. Улично-дорожная сеть</w:t>
            </w:r>
          </w:p>
        </w:tc>
      </w:tr>
      <w:tr w:rsidR="00BE5D95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0752D0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19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:ЗУ157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1565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BE5D95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 которые не 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12.0.1. Улично-дорожная сеть</w:t>
            </w:r>
          </w:p>
        </w:tc>
      </w:tr>
      <w:tr w:rsidR="00BE5D95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0752D0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20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</w:rPr>
              <w:t>:</w:t>
            </w:r>
            <w:r w:rsidRPr="00715FDB">
              <w:rPr>
                <w:spacing w:val="-4"/>
                <w:kern w:val="0"/>
                <w:sz w:val="24"/>
                <w:szCs w:val="24"/>
              </w:rPr>
              <w:t>ЗУ158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609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BE5D95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 которые не 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12.0.1. Улично-дорожная сеть</w:t>
            </w:r>
          </w:p>
        </w:tc>
      </w:tr>
      <w:tr w:rsidR="00BE5D95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2810CA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21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ЗУ159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417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BE5D95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 которые не 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12.0.1. Улично-дорожная сеть</w:t>
            </w:r>
          </w:p>
        </w:tc>
      </w:tr>
      <w:tr w:rsidR="00BE5D95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2810CA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22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:ЗУ160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1055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12.0.1. Улично-дорожная сеть</w:t>
            </w:r>
          </w:p>
        </w:tc>
      </w:tr>
      <w:tr w:rsidR="00BE5D95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2810CA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23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:ЗУ161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805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BE5D95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 которые не 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12.0.1. Улично-дорожная сеть</w:t>
            </w:r>
          </w:p>
        </w:tc>
      </w:tr>
      <w:tr w:rsidR="00BE5D95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2810CA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24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</w:rPr>
              <w:t>:</w:t>
            </w:r>
            <w:r w:rsidRPr="00715FDB">
              <w:rPr>
                <w:spacing w:val="-4"/>
                <w:kern w:val="0"/>
                <w:sz w:val="24"/>
                <w:szCs w:val="24"/>
              </w:rPr>
              <w:t>ЗУ162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478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BE5D95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 которые не 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7A" w:rsidRPr="00715FDB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12.0.1. Улично-дорожная сеть</w:t>
            </w:r>
          </w:p>
        </w:tc>
      </w:tr>
      <w:tr w:rsidR="00BE5D95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24" w:rsidRPr="00715FDB" w:rsidRDefault="00697C24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25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24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:ЗУ163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24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1235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24" w:rsidRPr="00715FDB" w:rsidRDefault="00BE5D95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 которые не 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24" w:rsidRPr="00715FDB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12.0.1. Улично-дорожная сеть</w:t>
            </w:r>
          </w:p>
        </w:tc>
      </w:tr>
      <w:tr w:rsidR="00BE5D95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24" w:rsidRPr="00715FDB" w:rsidRDefault="00697C24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26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24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:ЗУ164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24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9090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24" w:rsidRPr="00715FDB" w:rsidRDefault="00BE5D95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 xml:space="preserve">Образование из земель, государственная </w:t>
            </w:r>
            <w:r w:rsidRPr="00715FDB">
              <w:rPr>
                <w:spacing w:val="-4"/>
                <w:kern w:val="0"/>
                <w:sz w:val="24"/>
                <w:szCs w:val="24"/>
              </w:rPr>
              <w:lastRenderedPageBreak/>
              <w:t>собственность на которые не 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24" w:rsidRPr="00715FDB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lastRenderedPageBreak/>
              <w:t>12.0.1. Улично-дорожная сеть</w:t>
            </w:r>
          </w:p>
        </w:tc>
      </w:tr>
      <w:tr w:rsidR="00715FDB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DB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DB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:ЗУ165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DB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565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DB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 которые не 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DB" w:rsidRPr="00715FDB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12.0.1. Улично-дорожная сеть</w:t>
            </w:r>
          </w:p>
        </w:tc>
      </w:tr>
      <w:tr w:rsidR="00715FDB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DB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28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DB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:ЗУ166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DB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520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DB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 которые не 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DB" w:rsidRPr="00715FDB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12.0.1. Улично-дорожная сеть</w:t>
            </w:r>
          </w:p>
        </w:tc>
      </w:tr>
      <w:tr w:rsidR="00715FDB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DB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29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DB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:ЗУ167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DB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406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DB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 которые не 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DB" w:rsidRPr="00715FDB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12.0.1. Улично-дорожная сеть</w:t>
            </w:r>
          </w:p>
        </w:tc>
      </w:tr>
      <w:tr w:rsidR="00715FDB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DB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30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DB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:ЗУ168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DB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4924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DB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 которые не 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DB" w:rsidRPr="00715FDB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12.0.1. Улично-дорожная сеть</w:t>
            </w:r>
          </w:p>
        </w:tc>
      </w:tr>
      <w:tr w:rsidR="00715FDB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DB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31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DB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:ЗУ169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DB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1931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DB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 которые не 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DB" w:rsidRPr="00715FDB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12.0.1. Улично-дорожная сеть</w:t>
            </w:r>
          </w:p>
        </w:tc>
      </w:tr>
      <w:tr w:rsidR="00715FDB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DB" w:rsidRPr="00582B4F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32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DB" w:rsidRPr="00582B4F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:ЗУ170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DB" w:rsidRPr="00582B4F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3718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DB" w:rsidRPr="00715FDB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715FDB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 которые не 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DB" w:rsidRPr="00715FDB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12.0.1. Улично-дорожная сеть</w:t>
            </w:r>
          </w:p>
        </w:tc>
      </w:tr>
      <w:tr w:rsidR="00002D8C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582B4F" w:rsidRDefault="00002D8C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33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582B4F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:ЗУ171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582B4F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4074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582B4F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153E0A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002D8C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582B4F" w:rsidRDefault="00002D8C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34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582B4F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:ЗУ172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582B4F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498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153E0A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153E0A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002D8C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582B4F" w:rsidRDefault="00002D8C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35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582B4F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:ЗУ173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582B4F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1614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153E0A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153E0A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002D8C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582B4F" w:rsidRDefault="00002D8C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582B4F" w:rsidRDefault="00715FDB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:ЗУ</w:t>
            </w:r>
            <w:r w:rsidR="00582B4F" w:rsidRPr="00582B4F">
              <w:rPr>
                <w:spacing w:val="-4"/>
                <w:kern w:val="0"/>
                <w:sz w:val="24"/>
                <w:szCs w:val="24"/>
              </w:rPr>
              <w:t>175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582B4F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852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153E0A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153E0A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002D8C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582B4F" w:rsidRDefault="00002D8C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37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582B4F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:ЗУ27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582B4F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300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153E0A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153E0A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002D8C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582B4F" w:rsidRDefault="00002D8C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38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582B4F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:ЗУ74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582B4F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300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153E0A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153E0A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002D8C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582B4F" w:rsidRDefault="00002D8C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39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582B4F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:ЗУ176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582B4F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142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153E0A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153E0A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002D8C" w:rsidRPr="00153E0A" w:rsidTr="00582B4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582B4F" w:rsidRDefault="00002D8C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40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582B4F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:ЗУ177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582B4F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243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153E0A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8C" w:rsidRPr="00153E0A" w:rsidRDefault="00582B4F" w:rsidP="00582B4F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582B4F">
              <w:rPr>
                <w:spacing w:val="-4"/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</w:tbl>
    <w:p w:rsidR="00175BF4" w:rsidRDefault="00175BF4" w:rsidP="003D1974">
      <w:pPr>
        <w:widowControl/>
        <w:tabs>
          <w:tab w:val="left" w:pos="-284"/>
        </w:tabs>
        <w:spacing w:line="348" w:lineRule="auto"/>
        <w:ind w:firstLine="709"/>
        <w:rPr>
          <w:rFonts w:eastAsia="Lucida Sans Unicode"/>
          <w:spacing w:val="-4"/>
          <w:kern w:val="0"/>
          <w:sz w:val="28"/>
          <w:szCs w:val="28"/>
          <w:lang w:bidi="ru-RU"/>
        </w:rPr>
      </w:pPr>
    </w:p>
    <w:p w:rsidR="00322C78" w:rsidRPr="00582B4F" w:rsidRDefault="00322C78" w:rsidP="003D1974">
      <w:pPr>
        <w:widowControl/>
        <w:tabs>
          <w:tab w:val="left" w:pos="-284"/>
        </w:tabs>
        <w:spacing w:line="348" w:lineRule="auto"/>
        <w:ind w:firstLine="709"/>
        <w:rPr>
          <w:spacing w:val="-4"/>
          <w:kern w:val="0"/>
          <w:sz w:val="28"/>
          <w:szCs w:val="28"/>
        </w:rPr>
      </w:pPr>
      <w:r w:rsidRPr="00582B4F">
        <w:rPr>
          <w:rFonts w:eastAsia="Lucida Sans Unicode"/>
          <w:spacing w:val="-4"/>
          <w:kern w:val="0"/>
          <w:sz w:val="28"/>
          <w:szCs w:val="28"/>
          <w:lang w:bidi="ru-RU"/>
        </w:rPr>
        <w:t>Проектом меж</w:t>
      </w:r>
      <w:r w:rsidR="00582B4F" w:rsidRPr="00582B4F">
        <w:rPr>
          <w:rFonts w:eastAsia="Lucida Sans Unicode"/>
          <w:spacing w:val="-4"/>
          <w:kern w:val="0"/>
          <w:sz w:val="28"/>
          <w:szCs w:val="28"/>
          <w:lang w:bidi="ru-RU"/>
        </w:rPr>
        <w:t xml:space="preserve">евания территории по ул. </w:t>
      </w:r>
      <w:proofErr w:type="gramStart"/>
      <w:r w:rsidR="00582B4F" w:rsidRPr="00582B4F">
        <w:rPr>
          <w:rFonts w:eastAsia="Lucida Sans Unicode"/>
          <w:spacing w:val="-4"/>
          <w:kern w:val="0"/>
          <w:sz w:val="28"/>
          <w:szCs w:val="28"/>
          <w:lang w:bidi="ru-RU"/>
        </w:rPr>
        <w:t>Майская</w:t>
      </w:r>
      <w:proofErr w:type="gramEnd"/>
      <w:r w:rsidR="00582B4F" w:rsidRPr="00582B4F">
        <w:rPr>
          <w:rFonts w:eastAsia="Lucida Sans Unicode"/>
          <w:spacing w:val="-4"/>
          <w:kern w:val="0"/>
          <w:sz w:val="28"/>
          <w:szCs w:val="28"/>
          <w:lang w:bidi="ru-RU"/>
        </w:rPr>
        <w:t xml:space="preserve"> </w:t>
      </w:r>
      <w:r w:rsidRPr="00582B4F">
        <w:rPr>
          <w:rFonts w:eastAsia="Lucida Sans Unicode"/>
          <w:spacing w:val="-4"/>
          <w:kern w:val="0"/>
          <w:sz w:val="28"/>
          <w:szCs w:val="28"/>
          <w:lang w:bidi="ru-RU"/>
        </w:rPr>
        <w:t xml:space="preserve">в городском округе город Воронеж </w:t>
      </w:r>
      <w:r w:rsidRPr="00582B4F">
        <w:rPr>
          <w:spacing w:val="-4"/>
          <w:kern w:val="0"/>
          <w:sz w:val="28"/>
          <w:szCs w:val="28"/>
        </w:rPr>
        <w:t>образуются</w:t>
      </w:r>
      <w:r w:rsidR="00DF71F2" w:rsidRPr="00582B4F">
        <w:rPr>
          <w:spacing w:val="-4"/>
          <w:kern w:val="0"/>
          <w:sz w:val="28"/>
          <w:szCs w:val="28"/>
        </w:rPr>
        <w:t xml:space="preserve"> </w:t>
      </w:r>
      <w:r w:rsidR="00582B4F" w:rsidRPr="00582B4F">
        <w:rPr>
          <w:spacing w:val="-4"/>
          <w:kern w:val="0"/>
          <w:sz w:val="28"/>
          <w:szCs w:val="28"/>
        </w:rPr>
        <w:t>168</w:t>
      </w:r>
      <w:r w:rsidR="0088008E" w:rsidRPr="00582B4F">
        <w:rPr>
          <w:spacing w:val="-4"/>
          <w:kern w:val="0"/>
          <w:sz w:val="28"/>
          <w:szCs w:val="28"/>
        </w:rPr>
        <w:t xml:space="preserve"> </w:t>
      </w:r>
      <w:r w:rsidRPr="00582B4F">
        <w:rPr>
          <w:spacing w:val="-4"/>
          <w:kern w:val="0"/>
          <w:sz w:val="28"/>
          <w:szCs w:val="28"/>
        </w:rPr>
        <w:t xml:space="preserve">земельных </w:t>
      </w:r>
      <w:r w:rsidR="00EC73CF" w:rsidRPr="00582B4F">
        <w:rPr>
          <w:spacing w:val="-4"/>
          <w:kern w:val="0"/>
          <w:sz w:val="28"/>
          <w:szCs w:val="28"/>
        </w:rPr>
        <w:t>участков</w:t>
      </w:r>
      <w:r w:rsidR="003A55BE" w:rsidRPr="00582B4F">
        <w:rPr>
          <w:spacing w:val="-4"/>
          <w:kern w:val="0"/>
          <w:sz w:val="28"/>
          <w:szCs w:val="28"/>
        </w:rPr>
        <w:t xml:space="preserve">. Среди них </w:t>
      </w:r>
      <w:r w:rsidR="00582B4F" w:rsidRPr="00582B4F">
        <w:rPr>
          <w:spacing w:val="-4"/>
          <w:kern w:val="0"/>
          <w:sz w:val="28"/>
          <w:szCs w:val="28"/>
        </w:rPr>
        <w:t>40</w:t>
      </w:r>
      <w:r w:rsidR="00F025D6" w:rsidRPr="00582B4F">
        <w:rPr>
          <w:spacing w:val="-4"/>
          <w:kern w:val="0"/>
          <w:sz w:val="28"/>
          <w:szCs w:val="28"/>
        </w:rPr>
        <w:t xml:space="preserve"> участков</w:t>
      </w:r>
      <w:r w:rsidRPr="00582B4F">
        <w:rPr>
          <w:spacing w:val="-4"/>
          <w:kern w:val="0"/>
          <w:sz w:val="28"/>
          <w:szCs w:val="28"/>
        </w:rPr>
        <w:t>, которые будут отнесены к территориям общего пользования или имуществу общего пользования, в том числе</w:t>
      </w:r>
      <w:r w:rsidR="00EC73CF" w:rsidRPr="00582B4F">
        <w:rPr>
          <w:spacing w:val="-4"/>
          <w:kern w:val="0"/>
          <w:sz w:val="28"/>
          <w:szCs w:val="28"/>
        </w:rPr>
        <w:t xml:space="preserve"> в отношении которых предполагаю</w:t>
      </w:r>
      <w:r w:rsidRPr="00582B4F">
        <w:rPr>
          <w:spacing w:val="-4"/>
          <w:kern w:val="0"/>
          <w:sz w:val="28"/>
          <w:szCs w:val="28"/>
        </w:rPr>
        <w:t xml:space="preserve">тся резервирование и (или) изъятие для государственных и муниципальных нужд. </w:t>
      </w:r>
    </w:p>
    <w:p w:rsidR="00AB455B" w:rsidRPr="00B77843" w:rsidRDefault="00AB455B" w:rsidP="00AB455B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B77843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 1 (</w:t>
      </w:r>
      <w:r w:rsidRPr="00B77843">
        <w:rPr>
          <w:b/>
          <w:sz w:val="28"/>
          <w:szCs w:val="28"/>
        </w:rPr>
        <w:t>ЗУ</w:t>
      </w:r>
      <w:proofErr w:type="gramStart"/>
      <w:r w:rsidRPr="00B77843">
        <w:rPr>
          <w:b/>
          <w:sz w:val="28"/>
          <w:szCs w:val="28"/>
        </w:rPr>
        <w:t>1</w:t>
      </w:r>
      <w:proofErr w:type="gramEnd"/>
      <w:r w:rsidRPr="00B77843">
        <w:rPr>
          <w:b/>
          <w:sz w:val="28"/>
          <w:szCs w:val="28"/>
        </w:rPr>
        <w:t>)</w:t>
      </w:r>
    </w:p>
    <w:p w:rsidR="00AB455B" w:rsidRPr="007D12E2" w:rsidRDefault="00AB455B" w:rsidP="00AB455B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7D12E2">
        <w:rPr>
          <w:noProof/>
          <w:kern w:val="0"/>
          <w:sz w:val="28"/>
          <w:szCs w:val="28"/>
        </w:rPr>
        <w:t xml:space="preserve">Проектом межевания предлагается образовать земельный участок площадью 800 кв. м, расположенный в северной части проектируемой территории. </w:t>
      </w:r>
    </w:p>
    <w:p w:rsidR="00AB455B" w:rsidRPr="007D12E2" w:rsidRDefault="00AB455B" w:rsidP="00AB455B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7D12E2">
        <w:rPr>
          <w:noProof/>
          <w:kern w:val="0"/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AB455B" w:rsidRPr="007D12E2" w:rsidRDefault="00AB455B" w:rsidP="00AB455B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7D12E2">
        <w:rPr>
          <w:noProof/>
          <w:kern w:val="0"/>
          <w:sz w:val="28"/>
          <w:szCs w:val="28"/>
        </w:rPr>
        <w:lastRenderedPageBreak/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AB455B" w:rsidRDefault="00AB455B" w:rsidP="00AB455B">
      <w:pPr>
        <w:widowControl/>
        <w:tabs>
          <w:tab w:val="left" w:pos="426"/>
        </w:tabs>
        <w:spacing w:line="360" w:lineRule="auto"/>
        <w:ind w:firstLine="709"/>
        <w:rPr>
          <w:noProof/>
          <w:kern w:val="0"/>
          <w:sz w:val="28"/>
          <w:szCs w:val="28"/>
        </w:rPr>
      </w:pPr>
      <w:r w:rsidRPr="007D12E2">
        <w:rPr>
          <w:noProof/>
          <w:kern w:val="0"/>
          <w:sz w:val="28"/>
          <w:szCs w:val="28"/>
        </w:rPr>
        <w:t>Границы образуемого земельного участка определены с учетом границ территориальных зон, границ зон с особыми условиями использования территории, устанавливаемых красных линий и требований, установленных градостроительным регламентом.</w:t>
      </w:r>
    </w:p>
    <w:p w:rsidR="00AB455B" w:rsidRPr="00B77843" w:rsidRDefault="00AB455B" w:rsidP="00AB455B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B77843">
        <w:rPr>
          <w:sz w:val="28"/>
          <w:szCs w:val="28"/>
        </w:rPr>
        <w:t>Ведомость координат характерных точек границ образуемого земельного участка представлена в таблице № 4.</w:t>
      </w:r>
    </w:p>
    <w:p w:rsidR="00AB455B" w:rsidRPr="00B77843" w:rsidRDefault="00AB455B" w:rsidP="00AB455B">
      <w:pPr>
        <w:widowControl/>
        <w:tabs>
          <w:tab w:val="left" w:pos="426"/>
        </w:tabs>
        <w:autoSpaceDN/>
        <w:spacing w:line="24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AB455B" w:rsidRPr="004911B7" w:rsidTr="00F06EB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175BF4" w:rsidP="00175BF4">
            <w:pPr>
              <w:widowControl/>
              <w:autoSpaceDN/>
              <w:spacing w:line="240" w:lineRule="auto"/>
              <w:ind w:firstLine="0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AB455B" w:rsidRPr="004911B7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911B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B455B" w:rsidRPr="004911B7" w:rsidTr="00F06EB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911B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911B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AB455B" w:rsidRPr="004911B7" w:rsidTr="00F06EB0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505103.42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1307591.74</w:t>
            </w:r>
          </w:p>
        </w:tc>
      </w:tr>
      <w:tr w:rsidR="00AB455B" w:rsidRPr="004911B7" w:rsidTr="00F06EB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505149.22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1307592.98</w:t>
            </w:r>
          </w:p>
        </w:tc>
      </w:tr>
      <w:tr w:rsidR="00AB455B" w:rsidRPr="004911B7" w:rsidTr="00F06EB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505149.46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1307608.23</w:t>
            </w:r>
          </w:p>
        </w:tc>
      </w:tr>
      <w:tr w:rsidR="00AB455B" w:rsidRPr="004911B7" w:rsidTr="00F06EB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505105.10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1307611.92</w:t>
            </w:r>
          </w:p>
        </w:tc>
      </w:tr>
      <w:tr w:rsidR="00AB455B" w:rsidRPr="004911B7" w:rsidTr="00F06EB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505103.42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1307591.74</w:t>
            </w:r>
          </w:p>
        </w:tc>
      </w:tr>
    </w:tbl>
    <w:p w:rsidR="00AB455B" w:rsidRDefault="00AB455B" w:rsidP="00AB455B">
      <w:pPr>
        <w:widowControl/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AB455B" w:rsidRPr="00B77843" w:rsidRDefault="00AB455B" w:rsidP="00AB455B">
      <w:pPr>
        <w:widowControl/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2 (ЗУ</w:t>
      </w:r>
      <w:proofErr w:type="gramStart"/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2</w:t>
      </w:r>
      <w:proofErr w:type="gramEnd"/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AB455B" w:rsidRPr="007D12E2" w:rsidRDefault="00AB455B" w:rsidP="00AB455B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7D12E2">
        <w:rPr>
          <w:noProof/>
          <w:kern w:val="0"/>
          <w:sz w:val="28"/>
          <w:szCs w:val="28"/>
        </w:rPr>
        <w:t xml:space="preserve">Проектом межевания предлагается образовать земельный участок площадью 800 кв. м, расположенный в северной части проектируемой территории. </w:t>
      </w:r>
    </w:p>
    <w:p w:rsidR="00AB455B" w:rsidRPr="007D12E2" w:rsidRDefault="00AB455B" w:rsidP="00AB455B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7D12E2">
        <w:rPr>
          <w:noProof/>
          <w:kern w:val="0"/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AB455B" w:rsidRPr="007D12E2" w:rsidRDefault="00AB455B" w:rsidP="00AB455B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7D12E2">
        <w:rPr>
          <w:noProof/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AB455B" w:rsidRPr="007D12E2" w:rsidRDefault="00AB455B" w:rsidP="00AB455B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7D12E2">
        <w:rPr>
          <w:noProof/>
          <w:kern w:val="0"/>
          <w:sz w:val="28"/>
          <w:szCs w:val="28"/>
        </w:rPr>
        <w:t>Границы образуемого земельного участка определены с учетом границ территориальных зон, границ зон с особыми условиями использования территории, устанавливаемых красных линий и требований, установленных градостроительным регламентом.</w:t>
      </w:r>
    </w:p>
    <w:p w:rsidR="00AB455B" w:rsidRPr="00B77843" w:rsidRDefault="00AB455B" w:rsidP="00AB455B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5.</w:t>
      </w:r>
    </w:p>
    <w:p w:rsidR="00AB455B" w:rsidRPr="00B77843" w:rsidRDefault="00AB455B" w:rsidP="00AB455B">
      <w:pPr>
        <w:widowControl/>
        <w:tabs>
          <w:tab w:val="left" w:pos="426"/>
        </w:tabs>
        <w:autoSpaceDN/>
        <w:spacing w:line="228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>Таблица № 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AB455B" w:rsidRPr="004911B7" w:rsidTr="004911B7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175BF4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911B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B455B" w:rsidRPr="004911B7" w:rsidTr="004911B7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911B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911B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AB455B" w:rsidRPr="004911B7" w:rsidTr="004911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505105.10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1307611.92</w:t>
            </w:r>
          </w:p>
        </w:tc>
      </w:tr>
      <w:tr w:rsidR="00AB455B" w:rsidRPr="004911B7" w:rsidTr="004911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505149.46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1307608.23</w:t>
            </w:r>
          </w:p>
        </w:tc>
      </w:tr>
      <w:tr w:rsidR="00AB455B" w:rsidRPr="004911B7" w:rsidTr="004911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505149.75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1307626.49</w:t>
            </w:r>
          </w:p>
        </w:tc>
      </w:tr>
      <w:tr w:rsidR="00AB455B" w:rsidRPr="004911B7" w:rsidTr="004911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505106.62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1307630.08</w:t>
            </w:r>
          </w:p>
        </w:tc>
      </w:tr>
      <w:tr w:rsidR="00AB455B" w:rsidRPr="004911B7" w:rsidTr="004911B7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505105.10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55B" w:rsidRPr="004911B7" w:rsidRDefault="00AB455B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1307611.92</w:t>
            </w:r>
          </w:p>
        </w:tc>
      </w:tr>
    </w:tbl>
    <w:p w:rsidR="00AB455B" w:rsidRDefault="00AB455B" w:rsidP="00AB455B">
      <w:pPr>
        <w:widowControl/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F06EB0" w:rsidRPr="00B77843" w:rsidRDefault="00F06EB0" w:rsidP="00F06EB0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3 (ЗУ3)</w:t>
      </w:r>
    </w:p>
    <w:p w:rsidR="00F06EB0" w:rsidRPr="00A70CF9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A70CF9">
        <w:rPr>
          <w:noProof/>
          <w:kern w:val="0"/>
          <w:sz w:val="28"/>
          <w:szCs w:val="28"/>
        </w:rPr>
        <w:t xml:space="preserve">Проектом межевания предлагается образовать земельный участок площадью 800 кв. м, расположенный в северной части проектируемой территории. </w:t>
      </w:r>
    </w:p>
    <w:p w:rsidR="00F06EB0" w:rsidRPr="00A70CF9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A70CF9">
        <w:rPr>
          <w:noProof/>
          <w:kern w:val="0"/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06EB0" w:rsidRPr="00A70CF9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A70CF9">
        <w:rPr>
          <w:noProof/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06EB0" w:rsidRPr="00A70CF9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A70CF9">
        <w:rPr>
          <w:noProof/>
          <w:kern w:val="0"/>
          <w:sz w:val="28"/>
          <w:szCs w:val="28"/>
        </w:rPr>
        <w:t>Границы образуемого земельного участка определены с учетом границ территориальных зон, границ зон с особыми условиями использования территории, устанавливаемых красных линий и требований, установленных градостроительным регламентом.</w:t>
      </w:r>
    </w:p>
    <w:p w:rsidR="00F06EB0" w:rsidRPr="00B77843" w:rsidRDefault="00F06EB0" w:rsidP="00F06EB0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6.</w:t>
      </w:r>
    </w:p>
    <w:p w:rsidR="00F06EB0" w:rsidRPr="00B77843" w:rsidRDefault="00F06EB0" w:rsidP="00F06EB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06EB0" w:rsidRPr="004911B7" w:rsidTr="00F06EB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175BF4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911B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06EB0" w:rsidRPr="004911B7" w:rsidTr="00F06EB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911B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911B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06EB0" w:rsidRPr="004911B7" w:rsidTr="00F06EB0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505106.62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1307630.08</w:t>
            </w:r>
          </w:p>
        </w:tc>
      </w:tr>
      <w:tr w:rsidR="00F06EB0" w:rsidRPr="004911B7" w:rsidTr="00F06EB0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505149.75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1307626.49</w:t>
            </w:r>
          </w:p>
        </w:tc>
      </w:tr>
      <w:tr w:rsidR="00F06EB0" w:rsidRPr="004911B7" w:rsidTr="00F06EB0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505150.05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1307645.28</w:t>
            </w:r>
          </w:p>
        </w:tc>
      </w:tr>
      <w:tr w:rsidR="00F06EB0" w:rsidRPr="004911B7" w:rsidTr="00F06EB0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505108.18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1307648.77</w:t>
            </w:r>
          </w:p>
        </w:tc>
      </w:tr>
      <w:tr w:rsidR="00F06EB0" w:rsidRPr="004911B7" w:rsidTr="00F06EB0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505106.62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1307630.08</w:t>
            </w:r>
          </w:p>
        </w:tc>
      </w:tr>
    </w:tbl>
    <w:p w:rsidR="00AB455B" w:rsidRDefault="00AB455B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</w:p>
    <w:p w:rsidR="00175BF4" w:rsidRDefault="00175BF4" w:rsidP="00F06EB0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175BF4" w:rsidRDefault="00175BF4" w:rsidP="00F06EB0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175BF4" w:rsidRDefault="00175BF4" w:rsidP="00F06EB0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F06EB0" w:rsidRPr="00B77843" w:rsidRDefault="00F06EB0" w:rsidP="00F06EB0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>Участок № 4 (ЗУ</w:t>
      </w:r>
      <w:proofErr w:type="gramStart"/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4</w:t>
      </w:r>
      <w:proofErr w:type="gramEnd"/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F06EB0" w:rsidRPr="00A70CF9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A70CF9">
        <w:rPr>
          <w:noProof/>
          <w:kern w:val="0"/>
          <w:sz w:val="28"/>
          <w:szCs w:val="28"/>
        </w:rPr>
        <w:t xml:space="preserve">Проектом межевания предлагается образовать земельный участок площадью 800 кв. м, расположенный в северной части проектируемой территории. </w:t>
      </w:r>
    </w:p>
    <w:p w:rsidR="00F06EB0" w:rsidRPr="00A70CF9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A70CF9">
        <w:rPr>
          <w:noProof/>
          <w:kern w:val="0"/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06EB0" w:rsidRPr="00A70CF9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A70CF9">
        <w:rPr>
          <w:noProof/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06EB0" w:rsidRPr="00A70CF9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A70CF9">
        <w:rPr>
          <w:noProof/>
          <w:kern w:val="0"/>
          <w:sz w:val="28"/>
          <w:szCs w:val="28"/>
        </w:rPr>
        <w:t>Границы образуемого земельного участка определены с учетом границ территориальных зон, границ зон с особыми условиями использования территории, устанавливаемых красных линий и требований, установленных градостроительным регламентом.</w:t>
      </w:r>
    </w:p>
    <w:p w:rsidR="00F06EB0" w:rsidRPr="00B77843" w:rsidRDefault="00F06EB0" w:rsidP="00F06EB0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7.</w:t>
      </w:r>
    </w:p>
    <w:p w:rsidR="00F06EB0" w:rsidRPr="00117F75" w:rsidRDefault="00F06EB0" w:rsidP="00F06EB0">
      <w:pPr>
        <w:widowControl/>
        <w:tabs>
          <w:tab w:val="left" w:pos="426"/>
        </w:tabs>
        <w:autoSpaceDN/>
        <w:spacing w:line="252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06EB0" w:rsidRPr="004911B7" w:rsidTr="00F06EB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175BF4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911B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06EB0" w:rsidRPr="004911B7" w:rsidTr="00F06EB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911B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911B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06EB0" w:rsidRPr="004911B7" w:rsidTr="00F06EB0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505108.18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1307648.77</w:t>
            </w:r>
          </w:p>
        </w:tc>
      </w:tr>
      <w:tr w:rsidR="00F06EB0" w:rsidRPr="004911B7" w:rsidTr="00F06EB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505150.05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1307645.28</w:t>
            </w:r>
          </w:p>
        </w:tc>
      </w:tr>
      <w:tr w:rsidR="00F06EB0" w:rsidRPr="004911B7" w:rsidTr="00F06EB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505150.36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1307664.66</w:t>
            </w:r>
          </w:p>
        </w:tc>
      </w:tr>
      <w:tr w:rsidR="00F06EB0" w:rsidRPr="004911B7" w:rsidTr="00F06EB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505109.79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1307668.04</w:t>
            </w:r>
          </w:p>
        </w:tc>
      </w:tr>
      <w:tr w:rsidR="00F06EB0" w:rsidRPr="004911B7" w:rsidTr="00F06EB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505108.18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1307648.77</w:t>
            </w:r>
          </w:p>
        </w:tc>
      </w:tr>
    </w:tbl>
    <w:p w:rsidR="00F06EB0" w:rsidRDefault="00F06EB0" w:rsidP="00F06EB0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F06EB0" w:rsidRPr="00B77843" w:rsidRDefault="00F06EB0" w:rsidP="00F06EB0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5 (ЗУ5)</w:t>
      </w:r>
    </w:p>
    <w:p w:rsidR="00F06EB0" w:rsidRPr="00A70CF9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A70CF9">
        <w:rPr>
          <w:noProof/>
          <w:kern w:val="0"/>
          <w:sz w:val="28"/>
          <w:szCs w:val="28"/>
        </w:rPr>
        <w:t xml:space="preserve">Проектом межевания предлагается образовать земельный участок площадью 800 кв. м, расположенный в северной части проектируемой территории. </w:t>
      </w:r>
    </w:p>
    <w:p w:rsidR="00F06EB0" w:rsidRPr="00A70CF9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A70CF9">
        <w:rPr>
          <w:noProof/>
          <w:kern w:val="0"/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06EB0" w:rsidRPr="00A70CF9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A70CF9">
        <w:rPr>
          <w:noProof/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06EB0" w:rsidRPr="00A70CF9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A70CF9">
        <w:rPr>
          <w:noProof/>
          <w:kern w:val="0"/>
          <w:sz w:val="28"/>
          <w:szCs w:val="28"/>
        </w:rPr>
        <w:lastRenderedPageBreak/>
        <w:t>Границы образуемого земельного участка определены с учетом границ территориальных зон, границ зон с особыми условиями использования территории, устанавливаемых красных линий и требований, установленных градостроительным регламентом.</w:t>
      </w:r>
    </w:p>
    <w:p w:rsidR="00F06EB0" w:rsidRPr="00B77843" w:rsidRDefault="00F06EB0" w:rsidP="00F06EB0">
      <w:pPr>
        <w:widowControl/>
        <w:tabs>
          <w:tab w:val="left" w:pos="426"/>
        </w:tabs>
        <w:spacing w:line="372" w:lineRule="auto"/>
        <w:ind w:firstLine="709"/>
        <w:rPr>
          <w:bCs/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8.</w:t>
      </w:r>
    </w:p>
    <w:p w:rsidR="00F06EB0" w:rsidRPr="00B77843" w:rsidRDefault="00F06EB0" w:rsidP="00F06EB0">
      <w:pPr>
        <w:widowControl/>
        <w:tabs>
          <w:tab w:val="left" w:pos="426"/>
        </w:tabs>
        <w:autoSpaceDN/>
        <w:spacing w:line="252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06EB0" w:rsidRPr="004911B7" w:rsidTr="00F06EB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175BF4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911B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06EB0" w:rsidRPr="004911B7" w:rsidTr="00F06EB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911B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911B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06EB0" w:rsidRPr="004911B7" w:rsidTr="00F06EB0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505109.79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1307668.04</w:t>
            </w:r>
          </w:p>
        </w:tc>
      </w:tr>
      <w:tr w:rsidR="00F06EB0" w:rsidRPr="004911B7" w:rsidTr="00F06EB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505150.36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1307664.66</w:t>
            </w:r>
          </w:p>
        </w:tc>
      </w:tr>
      <w:tr w:rsidR="00F06EB0" w:rsidRPr="004911B7" w:rsidTr="00F06EB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505150.68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1307684.68</w:t>
            </w:r>
          </w:p>
        </w:tc>
      </w:tr>
      <w:tr w:rsidR="00F06EB0" w:rsidRPr="004911B7" w:rsidTr="00F06EB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505111.45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1307687.95</w:t>
            </w:r>
          </w:p>
        </w:tc>
      </w:tr>
      <w:tr w:rsidR="00F06EB0" w:rsidRPr="004911B7" w:rsidTr="00F06EB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505109.79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1307668.04</w:t>
            </w:r>
          </w:p>
        </w:tc>
      </w:tr>
    </w:tbl>
    <w:p w:rsidR="00F06EB0" w:rsidRPr="00B77843" w:rsidRDefault="00F06EB0" w:rsidP="00F06EB0">
      <w:pPr>
        <w:widowControl/>
        <w:tabs>
          <w:tab w:val="left" w:pos="426"/>
        </w:tabs>
        <w:spacing w:line="348" w:lineRule="auto"/>
        <w:ind w:firstLine="709"/>
        <w:rPr>
          <w:bCs/>
          <w:sz w:val="28"/>
          <w:szCs w:val="28"/>
        </w:rPr>
      </w:pPr>
    </w:p>
    <w:p w:rsidR="00F06EB0" w:rsidRPr="00B77843" w:rsidRDefault="00F06EB0" w:rsidP="00F06EB0">
      <w:pPr>
        <w:widowControl/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6 (ЗУ</w:t>
      </w:r>
      <w:proofErr w:type="gramStart"/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6</w:t>
      </w:r>
      <w:proofErr w:type="gramEnd"/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F06EB0" w:rsidRPr="00A70CF9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A70CF9">
        <w:rPr>
          <w:noProof/>
          <w:kern w:val="0"/>
          <w:sz w:val="28"/>
          <w:szCs w:val="28"/>
        </w:rPr>
        <w:t xml:space="preserve">Проектом межевания предлагается образовать земельный участок площадью 800 кв. м, расположенный в северной части проектируемой территории. </w:t>
      </w:r>
    </w:p>
    <w:p w:rsidR="00F06EB0" w:rsidRPr="00A70CF9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A70CF9">
        <w:rPr>
          <w:noProof/>
          <w:kern w:val="0"/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06EB0" w:rsidRPr="00A70CF9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A70CF9">
        <w:rPr>
          <w:noProof/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06EB0" w:rsidRPr="00A70CF9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A70CF9">
        <w:rPr>
          <w:noProof/>
          <w:kern w:val="0"/>
          <w:sz w:val="28"/>
          <w:szCs w:val="28"/>
        </w:rPr>
        <w:t>Границы образуемого земельного участка определены с учетом границ территориальных зон, границ зон с особыми условиями использования территории, устанавливаемых красных линий и требований, установленных градостроительным регламентом.</w:t>
      </w:r>
    </w:p>
    <w:p w:rsidR="00F06EB0" w:rsidRPr="00B77843" w:rsidRDefault="00F06EB0" w:rsidP="00F06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9.</w:t>
      </w:r>
    </w:p>
    <w:p w:rsidR="00F06EB0" w:rsidRPr="00B77843" w:rsidRDefault="00F06EB0" w:rsidP="00F06EB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06EB0" w:rsidRPr="00E97074" w:rsidTr="00F06EB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175BF4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97074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06EB0" w:rsidRPr="00E97074" w:rsidTr="00F06EB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97074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97074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06EB0" w:rsidRPr="00E97074" w:rsidTr="00F06EB0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505111.45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1307687.95</w:t>
            </w:r>
          </w:p>
        </w:tc>
      </w:tr>
      <w:tr w:rsidR="00F06EB0" w:rsidRPr="00E97074" w:rsidTr="00F06EB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505150.68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1307684.68</w:t>
            </w:r>
          </w:p>
        </w:tc>
      </w:tr>
      <w:tr w:rsidR="00F06EB0" w:rsidRPr="00E97074" w:rsidTr="00F06EB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505151.01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1307705.40</w:t>
            </w:r>
          </w:p>
        </w:tc>
      </w:tr>
      <w:tr w:rsidR="00F06EB0" w:rsidRPr="00E97074" w:rsidTr="00F06EB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505113.17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1307708.56</w:t>
            </w:r>
          </w:p>
        </w:tc>
      </w:tr>
      <w:tr w:rsidR="00F06EB0" w:rsidRPr="00E97074" w:rsidTr="00F06EB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505111.45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1307687.95</w:t>
            </w:r>
          </w:p>
        </w:tc>
      </w:tr>
    </w:tbl>
    <w:p w:rsidR="00F06EB0" w:rsidRDefault="00F06EB0" w:rsidP="00F06EB0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F06EB0" w:rsidRPr="00B77843" w:rsidRDefault="00F06EB0" w:rsidP="00F06EB0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7 (ЗУ</w:t>
      </w:r>
      <w:proofErr w:type="gramStart"/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7</w:t>
      </w:r>
      <w:proofErr w:type="gramEnd"/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F06EB0" w:rsidRPr="00A70CF9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A70CF9">
        <w:rPr>
          <w:noProof/>
          <w:kern w:val="0"/>
          <w:sz w:val="28"/>
          <w:szCs w:val="28"/>
        </w:rPr>
        <w:t xml:space="preserve">Проектом межевания предлагается образовать земельный участок площадью 800 кв. м, расположенный в северной части проектируемой территории. </w:t>
      </w:r>
    </w:p>
    <w:p w:rsidR="00F06EB0" w:rsidRPr="00A70CF9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A70CF9">
        <w:rPr>
          <w:noProof/>
          <w:kern w:val="0"/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06EB0" w:rsidRPr="00A70CF9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A70CF9">
        <w:rPr>
          <w:noProof/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06EB0" w:rsidRPr="00A70CF9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A70CF9">
        <w:rPr>
          <w:noProof/>
          <w:kern w:val="0"/>
          <w:sz w:val="28"/>
          <w:szCs w:val="28"/>
        </w:rPr>
        <w:t>Границы образуемого земельного участка определены с учетом границ территориальных зон, границ зон с особыми условиями использования территории, устанавливаемых красных линий и требований, установленных градостроительным регламентом.</w:t>
      </w:r>
    </w:p>
    <w:p w:rsidR="00F06EB0" w:rsidRPr="00B77843" w:rsidRDefault="00F06EB0" w:rsidP="00F06EB0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10.</w:t>
      </w:r>
    </w:p>
    <w:p w:rsidR="00F06EB0" w:rsidRDefault="00F06EB0" w:rsidP="00F06EB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10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F06EB0" w:rsidRPr="00293135" w:rsidTr="00F06EB0">
        <w:trPr>
          <w:tblHeader/>
        </w:trPr>
        <w:tc>
          <w:tcPr>
            <w:tcW w:w="1666" w:type="pct"/>
            <w:vMerge w:val="restart"/>
            <w:vAlign w:val="center"/>
          </w:tcPr>
          <w:p w:rsidR="00F06EB0" w:rsidRPr="00293135" w:rsidRDefault="00175BF4" w:rsidP="004911B7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334" w:type="pct"/>
            <w:gridSpan w:val="2"/>
            <w:vAlign w:val="center"/>
          </w:tcPr>
          <w:p w:rsidR="00F06EB0" w:rsidRPr="00293135" w:rsidRDefault="00F06EB0" w:rsidP="004911B7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293135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06EB0" w:rsidRPr="00293135" w:rsidTr="00F06EB0">
        <w:trPr>
          <w:tblHeader/>
        </w:trPr>
        <w:tc>
          <w:tcPr>
            <w:tcW w:w="1666" w:type="pct"/>
            <w:vMerge/>
            <w:vAlign w:val="center"/>
          </w:tcPr>
          <w:p w:rsidR="00F06EB0" w:rsidRPr="00293135" w:rsidRDefault="00F06EB0" w:rsidP="004911B7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vAlign w:val="center"/>
          </w:tcPr>
          <w:p w:rsidR="00F06EB0" w:rsidRPr="00293135" w:rsidRDefault="00F06EB0" w:rsidP="004911B7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</w:pPr>
            <w:r w:rsidRPr="00293135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1667" w:type="pct"/>
            <w:vAlign w:val="center"/>
          </w:tcPr>
          <w:p w:rsidR="00F06EB0" w:rsidRPr="00293135" w:rsidRDefault="00F06EB0" w:rsidP="004911B7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293135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Y</w:t>
            </w:r>
          </w:p>
        </w:tc>
      </w:tr>
      <w:tr w:rsidR="00F06EB0" w:rsidRPr="00293135" w:rsidTr="00F06EB0">
        <w:tc>
          <w:tcPr>
            <w:tcW w:w="1666" w:type="pct"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07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67" w:type="pct"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074">
              <w:rPr>
                <w:rFonts w:ascii="Times New Roman" w:hAnsi="Times New Roman"/>
                <w:color w:val="000000"/>
                <w:sz w:val="24"/>
                <w:szCs w:val="24"/>
              </w:rPr>
              <w:t>505113.17</w:t>
            </w:r>
          </w:p>
        </w:tc>
        <w:tc>
          <w:tcPr>
            <w:tcW w:w="1667" w:type="pct"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074">
              <w:rPr>
                <w:rFonts w:ascii="Times New Roman" w:hAnsi="Times New Roman"/>
                <w:color w:val="000000"/>
                <w:sz w:val="24"/>
                <w:szCs w:val="24"/>
              </w:rPr>
              <w:t>1307708.56</w:t>
            </w:r>
          </w:p>
        </w:tc>
      </w:tr>
      <w:tr w:rsidR="00F06EB0" w:rsidRPr="00293135" w:rsidTr="00F06EB0">
        <w:tc>
          <w:tcPr>
            <w:tcW w:w="1666" w:type="pct"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07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7" w:type="pct"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074">
              <w:rPr>
                <w:rFonts w:ascii="Times New Roman" w:hAnsi="Times New Roman"/>
                <w:color w:val="000000"/>
                <w:sz w:val="24"/>
                <w:szCs w:val="24"/>
              </w:rPr>
              <w:t>505151.01</w:t>
            </w:r>
          </w:p>
        </w:tc>
        <w:tc>
          <w:tcPr>
            <w:tcW w:w="1667" w:type="pct"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074">
              <w:rPr>
                <w:rFonts w:ascii="Times New Roman" w:hAnsi="Times New Roman"/>
                <w:color w:val="000000"/>
                <w:sz w:val="24"/>
                <w:szCs w:val="24"/>
              </w:rPr>
              <w:t>1307705.40</w:t>
            </w:r>
          </w:p>
        </w:tc>
      </w:tr>
      <w:tr w:rsidR="00F06EB0" w:rsidRPr="00293135" w:rsidTr="00F06EB0">
        <w:tc>
          <w:tcPr>
            <w:tcW w:w="1666" w:type="pct"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07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67" w:type="pct"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074">
              <w:rPr>
                <w:rFonts w:ascii="Times New Roman" w:hAnsi="Times New Roman"/>
                <w:color w:val="000000"/>
                <w:sz w:val="24"/>
                <w:szCs w:val="24"/>
              </w:rPr>
              <w:t>505151.36</w:t>
            </w:r>
          </w:p>
        </w:tc>
        <w:tc>
          <w:tcPr>
            <w:tcW w:w="1667" w:type="pct"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074">
              <w:rPr>
                <w:rFonts w:ascii="Times New Roman" w:hAnsi="Times New Roman"/>
                <w:color w:val="000000"/>
                <w:sz w:val="24"/>
                <w:szCs w:val="24"/>
              </w:rPr>
              <w:t>1307726.92</w:t>
            </w:r>
          </w:p>
        </w:tc>
      </w:tr>
      <w:tr w:rsidR="00F06EB0" w:rsidRPr="00293135" w:rsidTr="00F06EB0">
        <w:tc>
          <w:tcPr>
            <w:tcW w:w="1666" w:type="pct"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07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67" w:type="pct"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074">
              <w:rPr>
                <w:rFonts w:ascii="Times New Roman" w:hAnsi="Times New Roman"/>
                <w:color w:val="000000"/>
                <w:sz w:val="24"/>
                <w:szCs w:val="24"/>
              </w:rPr>
              <w:t>505114.95</w:t>
            </w:r>
          </w:p>
        </w:tc>
        <w:tc>
          <w:tcPr>
            <w:tcW w:w="1667" w:type="pct"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074">
              <w:rPr>
                <w:rFonts w:ascii="Times New Roman" w:hAnsi="Times New Roman"/>
                <w:color w:val="000000"/>
                <w:sz w:val="24"/>
                <w:szCs w:val="24"/>
              </w:rPr>
              <w:t>1307729.95</w:t>
            </w:r>
          </w:p>
        </w:tc>
      </w:tr>
      <w:tr w:rsidR="00F06EB0" w:rsidRPr="00293135" w:rsidTr="00F06EB0">
        <w:tc>
          <w:tcPr>
            <w:tcW w:w="1666" w:type="pct"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07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67" w:type="pct"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074">
              <w:rPr>
                <w:rFonts w:ascii="Times New Roman" w:hAnsi="Times New Roman"/>
                <w:color w:val="000000"/>
                <w:sz w:val="24"/>
                <w:szCs w:val="24"/>
              </w:rPr>
              <w:t>505113.17</w:t>
            </w:r>
          </w:p>
        </w:tc>
        <w:tc>
          <w:tcPr>
            <w:tcW w:w="1667" w:type="pct"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074">
              <w:rPr>
                <w:rFonts w:ascii="Times New Roman" w:hAnsi="Times New Roman"/>
                <w:color w:val="000000"/>
                <w:sz w:val="24"/>
                <w:szCs w:val="24"/>
              </w:rPr>
              <w:t>1307708.56</w:t>
            </w:r>
          </w:p>
        </w:tc>
      </w:tr>
    </w:tbl>
    <w:p w:rsidR="00F06EB0" w:rsidRDefault="00F06EB0" w:rsidP="00F06EB0">
      <w:pPr>
        <w:widowControl/>
        <w:tabs>
          <w:tab w:val="left" w:pos="426"/>
        </w:tabs>
        <w:spacing w:line="360" w:lineRule="auto"/>
        <w:ind w:firstLine="0"/>
        <w:rPr>
          <w:bCs/>
          <w:sz w:val="28"/>
          <w:szCs w:val="28"/>
        </w:rPr>
      </w:pPr>
    </w:p>
    <w:p w:rsidR="00F06EB0" w:rsidRPr="00B77843" w:rsidRDefault="00F06EB0" w:rsidP="00F06EB0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8 (ЗУ8)</w:t>
      </w:r>
    </w:p>
    <w:p w:rsidR="00F06EB0" w:rsidRPr="00E9707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E97074">
        <w:rPr>
          <w:noProof/>
          <w:kern w:val="0"/>
          <w:sz w:val="28"/>
          <w:szCs w:val="28"/>
        </w:rPr>
        <w:t xml:space="preserve">Проектом межевания предлагается образовать земельный участок площадью 800 кв. м, расположенный в северной части проектируемой территории. </w:t>
      </w:r>
    </w:p>
    <w:p w:rsidR="00F06EB0" w:rsidRPr="00E9707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E97074">
        <w:rPr>
          <w:noProof/>
          <w:kern w:val="0"/>
          <w:sz w:val="28"/>
          <w:szCs w:val="28"/>
        </w:rPr>
        <w:lastRenderedPageBreak/>
        <w:t xml:space="preserve">Земельный участок образуется из земель, государственная собственность на которые не разграничена. </w:t>
      </w:r>
    </w:p>
    <w:p w:rsidR="00F06EB0" w:rsidRPr="00E9707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E97074">
        <w:rPr>
          <w:noProof/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06EB0" w:rsidRPr="00E9707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E97074">
        <w:rPr>
          <w:noProof/>
          <w:kern w:val="0"/>
          <w:sz w:val="28"/>
          <w:szCs w:val="28"/>
        </w:rPr>
        <w:t>Границы образуемого земельного участка определены с учетом границ территориальных зон, границ зон с особыми условиями использования территории, устанавливаемых красных линий и требований, установленных градостроительным регламентом.</w:t>
      </w:r>
    </w:p>
    <w:p w:rsidR="00F06EB0" w:rsidRPr="00B77843" w:rsidRDefault="00F06EB0" w:rsidP="00F06EB0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11.</w:t>
      </w:r>
    </w:p>
    <w:p w:rsidR="00F06EB0" w:rsidRPr="00B77843" w:rsidRDefault="00F06EB0" w:rsidP="00F06EB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11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06EB0" w:rsidRPr="004911B7" w:rsidTr="00F06EB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175BF4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911B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06EB0" w:rsidRPr="004911B7" w:rsidTr="00F06EB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911B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911B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06EB0" w:rsidRPr="004911B7" w:rsidTr="00F06EB0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505114.95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1307729.95</w:t>
            </w:r>
          </w:p>
        </w:tc>
      </w:tr>
      <w:tr w:rsidR="00F06EB0" w:rsidRPr="004911B7" w:rsidTr="00F06EB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505151.36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1307726.92</w:t>
            </w:r>
          </w:p>
        </w:tc>
      </w:tr>
      <w:tr w:rsidR="00F06EB0" w:rsidRPr="004911B7" w:rsidTr="00F06EB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505151.72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1307749.31</w:t>
            </w:r>
          </w:p>
        </w:tc>
      </w:tr>
      <w:tr w:rsidR="00F06EB0" w:rsidRPr="004911B7" w:rsidTr="00F06EB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505116.81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1307752.23</w:t>
            </w:r>
          </w:p>
        </w:tc>
      </w:tr>
      <w:tr w:rsidR="00F06EB0" w:rsidRPr="004911B7" w:rsidTr="00F06EB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505114.95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1307729.95</w:t>
            </w:r>
          </w:p>
        </w:tc>
      </w:tr>
    </w:tbl>
    <w:p w:rsidR="004911B7" w:rsidRDefault="004911B7" w:rsidP="00F06EB0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F06EB0" w:rsidRPr="00B77843" w:rsidRDefault="00F06EB0" w:rsidP="00F06EB0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9 (ЗУ</w:t>
      </w:r>
      <w:proofErr w:type="gramStart"/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9</w:t>
      </w:r>
      <w:proofErr w:type="gramEnd"/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F06EB0" w:rsidRPr="00E9707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E97074">
        <w:rPr>
          <w:noProof/>
          <w:kern w:val="0"/>
          <w:sz w:val="28"/>
          <w:szCs w:val="28"/>
        </w:rPr>
        <w:t xml:space="preserve">Проектом межевания предлагается образовать земельный участок площадью 800 кв. м, расположенный в северной части проектируемой территории. </w:t>
      </w:r>
    </w:p>
    <w:p w:rsidR="00F06EB0" w:rsidRPr="00E9707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E97074">
        <w:rPr>
          <w:noProof/>
          <w:kern w:val="0"/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06EB0" w:rsidRPr="00E9707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E97074">
        <w:rPr>
          <w:noProof/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06EB0" w:rsidRPr="00E9707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E97074">
        <w:rPr>
          <w:noProof/>
          <w:kern w:val="0"/>
          <w:sz w:val="28"/>
          <w:szCs w:val="28"/>
        </w:rPr>
        <w:t>Границы образуемого земельного участка определены с учетом границ территориальных зон, границ зон с особыми условиями использования территории, устанавливаемых красных линий и требований, установленных градостроительным регламентом.</w:t>
      </w:r>
    </w:p>
    <w:p w:rsidR="00F06EB0" w:rsidRPr="00B77843" w:rsidRDefault="00F06EB0" w:rsidP="00F06EB0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>Ведомость коорд</w:t>
      </w:r>
      <w:r>
        <w:rPr>
          <w:rFonts w:eastAsia="Calibri"/>
          <w:kern w:val="0"/>
          <w:sz w:val="28"/>
          <w:szCs w:val="28"/>
          <w:lang w:eastAsia="ar-SA"/>
        </w:rPr>
        <w:t>инат</w:t>
      </w:r>
      <w:r w:rsidRPr="00B77843">
        <w:t xml:space="preserve"> </w:t>
      </w:r>
      <w:r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 таблице № 12.</w:t>
      </w:r>
    </w:p>
    <w:p w:rsidR="00F06EB0" w:rsidRPr="00B77843" w:rsidRDefault="00F06EB0" w:rsidP="00F06EB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12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06EB0" w:rsidRPr="00E97074" w:rsidTr="00F06EB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175BF4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97074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06EB0" w:rsidRPr="00E97074" w:rsidTr="00F06EB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97074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97074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06EB0" w:rsidRPr="00E97074" w:rsidTr="00F06EB0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505116.81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1307752.23</w:t>
            </w:r>
          </w:p>
        </w:tc>
      </w:tr>
      <w:tr w:rsidR="00F06EB0" w:rsidRPr="00E97074" w:rsidTr="00F06EB0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505151.72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1307749.31</w:t>
            </w:r>
          </w:p>
        </w:tc>
      </w:tr>
      <w:tr w:rsidR="00F06EB0" w:rsidRPr="00E97074" w:rsidTr="00F06EB0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505152.09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1307772.72</w:t>
            </w:r>
          </w:p>
        </w:tc>
      </w:tr>
      <w:tr w:rsidR="00F06EB0" w:rsidRPr="00E97074" w:rsidTr="00F06EB0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505118.75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1307775.50</w:t>
            </w:r>
          </w:p>
        </w:tc>
      </w:tr>
      <w:tr w:rsidR="00F06EB0" w:rsidRPr="00E97074" w:rsidTr="00F06EB0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505116.81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1307752.23</w:t>
            </w:r>
          </w:p>
        </w:tc>
      </w:tr>
    </w:tbl>
    <w:p w:rsidR="00F06EB0" w:rsidRDefault="00F06EB0" w:rsidP="00F06EB0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F06EB0" w:rsidRPr="00B77843" w:rsidRDefault="00F06EB0" w:rsidP="00F06EB0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10 (ЗУ10)</w:t>
      </w:r>
    </w:p>
    <w:p w:rsidR="00F06EB0" w:rsidRPr="00E9707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E97074">
        <w:rPr>
          <w:noProof/>
          <w:kern w:val="0"/>
          <w:sz w:val="28"/>
          <w:szCs w:val="28"/>
        </w:rPr>
        <w:t xml:space="preserve">Проектом межевания предлагается образовать земельный участок площадью 615 кв. м, расположенный в северной части проектируемой территории. </w:t>
      </w:r>
    </w:p>
    <w:p w:rsidR="00F06EB0" w:rsidRPr="00E9707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E97074">
        <w:rPr>
          <w:noProof/>
          <w:kern w:val="0"/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06EB0" w:rsidRPr="00E9707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E97074">
        <w:rPr>
          <w:noProof/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06EB0" w:rsidRPr="00E9707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E97074">
        <w:rPr>
          <w:noProof/>
          <w:kern w:val="0"/>
          <w:sz w:val="28"/>
          <w:szCs w:val="28"/>
        </w:rPr>
        <w:t>Границы образуемого земельного участка определены с учетом границ территориальных зон, границ зон с особыми условиями использования территории, устанавливаемых красных линий и требований, установленных градостроительным регламентом.</w:t>
      </w:r>
    </w:p>
    <w:p w:rsidR="00F06EB0" w:rsidRPr="00B77843" w:rsidRDefault="00F06EB0" w:rsidP="00F06EB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13.</w:t>
      </w:r>
    </w:p>
    <w:p w:rsidR="00F06EB0" w:rsidRPr="00B77843" w:rsidRDefault="00F06EB0" w:rsidP="00F06EB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13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06EB0" w:rsidRPr="004911B7" w:rsidTr="00F06EB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175BF4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911B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06EB0" w:rsidRPr="004911B7" w:rsidTr="00F06EB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911B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911B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06EB0" w:rsidRPr="004911B7" w:rsidTr="00F06EB0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505118.75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1307775.50</w:t>
            </w:r>
          </w:p>
        </w:tc>
      </w:tr>
      <w:tr w:rsidR="00F06EB0" w:rsidRPr="004911B7" w:rsidTr="00F06EB0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505152.09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1307772.72</w:t>
            </w:r>
          </w:p>
        </w:tc>
      </w:tr>
      <w:tr w:rsidR="00F06EB0" w:rsidRPr="004911B7" w:rsidTr="00F06EB0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505152.39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1307791.51</w:t>
            </w:r>
          </w:p>
        </w:tc>
      </w:tr>
      <w:tr w:rsidR="00F06EB0" w:rsidRPr="004911B7" w:rsidTr="00F06EB0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505120.31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1307794.18</w:t>
            </w:r>
          </w:p>
        </w:tc>
      </w:tr>
      <w:tr w:rsidR="00F06EB0" w:rsidRPr="004911B7" w:rsidTr="00F06EB0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505118.75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1307775.50</w:t>
            </w:r>
          </w:p>
        </w:tc>
      </w:tr>
    </w:tbl>
    <w:p w:rsidR="00AB455B" w:rsidRDefault="00AB455B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</w:p>
    <w:p w:rsidR="00F06EB0" w:rsidRPr="00B77843" w:rsidRDefault="00F06EB0" w:rsidP="00F06EB0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>Участок № 11 (ЗУ11)</w:t>
      </w:r>
    </w:p>
    <w:p w:rsidR="00F06EB0" w:rsidRPr="00E97074" w:rsidRDefault="00F06EB0" w:rsidP="00F06EB0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E97074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612 кв. м, расположенный в северной части проектируемой территории. </w:t>
      </w:r>
    </w:p>
    <w:p w:rsidR="00F06EB0" w:rsidRPr="00E97074" w:rsidRDefault="00F06EB0" w:rsidP="00F06EB0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E97074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06EB0" w:rsidRPr="00E97074" w:rsidRDefault="00F06EB0" w:rsidP="00F06EB0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E97074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06EB0" w:rsidRDefault="00F06EB0" w:rsidP="00F06EB0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E97074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территориальных зон, границ зон с особыми условиями использования территории, устанавливаемых красных линий и требований, установленных градостроительным регламентом.</w:t>
      </w:r>
    </w:p>
    <w:p w:rsidR="00F06EB0" w:rsidRDefault="00F06EB0" w:rsidP="00F06EB0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14.</w:t>
      </w:r>
    </w:p>
    <w:p w:rsidR="00F06EB0" w:rsidRPr="00B77843" w:rsidRDefault="00F06EB0" w:rsidP="00F06EB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14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06EB0" w:rsidRPr="004911B7" w:rsidTr="00F06EB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175BF4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911B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06EB0" w:rsidRPr="004911B7" w:rsidTr="00F06EB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911B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911B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06EB0" w:rsidRPr="004911B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505152.72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1307811.97</w:t>
            </w:r>
          </w:p>
        </w:tc>
      </w:tr>
      <w:tr w:rsidR="00F06EB0" w:rsidRPr="004911B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505121.83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1307812.48</w:t>
            </w:r>
          </w:p>
        </w:tc>
      </w:tr>
      <w:tr w:rsidR="00F06EB0" w:rsidRPr="004911B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505120.31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1307794.18</w:t>
            </w:r>
          </w:p>
        </w:tc>
      </w:tr>
      <w:tr w:rsidR="00F06EB0" w:rsidRPr="004911B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505152.39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1307791.51</w:t>
            </w:r>
          </w:p>
        </w:tc>
      </w:tr>
      <w:tr w:rsidR="00F06EB0" w:rsidRPr="004911B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505152.72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911B7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911B7">
              <w:rPr>
                <w:color w:val="000000"/>
                <w:sz w:val="24"/>
                <w:szCs w:val="24"/>
              </w:rPr>
              <w:t>1307811.97</w:t>
            </w:r>
          </w:p>
        </w:tc>
      </w:tr>
    </w:tbl>
    <w:p w:rsidR="00AB455B" w:rsidRDefault="00AB455B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</w:p>
    <w:p w:rsidR="00F06EB0" w:rsidRPr="00B77843" w:rsidRDefault="00F06EB0" w:rsidP="00F06EB0">
      <w:pPr>
        <w:widowControl/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12 (ЗУ12)</w:t>
      </w:r>
    </w:p>
    <w:p w:rsidR="00F06EB0" w:rsidRPr="00E9707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E97074">
        <w:rPr>
          <w:noProof/>
          <w:kern w:val="0"/>
          <w:sz w:val="28"/>
          <w:szCs w:val="28"/>
        </w:rPr>
        <w:t xml:space="preserve">Проектом межевания предлагается образовать земельный участок площадью 351 кв. м, расположенный в северной части проектируемой территории. </w:t>
      </w:r>
    </w:p>
    <w:p w:rsidR="00F06EB0" w:rsidRPr="00E9707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E97074">
        <w:rPr>
          <w:noProof/>
          <w:kern w:val="0"/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06EB0" w:rsidRPr="00E9707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E97074">
        <w:rPr>
          <w:noProof/>
          <w:kern w:val="0"/>
          <w:sz w:val="28"/>
          <w:szCs w:val="28"/>
        </w:rPr>
        <w:lastRenderedPageBreak/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06EB0" w:rsidRPr="00E97074" w:rsidRDefault="00F06EB0" w:rsidP="00F06EB0">
      <w:pPr>
        <w:widowControl/>
        <w:tabs>
          <w:tab w:val="left" w:pos="426"/>
        </w:tabs>
        <w:spacing w:line="360" w:lineRule="auto"/>
        <w:ind w:firstLine="709"/>
        <w:rPr>
          <w:noProof/>
          <w:kern w:val="0"/>
          <w:sz w:val="28"/>
          <w:szCs w:val="28"/>
        </w:rPr>
      </w:pPr>
      <w:r w:rsidRPr="00E97074">
        <w:rPr>
          <w:noProof/>
          <w:kern w:val="0"/>
          <w:sz w:val="28"/>
          <w:szCs w:val="28"/>
        </w:rPr>
        <w:t>Границы образуемого земельного участка определены с учетом границ зон с особыми условиями использования территории, устанавливаемых красных линий и требований, установленных градостроительным регламентом.</w:t>
      </w:r>
    </w:p>
    <w:p w:rsidR="00F06EB0" w:rsidRPr="00B77843" w:rsidRDefault="00F06EB0" w:rsidP="00F06EB0">
      <w:pPr>
        <w:widowControl/>
        <w:tabs>
          <w:tab w:val="left" w:pos="426"/>
        </w:tabs>
        <w:spacing w:line="372" w:lineRule="auto"/>
        <w:ind w:firstLine="709"/>
        <w:rPr>
          <w:bCs/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15.</w:t>
      </w:r>
    </w:p>
    <w:p w:rsidR="00F06EB0" w:rsidRPr="00B77843" w:rsidRDefault="00F06EB0" w:rsidP="00F06EB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15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06EB0" w:rsidRPr="00E97074" w:rsidTr="00F06EB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175BF4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97074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06EB0" w:rsidRPr="00E97074" w:rsidTr="00F06EB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97074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97074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06EB0" w:rsidRPr="00E97074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505076.59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1307542.72</w:t>
            </w:r>
          </w:p>
        </w:tc>
      </w:tr>
      <w:tr w:rsidR="00F06EB0" w:rsidRPr="00E97074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505071.21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1307542.61</w:t>
            </w:r>
          </w:p>
        </w:tc>
      </w:tr>
      <w:tr w:rsidR="00F06EB0" w:rsidRPr="00E97074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505071.10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1307521.81</w:t>
            </w:r>
          </w:p>
        </w:tc>
      </w:tr>
      <w:tr w:rsidR="00F06EB0" w:rsidRPr="00E97074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505061.95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1307522.04</w:t>
            </w:r>
          </w:p>
        </w:tc>
      </w:tr>
      <w:tr w:rsidR="00F06EB0" w:rsidRPr="00E97074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505061.51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1307502.04</w:t>
            </w:r>
          </w:p>
        </w:tc>
      </w:tr>
      <w:tr w:rsidR="00F06EB0" w:rsidRPr="00E97074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505072.38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1307501.82</w:t>
            </w:r>
          </w:p>
        </w:tc>
      </w:tr>
      <w:tr w:rsidR="00F06EB0" w:rsidRPr="00E97074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505073.67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1307501.79</w:t>
            </w:r>
          </w:p>
        </w:tc>
      </w:tr>
      <w:tr w:rsidR="00F06EB0" w:rsidRPr="00E97074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505076.59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E97074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97074">
              <w:rPr>
                <w:color w:val="000000"/>
                <w:sz w:val="24"/>
                <w:szCs w:val="24"/>
              </w:rPr>
              <w:t>1307542.72</w:t>
            </w:r>
          </w:p>
        </w:tc>
      </w:tr>
    </w:tbl>
    <w:p w:rsidR="00F06EB0" w:rsidRDefault="00F06EB0" w:rsidP="00F06EB0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F06EB0" w:rsidRPr="00B77843" w:rsidRDefault="00F06EB0" w:rsidP="00F06EB0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13 (ЗУ13)</w:t>
      </w:r>
    </w:p>
    <w:p w:rsidR="00F06EB0" w:rsidRPr="00E97074" w:rsidRDefault="00F06EB0" w:rsidP="00F06EB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E97074">
        <w:rPr>
          <w:sz w:val="28"/>
          <w:szCs w:val="28"/>
        </w:rPr>
        <w:t xml:space="preserve">Проектом межевания предлагается образовать земельный участок площадью 397 кв. м, расположенный в северной части проектируемой территории. </w:t>
      </w:r>
    </w:p>
    <w:p w:rsidR="00F06EB0" w:rsidRPr="00E97074" w:rsidRDefault="00F06EB0" w:rsidP="00F06EB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E97074">
        <w:rPr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06EB0" w:rsidRPr="00E97074" w:rsidRDefault="00F06EB0" w:rsidP="00F06EB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E97074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06EB0" w:rsidRDefault="00F06EB0" w:rsidP="00F06EB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E97074">
        <w:rPr>
          <w:sz w:val="28"/>
          <w:szCs w:val="28"/>
        </w:rPr>
        <w:t>Границы образуемого земельного участка определены с учетом границ зон с особыми условиями использования территории, устанавливаемых красных линий и требований, установленных градостроительным регламентом.</w:t>
      </w:r>
    </w:p>
    <w:p w:rsidR="00F06EB0" w:rsidRPr="00B77843" w:rsidRDefault="00F06EB0" w:rsidP="00F06EB0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>Ведомость координат</w:t>
      </w:r>
      <w:r w:rsidRPr="00B77843">
        <w:t xml:space="preserve"> </w:t>
      </w:r>
      <w:r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 таблице № 16.</w:t>
      </w:r>
    </w:p>
    <w:p w:rsidR="00F06EB0" w:rsidRPr="00B77843" w:rsidRDefault="00F06EB0" w:rsidP="00F06EB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16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06EB0" w:rsidRPr="004F07E1" w:rsidTr="00F06EB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F07E1" w:rsidRDefault="00175BF4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F07E1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07E1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06EB0" w:rsidRPr="004F07E1" w:rsidTr="00F06EB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F07E1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F07E1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07E1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4F07E1" w:rsidRDefault="00F06EB0" w:rsidP="004911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07E1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06EB0" w:rsidRPr="004F07E1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DC6BDC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DC6BDC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505071.21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DC6BDC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1307542.61</w:t>
            </w:r>
          </w:p>
        </w:tc>
      </w:tr>
      <w:tr w:rsidR="00F06EB0" w:rsidRPr="004F07E1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DC6BDC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DC6BDC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505076.59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DC6BDC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1307542.72</w:t>
            </w:r>
          </w:p>
        </w:tc>
      </w:tr>
      <w:tr w:rsidR="00F06EB0" w:rsidRPr="004F07E1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DC6BDC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DC6BDC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505078.56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DC6BDC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1307570.36</w:t>
            </w:r>
          </w:p>
        </w:tc>
      </w:tr>
      <w:tr w:rsidR="00F06EB0" w:rsidRPr="004F07E1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DC6BDC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DC6BDC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505063.</w:t>
            </w: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DC6BDC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13075</w:t>
            </w:r>
            <w:r>
              <w:rPr>
                <w:color w:val="000000"/>
                <w:sz w:val="22"/>
                <w:szCs w:val="22"/>
              </w:rPr>
              <w:t>70</w:t>
            </w:r>
            <w:r w:rsidRPr="00DC6BDC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55</w:t>
            </w:r>
          </w:p>
        </w:tc>
      </w:tr>
      <w:tr w:rsidR="00F06EB0" w:rsidRPr="004F07E1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DC6BDC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DC6BDC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505062.81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DC6BDC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1307542.50</w:t>
            </w:r>
          </w:p>
        </w:tc>
      </w:tr>
      <w:tr w:rsidR="00F06EB0" w:rsidRPr="004F07E1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DC6BDC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DC6BDC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505071.21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DC6BDC" w:rsidRDefault="00F06EB0" w:rsidP="004911B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1307542.61</w:t>
            </w:r>
          </w:p>
        </w:tc>
      </w:tr>
    </w:tbl>
    <w:p w:rsidR="00F06EB0" w:rsidRPr="00B77843" w:rsidRDefault="00F06EB0" w:rsidP="00F06EB0">
      <w:pPr>
        <w:widowControl/>
        <w:spacing w:line="360" w:lineRule="auto"/>
        <w:ind w:firstLine="0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F06EB0" w:rsidRPr="00B77843" w:rsidRDefault="00F06EB0" w:rsidP="00F06EB0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9E4C87">
        <w:rPr>
          <w:rFonts w:eastAsia="Lucida Sans Unicode"/>
          <w:b/>
          <w:spacing w:val="-5"/>
          <w:sz w:val="28"/>
          <w:szCs w:val="28"/>
          <w:lang w:bidi="ru-RU"/>
        </w:rPr>
        <w:t>Участок № 14 (ЗУ14)</w:t>
      </w:r>
    </w:p>
    <w:p w:rsidR="00F06EB0" w:rsidRPr="00BA13A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A13A4">
        <w:rPr>
          <w:noProof/>
          <w:kern w:val="0"/>
          <w:sz w:val="28"/>
          <w:szCs w:val="28"/>
        </w:rPr>
        <w:t xml:space="preserve">Проектом межевания предлагается образовать земельный участок площадью 600 кв. м, расположенный в северной части проектируемой территории. </w:t>
      </w:r>
    </w:p>
    <w:p w:rsidR="00F06EB0" w:rsidRPr="00BA13A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A13A4">
        <w:rPr>
          <w:noProof/>
          <w:kern w:val="0"/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06EB0" w:rsidRPr="00BA13A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A13A4">
        <w:rPr>
          <w:noProof/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06EB0" w:rsidRPr="00BA13A4" w:rsidRDefault="00F06EB0" w:rsidP="00F06EB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A13A4">
        <w:rPr>
          <w:noProof/>
          <w:kern w:val="0"/>
          <w:sz w:val="28"/>
          <w:szCs w:val="28"/>
        </w:rPr>
        <w:t>Границы образуемого земельного участка определены с учетом границ зон с особыми условиями использования территории, устанавливаемых красных линий и требований, установленных градостроительным регламентом.</w:t>
      </w:r>
    </w:p>
    <w:p w:rsidR="00F06EB0" w:rsidRPr="00B77843" w:rsidRDefault="00F06EB0" w:rsidP="00F06EB0">
      <w:pPr>
        <w:widowControl/>
        <w:tabs>
          <w:tab w:val="left" w:pos="426"/>
        </w:tabs>
        <w:spacing w:line="360" w:lineRule="auto"/>
        <w:ind w:firstLine="709"/>
        <w:rPr>
          <w:bCs/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17.</w:t>
      </w:r>
    </w:p>
    <w:p w:rsidR="00F06EB0" w:rsidRPr="00B77843" w:rsidRDefault="00F06EB0" w:rsidP="00F06EB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17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06EB0" w:rsidRPr="009E4C87" w:rsidTr="00F06EB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175BF4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06EB0" w:rsidRPr="009E4C87" w:rsidTr="00F06EB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505063.75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1307570.55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505078.56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1307570.36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505081.67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1307607.70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505064.64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1307608.20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505064.12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1307591.66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505063.68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1307566.78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505063.75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1307570.55</w:t>
            </w:r>
          </w:p>
        </w:tc>
      </w:tr>
    </w:tbl>
    <w:p w:rsidR="00F06EB0" w:rsidRPr="00B77843" w:rsidRDefault="00F06EB0" w:rsidP="00F06EB0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>Участок № 15 (ЗУ15)</w:t>
      </w:r>
    </w:p>
    <w:p w:rsidR="00F06EB0" w:rsidRPr="00BA13A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A13A4">
        <w:rPr>
          <w:noProof/>
          <w:kern w:val="0"/>
          <w:sz w:val="28"/>
          <w:szCs w:val="28"/>
        </w:rPr>
        <w:t xml:space="preserve">Проектом межевания предлагается образовать земельный участок площадью 600 кв. м, расположенный в северной части проектируемой территории. </w:t>
      </w:r>
    </w:p>
    <w:p w:rsidR="00F06EB0" w:rsidRPr="00BA13A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A13A4">
        <w:rPr>
          <w:noProof/>
          <w:kern w:val="0"/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06EB0" w:rsidRPr="00BA13A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A13A4">
        <w:rPr>
          <w:noProof/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06EB0" w:rsidRPr="00BA13A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A13A4">
        <w:rPr>
          <w:noProof/>
          <w:kern w:val="0"/>
          <w:sz w:val="28"/>
          <w:szCs w:val="28"/>
        </w:rPr>
        <w:t>Границы образуемого земельного участка определены с учетом границ зон с особыми условиями использования территории, устанавливаемых красных линий и требований, установленных градостроительным регламентом.</w:t>
      </w:r>
    </w:p>
    <w:p w:rsidR="00F06EB0" w:rsidRPr="00B77843" w:rsidRDefault="00F06EB0" w:rsidP="00F06EB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18.</w:t>
      </w:r>
    </w:p>
    <w:p w:rsidR="00F06EB0" w:rsidRDefault="00F06EB0" w:rsidP="00F06EB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18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06EB0" w:rsidRPr="009E4C87" w:rsidTr="00F06EB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175BF4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06EB0" w:rsidRPr="009E4C87" w:rsidTr="00F06EB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505084.46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1307641.09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505065.63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1307641.64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505064. 90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1307616.64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505064.64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1307608.20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505081.67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1307607.70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505084.46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1307641.09</w:t>
            </w:r>
          </w:p>
        </w:tc>
      </w:tr>
    </w:tbl>
    <w:p w:rsidR="00AB455B" w:rsidRDefault="00AB455B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</w:p>
    <w:p w:rsidR="00F06EB0" w:rsidRPr="00B77843" w:rsidRDefault="00F06EB0" w:rsidP="00F06EB0">
      <w:pPr>
        <w:widowControl/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16 (ЗУ16)</w:t>
      </w:r>
    </w:p>
    <w:p w:rsidR="00F06EB0" w:rsidRPr="00BA13A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A13A4">
        <w:rPr>
          <w:noProof/>
          <w:kern w:val="0"/>
          <w:sz w:val="28"/>
          <w:szCs w:val="28"/>
        </w:rPr>
        <w:t xml:space="preserve">Проектом межевания предлагается образовать земельный участок площадью 800 кв. м, расположенный в северной части проектируемой территории. </w:t>
      </w:r>
    </w:p>
    <w:p w:rsidR="00F06EB0" w:rsidRPr="00BA13A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A13A4">
        <w:rPr>
          <w:noProof/>
          <w:kern w:val="0"/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06EB0" w:rsidRPr="00BA13A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A13A4">
        <w:rPr>
          <w:noProof/>
          <w:kern w:val="0"/>
          <w:sz w:val="28"/>
          <w:szCs w:val="28"/>
        </w:rPr>
        <w:lastRenderedPageBreak/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06EB0" w:rsidRPr="00BA13A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A13A4">
        <w:rPr>
          <w:noProof/>
          <w:kern w:val="0"/>
          <w:sz w:val="28"/>
          <w:szCs w:val="28"/>
        </w:rPr>
        <w:t>Границы образуемого земельного участка определены с учетом границ зон с особыми условиями использования территории, устанавливаемых красных линий и требований, установленных градостроительным регламентом.</w:t>
      </w:r>
    </w:p>
    <w:p w:rsidR="00F06EB0" w:rsidRPr="00B77843" w:rsidRDefault="00F06EB0" w:rsidP="00F06EB0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19.</w:t>
      </w:r>
    </w:p>
    <w:p w:rsidR="00F06EB0" w:rsidRPr="00B77843" w:rsidRDefault="00F06EB0" w:rsidP="00F06EB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19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06EB0" w:rsidRPr="009E4C87" w:rsidTr="00F06EB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175BF4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06EB0" w:rsidRPr="009E4C87" w:rsidTr="00F06EB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505060.09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1307685.54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505058.06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1307656.87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505085.71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1307656.06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505088.10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1307684.73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505060.09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1307685.54</w:t>
            </w:r>
          </w:p>
        </w:tc>
      </w:tr>
    </w:tbl>
    <w:p w:rsidR="00F06EB0" w:rsidRPr="00B77843" w:rsidRDefault="00F06EB0" w:rsidP="00F06EB0">
      <w:pPr>
        <w:widowControl/>
        <w:tabs>
          <w:tab w:val="left" w:pos="709"/>
          <w:tab w:val="left" w:pos="2668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F06EB0" w:rsidRPr="00B77843" w:rsidRDefault="00F06EB0" w:rsidP="00F06EB0">
      <w:pPr>
        <w:widowControl/>
        <w:tabs>
          <w:tab w:val="left" w:pos="709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17 (ЗУ17)</w:t>
      </w:r>
    </w:p>
    <w:p w:rsidR="00F06EB0" w:rsidRPr="00BA13A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A13A4">
        <w:rPr>
          <w:noProof/>
          <w:kern w:val="0"/>
          <w:sz w:val="28"/>
          <w:szCs w:val="28"/>
        </w:rPr>
        <w:t xml:space="preserve">Проектом межевания предлагается образовать земельный участок площадью 800 кв. м, расположенный в северной части проектируемой территории. </w:t>
      </w:r>
    </w:p>
    <w:p w:rsidR="00F06EB0" w:rsidRPr="00BA13A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A13A4">
        <w:rPr>
          <w:noProof/>
          <w:kern w:val="0"/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06EB0" w:rsidRPr="00BA13A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A13A4">
        <w:rPr>
          <w:noProof/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06EB0" w:rsidRPr="00BA13A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A13A4">
        <w:rPr>
          <w:noProof/>
          <w:kern w:val="0"/>
          <w:sz w:val="28"/>
          <w:szCs w:val="28"/>
        </w:rPr>
        <w:t>Границы образуемого земельного участка определены с учетом устанавливаемых красных линий и требований, установленных градостроительным регламентом.</w:t>
      </w:r>
    </w:p>
    <w:p w:rsidR="00F06EB0" w:rsidRPr="00B77843" w:rsidRDefault="00F06EB0" w:rsidP="00F06EB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20.</w:t>
      </w:r>
    </w:p>
    <w:p w:rsidR="009E4C87" w:rsidRDefault="009E4C87" w:rsidP="00F06EB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F06EB0" w:rsidRPr="00B77843" w:rsidRDefault="00F06EB0" w:rsidP="00F06EB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>Таблица № 20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06EB0" w:rsidRPr="009E4C87" w:rsidTr="00F06EB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175BF4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06EB0" w:rsidRPr="009E4C87" w:rsidTr="00F06EB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505062.10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1307713.85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505060.09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1307685.54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505088.10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1307684.73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505090.46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1307713.03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505062.10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1307713.85</w:t>
            </w:r>
          </w:p>
        </w:tc>
      </w:tr>
    </w:tbl>
    <w:p w:rsidR="00AB455B" w:rsidRDefault="00AB455B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</w:p>
    <w:p w:rsidR="00F06EB0" w:rsidRPr="00B77843" w:rsidRDefault="00F06EB0" w:rsidP="00F06EB0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18 (ЗУ18)</w:t>
      </w:r>
    </w:p>
    <w:p w:rsidR="00F06EB0" w:rsidRPr="00BA13A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A13A4">
        <w:rPr>
          <w:noProof/>
          <w:kern w:val="0"/>
          <w:sz w:val="28"/>
          <w:szCs w:val="28"/>
        </w:rPr>
        <w:t xml:space="preserve">Проектом межевания предлагается образовать земельный участок площадью 799 кв. м, расположенный в северной части проектируемой территории. </w:t>
      </w:r>
    </w:p>
    <w:p w:rsidR="00F06EB0" w:rsidRPr="00BA13A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A13A4">
        <w:rPr>
          <w:noProof/>
          <w:kern w:val="0"/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06EB0" w:rsidRPr="00BA13A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A13A4">
        <w:rPr>
          <w:noProof/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06EB0" w:rsidRPr="00BA13A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A13A4">
        <w:rPr>
          <w:noProof/>
          <w:kern w:val="0"/>
          <w:sz w:val="28"/>
          <w:szCs w:val="28"/>
        </w:rPr>
        <w:t>Границы образуемого земельного участка определены с учетом устанавливаемых красных линий и требований, установленных градостроительным регламентом.</w:t>
      </w:r>
    </w:p>
    <w:p w:rsidR="00F06EB0" w:rsidRPr="00B77843" w:rsidRDefault="00F06EB0" w:rsidP="00F06EB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21.</w:t>
      </w:r>
    </w:p>
    <w:p w:rsidR="00F06EB0" w:rsidRPr="00B77843" w:rsidRDefault="00F06EB0" w:rsidP="00F06EB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21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06EB0" w:rsidRPr="009E4C87" w:rsidTr="00F06EB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175BF4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06EB0" w:rsidRPr="009E4C87" w:rsidTr="00F06EB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505092.79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1307740.96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505064.08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1307741.79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505062.10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1307713.85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505090.46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1307713.03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505092.79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1307740.96</w:t>
            </w:r>
          </w:p>
        </w:tc>
      </w:tr>
    </w:tbl>
    <w:p w:rsidR="00AB455B" w:rsidRDefault="00AB455B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</w:p>
    <w:p w:rsidR="009E4C87" w:rsidRDefault="009E4C87" w:rsidP="00F06EB0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9E4C87" w:rsidRDefault="009E4C87" w:rsidP="00F06EB0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9E4C87" w:rsidRDefault="009E4C87" w:rsidP="00F06EB0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F06EB0" w:rsidRPr="00B77843" w:rsidRDefault="00F06EB0" w:rsidP="00F06EB0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>Участок № 19 (ЗУ19)</w:t>
      </w:r>
    </w:p>
    <w:p w:rsidR="00F06EB0" w:rsidRPr="00BA13A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A13A4">
        <w:rPr>
          <w:noProof/>
          <w:kern w:val="0"/>
          <w:sz w:val="28"/>
          <w:szCs w:val="28"/>
        </w:rPr>
        <w:t xml:space="preserve">Проектом межевания предлагается образовать земельный участок площадью 799 кв. м, расположенный в северной части проектируемой территории. </w:t>
      </w:r>
    </w:p>
    <w:p w:rsidR="00F06EB0" w:rsidRPr="00BA13A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A13A4">
        <w:rPr>
          <w:noProof/>
          <w:kern w:val="0"/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06EB0" w:rsidRPr="00BA13A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A13A4">
        <w:rPr>
          <w:noProof/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06EB0" w:rsidRPr="00BA13A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A13A4">
        <w:rPr>
          <w:noProof/>
          <w:kern w:val="0"/>
          <w:sz w:val="28"/>
          <w:szCs w:val="28"/>
        </w:rPr>
        <w:t>Границы образуемого земельного участка определены с учетом устанавливаемых красных линий и требований, установленных градостроительным регламентом.</w:t>
      </w:r>
    </w:p>
    <w:p w:rsidR="00F06EB0" w:rsidRPr="00B77843" w:rsidRDefault="00F06EB0" w:rsidP="00F06EB0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22.</w:t>
      </w:r>
    </w:p>
    <w:p w:rsidR="00F06EB0" w:rsidRPr="00B77843" w:rsidRDefault="00F06EB0" w:rsidP="00F06EB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22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06EB0" w:rsidRPr="009E4C87" w:rsidTr="00F06EB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175BF4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06EB0" w:rsidRPr="009E4C87" w:rsidTr="00F06EB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505095.09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1307768.55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505074.96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1307769.13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505066.03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1307769.39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505064.08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1307741.79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505092.79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1307740.96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505095.09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1307768.55</w:t>
            </w:r>
          </w:p>
        </w:tc>
      </w:tr>
    </w:tbl>
    <w:p w:rsidR="00AB455B" w:rsidRDefault="00AB455B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</w:p>
    <w:p w:rsidR="00F06EB0" w:rsidRPr="00B77843" w:rsidRDefault="00F06EB0" w:rsidP="00F06EB0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20 (ЗУ20)</w:t>
      </w:r>
    </w:p>
    <w:p w:rsidR="00F06EB0" w:rsidRPr="00BA13A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A13A4">
        <w:rPr>
          <w:noProof/>
          <w:kern w:val="0"/>
          <w:sz w:val="28"/>
          <w:szCs w:val="28"/>
        </w:rPr>
        <w:t xml:space="preserve">Проектом межевания предлагается образовать земельный участок площадью 700 кв. м, расположенный в северной части проектируемой территории. </w:t>
      </w:r>
    </w:p>
    <w:p w:rsidR="00F06EB0" w:rsidRPr="00BA13A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A13A4">
        <w:rPr>
          <w:noProof/>
          <w:kern w:val="0"/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06EB0" w:rsidRPr="00BA13A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A13A4">
        <w:rPr>
          <w:noProof/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06EB0" w:rsidRPr="00BA13A4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A13A4">
        <w:rPr>
          <w:noProof/>
          <w:kern w:val="0"/>
          <w:sz w:val="28"/>
          <w:szCs w:val="28"/>
        </w:rPr>
        <w:lastRenderedPageBreak/>
        <w:t>Границы образуемого земельного участка определены с учетом устанавливаемых красных линий и требований, установленных градостроительным регламентом.</w:t>
      </w:r>
    </w:p>
    <w:p w:rsidR="00F06EB0" w:rsidRPr="00B77843" w:rsidRDefault="00F06EB0" w:rsidP="00F06EB0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</w:t>
      </w:r>
      <w:r w:rsidRPr="00B77843">
        <w:t xml:space="preserve"> </w:t>
      </w:r>
      <w:r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 таблице № 23.</w:t>
      </w:r>
    </w:p>
    <w:p w:rsidR="00F06EB0" w:rsidRPr="00B77843" w:rsidRDefault="00F06EB0" w:rsidP="00F06EB0">
      <w:pPr>
        <w:widowControl/>
        <w:tabs>
          <w:tab w:val="left" w:pos="426"/>
        </w:tabs>
        <w:autoSpaceDN/>
        <w:spacing w:line="228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23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06EB0" w:rsidRPr="009E4C87" w:rsidTr="00F06EB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175BF4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06EB0" w:rsidRPr="009E4C87" w:rsidTr="00F06EB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505074.96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1307769.13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505095.09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1307768.55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505097.98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1307803.22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505076.89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1307802.43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505074.96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1307769.13</w:t>
            </w:r>
          </w:p>
        </w:tc>
      </w:tr>
    </w:tbl>
    <w:p w:rsidR="00AB455B" w:rsidRDefault="00AB455B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</w:p>
    <w:p w:rsidR="00F06EB0" w:rsidRPr="00B77843" w:rsidRDefault="00F06EB0" w:rsidP="00F06EB0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21 (ЗУ21)</w:t>
      </w:r>
    </w:p>
    <w:p w:rsidR="00F06EB0" w:rsidRPr="00BD5E21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D5E21">
        <w:rPr>
          <w:noProof/>
          <w:kern w:val="0"/>
          <w:sz w:val="28"/>
          <w:szCs w:val="28"/>
        </w:rPr>
        <w:t xml:space="preserve">Проектом межевания предлагается образовать земельный участок площадью 620 кв. м, расположенный в северной части проектируемой территории. </w:t>
      </w:r>
    </w:p>
    <w:p w:rsidR="00F06EB0" w:rsidRPr="00BD5E21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D5E21">
        <w:rPr>
          <w:noProof/>
          <w:kern w:val="0"/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06EB0" w:rsidRPr="00BD5E21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D5E21">
        <w:rPr>
          <w:noProof/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06EB0" w:rsidRPr="00BD5E21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D5E21">
        <w:rPr>
          <w:noProof/>
          <w:kern w:val="0"/>
          <w:sz w:val="28"/>
          <w:szCs w:val="28"/>
        </w:rPr>
        <w:t>Границы образуемого земельного участка определены с учетом устанавливаемых красных линий и требований, установленных градостроительным регламентом.</w:t>
      </w:r>
    </w:p>
    <w:p w:rsidR="00F06EB0" w:rsidRPr="00B77843" w:rsidRDefault="00F06EB0" w:rsidP="00F06EB0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24.</w:t>
      </w:r>
    </w:p>
    <w:p w:rsidR="00F06EB0" w:rsidRPr="00B77843" w:rsidRDefault="00F06EB0" w:rsidP="00F06EB0">
      <w:pPr>
        <w:widowControl/>
        <w:tabs>
          <w:tab w:val="left" w:pos="426"/>
        </w:tabs>
        <w:autoSpaceDN/>
        <w:spacing w:line="228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24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06EB0" w:rsidRPr="009E4C87" w:rsidTr="00F06EB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175BF4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06EB0" w:rsidRPr="009E4C87" w:rsidTr="00F06EB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505074.96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1307769.13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505076.89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1307802.43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505057.86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1307801.72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505056.00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1307769.68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505066.03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1307769.39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505074.96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1307769.13</w:t>
            </w:r>
          </w:p>
        </w:tc>
      </w:tr>
    </w:tbl>
    <w:p w:rsidR="00F06EB0" w:rsidRDefault="00F06EB0" w:rsidP="00F06EB0">
      <w:pPr>
        <w:widowControl/>
        <w:tabs>
          <w:tab w:val="left" w:pos="426"/>
        </w:tabs>
        <w:spacing w:line="22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F06EB0" w:rsidRPr="00B77843" w:rsidRDefault="00F06EB0" w:rsidP="00F06EB0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22 (ЗУ22)</w:t>
      </w:r>
    </w:p>
    <w:p w:rsidR="00F06EB0" w:rsidRPr="00BD5E21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D5E21">
        <w:rPr>
          <w:noProof/>
          <w:kern w:val="0"/>
          <w:sz w:val="28"/>
          <w:szCs w:val="28"/>
        </w:rPr>
        <w:t xml:space="preserve">Проектом межевания предлагается образовать земельный участок площадью 600 кв. м, расположенный в северной части проектируемой территории. </w:t>
      </w:r>
    </w:p>
    <w:p w:rsidR="00F06EB0" w:rsidRPr="00BD5E21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D5E21">
        <w:rPr>
          <w:noProof/>
          <w:kern w:val="0"/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06EB0" w:rsidRPr="00BD5E21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D5E21">
        <w:rPr>
          <w:noProof/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06EB0" w:rsidRPr="00BD5E21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D5E21">
        <w:rPr>
          <w:noProof/>
          <w:kern w:val="0"/>
          <w:sz w:val="28"/>
          <w:szCs w:val="28"/>
        </w:rPr>
        <w:t>Границы образуемого земельного участка определены с учетом устанавливаемых красных линий и требований, установленных градостроительным регламентом.</w:t>
      </w:r>
    </w:p>
    <w:p w:rsidR="00F06EB0" w:rsidRPr="00B77843" w:rsidRDefault="00F06EB0" w:rsidP="00F06EB0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EE6C0C">
        <w:rPr>
          <w:rFonts w:eastAsia="Calibri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представлена в таблице </w:t>
      </w:r>
      <w:r w:rsidRPr="00B77843">
        <w:rPr>
          <w:rFonts w:eastAsia="Calibri"/>
          <w:sz w:val="28"/>
          <w:szCs w:val="28"/>
          <w:lang w:eastAsia="ar-SA"/>
        </w:rPr>
        <w:t>№ 25.</w:t>
      </w:r>
    </w:p>
    <w:p w:rsidR="00F06EB0" w:rsidRPr="00B77843" w:rsidRDefault="00F06EB0" w:rsidP="00F06EB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25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06EB0" w:rsidRPr="009E4C87" w:rsidTr="00F06EB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175BF4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06EB0" w:rsidRPr="009E4C87" w:rsidTr="00F06EB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505057.86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1307801.72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505038.70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1307801.00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505036.92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1307770.24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505056.00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1307769.68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505057.86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1307801.72</w:t>
            </w:r>
          </w:p>
        </w:tc>
      </w:tr>
    </w:tbl>
    <w:p w:rsidR="00F06EB0" w:rsidRDefault="00F06EB0" w:rsidP="00F06EB0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F06EB0" w:rsidRPr="00B77843" w:rsidRDefault="00F06EB0" w:rsidP="00F06EB0">
      <w:pPr>
        <w:widowControl/>
        <w:tabs>
          <w:tab w:val="left" w:pos="426"/>
        </w:tabs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23 (ЗУ23)</w:t>
      </w:r>
    </w:p>
    <w:p w:rsidR="00F06EB0" w:rsidRPr="00BD5E21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D5E21">
        <w:rPr>
          <w:noProof/>
          <w:kern w:val="0"/>
          <w:sz w:val="28"/>
          <w:szCs w:val="28"/>
        </w:rPr>
        <w:t xml:space="preserve">Проектом межевания предлагается образовать земельный участок площадью 800 кв. м, расположенный в северной части проектируемой территории. </w:t>
      </w:r>
    </w:p>
    <w:p w:rsidR="00F06EB0" w:rsidRPr="00BD5E21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D5E21">
        <w:rPr>
          <w:noProof/>
          <w:kern w:val="0"/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06EB0" w:rsidRPr="00BD5E21" w:rsidRDefault="00F06EB0" w:rsidP="00F06EB0">
      <w:pPr>
        <w:widowControl/>
        <w:suppressAutoHyphens w:val="0"/>
        <w:autoSpaceDN/>
        <w:spacing w:line="360" w:lineRule="auto"/>
        <w:ind w:left="142" w:firstLine="709"/>
        <w:textAlignment w:val="auto"/>
        <w:rPr>
          <w:noProof/>
          <w:kern w:val="0"/>
          <w:sz w:val="28"/>
          <w:szCs w:val="28"/>
        </w:rPr>
      </w:pPr>
      <w:r w:rsidRPr="00BD5E21">
        <w:rPr>
          <w:noProof/>
          <w:kern w:val="0"/>
          <w:sz w:val="28"/>
          <w:szCs w:val="28"/>
        </w:rPr>
        <w:lastRenderedPageBreak/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06EB0" w:rsidRPr="00BD5E21" w:rsidRDefault="00F06EB0" w:rsidP="00F06EB0">
      <w:pPr>
        <w:widowControl/>
        <w:tabs>
          <w:tab w:val="left" w:pos="426"/>
        </w:tabs>
        <w:spacing w:line="360" w:lineRule="auto"/>
        <w:ind w:firstLine="709"/>
        <w:rPr>
          <w:noProof/>
          <w:kern w:val="0"/>
          <w:sz w:val="28"/>
          <w:szCs w:val="28"/>
        </w:rPr>
      </w:pPr>
      <w:r w:rsidRPr="00BD5E21">
        <w:rPr>
          <w:noProof/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устанавливаемых красных линий и требований, установленных градостроительным регламентом.</w:t>
      </w:r>
    </w:p>
    <w:p w:rsidR="00F06EB0" w:rsidRPr="00B77843" w:rsidRDefault="00F06EB0" w:rsidP="00F06EB0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26.</w:t>
      </w:r>
    </w:p>
    <w:p w:rsidR="00F06EB0" w:rsidRPr="00B77843" w:rsidRDefault="00F06EB0" w:rsidP="00F06EB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26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06EB0" w:rsidRPr="009E4C87" w:rsidTr="00F06EB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175BF4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06EB0" w:rsidRPr="009E4C87" w:rsidTr="00F06EB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505066.03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1307769.39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505056.00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1307769.68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505036.92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1307770.24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505035.33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1307742.63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505064.08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1307741.79</w:t>
            </w:r>
          </w:p>
        </w:tc>
      </w:tr>
      <w:tr w:rsidR="00F06EB0" w:rsidRPr="009E4C87" w:rsidTr="00F06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505066.03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EB0" w:rsidRPr="009E4C87" w:rsidRDefault="00F06EB0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1307769.39</w:t>
            </w:r>
          </w:p>
        </w:tc>
      </w:tr>
    </w:tbl>
    <w:p w:rsidR="00F06EB0" w:rsidRDefault="00F06EB0" w:rsidP="00F06EB0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F25FA6" w:rsidRPr="00B77843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24 (ЗУ24)</w:t>
      </w:r>
    </w:p>
    <w:p w:rsidR="00F25FA6" w:rsidRPr="00BD5E21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D5E21">
        <w:rPr>
          <w:sz w:val="28"/>
          <w:szCs w:val="28"/>
        </w:rPr>
        <w:t xml:space="preserve">Проектом межевания предлагается образовать земельный участок площадью 800 кв. м, расположенный в северной части проектируемой территории. </w:t>
      </w:r>
    </w:p>
    <w:p w:rsidR="00F25FA6" w:rsidRPr="00BD5E21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D5E21">
        <w:rPr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25FA6" w:rsidRPr="00BD5E21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D5E21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25FA6" w:rsidRPr="00B77843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D5E21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устанавливаемых красных линий и требований, установленных градостроительным регламентом.</w:t>
      </w:r>
    </w:p>
    <w:p w:rsidR="00F25FA6" w:rsidRPr="00B77843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>Ведомость координат характерных точек границ образуемого земельного участка представлена в таблице № 27.</w:t>
      </w:r>
    </w:p>
    <w:p w:rsidR="00F25FA6" w:rsidRPr="00B77843" w:rsidRDefault="00F25FA6" w:rsidP="00F25FA6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  </w:t>
      </w:r>
      <w:r w:rsidRPr="00B77843">
        <w:rPr>
          <w:rFonts w:eastAsia="Calibri"/>
          <w:kern w:val="0"/>
          <w:sz w:val="28"/>
          <w:szCs w:val="28"/>
          <w:lang w:eastAsia="ar-SA"/>
        </w:rPr>
        <w:t>Таблица № 27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25FA6" w:rsidRPr="009E4C87" w:rsidTr="000D006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175BF4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25FA6" w:rsidRPr="009E4C87" w:rsidTr="000D006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505064.08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1307741.79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505035.33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1307742.63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505033.71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1307714.67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505062.10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1307713.85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505064.08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1307741.79</w:t>
            </w:r>
          </w:p>
        </w:tc>
      </w:tr>
    </w:tbl>
    <w:p w:rsidR="00F25FA6" w:rsidRPr="00B77843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F25FA6" w:rsidRPr="00B77843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25 (ЗУ25)</w:t>
      </w:r>
    </w:p>
    <w:p w:rsidR="00F25FA6" w:rsidRPr="00BD5E21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D5E21">
        <w:rPr>
          <w:sz w:val="28"/>
          <w:szCs w:val="28"/>
        </w:rPr>
        <w:t xml:space="preserve">Проектом межевания предлагается образовать земельный участок площадью 800 кв. м, расположенный в северной части проектируемой территории. </w:t>
      </w:r>
    </w:p>
    <w:p w:rsidR="00F25FA6" w:rsidRPr="00BD5E21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D5E21">
        <w:rPr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25FA6" w:rsidRPr="00BD5E21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D5E21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25FA6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D5E21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устанавливаемых красных линий и требований, установленных градостроительным регламентом.</w:t>
      </w:r>
    </w:p>
    <w:p w:rsidR="00F25FA6" w:rsidRPr="00B77843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28.</w:t>
      </w:r>
    </w:p>
    <w:p w:rsidR="00F25FA6" w:rsidRPr="00B77843" w:rsidRDefault="00F25FA6" w:rsidP="00F25FA6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28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25FA6" w:rsidRPr="009E4C87" w:rsidTr="000D006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175BF4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25FA6" w:rsidRPr="009E4C87" w:rsidTr="000D006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505033.71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1307714.67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505032.07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1307686.36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505060.09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1307685.54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505062.10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1307713.85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505033.71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1307714.67</w:t>
            </w:r>
          </w:p>
        </w:tc>
      </w:tr>
    </w:tbl>
    <w:p w:rsidR="00F25FA6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F25FA6" w:rsidRPr="00B77843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>Участок № 26 (ЗУ26)</w:t>
      </w:r>
    </w:p>
    <w:p w:rsidR="00F25FA6" w:rsidRPr="00BD5E21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D5E21">
        <w:rPr>
          <w:sz w:val="28"/>
          <w:szCs w:val="28"/>
        </w:rPr>
        <w:t xml:space="preserve">Проектом межевания предлагается образовать земельный участок площадью 800 кв. м, расположенный в северной части проектируемой территории. </w:t>
      </w:r>
    </w:p>
    <w:p w:rsidR="00F25FA6" w:rsidRPr="00BD5E21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D5E21">
        <w:rPr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25FA6" w:rsidRPr="00BD5E21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D5E21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25FA6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D5E21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устанавливаемых красных линий и требований, установленных градостроительным регламентом</w:t>
      </w:r>
      <w:r>
        <w:rPr>
          <w:sz w:val="28"/>
          <w:szCs w:val="28"/>
        </w:rPr>
        <w:t>.</w:t>
      </w:r>
    </w:p>
    <w:p w:rsidR="00F25FA6" w:rsidRPr="00B77843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29.</w:t>
      </w:r>
    </w:p>
    <w:p w:rsidR="00F25FA6" w:rsidRPr="00B77843" w:rsidRDefault="00F25FA6" w:rsidP="00F25FA6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29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25FA6" w:rsidRPr="009E4C87" w:rsidTr="000D006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175BF4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25FA6" w:rsidRPr="009E4C87" w:rsidTr="000D006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505032.07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1307686.36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505030.41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1307657.67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505058.06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1307656.87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505060.09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1307685.54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505032.07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1307686.36</w:t>
            </w:r>
          </w:p>
        </w:tc>
      </w:tr>
    </w:tbl>
    <w:p w:rsidR="00F25FA6" w:rsidRDefault="00F25FA6" w:rsidP="00F25FA6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F25FA6" w:rsidRPr="00B77843" w:rsidRDefault="00F25FA6" w:rsidP="00F25FA6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27 (ЗУ27)</w:t>
      </w:r>
    </w:p>
    <w:p w:rsidR="00F25FA6" w:rsidRPr="00BD5E21" w:rsidRDefault="00F25FA6" w:rsidP="00F25FA6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D5E21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300 кв. м, расположенный в северной части проектируемой территории. </w:t>
      </w:r>
    </w:p>
    <w:p w:rsidR="00F25FA6" w:rsidRPr="00BD5E21" w:rsidRDefault="00F25FA6" w:rsidP="00F25FA6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D5E21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25FA6" w:rsidRPr="00BD5E21" w:rsidRDefault="00F25FA6" w:rsidP="00F25FA6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D5E21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«12.0.2. Благоустройство территории».</w:t>
      </w:r>
    </w:p>
    <w:p w:rsidR="00F25FA6" w:rsidRDefault="00F25FA6" w:rsidP="00F25FA6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D5E21">
        <w:rPr>
          <w:rFonts w:eastAsia="Calibri"/>
          <w:kern w:val="0"/>
          <w:sz w:val="28"/>
          <w:szCs w:val="28"/>
          <w:lang w:eastAsia="ar-SA"/>
        </w:rPr>
        <w:lastRenderedPageBreak/>
        <w:t>Границы образуемого земельного участка определены с учетом границ смежных земельных участков, стоящих на кадастровом учете, устанавливаемых красных линий и требований, установленных градостроительным регламентом.</w:t>
      </w:r>
    </w:p>
    <w:p w:rsidR="00F25FA6" w:rsidRDefault="00F25FA6" w:rsidP="00F25FA6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30.</w:t>
      </w:r>
    </w:p>
    <w:p w:rsidR="00F25FA6" w:rsidRPr="00B77843" w:rsidRDefault="00F25FA6" w:rsidP="00F25FA6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30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25FA6" w:rsidRPr="009E4C87" w:rsidTr="000D006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175BF4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25FA6" w:rsidRPr="009E4C87" w:rsidTr="000D006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504987.29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1307490.98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504987.33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1307503.48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505011.74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1307503.17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505011.60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1307493.12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505008.21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1307490.71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504987.29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1307490.98</w:t>
            </w:r>
          </w:p>
        </w:tc>
      </w:tr>
    </w:tbl>
    <w:p w:rsidR="00AB455B" w:rsidRDefault="00AB455B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</w:p>
    <w:p w:rsidR="00F25FA6" w:rsidRPr="00B77843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28 (ЗУ28)</w:t>
      </w:r>
    </w:p>
    <w:p w:rsidR="00F25FA6" w:rsidRPr="00BD5E21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D5E21">
        <w:rPr>
          <w:sz w:val="28"/>
          <w:szCs w:val="28"/>
        </w:rPr>
        <w:t xml:space="preserve">Проектом межевания предлагается образовать земельный участок площадью 800 кв. м, расположенный в северной части проектируемой территории. </w:t>
      </w:r>
    </w:p>
    <w:p w:rsidR="00F25FA6" w:rsidRPr="00BD5E21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D5E21">
        <w:rPr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25FA6" w:rsidRPr="00BD5E21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D5E21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25FA6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D5E21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устанавливаемых красных линий, естественных границ земельного участка и требований, установленных градостроительным регламентом.</w:t>
      </w:r>
    </w:p>
    <w:p w:rsidR="00F25FA6" w:rsidRPr="00B77843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31.</w:t>
      </w:r>
    </w:p>
    <w:p w:rsidR="009E4C87" w:rsidRDefault="009E4C87" w:rsidP="00F25FA6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9E4C87" w:rsidRDefault="009E4C87" w:rsidP="00F25FA6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F25FA6" w:rsidRPr="00B77843" w:rsidRDefault="00F25FA6" w:rsidP="00F25FA6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>Таблица № 31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25FA6" w:rsidRPr="009E4C87" w:rsidTr="000D006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175BF4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25FA6" w:rsidRPr="009E4C87" w:rsidTr="000D006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504990.85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1307680.95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504990.31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1307669.70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504989.56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1307669.71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504989.13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1307649.72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505014.90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1307649.24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505016.64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1307679.46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504990.85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1307680.95</w:t>
            </w:r>
          </w:p>
        </w:tc>
      </w:tr>
    </w:tbl>
    <w:p w:rsidR="00F25FA6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F25FA6" w:rsidRPr="00B77843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29 (ЗУ29)</w:t>
      </w:r>
    </w:p>
    <w:p w:rsidR="00F25FA6" w:rsidRPr="00702941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02941">
        <w:rPr>
          <w:sz w:val="28"/>
          <w:szCs w:val="28"/>
        </w:rPr>
        <w:t xml:space="preserve">Проектом межевания предлагается образовать земельный участок площадью 800 кв. м, расположенный в северной части проектируемой территории. </w:t>
      </w:r>
    </w:p>
    <w:p w:rsidR="00F25FA6" w:rsidRPr="00702941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02941">
        <w:rPr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25FA6" w:rsidRPr="00702941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02941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25FA6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02941">
        <w:rPr>
          <w:sz w:val="28"/>
          <w:szCs w:val="28"/>
        </w:rPr>
        <w:t>Границы образуемого земельного участка определены с учетом естественных границ земельного участка, устанавливаемых красных линий и требований, установленных градостроительным регламентом.</w:t>
      </w:r>
    </w:p>
    <w:p w:rsidR="00F25FA6" w:rsidRPr="00B77843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32.</w:t>
      </w:r>
    </w:p>
    <w:p w:rsidR="00F25FA6" w:rsidRPr="00B77843" w:rsidRDefault="00F25FA6" w:rsidP="00F25FA6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32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25FA6" w:rsidRPr="009E4C87" w:rsidTr="000D006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175BF4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25FA6" w:rsidRPr="009E4C87" w:rsidTr="000D006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504992.00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1307709.33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504991.24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1307689.12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504990.85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1307680.95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505016.64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1307679.46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505018.42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1307710.08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504992.09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1307711.60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504992.00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1307709.33</w:t>
            </w:r>
          </w:p>
        </w:tc>
      </w:tr>
    </w:tbl>
    <w:p w:rsidR="00AB455B" w:rsidRDefault="00AB455B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</w:p>
    <w:p w:rsidR="009E4C87" w:rsidRDefault="009E4C87" w:rsidP="00F25FA6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F25FA6" w:rsidRPr="00B77843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>Участок № 30 (ЗУ30)</w:t>
      </w:r>
    </w:p>
    <w:p w:rsidR="00F25FA6" w:rsidRPr="00702941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02941">
        <w:rPr>
          <w:sz w:val="28"/>
          <w:szCs w:val="28"/>
        </w:rPr>
        <w:t xml:space="preserve">Проектом межевания предлагается образовать земельный участок площадью 800 кв. м, расположенный в северной части проектируемой территории. </w:t>
      </w:r>
    </w:p>
    <w:p w:rsidR="00F25FA6" w:rsidRPr="00702941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02941">
        <w:rPr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25FA6" w:rsidRPr="00702941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02941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25FA6" w:rsidRPr="00B77843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02941">
        <w:rPr>
          <w:sz w:val="28"/>
          <w:szCs w:val="28"/>
        </w:rPr>
        <w:t>Границы образуемого земельного участка определены с учетом естественных границ земельного участка, устанавливаемых красных линий и требований, установленных градостроительным регламентом.</w:t>
      </w:r>
      <w:r w:rsidRPr="00B77843">
        <w:rPr>
          <w:sz w:val="28"/>
          <w:szCs w:val="28"/>
        </w:rPr>
        <w:t xml:space="preserve"> </w:t>
      </w:r>
    </w:p>
    <w:p w:rsidR="00F25FA6" w:rsidRPr="00B77843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33.</w:t>
      </w:r>
    </w:p>
    <w:p w:rsidR="00F25FA6" w:rsidRPr="00B77843" w:rsidRDefault="00F25FA6" w:rsidP="00F25FA6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33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25FA6" w:rsidRPr="009E4C87" w:rsidTr="000D006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175BF4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25FA6" w:rsidRPr="009E4C87" w:rsidTr="000D006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504992.79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1307729.32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504992.09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1307711.60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505018.42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1307710.08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505020.15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1307740.06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504993.34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1307741.61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504992.79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1307729.32</w:t>
            </w:r>
          </w:p>
        </w:tc>
      </w:tr>
    </w:tbl>
    <w:p w:rsidR="00F25FA6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F25FA6" w:rsidRPr="00B77843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31 (ЗУ31)</w:t>
      </w:r>
    </w:p>
    <w:p w:rsidR="00F25FA6" w:rsidRPr="00702941" w:rsidRDefault="00F25FA6" w:rsidP="00F25FA6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02941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800 кв. м, расположенный в северной части проектируемой территории. </w:t>
      </w:r>
    </w:p>
    <w:p w:rsidR="00F25FA6" w:rsidRPr="00702941" w:rsidRDefault="00F25FA6" w:rsidP="00F25FA6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02941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25FA6" w:rsidRPr="00702941" w:rsidRDefault="00F25FA6" w:rsidP="00F25FA6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02941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25FA6" w:rsidRDefault="00F25FA6" w:rsidP="00F25FA6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02941">
        <w:rPr>
          <w:rFonts w:eastAsia="Calibri"/>
          <w:kern w:val="0"/>
          <w:sz w:val="28"/>
          <w:szCs w:val="28"/>
          <w:lang w:eastAsia="ar-SA"/>
        </w:rPr>
        <w:lastRenderedPageBreak/>
        <w:t>Границы образуемого земельного участка определены с учетом естественных границ земельного участка, устанавливаемых красных линий и требований, установленных градостроительным регламентом.</w:t>
      </w:r>
    </w:p>
    <w:p w:rsidR="00F25FA6" w:rsidRPr="00B77843" w:rsidRDefault="00F25FA6" w:rsidP="00F25FA6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34.</w:t>
      </w:r>
    </w:p>
    <w:p w:rsidR="00F25FA6" w:rsidRPr="00B77843" w:rsidRDefault="00F25FA6" w:rsidP="00F25FA6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34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25FA6" w:rsidRPr="009E4C87" w:rsidTr="000D006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175BF4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25FA6" w:rsidRPr="009E4C87" w:rsidTr="000D006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504993.83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1307769.29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504993.69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1307749.30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504993.34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1307741.61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505020.15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1307740.06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505021.84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1307769.26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504993.90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1307770.88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504993.83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1307769.29</w:t>
            </w:r>
          </w:p>
        </w:tc>
      </w:tr>
    </w:tbl>
    <w:p w:rsidR="00F25FA6" w:rsidRDefault="00F25FA6" w:rsidP="00F25FA6">
      <w:pPr>
        <w:widowControl/>
        <w:tabs>
          <w:tab w:val="left" w:pos="426"/>
        </w:tabs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F25FA6" w:rsidRPr="00B77843" w:rsidRDefault="00F25FA6" w:rsidP="00F25FA6">
      <w:pPr>
        <w:widowControl/>
        <w:tabs>
          <w:tab w:val="left" w:pos="426"/>
        </w:tabs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32 (ЗУ32)</w:t>
      </w:r>
    </w:p>
    <w:p w:rsidR="00F25FA6" w:rsidRPr="00702941" w:rsidRDefault="00F25FA6" w:rsidP="00F25FA6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702941">
        <w:rPr>
          <w:sz w:val="28"/>
          <w:szCs w:val="28"/>
        </w:rPr>
        <w:t xml:space="preserve">Проектом межевания предлагается образовать земельный участок площадью 800 кв. м, расположенный в северной части проектируемой территории. </w:t>
      </w:r>
    </w:p>
    <w:p w:rsidR="00F25FA6" w:rsidRPr="00702941" w:rsidRDefault="00F25FA6" w:rsidP="00F25FA6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702941">
        <w:rPr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25FA6" w:rsidRPr="00702941" w:rsidRDefault="00F25FA6" w:rsidP="00F25FA6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702941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25FA6" w:rsidRDefault="00F25FA6" w:rsidP="00F25FA6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702941">
        <w:rPr>
          <w:sz w:val="28"/>
          <w:szCs w:val="28"/>
        </w:rPr>
        <w:t>Границы образуемого земельного участка определены с учетом естественных границ земельного участка, устанавливаемых красных линий и требований, установленных градостроительным регламентом.</w:t>
      </w:r>
    </w:p>
    <w:p w:rsidR="00F25FA6" w:rsidRPr="00B77843" w:rsidRDefault="00F25FA6" w:rsidP="00F25FA6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35.</w:t>
      </w:r>
    </w:p>
    <w:p w:rsidR="00F25FA6" w:rsidRPr="00B77843" w:rsidRDefault="00F25FA6" w:rsidP="00F25FA6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35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25FA6" w:rsidRPr="009E4C87" w:rsidTr="000D006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175BF4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25FA6" w:rsidRPr="009E4C87" w:rsidTr="000D006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504994.78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1307789.28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504993.90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1307770.88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505021.84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1307769.26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505023.65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1307800.44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505003.36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1307799.68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504994.78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1307789.28</w:t>
            </w:r>
          </w:p>
        </w:tc>
      </w:tr>
    </w:tbl>
    <w:p w:rsidR="00AB455B" w:rsidRDefault="00AB455B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</w:p>
    <w:p w:rsidR="00F25FA6" w:rsidRPr="00B77843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33 (ЗУ33)</w:t>
      </w:r>
    </w:p>
    <w:p w:rsidR="00F25FA6" w:rsidRPr="00702941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02941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уточнить границы земельного участка 36:34:0348003:32 площадью 1000 кв. м, расположенного адресу </w:t>
      </w:r>
      <w:r>
        <w:rPr>
          <w:rFonts w:eastAsia="Calibri"/>
          <w:kern w:val="0"/>
          <w:sz w:val="28"/>
          <w:szCs w:val="28"/>
          <w:lang w:eastAsia="ar-SA"/>
        </w:rPr>
        <w:t xml:space="preserve">                </w:t>
      </w:r>
      <w:r w:rsidRPr="00702941">
        <w:rPr>
          <w:rFonts w:eastAsia="Calibri"/>
          <w:kern w:val="0"/>
          <w:sz w:val="28"/>
          <w:szCs w:val="28"/>
          <w:lang w:eastAsia="ar-SA"/>
        </w:rPr>
        <w:t xml:space="preserve">ул. Глинки, 102. </w:t>
      </w:r>
    </w:p>
    <w:p w:rsidR="00F25FA6" w:rsidRPr="00702941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02941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25FA6" w:rsidRPr="00702941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02941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25FA6" w:rsidRPr="00702941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02941">
        <w:rPr>
          <w:rFonts w:eastAsia="Calibri"/>
          <w:kern w:val="0"/>
          <w:sz w:val="28"/>
          <w:szCs w:val="28"/>
          <w:lang w:eastAsia="ar-SA"/>
        </w:rPr>
        <w:t xml:space="preserve">По данным ЕГРН имеются следующие сведения о ранее учтенном земельном участке: </w:t>
      </w:r>
    </w:p>
    <w:p w:rsidR="00F25FA6" w:rsidRPr="00702941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702941">
        <w:rPr>
          <w:rFonts w:eastAsia="Calibri"/>
          <w:kern w:val="0"/>
          <w:sz w:val="28"/>
          <w:szCs w:val="28"/>
          <w:lang w:eastAsia="ar-SA"/>
        </w:rPr>
        <w:t>кадастровый номер 36:34:0348003:32;</w:t>
      </w:r>
    </w:p>
    <w:p w:rsidR="00F25FA6" w:rsidRPr="00702941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702941">
        <w:rPr>
          <w:rFonts w:eastAsia="Calibri"/>
          <w:kern w:val="0"/>
          <w:sz w:val="28"/>
          <w:szCs w:val="28"/>
          <w:lang w:eastAsia="ar-SA"/>
        </w:rPr>
        <w:t xml:space="preserve">площадь 1000 кв. м; </w:t>
      </w:r>
    </w:p>
    <w:p w:rsidR="00F25FA6" w:rsidRPr="00702941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702941">
        <w:rPr>
          <w:rFonts w:eastAsia="Calibri"/>
          <w:kern w:val="0"/>
          <w:sz w:val="28"/>
          <w:szCs w:val="28"/>
          <w:lang w:eastAsia="ar-SA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F25FA6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02941">
        <w:rPr>
          <w:rFonts w:eastAsia="Calibri"/>
          <w:kern w:val="0"/>
          <w:sz w:val="28"/>
          <w:szCs w:val="28"/>
          <w:lang w:eastAsia="ar-SA"/>
        </w:rPr>
        <w:t>Площадь земельного участка равна площади, указанной в ЕГРН. 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</w:t>
      </w:r>
    </w:p>
    <w:p w:rsidR="00F25FA6" w:rsidRPr="00B77843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36.</w:t>
      </w:r>
    </w:p>
    <w:p w:rsidR="00F25FA6" w:rsidRPr="00B77843" w:rsidRDefault="00F25FA6" w:rsidP="00F25FA6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36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25FA6" w:rsidRPr="009E4C87" w:rsidTr="000D006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175BF4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25FA6" w:rsidRPr="009E4C87" w:rsidTr="000D006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504912.93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1307622.26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504912.39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1307597.89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504912.42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1307587.32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504912.45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1307578.30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504936.85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1307578.44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504936.97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1307583.08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504937.61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1307600.47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504938.00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1307614.09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504925.78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1307614.65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504925.79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1307622.20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504912.93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1307622.26</w:t>
            </w:r>
          </w:p>
        </w:tc>
      </w:tr>
    </w:tbl>
    <w:p w:rsidR="00F25FA6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F25FA6" w:rsidRPr="00B77843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34 (ЗУ34)</w:t>
      </w:r>
    </w:p>
    <w:p w:rsidR="00F25FA6" w:rsidRPr="00702941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02941">
        <w:rPr>
          <w:sz w:val="28"/>
          <w:szCs w:val="28"/>
        </w:rPr>
        <w:t xml:space="preserve">Проектом межевания предлагается образовать земельный участок площадью 343 кв. м, расположенный по ул. Глинки. </w:t>
      </w:r>
    </w:p>
    <w:p w:rsidR="00F25FA6" w:rsidRPr="00702941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02941">
        <w:rPr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25FA6" w:rsidRPr="00702941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02941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25FA6" w:rsidRPr="00784E3F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02941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 и требований, установленных градостроительным регламентом.</w:t>
      </w:r>
      <w:r w:rsidRPr="00784E3F">
        <w:rPr>
          <w:sz w:val="28"/>
          <w:szCs w:val="28"/>
        </w:rPr>
        <w:t xml:space="preserve"> </w:t>
      </w:r>
    </w:p>
    <w:p w:rsidR="00F25FA6" w:rsidRPr="00B77843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37.</w:t>
      </w:r>
    </w:p>
    <w:p w:rsidR="00F25FA6" w:rsidRPr="00B77843" w:rsidRDefault="00F25FA6" w:rsidP="00F25FA6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37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25FA6" w:rsidRPr="009E4C87" w:rsidTr="000D006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175BF4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25FA6" w:rsidRPr="009E4C87" w:rsidTr="000D006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504938.51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1307641.31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504935.66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1307641.41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504925.84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1307642.39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504925.79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1307622.20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504925.78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1307614.65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504938.00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1307614.09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504938.33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1307625.31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504938.51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1307641.31</w:t>
            </w:r>
          </w:p>
        </w:tc>
      </w:tr>
    </w:tbl>
    <w:p w:rsidR="00F25FA6" w:rsidRPr="00B77843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F25FA6" w:rsidRPr="00B77843" w:rsidRDefault="00F25FA6" w:rsidP="00F25FA6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>Участок № 35 (ЗУ35)</w:t>
      </w:r>
    </w:p>
    <w:p w:rsidR="00F25FA6" w:rsidRPr="00702941" w:rsidRDefault="00F25FA6" w:rsidP="00F25FA6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702941">
        <w:rPr>
          <w:sz w:val="28"/>
          <w:szCs w:val="28"/>
        </w:rPr>
        <w:t xml:space="preserve">Проектом межевания предлагается уточнить границы земельного участка 36:34:0348003:50 площадью 1000 кв. м, расположенного адресу </w:t>
      </w:r>
      <w:r>
        <w:rPr>
          <w:sz w:val="28"/>
          <w:szCs w:val="28"/>
        </w:rPr>
        <w:t xml:space="preserve">                  </w:t>
      </w:r>
      <w:r w:rsidRPr="00702941">
        <w:rPr>
          <w:sz w:val="28"/>
          <w:szCs w:val="28"/>
        </w:rPr>
        <w:t xml:space="preserve">ул. Глинки, 64. </w:t>
      </w:r>
    </w:p>
    <w:p w:rsidR="00F25FA6" w:rsidRPr="00702941" w:rsidRDefault="00F25FA6" w:rsidP="00F25FA6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702941">
        <w:rPr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25FA6" w:rsidRPr="00702941" w:rsidRDefault="00F25FA6" w:rsidP="00F25FA6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702941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25FA6" w:rsidRPr="00702941" w:rsidRDefault="00F25FA6" w:rsidP="00F25FA6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702941">
        <w:rPr>
          <w:sz w:val="28"/>
          <w:szCs w:val="28"/>
        </w:rPr>
        <w:t xml:space="preserve">По данным ЕГРН имеются следующие сведения о ранее учтенном земельном участке: </w:t>
      </w:r>
    </w:p>
    <w:p w:rsidR="00F25FA6" w:rsidRPr="00702941" w:rsidRDefault="00F25FA6" w:rsidP="00F25FA6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2941">
        <w:rPr>
          <w:sz w:val="28"/>
          <w:szCs w:val="28"/>
        </w:rPr>
        <w:t>кадастровый номер 36:34:0348003:50;</w:t>
      </w:r>
    </w:p>
    <w:p w:rsidR="00F25FA6" w:rsidRPr="00702941" w:rsidRDefault="00F25FA6" w:rsidP="00F25FA6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2941">
        <w:rPr>
          <w:sz w:val="28"/>
          <w:szCs w:val="28"/>
        </w:rPr>
        <w:t xml:space="preserve">площадь 1000 кв. м; </w:t>
      </w:r>
    </w:p>
    <w:p w:rsidR="00F25FA6" w:rsidRPr="00702941" w:rsidRDefault="00F25FA6" w:rsidP="00F25FA6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2941">
        <w:rPr>
          <w:sz w:val="28"/>
          <w:szCs w:val="28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F25FA6" w:rsidRDefault="00F25FA6" w:rsidP="00F25FA6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702941">
        <w:rPr>
          <w:sz w:val="28"/>
          <w:szCs w:val="28"/>
        </w:rPr>
        <w:t>Площадь земельного участка равна площади, указанной в ЕГРН. 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</w:t>
      </w:r>
    </w:p>
    <w:p w:rsidR="00F25FA6" w:rsidRPr="00B77843" w:rsidRDefault="00F25FA6" w:rsidP="00F25FA6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38.</w:t>
      </w:r>
    </w:p>
    <w:p w:rsidR="00F25FA6" w:rsidRPr="00B77843" w:rsidRDefault="00F25FA6" w:rsidP="00F25FA6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38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25FA6" w:rsidRPr="009E4C87" w:rsidTr="000D006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175BF4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25FA6" w:rsidRPr="009E4C87" w:rsidTr="000D006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504872.06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1307598.03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504882.86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1307598.12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504909.99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1307597.89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504912.39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1307597.89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504912.93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1307622.26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504871.88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1307622.93</w:t>
            </w:r>
          </w:p>
        </w:tc>
      </w:tr>
      <w:tr w:rsidR="00F25FA6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504872.06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A6" w:rsidRPr="009E4C87" w:rsidRDefault="00F25FA6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1307598.03</w:t>
            </w:r>
          </w:p>
        </w:tc>
      </w:tr>
    </w:tbl>
    <w:p w:rsidR="00F25FA6" w:rsidRDefault="00F25FA6" w:rsidP="00F25FA6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9E4C87" w:rsidRDefault="009E4C87" w:rsidP="00F25FA6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9E4C87" w:rsidRDefault="009E4C87" w:rsidP="00F25FA6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0D0063" w:rsidRPr="00B77843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>Участок № 36 (ЗУ36)</w:t>
      </w:r>
    </w:p>
    <w:p w:rsidR="000D0063" w:rsidRPr="00702941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02941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уточнить границы земельного участка 36:34:0348003:49 площадью 1095 кв. м, расположенного адресу </w:t>
      </w:r>
      <w:r>
        <w:rPr>
          <w:rFonts w:eastAsia="Calibri"/>
          <w:kern w:val="0"/>
          <w:sz w:val="28"/>
          <w:szCs w:val="28"/>
          <w:lang w:eastAsia="ar-SA"/>
        </w:rPr>
        <w:t xml:space="preserve">              </w:t>
      </w:r>
      <w:r w:rsidRPr="00702941">
        <w:rPr>
          <w:rFonts w:eastAsia="Calibri"/>
          <w:kern w:val="0"/>
          <w:sz w:val="28"/>
          <w:szCs w:val="28"/>
          <w:lang w:eastAsia="ar-SA"/>
        </w:rPr>
        <w:t xml:space="preserve">ул. Глинки, 62. </w:t>
      </w:r>
    </w:p>
    <w:p w:rsidR="000D0063" w:rsidRPr="00702941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02941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D0063" w:rsidRPr="00702941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02941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0D0063" w:rsidRPr="00702941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02941">
        <w:rPr>
          <w:rFonts w:eastAsia="Calibri"/>
          <w:kern w:val="0"/>
          <w:sz w:val="28"/>
          <w:szCs w:val="28"/>
          <w:lang w:eastAsia="ar-SA"/>
        </w:rPr>
        <w:t xml:space="preserve">По данным ЕГРН имеются следующие сведения о ранее учтенном земельном участке: </w:t>
      </w:r>
    </w:p>
    <w:p w:rsidR="000D0063" w:rsidRPr="00702941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702941">
        <w:rPr>
          <w:rFonts w:eastAsia="Calibri"/>
          <w:kern w:val="0"/>
          <w:sz w:val="28"/>
          <w:szCs w:val="28"/>
          <w:lang w:eastAsia="ar-SA"/>
        </w:rPr>
        <w:t>кадастровый номер 36:34:0348003:49;</w:t>
      </w:r>
    </w:p>
    <w:p w:rsidR="000D0063" w:rsidRPr="00702941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702941">
        <w:rPr>
          <w:rFonts w:eastAsia="Calibri"/>
          <w:kern w:val="0"/>
          <w:sz w:val="28"/>
          <w:szCs w:val="28"/>
          <w:lang w:eastAsia="ar-SA"/>
        </w:rPr>
        <w:t xml:space="preserve">площадь 1000 кв. м; </w:t>
      </w:r>
    </w:p>
    <w:p w:rsidR="000D0063" w:rsidRPr="00702941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702941">
        <w:rPr>
          <w:rFonts w:eastAsia="Calibri"/>
          <w:kern w:val="0"/>
          <w:sz w:val="28"/>
          <w:szCs w:val="28"/>
          <w:lang w:eastAsia="ar-SA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0D0063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02941">
        <w:rPr>
          <w:rFonts w:eastAsia="Calibri"/>
          <w:kern w:val="0"/>
          <w:sz w:val="28"/>
          <w:szCs w:val="28"/>
          <w:lang w:eastAsia="ar-SA"/>
        </w:rPr>
        <w:t>Площадь земельного участка больше площади, указанной в ЕГРН, на величину предельного минимального размера земельного участка в соответствии с градостроительными</w:t>
      </w:r>
      <w:r>
        <w:rPr>
          <w:rFonts w:eastAsia="Calibri"/>
          <w:kern w:val="0"/>
          <w:sz w:val="28"/>
          <w:szCs w:val="28"/>
          <w:lang w:eastAsia="ar-SA"/>
        </w:rPr>
        <w:t xml:space="preserve"> регламентами  ̶</w:t>
      </w:r>
      <w:r w:rsidRPr="00702941">
        <w:rPr>
          <w:rFonts w:eastAsia="Calibri"/>
          <w:kern w:val="0"/>
          <w:sz w:val="28"/>
          <w:szCs w:val="28"/>
          <w:lang w:eastAsia="ar-SA"/>
        </w:rPr>
        <w:t xml:space="preserve"> 300 кв. м (на основании п. 3 ст. </w:t>
      </w:r>
      <w:r>
        <w:rPr>
          <w:rFonts w:eastAsia="Calibri"/>
          <w:kern w:val="0"/>
          <w:sz w:val="28"/>
          <w:szCs w:val="28"/>
          <w:lang w:eastAsia="ar-SA"/>
        </w:rPr>
        <w:t xml:space="preserve">42.8 Федерального закона </w:t>
      </w:r>
      <w:r w:rsidRPr="008F601C">
        <w:rPr>
          <w:rFonts w:eastAsia="Calibri"/>
          <w:kern w:val="0"/>
          <w:sz w:val="28"/>
          <w:szCs w:val="28"/>
          <w:lang w:eastAsia="ar-SA"/>
        </w:rPr>
        <w:t xml:space="preserve">от 24.07.2007 № 221-ФЗ </w:t>
      </w:r>
      <w:r>
        <w:rPr>
          <w:rFonts w:eastAsia="Calibri"/>
          <w:kern w:val="0"/>
          <w:sz w:val="28"/>
          <w:szCs w:val="28"/>
          <w:lang w:eastAsia="ar-SA"/>
        </w:rPr>
        <w:t>«</w:t>
      </w:r>
      <w:r w:rsidRPr="00702941">
        <w:rPr>
          <w:rFonts w:eastAsia="Calibri"/>
          <w:kern w:val="0"/>
          <w:sz w:val="28"/>
          <w:szCs w:val="28"/>
          <w:lang w:eastAsia="ar-SA"/>
        </w:rPr>
        <w:t>О кадастрово</w:t>
      </w:r>
      <w:r>
        <w:rPr>
          <w:rFonts w:eastAsia="Calibri"/>
          <w:kern w:val="0"/>
          <w:sz w:val="28"/>
          <w:szCs w:val="28"/>
          <w:lang w:eastAsia="ar-SA"/>
        </w:rPr>
        <w:t>й деятельности»</w:t>
      </w:r>
      <w:r w:rsidRPr="00702941">
        <w:rPr>
          <w:rFonts w:eastAsia="Calibri"/>
          <w:kern w:val="0"/>
          <w:sz w:val="28"/>
          <w:szCs w:val="28"/>
          <w:lang w:eastAsia="ar-SA"/>
        </w:rPr>
        <w:t>). 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</w:t>
      </w:r>
    </w:p>
    <w:p w:rsidR="000D0063" w:rsidRPr="00B77843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39.</w:t>
      </w:r>
    </w:p>
    <w:p w:rsidR="000D0063" w:rsidRPr="00B77843" w:rsidRDefault="000D0063" w:rsidP="000D0063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39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D0063" w:rsidRPr="009E4C87" w:rsidTr="000D006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175BF4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D0063" w:rsidRPr="009E4C87" w:rsidTr="000D006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504871.88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1307622.93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504912.93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1307622.26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504925.79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1307622.20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504925.84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1307642.39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504871.73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1307643.19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504871.88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1307622.93</w:t>
            </w:r>
          </w:p>
        </w:tc>
      </w:tr>
    </w:tbl>
    <w:p w:rsidR="000D0063" w:rsidRPr="00B77843" w:rsidRDefault="000D0063" w:rsidP="000D0063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>Участок № 37 (ЗУ37)</w:t>
      </w:r>
    </w:p>
    <w:p w:rsidR="000D0063" w:rsidRPr="00C37FD6" w:rsidRDefault="000D0063" w:rsidP="000D0063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C37FD6">
        <w:rPr>
          <w:sz w:val="28"/>
          <w:szCs w:val="28"/>
        </w:rPr>
        <w:t>Проектом межевания предлагается образоват</w:t>
      </w:r>
      <w:r>
        <w:rPr>
          <w:sz w:val="28"/>
          <w:szCs w:val="28"/>
        </w:rPr>
        <w:t>ь земельный участок площадью 800</w:t>
      </w:r>
      <w:r w:rsidRPr="00C37FD6">
        <w:rPr>
          <w:sz w:val="28"/>
          <w:szCs w:val="28"/>
        </w:rPr>
        <w:t xml:space="preserve"> кв. м, расположенного адресу ул. </w:t>
      </w:r>
      <w:proofErr w:type="spellStart"/>
      <w:r w:rsidRPr="00C37FD6">
        <w:rPr>
          <w:sz w:val="28"/>
          <w:szCs w:val="28"/>
        </w:rPr>
        <w:t>Дубянского</w:t>
      </w:r>
      <w:proofErr w:type="spellEnd"/>
      <w:r w:rsidRPr="00C37FD6">
        <w:rPr>
          <w:sz w:val="28"/>
          <w:szCs w:val="28"/>
        </w:rPr>
        <w:t xml:space="preserve">, 9. </w:t>
      </w:r>
    </w:p>
    <w:p w:rsidR="000D0063" w:rsidRPr="00C37FD6" w:rsidRDefault="000D0063" w:rsidP="000D0063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C37FD6">
        <w:rPr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D0063" w:rsidRPr="00C37FD6" w:rsidRDefault="000D0063" w:rsidP="000D0063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C37FD6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0D0063" w:rsidRPr="00C37FD6" w:rsidRDefault="000D0063" w:rsidP="000D0063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C37FD6">
        <w:rPr>
          <w:sz w:val="28"/>
          <w:szCs w:val="28"/>
        </w:rPr>
        <w:t>В ЕГРН сведения по данному земельному участку отсутствуют.</w:t>
      </w:r>
    </w:p>
    <w:p w:rsidR="000D0063" w:rsidRDefault="000D0063" w:rsidP="000D0063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C37FD6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</w:t>
      </w:r>
    </w:p>
    <w:p w:rsidR="000D0063" w:rsidRPr="00B77843" w:rsidRDefault="000D0063" w:rsidP="000D0063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40.</w:t>
      </w:r>
    </w:p>
    <w:p w:rsidR="000D0063" w:rsidRPr="00B77843" w:rsidRDefault="000D0063" w:rsidP="000D0063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40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D0063" w:rsidRPr="009E4C87" w:rsidTr="000D006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175BF4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D0063" w:rsidRPr="009E4C87" w:rsidTr="000D006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504964.02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1307841.99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504964.62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1307850.93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504964.54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1307866.09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504945.47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1307866.26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1112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504945.40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1307823.94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1113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504964.25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1307823.77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504964.02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1307841.99</w:t>
            </w:r>
          </w:p>
        </w:tc>
      </w:tr>
    </w:tbl>
    <w:p w:rsidR="000D0063" w:rsidRDefault="000D0063" w:rsidP="000D0063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0D0063" w:rsidRPr="00B77843" w:rsidRDefault="000D0063" w:rsidP="000D0063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38 (ЗУ38)</w:t>
      </w:r>
    </w:p>
    <w:p w:rsidR="000D0063" w:rsidRPr="00C37FD6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37FD6">
        <w:rPr>
          <w:sz w:val="28"/>
          <w:szCs w:val="28"/>
        </w:rPr>
        <w:t xml:space="preserve">Проектом межевания предлагается уточнить границы земельного участка 36:34:0348003:65 площадью 946 кв. м, расположенного адресу </w:t>
      </w:r>
      <w:r>
        <w:rPr>
          <w:sz w:val="28"/>
          <w:szCs w:val="28"/>
        </w:rPr>
        <w:t xml:space="preserve">            </w:t>
      </w:r>
      <w:r w:rsidRPr="00C37FD6">
        <w:rPr>
          <w:sz w:val="28"/>
          <w:szCs w:val="28"/>
        </w:rPr>
        <w:t xml:space="preserve">ул. </w:t>
      </w:r>
      <w:proofErr w:type="spellStart"/>
      <w:r w:rsidRPr="00C37FD6">
        <w:rPr>
          <w:sz w:val="28"/>
          <w:szCs w:val="28"/>
        </w:rPr>
        <w:t>Дубянского</w:t>
      </w:r>
      <w:proofErr w:type="spellEnd"/>
      <w:r w:rsidRPr="00C37FD6">
        <w:rPr>
          <w:sz w:val="28"/>
          <w:szCs w:val="28"/>
        </w:rPr>
        <w:t xml:space="preserve">, 7. </w:t>
      </w:r>
    </w:p>
    <w:p w:rsidR="000D0063" w:rsidRPr="00C37FD6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37FD6">
        <w:rPr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D0063" w:rsidRPr="00C37FD6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37FD6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0D0063" w:rsidRPr="00C37FD6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37FD6">
        <w:rPr>
          <w:sz w:val="28"/>
          <w:szCs w:val="28"/>
        </w:rPr>
        <w:lastRenderedPageBreak/>
        <w:t xml:space="preserve">По данным ЕГРН имеются следующие сведения о ранее учтенном земельном участке: </w:t>
      </w:r>
    </w:p>
    <w:p w:rsidR="000D0063" w:rsidRPr="00C37FD6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37FD6">
        <w:rPr>
          <w:sz w:val="28"/>
          <w:szCs w:val="28"/>
        </w:rPr>
        <w:t>кадастровый номер 36:34:0348003:65;</w:t>
      </w:r>
    </w:p>
    <w:p w:rsidR="000D0063" w:rsidRPr="00C37FD6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37FD6">
        <w:rPr>
          <w:sz w:val="28"/>
          <w:szCs w:val="28"/>
        </w:rPr>
        <w:t xml:space="preserve">площадь 947 кв. м; </w:t>
      </w:r>
    </w:p>
    <w:p w:rsidR="000D0063" w:rsidRPr="00C37FD6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37FD6">
        <w:rPr>
          <w:sz w:val="28"/>
          <w:szCs w:val="28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0D0063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37FD6">
        <w:rPr>
          <w:sz w:val="28"/>
          <w:szCs w:val="28"/>
        </w:rPr>
        <w:t>Площадь земельного участка меньше площади, указанной в ЕГРН, не более чем н</w:t>
      </w:r>
      <w:r>
        <w:rPr>
          <w:sz w:val="28"/>
          <w:szCs w:val="28"/>
        </w:rPr>
        <w:t>а 10 процентов (на основании подп.</w:t>
      </w:r>
      <w:r w:rsidRPr="00C37FD6">
        <w:rPr>
          <w:sz w:val="28"/>
          <w:szCs w:val="28"/>
        </w:rPr>
        <w:t xml:space="preserve"> 1 п.</w:t>
      </w:r>
      <w:r>
        <w:rPr>
          <w:sz w:val="28"/>
          <w:szCs w:val="28"/>
        </w:rPr>
        <w:t xml:space="preserve"> 3 ст. 42.8 Федерального закона </w:t>
      </w:r>
      <w:r w:rsidRPr="008F601C">
        <w:rPr>
          <w:sz w:val="28"/>
          <w:szCs w:val="28"/>
        </w:rPr>
        <w:t xml:space="preserve">от 24.07.2007 № 221-ФЗ </w:t>
      </w:r>
      <w:r>
        <w:rPr>
          <w:sz w:val="28"/>
          <w:szCs w:val="28"/>
        </w:rPr>
        <w:t>«</w:t>
      </w:r>
      <w:r w:rsidRPr="00C37FD6">
        <w:rPr>
          <w:sz w:val="28"/>
          <w:szCs w:val="28"/>
        </w:rPr>
        <w:t>О кадастров</w:t>
      </w:r>
      <w:r>
        <w:rPr>
          <w:sz w:val="28"/>
          <w:szCs w:val="28"/>
        </w:rPr>
        <w:t>ой деятельности»</w:t>
      </w:r>
      <w:r w:rsidRPr="00C37FD6">
        <w:rPr>
          <w:sz w:val="28"/>
          <w:szCs w:val="28"/>
        </w:rPr>
        <w:t>). 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</w:t>
      </w:r>
    </w:p>
    <w:p w:rsidR="000D0063" w:rsidRPr="00B77843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41.</w:t>
      </w:r>
    </w:p>
    <w:p w:rsidR="000D0063" w:rsidRPr="00B77843" w:rsidRDefault="000D0063" w:rsidP="000D0063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41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D0063" w:rsidRPr="009E4C87" w:rsidTr="000D006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175BF4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D0063" w:rsidRPr="009E4C87" w:rsidTr="000D006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504945.47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1307866.26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504924.79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1307866.44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504924.89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1307863.32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504925.08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1307838.82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504925.39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1307830.17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504925.47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1307824.87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504925.42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1307822.54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504925.33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1307820.76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504936.58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1307819.95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504945.39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1307818.16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504945.47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1307866.26</w:t>
            </w:r>
          </w:p>
        </w:tc>
      </w:tr>
    </w:tbl>
    <w:p w:rsidR="00AB455B" w:rsidRDefault="00AB455B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</w:p>
    <w:p w:rsidR="000D0063" w:rsidRPr="00B77843" w:rsidRDefault="000D0063" w:rsidP="000D0063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39 (ЗУ39)</w:t>
      </w:r>
    </w:p>
    <w:p w:rsidR="000D0063" w:rsidRPr="00C37FD6" w:rsidRDefault="000D0063" w:rsidP="000D0063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C37FD6">
        <w:rPr>
          <w:sz w:val="28"/>
          <w:szCs w:val="28"/>
        </w:rPr>
        <w:t xml:space="preserve">Проектом межевания предлагается уточнить границы земельного участка 36:34:0348003:58 площадью 964 кв. м, расположенного адресу </w:t>
      </w:r>
      <w:r>
        <w:rPr>
          <w:sz w:val="28"/>
          <w:szCs w:val="28"/>
        </w:rPr>
        <w:t xml:space="preserve">                            </w:t>
      </w:r>
      <w:r w:rsidRPr="00C37FD6">
        <w:rPr>
          <w:sz w:val="28"/>
          <w:szCs w:val="28"/>
        </w:rPr>
        <w:t xml:space="preserve">ул. </w:t>
      </w:r>
      <w:proofErr w:type="spellStart"/>
      <w:r w:rsidRPr="00C37FD6">
        <w:rPr>
          <w:sz w:val="28"/>
          <w:szCs w:val="28"/>
        </w:rPr>
        <w:t>Дубянского</w:t>
      </w:r>
      <w:proofErr w:type="spellEnd"/>
      <w:r w:rsidRPr="00C37FD6">
        <w:rPr>
          <w:sz w:val="28"/>
          <w:szCs w:val="28"/>
        </w:rPr>
        <w:t xml:space="preserve">, 14. </w:t>
      </w:r>
    </w:p>
    <w:p w:rsidR="000D0063" w:rsidRPr="00C37FD6" w:rsidRDefault="000D0063" w:rsidP="000D0063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C37FD6">
        <w:rPr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D0063" w:rsidRPr="00C37FD6" w:rsidRDefault="000D0063" w:rsidP="000D0063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C37FD6">
        <w:rPr>
          <w:sz w:val="28"/>
          <w:szCs w:val="28"/>
        </w:rPr>
        <w:lastRenderedPageBreak/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0D0063" w:rsidRPr="00C37FD6" w:rsidRDefault="000D0063" w:rsidP="000D0063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C37FD6">
        <w:rPr>
          <w:sz w:val="28"/>
          <w:szCs w:val="28"/>
        </w:rPr>
        <w:t xml:space="preserve">По данным ЕГРН имеются следующие сведения о ранее учтенном земельном участке: </w:t>
      </w:r>
    </w:p>
    <w:p w:rsidR="000D0063" w:rsidRPr="00C37FD6" w:rsidRDefault="000D0063" w:rsidP="000D0063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37FD6">
        <w:rPr>
          <w:sz w:val="28"/>
          <w:szCs w:val="28"/>
        </w:rPr>
        <w:t>кадастровый номер 36:34:0348003:58;</w:t>
      </w:r>
    </w:p>
    <w:p w:rsidR="000D0063" w:rsidRPr="00C37FD6" w:rsidRDefault="000D0063" w:rsidP="000D0063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37FD6">
        <w:rPr>
          <w:sz w:val="28"/>
          <w:szCs w:val="28"/>
        </w:rPr>
        <w:t xml:space="preserve">площадь 1063 кв. м; </w:t>
      </w:r>
    </w:p>
    <w:p w:rsidR="000D0063" w:rsidRPr="00C37FD6" w:rsidRDefault="000D0063" w:rsidP="000D0063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37FD6">
        <w:rPr>
          <w:sz w:val="28"/>
          <w:szCs w:val="28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0D0063" w:rsidRDefault="000D0063" w:rsidP="000D0063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C37FD6">
        <w:rPr>
          <w:sz w:val="28"/>
          <w:szCs w:val="28"/>
        </w:rPr>
        <w:t>Площадь земельного участка меньше площади, указанной в ЕГРН, не более чем н</w:t>
      </w:r>
      <w:r>
        <w:rPr>
          <w:sz w:val="28"/>
          <w:szCs w:val="28"/>
        </w:rPr>
        <w:t>а 10 процентов (на основании подп.</w:t>
      </w:r>
      <w:r w:rsidRPr="00C37FD6">
        <w:rPr>
          <w:sz w:val="28"/>
          <w:szCs w:val="28"/>
        </w:rPr>
        <w:t xml:space="preserve"> 1 п.</w:t>
      </w:r>
      <w:r>
        <w:rPr>
          <w:sz w:val="28"/>
          <w:szCs w:val="28"/>
        </w:rPr>
        <w:t xml:space="preserve"> </w:t>
      </w:r>
      <w:r w:rsidRPr="00C37FD6">
        <w:rPr>
          <w:sz w:val="28"/>
          <w:szCs w:val="28"/>
        </w:rPr>
        <w:t xml:space="preserve">3 ст. 42.8 Федерального закона </w:t>
      </w:r>
      <w:r w:rsidRPr="008F601C">
        <w:rPr>
          <w:sz w:val="28"/>
          <w:szCs w:val="28"/>
        </w:rPr>
        <w:t xml:space="preserve">от 24.07.2007 № 221-ФЗ </w:t>
      </w:r>
      <w:r w:rsidRPr="00C37FD6">
        <w:rPr>
          <w:sz w:val="28"/>
          <w:szCs w:val="28"/>
        </w:rPr>
        <w:t>«О кадастрово</w:t>
      </w:r>
      <w:r>
        <w:rPr>
          <w:sz w:val="28"/>
          <w:szCs w:val="28"/>
        </w:rPr>
        <w:t>й деятельности»</w:t>
      </w:r>
      <w:r w:rsidRPr="00C37FD6">
        <w:rPr>
          <w:sz w:val="28"/>
          <w:szCs w:val="28"/>
        </w:rPr>
        <w:t>). Границы образуемого земельного участка определены с учетом границ зон с особыми условиями использования территории, естественных границ земельного участка, устанавливаемых красных линий.</w:t>
      </w:r>
    </w:p>
    <w:p w:rsidR="000D0063" w:rsidRPr="00B77843" w:rsidRDefault="000D0063" w:rsidP="000D0063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42.</w:t>
      </w:r>
    </w:p>
    <w:p w:rsidR="000D0063" w:rsidRPr="00B77843" w:rsidRDefault="000D0063" w:rsidP="000D0063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42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D0063" w:rsidRPr="009E4C87" w:rsidTr="000D006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175BF4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D0063" w:rsidRPr="009E4C87" w:rsidTr="000D006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504868.91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1307924.02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504868.02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1307896.96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504905.49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1307896.62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504905.26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1307925.07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504892.10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1307925.25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504891.92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1307920.02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504876.32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1307920.43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504877.78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1307924.06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504868.91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1307924.02</w:t>
            </w:r>
          </w:p>
        </w:tc>
      </w:tr>
    </w:tbl>
    <w:p w:rsidR="000D0063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0D0063" w:rsidRPr="00B77843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40 (ЗУ40)</w:t>
      </w:r>
    </w:p>
    <w:p w:rsidR="000D0063" w:rsidRPr="00C37FD6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37FD6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уточнить границы земельного участка 36:34:0348003:16 площадью 714 кв. м, расположенного адресу </w:t>
      </w:r>
      <w:r>
        <w:rPr>
          <w:rFonts w:eastAsia="Calibri"/>
          <w:kern w:val="0"/>
          <w:sz w:val="28"/>
          <w:szCs w:val="28"/>
          <w:lang w:eastAsia="ar-SA"/>
        </w:rPr>
        <w:t xml:space="preserve">                     </w:t>
      </w:r>
      <w:r w:rsidRPr="00C37FD6">
        <w:rPr>
          <w:rFonts w:eastAsia="Calibri"/>
          <w:kern w:val="0"/>
          <w:sz w:val="28"/>
          <w:szCs w:val="28"/>
          <w:lang w:eastAsia="ar-SA"/>
        </w:rPr>
        <w:t xml:space="preserve">ул. Глинки, 26. </w:t>
      </w:r>
    </w:p>
    <w:p w:rsidR="000D0063" w:rsidRPr="00C37FD6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37FD6">
        <w:rPr>
          <w:rFonts w:eastAsia="Calibri"/>
          <w:kern w:val="0"/>
          <w:sz w:val="28"/>
          <w:szCs w:val="28"/>
          <w:lang w:eastAsia="ar-SA"/>
        </w:rPr>
        <w:lastRenderedPageBreak/>
        <w:t xml:space="preserve">Земельный участок образуется из земель, государственная собственность на которые не разграничена. </w:t>
      </w:r>
    </w:p>
    <w:p w:rsidR="000D0063" w:rsidRPr="00C37FD6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37FD6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0D0063" w:rsidRPr="00C37FD6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37FD6">
        <w:rPr>
          <w:rFonts w:eastAsia="Calibri"/>
          <w:kern w:val="0"/>
          <w:sz w:val="28"/>
          <w:szCs w:val="28"/>
          <w:lang w:eastAsia="ar-SA"/>
        </w:rPr>
        <w:t xml:space="preserve">По данным ЕГРН имеются следующие сведения о ранее учтенном земельном участке: </w:t>
      </w:r>
    </w:p>
    <w:p w:rsidR="000D0063" w:rsidRPr="00C37FD6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C37FD6">
        <w:rPr>
          <w:rFonts w:eastAsia="Calibri"/>
          <w:kern w:val="0"/>
          <w:sz w:val="28"/>
          <w:szCs w:val="28"/>
          <w:lang w:eastAsia="ar-SA"/>
        </w:rPr>
        <w:t>кадастровый номер 36:34:0348003:16;</w:t>
      </w:r>
    </w:p>
    <w:p w:rsidR="000D0063" w:rsidRPr="00C37FD6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C37FD6">
        <w:rPr>
          <w:rFonts w:eastAsia="Calibri"/>
          <w:kern w:val="0"/>
          <w:sz w:val="28"/>
          <w:szCs w:val="28"/>
          <w:lang w:eastAsia="ar-SA"/>
        </w:rPr>
        <w:t xml:space="preserve">площадь 714 кв. м; </w:t>
      </w:r>
    </w:p>
    <w:p w:rsidR="000D0063" w:rsidRPr="00C37FD6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C37FD6">
        <w:rPr>
          <w:rFonts w:eastAsia="Calibri"/>
          <w:kern w:val="0"/>
          <w:sz w:val="28"/>
          <w:szCs w:val="28"/>
          <w:lang w:eastAsia="ar-SA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0D0063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37FD6">
        <w:rPr>
          <w:rFonts w:eastAsia="Calibri"/>
          <w:kern w:val="0"/>
          <w:sz w:val="28"/>
          <w:szCs w:val="28"/>
          <w:lang w:eastAsia="ar-SA"/>
        </w:rPr>
        <w:t>Площадь земельного участка равна площади, указанной в ЕГРН. Границы образуемого земельного участка определены с учетом границ смежных земельных участков, стоящих на кадастровом учете, границ зон с особыми условиями использования территории, естественных границ земельного участка, устанавливаемых красных линий.</w:t>
      </w:r>
    </w:p>
    <w:p w:rsidR="000D0063" w:rsidRPr="00B77843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rFonts w:eastAsia="Calibri"/>
          <w:kern w:val="0"/>
          <w:sz w:val="28"/>
          <w:szCs w:val="28"/>
          <w:lang w:eastAsia="ar-SA"/>
        </w:rPr>
        <w:t>Ведомость координат</w:t>
      </w:r>
      <w:r w:rsidRPr="00B77843">
        <w:t xml:space="preserve"> </w:t>
      </w:r>
      <w:r w:rsidRPr="00B77843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 таблице № 43.</w:t>
      </w:r>
    </w:p>
    <w:p w:rsidR="000D0063" w:rsidRPr="00B77843" w:rsidRDefault="000D0063" w:rsidP="000D0063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43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D0063" w:rsidRPr="009E4C87" w:rsidTr="000D006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175BF4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D0063" w:rsidRPr="009E4C87" w:rsidTr="000D006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504869.53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1307943.17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504868.91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1307924.02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504877.78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1307924.06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504876.32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1307920.43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504891.92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1307920.02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504892.10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1307925.25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504905.26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1307925.07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504904.32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1307942.65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504869.53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1307943.17</w:t>
            </w:r>
          </w:p>
        </w:tc>
      </w:tr>
    </w:tbl>
    <w:p w:rsidR="000D0063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0D0063" w:rsidRPr="00B77843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41 (ЗУ41)</w:t>
      </w:r>
    </w:p>
    <w:p w:rsidR="000D0063" w:rsidRPr="00C37FD6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37FD6">
        <w:rPr>
          <w:sz w:val="28"/>
          <w:szCs w:val="28"/>
        </w:rPr>
        <w:t xml:space="preserve">Проектом межевания предлагается образовать земельный участок площадью 589 кв. м, расположенный по ул. Глинки. </w:t>
      </w:r>
    </w:p>
    <w:p w:rsidR="000D0063" w:rsidRPr="00C37FD6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37FD6">
        <w:rPr>
          <w:sz w:val="28"/>
          <w:szCs w:val="28"/>
        </w:rPr>
        <w:lastRenderedPageBreak/>
        <w:t xml:space="preserve">Земельный участок образуется из земель, государственная собственность на которые не разграничена. </w:t>
      </w:r>
    </w:p>
    <w:p w:rsidR="000D0063" w:rsidRPr="00C37FD6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37FD6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0D0063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37FD6">
        <w:rPr>
          <w:sz w:val="28"/>
          <w:szCs w:val="28"/>
        </w:rPr>
        <w:t>Границы образуемого земельного участка определены с учетом естественных границ земельного участка, устанавливаемых красных линий и требований, установленных градостроительным регламентом.</w:t>
      </w:r>
    </w:p>
    <w:p w:rsidR="000D0063" w:rsidRPr="00B77843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44.</w:t>
      </w:r>
    </w:p>
    <w:p w:rsidR="000D0063" w:rsidRPr="00B77843" w:rsidRDefault="000D0063" w:rsidP="000D0063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44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D0063" w:rsidRPr="009E4C87" w:rsidTr="000D006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175BF4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D0063" w:rsidRPr="009E4C87" w:rsidTr="000D006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504903.53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1307957.29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504903.43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1307959.96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504870.09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1307960.46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504869.53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1307943.17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504904.32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1307942.65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504903.53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1307957.29</w:t>
            </w:r>
          </w:p>
        </w:tc>
      </w:tr>
    </w:tbl>
    <w:p w:rsidR="00AB455B" w:rsidRDefault="00AB455B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</w:p>
    <w:p w:rsidR="000D0063" w:rsidRPr="00B77843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42 (ЗУ42)</w:t>
      </w:r>
    </w:p>
    <w:p w:rsidR="000D0063" w:rsidRPr="00C37FD6" w:rsidRDefault="000D0063" w:rsidP="000D0063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C37FD6">
        <w:rPr>
          <w:sz w:val="28"/>
          <w:szCs w:val="28"/>
        </w:rPr>
        <w:t xml:space="preserve">Проектом межевания предлагается уточнить границы земельного участка 36:34:0348003:60 площадью 2417 кв. м, расположенного под блокированным жилым домом по адресу ул. </w:t>
      </w:r>
      <w:proofErr w:type="spellStart"/>
      <w:r w:rsidRPr="00C37FD6">
        <w:rPr>
          <w:sz w:val="28"/>
          <w:szCs w:val="28"/>
        </w:rPr>
        <w:t>Дубянского</w:t>
      </w:r>
      <w:proofErr w:type="spellEnd"/>
      <w:r w:rsidRPr="00C37FD6">
        <w:rPr>
          <w:sz w:val="28"/>
          <w:szCs w:val="28"/>
        </w:rPr>
        <w:t xml:space="preserve">, 16. </w:t>
      </w:r>
    </w:p>
    <w:p w:rsidR="000D0063" w:rsidRPr="00C37FD6" w:rsidRDefault="000D0063" w:rsidP="000D0063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C37FD6">
        <w:rPr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D0063" w:rsidRPr="00C37FD6" w:rsidRDefault="000D0063" w:rsidP="000D0063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C37FD6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0D0063" w:rsidRPr="00C37FD6" w:rsidRDefault="000D0063" w:rsidP="000D0063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C37FD6">
        <w:rPr>
          <w:sz w:val="28"/>
          <w:szCs w:val="28"/>
        </w:rPr>
        <w:t xml:space="preserve">По данным ЕГРН имеются следующие сведения о ранее учтенном земельном участке: </w:t>
      </w:r>
    </w:p>
    <w:p w:rsidR="000D0063" w:rsidRPr="00C37FD6" w:rsidRDefault="000D0063" w:rsidP="000D0063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37FD6">
        <w:rPr>
          <w:sz w:val="28"/>
          <w:szCs w:val="28"/>
        </w:rPr>
        <w:t>кадастровый номер 36:34:0348003:60;</w:t>
      </w:r>
    </w:p>
    <w:p w:rsidR="000D0063" w:rsidRPr="00C37FD6" w:rsidRDefault="000D0063" w:rsidP="000D0063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37FD6">
        <w:rPr>
          <w:sz w:val="28"/>
          <w:szCs w:val="28"/>
        </w:rPr>
        <w:t xml:space="preserve">площадь 2600 кв. м; </w:t>
      </w:r>
    </w:p>
    <w:p w:rsidR="000D0063" w:rsidRPr="00C37FD6" w:rsidRDefault="000D0063" w:rsidP="000D0063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C37FD6">
        <w:rPr>
          <w:sz w:val="28"/>
          <w:szCs w:val="28"/>
        </w:rPr>
        <w:t>в</w:t>
      </w:r>
      <w:r>
        <w:rPr>
          <w:sz w:val="28"/>
          <w:szCs w:val="28"/>
        </w:rPr>
        <w:t>ид разрешенного использования «Д</w:t>
      </w:r>
      <w:r w:rsidRPr="00C37FD6">
        <w:rPr>
          <w:sz w:val="28"/>
          <w:szCs w:val="28"/>
        </w:rPr>
        <w:t>ля индивидуального жилищного строительства»;</w:t>
      </w:r>
    </w:p>
    <w:p w:rsidR="000D0063" w:rsidRPr="00C37FD6" w:rsidRDefault="000D0063" w:rsidP="000D0063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37FD6">
        <w:rPr>
          <w:sz w:val="28"/>
          <w:szCs w:val="28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0D0063" w:rsidRDefault="000D0063" w:rsidP="000D0063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C37FD6">
        <w:rPr>
          <w:sz w:val="28"/>
          <w:szCs w:val="28"/>
        </w:rPr>
        <w:t>Площадь земельного участка меньше площади, указанной в ЕГРН, не более чем н</w:t>
      </w:r>
      <w:r>
        <w:rPr>
          <w:sz w:val="28"/>
          <w:szCs w:val="28"/>
        </w:rPr>
        <w:t>а 10 процентов (на основании подп.</w:t>
      </w:r>
      <w:r w:rsidRPr="00C37FD6">
        <w:rPr>
          <w:sz w:val="28"/>
          <w:szCs w:val="28"/>
        </w:rPr>
        <w:t xml:space="preserve"> 1 п.</w:t>
      </w:r>
      <w:r>
        <w:rPr>
          <w:sz w:val="28"/>
          <w:szCs w:val="28"/>
        </w:rPr>
        <w:t xml:space="preserve"> </w:t>
      </w:r>
      <w:r w:rsidRPr="00C37FD6">
        <w:rPr>
          <w:sz w:val="28"/>
          <w:szCs w:val="28"/>
        </w:rPr>
        <w:t xml:space="preserve">3 ст. 42.8 Федерального закона </w:t>
      </w:r>
      <w:r w:rsidRPr="003461E7">
        <w:rPr>
          <w:sz w:val="28"/>
          <w:szCs w:val="28"/>
        </w:rPr>
        <w:t xml:space="preserve">от 24.07.2007 № 221-ФЗ </w:t>
      </w:r>
      <w:r w:rsidRPr="00C37FD6">
        <w:rPr>
          <w:sz w:val="28"/>
          <w:szCs w:val="28"/>
        </w:rPr>
        <w:t>«О кадастров</w:t>
      </w:r>
      <w:r>
        <w:rPr>
          <w:sz w:val="28"/>
          <w:szCs w:val="28"/>
        </w:rPr>
        <w:t>ой деятельности»</w:t>
      </w:r>
      <w:r w:rsidRPr="00C37FD6">
        <w:rPr>
          <w:sz w:val="28"/>
          <w:szCs w:val="28"/>
        </w:rPr>
        <w:t>). 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участка.</w:t>
      </w:r>
    </w:p>
    <w:p w:rsidR="000D0063" w:rsidRPr="00B77843" w:rsidRDefault="000D0063" w:rsidP="000D0063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45.</w:t>
      </w:r>
    </w:p>
    <w:p w:rsidR="000D0063" w:rsidRPr="00B77843" w:rsidRDefault="000D0063" w:rsidP="000D0063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45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D0063" w:rsidRPr="009E4C87" w:rsidTr="000D006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175BF4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D0063" w:rsidRPr="009E4C87" w:rsidTr="000D006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504903.53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1307957.29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504904.32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1307942.65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504905.26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1307925.07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504905.49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1307896.62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504944.92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1307896.47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504944.71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1307900.18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504943.85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1307940.12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504943.65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1307945.91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504943.50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1307958.84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504903.53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1307957.29</w:t>
            </w:r>
          </w:p>
        </w:tc>
      </w:tr>
    </w:tbl>
    <w:p w:rsidR="00AB455B" w:rsidRDefault="00AB455B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</w:p>
    <w:p w:rsidR="000D0063" w:rsidRPr="00B77843" w:rsidRDefault="000D0063" w:rsidP="000D0063">
      <w:pPr>
        <w:widowControl/>
        <w:tabs>
          <w:tab w:val="left" w:pos="426"/>
        </w:tabs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43 (ЗУ43)</w:t>
      </w:r>
    </w:p>
    <w:p w:rsidR="000D0063" w:rsidRPr="00DC1247" w:rsidRDefault="000D0063" w:rsidP="000D0063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DC1247">
        <w:rPr>
          <w:sz w:val="28"/>
          <w:szCs w:val="28"/>
        </w:rPr>
        <w:t xml:space="preserve">Проектом межевания предлагается уточнить границы земельного участка 36:34:0348003:62 площадью 2907 кв. м, расположенного под блокированным жилым домом по адресу ул. </w:t>
      </w:r>
      <w:proofErr w:type="spellStart"/>
      <w:r w:rsidRPr="00DC1247">
        <w:rPr>
          <w:sz w:val="28"/>
          <w:szCs w:val="28"/>
        </w:rPr>
        <w:t>Дубянского</w:t>
      </w:r>
      <w:proofErr w:type="spellEnd"/>
      <w:r w:rsidRPr="00DC1247">
        <w:rPr>
          <w:sz w:val="28"/>
          <w:szCs w:val="28"/>
        </w:rPr>
        <w:t xml:space="preserve">, 20. </w:t>
      </w:r>
    </w:p>
    <w:p w:rsidR="000D0063" w:rsidRPr="00DC1247" w:rsidRDefault="000D0063" w:rsidP="000D0063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DC1247">
        <w:rPr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D0063" w:rsidRPr="00DC1247" w:rsidRDefault="000D0063" w:rsidP="000D0063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DC1247">
        <w:rPr>
          <w:sz w:val="28"/>
          <w:szCs w:val="28"/>
        </w:rPr>
        <w:lastRenderedPageBreak/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0D0063" w:rsidRPr="00DC1247" w:rsidRDefault="000D0063" w:rsidP="000D0063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DC1247">
        <w:rPr>
          <w:sz w:val="28"/>
          <w:szCs w:val="28"/>
        </w:rPr>
        <w:t xml:space="preserve">По данным ЕГРН имеются следующие сведения о ранее учтенном земельном участке: </w:t>
      </w:r>
    </w:p>
    <w:p w:rsidR="000D0063" w:rsidRPr="00DC1247" w:rsidRDefault="000D0063" w:rsidP="000D0063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1247">
        <w:rPr>
          <w:sz w:val="28"/>
          <w:szCs w:val="28"/>
        </w:rPr>
        <w:t>кадастровый номер 36:34:0348003:62;</w:t>
      </w:r>
    </w:p>
    <w:p w:rsidR="000D0063" w:rsidRPr="00DC1247" w:rsidRDefault="000D0063" w:rsidP="000D0063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1247">
        <w:rPr>
          <w:sz w:val="28"/>
          <w:szCs w:val="28"/>
        </w:rPr>
        <w:t xml:space="preserve">площадь 2636 кв. м; </w:t>
      </w:r>
    </w:p>
    <w:p w:rsidR="000D0063" w:rsidRPr="00DC1247" w:rsidRDefault="000D0063" w:rsidP="000D0063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1247">
        <w:rPr>
          <w:sz w:val="28"/>
          <w:szCs w:val="28"/>
        </w:rPr>
        <w:t>в</w:t>
      </w:r>
      <w:r>
        <w:rPr>
          <w:sz w:val="28"/>
          <w:szCs w:val="28"/>
        </w:rPr>
        <w:t>ид разрешенного использования «Д</w:t>
      </w:r>
      <w:r w:rsidRPr="00DC1247">
        <w:rPr>
          <w:sz w:val="28"/>
          <w:szCs w:val="28"/>
        </w:rPr>
        <w:t>ля индивидуального жилищного строительства»;</w:t>
      </w:r>
    </w:p>
    <w:p w:rsidR="000D0063" w:rsidRPr="00DC1247" w:rsidRDefault="000D0063" w:rsidP="000D0063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1247">
        <w:rPr>
          <w:sz w:val="28"/>
          <w:szCs w:val="28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0D0063" w:rsidRDefault="000D0063" w:rsidP="000D0063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DC1247">
        <w:rPr>
          <w:sz w:val="28"/>
          <w:szCs w:val="28"/>
        </w:rPr>
        <w:t>Площадь земельного участка больше площади, указанной в ЕГРН, на величину предельного минимального размера земельного участка в соответствии с г</w:t>
      </w:r>
      <w:r>
        <w:rPr>
          <w:sz w:val="28"/>
          <w:szCs w:val="28"/>
        </w:rPr>
        <w:t>радостроительными регламентами  ̶</w:t>
      </w:r>
      <w:r w:rsidRPr="00DC1247">
        <w:rPr>
          <w:sz w:val="28"/>
          <w:szCs w:val="28"/>
        </w:rPr>
        <w:t xml:space="preserve"> 300 кв. м (на основании п. 3 ст. 42.8 Федерального зак</w:t>
      </w:r>
      <w:r>
        <w:rPr>
          <w:sz w:val="28"/>
          <w:szCs w:val="28"/>
        </w:rPr>
        <w:t xml:space="preserve">она </w:t>
      </w:r>
      <w:r w:rsidRPr="003461E7">
        <w:rPr>
          <w:sz w:val="28"/>
          <w:szCs w:val="28"/>
        </w:rPr>
        <w:t xml:space="preserve">от 24.07.2007 № 221-ФЗ </w:t>
      </w:r>
      <w:r>
        <w:rPr>
          <w:sz w:val="28"/>
          <w:szCs w:val="28"/>
        </w:rPr>
        <w:t>«О кадастровой деятельности»</w:t>
      </w:r>
      <w:r w:rsidRPr="00DC1247">
        <w:rPr>
          <w:sz w:val="28"/>
          <w:szCs w:val="28"/>
        </w:rPr>
        <w:t>). Границы образуемого земельно</w:t>
      </w:r>
      <w:r>
        <w:rPr>
          <w:sz w:val="28"/>
          <w:szCs w:val="28"/>
        </w:rPr>
        <w:t>го участка определены с учетом п</w:t>
      </w:r>
      <w:r w:rsidRPr="00DC1247">
        <w:rPr>
          <w:sz w:val="28"/>
          <w:szCs w:val="28"/>
        </w:rPr>
        <w:t>лана границ земельного участка, выполненног</w:t>
      </w:r>
      <w:proofErr w:type="gramStart"/>
      <w:r w:rsidRPr="00DC1247">
        <w:rPr>
          <w:sz w:val="28"/>
          <w:szCs w:val="28"/>
        </w:rPr>
        <w:t>о ООО</w:t>
      </w:r>
      <w:proofErr w:type="gramEnd"/>
      <w:r w:rsidRPr="00DC1247">
        <w:rPr>
          <w:sz w:val="28"/>
          <w:szCs w:val="28"/>
        </w:rPr>
        <w:t xml:space="preserve"> «</w:t>
      </w:r>
      <w:proofErr w:type="spellStart"/>
      <w:r w:rsidRPr="00DC1247">
        <w:rPr>
          <w:sz w:val="28"/>
          <w:szCs w:val="28"/>
        </w:rPr>
        <w:t>Геолайн</w:t>
      </w:r>
      <w:proofErr w:type="spellEnd"/>
      <w:r w:rsidRPr="00DC1247">
        <w:rPr>
          <w:sz w:val="28"/>
          <w:szCs w:val="28"/>
        </w:rPr>
        <w:t>» в 2013 году, предоставленного собственниками жилых помещений вышеуказанного дома.</w:t>
      </w:r>
    </w:p>
    <w:p w:rsidR="000D0063" w:rsidRPr="00B77843" w:rsidRDefault="000D0063" w:rsidP="000D0063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46.</w:t>
      </w:r>
    </w:p>
    <w:p w:rsidR="000D0063" w:rsidRPr="00B77843" w:rsidRDefault="000D0063" w:rsidP="000D0063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46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D0063" w:rsidRPr="009E4C87" w:rsidTr="000D006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175BF4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D0063" w:rsidRPr="009E4C87" w:rsidTr="000D006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E4C8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504983.77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1307965.37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504984.04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1307958.15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504984.25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1307946.87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504982.98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1307899.69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504983.17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1307896.02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505012.57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1307895.66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505016.79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1307903.20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505020.77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1307906.54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505020.90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1307913.28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505028.33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1307913.74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lastRenderedPageBreak/>
              <w:t>149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505027.17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1307937.63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505027.03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1307966.43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504989.50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1307966.14</w:t>
            </w:r>
          </w:p>
        </w:tc>
      </w:tr>
      <w:tr w:rsidR="000D0063" w:rsidRPr="009E4C87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504983.77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E4C87" w:rsidRDefault="000D0063" w:rsidP="009E4C8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E4C87">
              <w:rPr>
                <w:color w:val="000000"/>
                <w:sz w:val="24"/>
                <w:szCs w:val="24"/>
              </w:rPr>
              <w:t>1307965.37</w:t>
            </w:r>
          </w:p>
        </w:tc>
      </w:tr>
    </w:tbl>
    <w:p w:rsidR="000D0063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0D0063" w:rsidRPr="00B77843" w:rsidRDefault="000D0063" w:rsidP="000D0063">
      <w:pPr>
        <w:widowControl/>
        <w:tabs>
          <w:tab w:val="left" w:pos="426"/>
        </w:tabs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44 (ЗУ44)</w:t>
      </w:r>
    </w:p>
    <w:p w:rsidR="000D0063" w:rsidRPr="00DC1247" w:rsidRDefault="000D0063" w:rsidP="000D0063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DC1247">
        <w:rPr>
          <w:sz w:val="28"/>
          <w:szCs w:val="28"/>
        </w:rPr>
        <w:t xml:space="preserve">Проектом межевания предлагается уточнить границы земельного участка 36:34:0348003:63 площадью 5813 кв. м, расположенного под блокированным жилым домом по адресу ул. </w:t>
      </w:r>
      <w:proofErr w:type="spellStart"/>
      <w:r w:rsidRPr="00DC1247">
        <w:rPr>
          <w:sz w:val="28"/>
          <w:szCs w:val="28"/>
        </w:rPr>
        <w:t>Дубянского</w:t>
      </w:r>
      <w:proofErr w:type="spellEnd"/>
      <w:r w:rsidRPr="00DC1247">
        <w:rPr>
          <w:sz w:val="28"/>
          <w:szCs w:val="28"/>
        </w:rPr>
        <w:t xml:space="preserve">, 22. </w:t>
      </w:r>
    </w:p>
    <w:p w:rsidR="000D0063" w:rsidRPr="00DC1247" w:rsidRDefault="000D0063" w:rsidP="000D0063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DC1247">
        <w:rPr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D0063" w:rsidRPr="00DC1247" w:rsidRDefault="000D0063" w:rsidP="000D0063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DC1247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0D0063" w:rsidRPr="00DC1247" w:rsidRDefault="000D0063" w:rsidP="000D0063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DC1247">
        <w:rPr>
          <w:sz w:val="28"/>
          <w:szCs w:val="28"/>
        </w:rPr>
        <w:t xml:space="preserve">По данным ЕГРН имеются следующие сведения о ранее учтенном земельном участке: </w:t>
      </w:r>
    </w:p>
    <w:p w:rsidR="000D0063" w:rsidRPr="00DC1247" w:rsidRDefault="000D0063" w:rsidP="000D0063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1247">
        <w:rPr>
          <w:sz w:val="28"/>
          <w:szCs w:val="28"/>
        </w:rPr>
        <w:t>кадастровый номер 36:34:0348003:63;</w:t>
      </w:r>
    </w:p>
    <w:p w:rsidR="000D0063" w:rsidRPr="00DC1247" w:rsidRDefault="000D0063" w:rsidP="000D0063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1247">
        <w:rPr>
          <w:sz w:val="28"/>
          <w:szCs w:val="28"/>
        </w:rPr>
        <w:t xml:space="preserve">площадь 5813 кв. м; </w:t>
      </w:r>
    </w:p>
    <w:p w:rsidR="000D0063" w:rsidRPr="00DC1247" w:rsidRDefault="000D0063" w:rsidP="000D0063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1247">
        <w:rPr>
          <w:sz w:val="28"/>
          <w:szCs w:val="28"/>
        </w:rPr>
        <w:t>в</w:t>
      </w:r>
      <w:r>
        <w:rPr>
          <w:sz w:val="28"/>
          <w:szCs w:val="28"/>
        </w:rPr>
        <w:t>ид разрешенного использования «Д</w:t>
      </w:r>
      <w:r w:rsidRPr="00DC1247">
        <w:rPr>
          <w:sz w:val="28"/>
          <w:szCs w:val="28"/>
        </w:rPr>
        <w:t>ля индивидуального жилищного строительства»;</w:t>
      </w:r>
    </w:p>
    <w:p w:rsidR="000D0063" w:rsidRPr="00DC1247" w:rsidRDefault="000D0063" w:rsidP="000D0063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1247">
        <w:rPr>
          <w:sz w:val="28"/>
          <w:szCs w:val="28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0D0063" w:rsidRDefault="000D0063" w:rsidP="000D0063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DC1247">
        <w:rPr>
          <w:sz w:val="28"/>
          <w:szCs w:val="28"/>
        </w:rPr>
        <w:t>Площадь земельного участка равна площади, указанной в ЕГРН. Границы образуемого земельно</w:t>
      </w:r>
      <w:r>
        <w:rPr>
          <w:sz w:val="28"/>
          <w:szCs w:val="28"/>
        </w:rPr>
        <w:t>го участка определены с учетом п</w:t>
      </w:r>
      <w:r w:rsidRPr="00DC1247">
        <w:rPr>
          <w:sz w:val="28"/>
          <w:szCs w:val="28"/>
        </w:rPr>
        <w:t>лана границ земельного участка, выполненног</w:t>
      </w:r>
      <w:proofErr w:type="gramStart"/>
      <w:r w:rsidRPr="00DC1247">
        <w:rPr>
          <w:sz w:val="28"/>
          <w:szCs w:val="28"/>
        </w:rPr>
        <w:t>о ООО</w:t>
      </w:r>
      <w:proofErr w:type="gramEnd"/>
      <w:r w:rsidRPr="00DC1247">
        <w:rPr>
          <w:sz w:val="28"/>
          <w:szCs w:val="28"/>
        </w:rPr>
        <w:t xml:space="preserve"> «</w:t>
      </w:r>
      <w:proofErr w:type="spellStart"/>
      <w:r w:rsidRPr="00DC1247">
        <w:rPr>
          <w:sz w:val="28"/>
          <w:szCs w:val="28"/>
        </w:rPr>
        <w:t>Геолайн</w:t>
      </w:r>
      <w:proofErr w:type="spellEnd"/>
      <w:r w:rsidRPr="00DC1247">
        <w:rPr>
          <w:sz w:val="28"/>
          <w:szCs w:val="28"/>
        </w:rPr>
        <w:t>» в 2013 году, предоставленного собственниками жилых помещений вышеуказанного дома, границ смежных земельных участков, стоящих на кадастровом учете, естественных границ участков, используемых собственниками жи</w:t>
      </w:r>
      <w:r>
        <w:rPr>
          <w:sz w:val="28"/>
          <w:szCs w:val="28"/>
        </w:rPr>
        <w:t>лых помещений</w:t>
      </w:r>
      <w:r w:rsidRPr="00DC1247">
        <w:rPr>
          <w:sz w:val="28"/>
          <w:szCs w:val="28"/>
        </w:rPr>
        <w:t>.</w:t>
      </w:r>
    </w:p>
    <w:p w:rsidR="000D0063" w:rsidRPr="00B77843" w:rsidRDefault="000D0063" w:rsidP="000D0063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>Ведомость координат характерных точек границ образуемого земельного участка представлена в таблице № 47.</w:t>
      </w:r>
    </w:p>
    <w:p w:rsidR="000D0063" w:rsidRPr="00B77843" w:rsidRDefault="000D0063" w:rsidP="000D0063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47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D0063" w:rsidRPr="009B1C05" w:rsidTr="000D006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B1C05" w:rsidRDefault="00175BF4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B1C05" w:rsidRDefault="000D0063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D0063" w:rsidRPr="009B1C05" w:rsidTr="000D006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B1C05" w:rsidRDefault="000D0063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B1C05" w:rsidRDefault="000D0063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B1C05" w:rsidRDefault="000D0063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D0063" w:rsidRPr="009B1C05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505055.87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1307966.26</w:t>
            </w:r>
          </w:p>
        </w:tc>
      </w:tr>
      <w:tr w:rsidR="000D0063" w:rsidRPr="009B1C05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505055.63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1307975.14</w:t>
            </w:r>
          </w:p>
        </w:tc>
      </w:tr>
      <w:tr w:rsidR="000D0063" w:rsidRPr="009B1C05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505027.01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1307971.18</w:t>
            </w:r>
          </w:p>
        </w:tc>
      </w:tr>
      <w:tr w:rsidR="000D0063" w:rsidRPr="009B1C05" w:rsidTr="000D006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505027.03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1307966.43</w:t>
            </w:r>
          </w:p>
        </w:tc>
      </w:tr>
      <w:tr w:rsidR="000D0063" w:rsidRPr="009B1C05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505027.17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1307937.63</w:t>
            </w:r>
          </w:p>
        </w:tc>
      </w:tr>
      <w:tr w:rsidR="000D0063" w:rsidRPr="009B1C05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505028.33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1307913.74</w:t>
            </w:r>
          </w:p>
        </w:tc>
      </w:tr>
      <w:tr w:rsidR="000D0063" w:rsidRPr="009B1C05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505020.90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1307913.28</w:t>
            </w:r>
          </w:p>
        </w:tc>
      </w:tr>
      <w:tr w:rsidR="000D0063" w:rsidRPr="009B1C05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505020.77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1307906.54</w:t>
            </w:r>
          </w:p>
        </w:tc>
      </w:tr>
      <w:tr w:rsidR="000D0063" w:rsidRPr="009B1C05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505016.79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1307903.20</w:t>
            </w:r>
          </w:p>
        </w:tc>
      </w:tr>
      <w:tr w:rsidR="000D0063" w:rsidRPr="009B1C05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505012.57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1307895.66</w:t>
            </w:r>
          </w:p>
        </w:tc>
      </w:tr>
      <w:tr w:rsidR="000D0063" w:rsidRPr="009B1C05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505015.49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1307895.63</w:t>
            </w:r>
          </w:p>
        </w:tc>
      </w:tr>
      <w:tr w:rsidR="000D0063" w:rsidRPr="009B1C05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505015.36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1307888.81</w:t>
            </w:r>
          </w:p>
        </w:tc>
      </w:tr>
      <w:tr w:rsidR="000D0063" w:rsidRPr="009B1C05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505015.27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1307886.25</w:t>
            </w:r>
          </w:p>
        </w:tc>
      </w:tr>
      <w:tr w:rsidR="000D0063" w:rsidRPr="009B1C05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505020.43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1307886.25</w:t>
            </w:r>
          </w:p>
        </w:tc>
      </w:tr>
      <w:tr w:rsidR="000D0063" w:rsidRPr="009B1C05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505022.51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1307885.74</w:t>
            </w:r>
          </w:p>
        </w:tc>
      </w:tr>
      <w:tr w:rsidR="000D0063" w:rsidRPr="009B1C05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505022.43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1307881.69</w:t>
            </w:r>
          </w:p>
        </w:tc>
      </w:tr>
      <w:tr w:rsidR="000D0063" w:rsidRPr="009B1C05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505028.28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1307881.43</w:t>
            </w:r>
          </w:p>
        </w:tc>
      </w:tr>
      <w:tr w:rsidR="000D0063" w:rsidRPr="009B1C05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505058.97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1307880.41</w:t>
            </w:r>
          </w:p>
        </w:tc>
      </w:tr>
      <w:tr w:rsidR="000D0063" w:rsidRPr="009B1C05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505059.07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1307881.31</w:t>
            </w:r>
          </w:p>
        </w:tc>
      </w:tr>
      <w:tr w:rsidR="000D0063" w:rsidRPr="009B1C05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505062.13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1307881.08</w:t>
            </w:r>
          </w:p>
        </w:tc>
      </w:tr>
      <w:tr w:rsidR="000D0063" w:rsidRPr="009B1C05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505062.50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1307884.41</w:t>
            </w:r>
          </w:p>
        </w:tc>
      </w:tr>
      <w:tr w:rsidR="000D0063" w:rsidRPr="009B1C05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505066.75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1307883.94</w:t>
            </w:r>
          </w:p>
        </w:tc>
      </w:tr>
      <w:tr w:rsidR="000D0063" w:rsidRPr="009B1C05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505066.71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1307883.58</w:t>
            </w:r>
          </w:p>
        </w:tc>
      </w:tr>
      <w:tr w:rsidR="000D0063" w:rsidRPr="009B1C05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505068.01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1307883.52</w:t>
            </w:r>
          </w:p>
        </w:tc>
      </w:tr>
      <w:tr w:rsidR="000D0063" w:rsidRPr="009B1C05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505074.28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1307883.39</w:t>
            </w:r>
          </w:p>
        </w:tc>
      </w:tr>
      <w:tr w:rsidR="000D0063" w:rsidRPr="009B1C05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505075.29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1307895.49</w:t>
            </w:r>
          </w:p>
        </w:tc>
      </w:tr>
      <w:tr w:rsidR="000D0063" w:rsidRPr="009B1C05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505113.97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1307894.22</w:t>
            </w:r>
          </w:p>
        </w:tc>
      </w:tr>
      <w:tr w:rsidR="000D0063" w:rsidRPr="009B1C05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505116.15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1307920.18</w:t>
            </w:r>
          </w:p>
        </w:tc>
      </w:tr>
      <w:tr w:rsidR="000D0063" w:rsidRPr="009B1C05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505078.40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1307923.30</w:t>
            </w:r>
          </w:p>
        </w:tc>
      </w:tr>
      <w:tr w:rsidR="000D0063" w:rsidRPr="009B1C05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505079.52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1307944.22</w:t>
            </w:r>
          </w:p>
        </w:tc>
      </w:tr>
      <w:tr w:rsidR="000D0063" w:rsidRPr="009B1C05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505080.52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1307962.97</w:t>
            </w:r>
          </w:p>
        </w:tc>
      </w:tr>
      <w:tr w:rsidR="000D0063" w:rsidRPr="009B1C05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505080.72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1307966.62</w:t>
            </w:r>
          </w:p>
        </w:tc>
      </w:tr>
      <w:tr w:rsidR="000D0063" w:rsidRPr="009B1C05" w:rsidTr="000D0063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505055.87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063" w:rsidRPr="009B1C05" w:rsidRDefault="000D0063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1307966.26</w:t>
            </w:r>
          </w:p>
        </w:tc>
      </w:tr>
    </w:tbl>
    <w:p w:rsidR="000D0063" w:rsidRPr="00B77843" w:rsidRDefault="000D0063" w:rsidP="000D006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0842E2" w:rsidRPr="00B77843" w:rsidRDefault="000842E2" w:rsidP="000842E2">
      <w:pPr>
        <w:widowControl/>
        <w:tabs>
          <w:tab w:val="left" w:pos="426"/>
        </w:tabs>
        <w:spacing w:line="372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45 (ЗУ45)</w:t>
      </w:r>
    </w:p>
    <w:p w:rsidR="000842E2" w:rsidRPr="00DC1247" w:rsidRDefault="000842E2" w:rsidP="000842E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C1247">
        <w:rPr>
          <w:sz w:val="28"/>
          <w:szCs w:val="28"/>
        </w:rPr>
        <w:t xml:space="preserve">Проектом межевания предлагается образовать земельный участок площадью 800 кв. м, расположенный в северной части проектируемой территории. </w:t>
      </w:r>
    </w:p>
    <w:p w:rsidR="000842E2" w:rsidRPr="00DC1247" w:rsidRDefault="000842E2" w:rsidP="000842E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C1247">
        <w:rPr>
          <w:sz w:val="28"/>
          <w:szCs w:val="28"/>
        </w:rPr>
        <w:lastRenderedPageBreak/>
        <w:t xml:space="preserve">Земельный участок образуется из земель, государственная собственность на которые не разграничена. </w:t>
      </w:r>
    </w:p>
    <w:p w:rsidR="000842E2" w:rsidRPr="00DC1247" w:rsidRDefault="000842E2" w:rsidP="000842E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C1247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0842E2" w:rsidRDefault="000842E2" w:rsidP="000842E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C1247">
        <w:rPr>
          <w:sz w:val="28"/>
          <w:szCs w:val="28"/>
        </w:rPr>
        <w:t>Границы образуемого земельного участка определены с учетом естественных границ земельного участка, устанавливаемых красных линий и требований, установленных градостроительным регламентом.</w:t>
      </w:r>
    </w:p>
    <w:p w:rsidR="000842E2" w:rsidRPr="00B77843" w:rsidRDefault="000842E2" w:rsidP="000842E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48.</w:t>
      </w:r>
    </w:p>
    <w:p w:rsidR="000842E2" w:rsidRPr="00B77843" w:rsidRDefault="000842E2" w:rsidP="000842E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48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842E2" w:rsidRPr="009B1C05" w:rsidTr="00173F41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175BF4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842E2" w:rsidRPr="009B1C05" w:rsidTr="00173F41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842E2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505117.89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1307941.05</w:t>
            </w:r>
          </w:p>
        </w:tc>
      </w:tr>
      <w:tr w:rsidR="000842E2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505079.52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1307944.22</w:t>
            </w:r>
          </w:p>
        </w:tc>
      </w:tr>
      <w:tr w:rsidR="000842E2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505078.40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1307923.30</w:t>
            </w:r>
          </w:p>
        </w:tc>
      </w:tr>
      <w:tr w:rsidR="000842E2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505116.15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1307920.18</w:t>
            </w:r>
          </w:p>
        </w:tc>
      </w:tr>
      <w:tr w:rsidR="000842E2" w:rsidRPr="009B1C05" w:rsidTr="00173F41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505117.89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1307941.05</w:t>
            </w:r>
          </w:p>
        </w:tc>
      </w:tr>
    </w:tbl>
    <w:p w:rsidR="00AB455B" w:rsidRDefault="00AB455B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</w:p>
    <w:p w:rsidR="000842E2" w:rsidRPr="00B77843" w:rsidRDefault="000842E2" w:rsidP="000842E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46 (ЗУ46)</w:t>
      </w:r>
    </w:p>
    <w:p w:rsidR="000842E2" w:rsidRPr="00DC1247" w:rsidRDefault="000842E2" w:rsidP="000842E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C1247">
        <w:rPr>
          <w:sz w:val="28"/>
          <w:szCs w:val="28"/>
        </w:rPr>
        <w:t xml:space="preserve">Проектом межевания предлагается образовать земельный участок площадью 800 кв. м, расположенный в северной части проектируемой территории. </w:t>
      </w:r>
    </w:p>
    <w:p w:rsidR="000842E2" w:rsidRPr="00DC1247" w:rsidRDefault="000842E2" w:rsidP="000842E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C1247">
        <w:rPr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842E2" w:rsidRPr="00DC1247" w:rsidRDefault="000842E2" w:rsidP="000842E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C1247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0842E2" w:rsidRDefault="000842E2" w:rsidP="000842E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DC1247">
        <w:rPr>
          <w:sz w:val="28"/>
          <w:szCs w:val="28"/>
        </w:rPr>
        <w:t>Границы образуемого земельного участка определены с учетом естественных границ земельного участка, устанавливаемых красных линий и требований, установленных градостроительным регламентом.</w:t>
      </w:r>
    </w:p>
    <w:p w:rsidR="000842E2" w:rsidRPr="00B77843" w:rsidRDefault="000842E2" w:rsidP="000842E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49.</w:t>
      </w:r>
    </w:p>
    <w:p w:rsidR="000842E2" w:rsidRPr="00B77843" w:rsidRDefault="000842E2" w:rsidP="000842E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>Таблица № 49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842E2" w:rsidRPr="009B1C05" w:rsidTr="00173F41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175BF4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842E2" w:rsidRPr="009B1C05" w:rsidTr="00173F41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842E2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505079.52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1307944.22</w:t>
            </w:r>
          </w:p>
        </w:tc>
      </w:tr>
      <w:tr w:rsidR="000842E2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505117.89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1307941.05</w:t>
            </w:r>
          </w:p>
        </w:tc>
      </w:tr>
      <w:tr w:rsidR="000842E2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505119.77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1307963.42</w:t>
            </w:r>
          </w:p>
        </w:tc>
      </w:tr>
      <w:tr w:rsidR="000842E2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505080.52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1307962.97</w:t>
            </w:r>
          </w:p>
        </w:tc>
      </w:tr>
      <w:tr w:rsidR="000842E2" w:rsidRPr="009B1C05" w:rsidTr="00173F41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505079.52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1307944.22</w:t>
            </w:r>
          </w:p>
        </w:tc>
      </w:tr>
    </w:tbl>
    <w:p w:rsidR="00AB455B" w:rsidRDefault="00AB455B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</w:p>
    <w:p w:rsidR="000842E2" w:rsidRPr="00B77843" w:rsidRDefault="000842E2" w:rsidP="000842E2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47 (ЗУ47)</w:t>
      </w:r>
    </w:p>
    <w:p w:rsidR="000842E2" w:rsidRPr="001C0C1D" w:rsidRDefault="000842E2" w:rsidP="000842E2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1C0C1D">
        <w:rPr>
          <w:sz w:val="28"/>
          <w:szCs w:val="28"/>
        </w:rPr>
        <w:t xml:space="preserve">Проектом межевания предлагается уточнить границы земельного участка 36:34:0348003:47 площадью 1295 кв. м, расположенного адресу </w:t>
      </w:r>
      <w:r>
        <w:rPr>
          <w:sz w:val="28"/>
          <w:szCs w:val="28"/>
        </w:rPr>
        <w:t xml:space="preserve">                  </w:t>
      </w:r>
      <w:r w:rsidRPr="001C0C1D">
        <w:rPr>
          <w:sz w:val="28"/>
          <w:szCs w:val="28"/>
        </w:rPr>
        <w:t xml:space="preserve">ул. Глинки, 6. </w:t>
      </w:r>
    </w:p>
    <w:p w:rsidR="000842E2" w:rsidRPr="001C0C1D" w:rsidRDefault="000842E2" w:rsidP="000842E2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1C0C1D">
        <w:rPr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842E2" w:rsidRPr="001C0C1D" w:rsidRDefault="000842E2" w:rsidP="000842E2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1C0C1D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0842E2" w:rsidRPr="001C0C1D" w:rsidRDefault="000842E2" w:rsidP="000842E2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1C0C1D">
        <w:rPr>
          <w:sz w:val="28"/>
          <w:szCs w:val="28"/>
        </w:rPr>
        <w:t xml:space="preserve">По данным ЕГРН имеются следующие сведения о ранее учтенном земельном участке: </w:t>
      </w:r>
    </w:p>
    <w:p w:rsidR="000842E2" w:rsidRPr="001C0C1D" w:rsidRDefault="000842E2" w:rsidP="000842E2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0C1D">
        <w:rPr>
          <w:sz w:val="28"/>
          <w:szCs w:val="28"/>
        </w:rPr>
        <w:t>кадастровый номер 36:34:0348003:47;</w:t>
      </w:r>
    </w:p>
    <w:p w:rsidR="000842E2" w:rsidRPr="001C0C1D" w:rsidRDefault="000842E2" w:rsidP="000842E2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0C1D">
        <w:rPr>
          <w:sz w:val="28"/>
          <w:szCs w:val="28"/>
        </w:rPr>
        <w:t xml:space="preserve">площадь 1 257 кв. м; </w:t>
      </w:r>
    </w:p>
    <w:p w:rsidR="000842E2" w:rsidRPr="001C0C1D" w:rsidRDefault="000842E2" w:rsidP="000842E2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0C1D">
        <w:rPr>
          <w:sz w:val="28"/>
          <w:szCs w:val="28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0842E2" w:rsidRDefault="000842E2" w:rsidP="000842E2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1C0C1D">
        <w:rPr>
          <w:sz w:val="28"/>
          <w:szCs w:val="28"/>
        </w:rPr>
        <w:t>Площадь земельного участка больше площади, указанной в ЕГРН. Границы образуемого земельного участка определены с учетом границ смежных земельных участков, стоящих на кадастровом учете, границ зон с особыми условиями использования территории, естественных границ земельного участка, устанавливаемых красных линий.</w:t>
      </w:r>
    </w:p>
    <w:p w:rsidR="000842E2" w:rsidRPr="00B77843" w:rsidRDefault="000842E2" w:rsidP="000842E2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50.</w:t>
      </w:r>
    </w:p>
    <w:p w:rsidR="000842E2" w:rsidRPr="00B77843" w:rsidRDefault="000842E2" w:rsidP="000842E2">
      <w:pPr>
        <w:widowControl/>
        <w:tabs>
          <w:tab w:val="left" w:pos="426"/>
        </w:tabs>
        <w:autoSpaceDN/>
        <w:spacing w:line="228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50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842E2" w:rsidRPr="009B1C05" w:rsidTr="00173F41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175BF4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75BF4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842E2" w:rsidRPr="009B1C05" w:rsidTr="00173F41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842E2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505074.82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1307986.32</w:t>
            </w:r>
          </w:p>
        </w:tc>
      </w:tr>
      <w:tr w:rsidR="000842E2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lastRenderedPageBreak/>
              <w:t>180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505075.75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1308035.42</w:t>
            </w:r>
          </w:p>
        </w:tc>
      </w:tr>
      <w:tr w:rsidR="000842E2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505075.96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1308052.43</w:t>
            </w:r>
          </w:p>
        </w:tc>
      </w:tr>
      <w:tr w:rsidR="000842E2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505055.97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1308052.34</w:t>
            </w:r>
          </w:p>
        </w:tc>
      </w:tr>
      <w:tr w:rsidR="000842E2" w:rsidRPr="009B1C05" w:rsidTr="00173F41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505055.95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1308047.71</w:t>
            </w:r>
          </w:p>
        </w:tc>
      </w:tr>
      <w:tr w:rsidR="000842E2" w:rsidRPr="009B1C05" w:rsidTr="00173F41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505055.68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1307989.64</w:t>
            </w:r>
          </w:p>
        </w:tc>
      </w:tr>
      <w:tr w:rsidR="000842E2" w:rsidRPr="009B1C05" w:rsidTr="00173F41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505055.67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1307986.43</w:t>
            </w:r>
          </w:p>
        </w:tc>
      </w:tr>
      <w:tr w:rsidR="000842E2" w:rsidRPr="009B1C05" w:rsidTr="00173F41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505074.82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1307986.32</w:t>
            </w:r>
          </w:p>
        </w:tc>
      </w:tr>
    </w:tbl>
    <w:p w:rsidR="00AB455B" w:rsidRDefault="00AB455B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</w:p>
    <w:p w:rsidR="000842E2" w:rsidRPr="00B77843" w:rsidRDefault="000842E2" w:rsidP="000842E2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48 (ЗУ48)</w:t>
      </w:r>
    </w:p>
    <w:p w:rsidR="000842E2" w:rsidRPr="001C0C1D" w:rsidRDefault="000842E2" w:rsidP="000842E2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1C0C1D">
        <w:rPr>
          <w:sz w:val="28"/>
          <w:szCs w:val="28"/>
        </w:rPr>
        <w:t xml:space="preserve">Проектом межевания предлагается уточнить границы земельного участка 36:34:0348003:54 площадью 1227 кв. м, расположенного адресу </w:t>
      </w:r>
      <w:r>
        <w:rPr>
          <w:sz w:val="28"/>
          <w:szCs w:val="28"/>
        </w:rPr>
        <w:t xml:space="preserve">                    </w:t>
      </w:r>
      <w:r w:rsidRPr="001C0C1D">
        <w:rPr>
          <w:sz w:val="28"/>
          <w:szCs w:val="28"/>
        </w:rPr>
        <w:t xml:space="preserve">ул. Глинки, 8. </w:t>
      </w:r>
    </w:p>
    <w:p w:rsidR="000842E2" w:rsidRPr="001C0C1D" w:rsidRDefault="000842E2" w:rsidP="000842E2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1C0C1D">
        <w:rPr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842E2" w:rsidRPr="001C0C1D" w:rsidRDefault="000842E2" w:rsidP="000842E2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1C0C1D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0842E2" w:rsidRPr="001C0C1D" w:rsidRDefault="000842E2" w:rsidP="000842E2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1C0C1D">
        <w:rPr>
          <w:sz w:val="28"/>
          <w:szCs w:val="28"/>
        </w:rPr>
        <w:t xml:space="preserve">По данным ЕГРН имеются следующие сведения о ранее учтенном земельном участке: </w:t>
      </w:r>
    </w:p>
    <w:p w:rsidR="000842E2" w:rsidRPr="001C0C1D" w:rsidRDefault="000842E2" w:rsidP="000842E2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0C1D">
        <w:rPr>
          <w:sz w:val="28"/>
          <w:szCs w:val="28"/>
        </w:rPr>
        <w:t>кадастровый номер 36:34:0348003:54;</w:t>
      </w:r>
    </w:p>
    <w:p w:rsidR="000842E2" w:rsidRPr="001C0C1D" w:rsidRDefault="000842E2" w:rsidP="000842E2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0C1D">
        <w:rPr>
          <w:sz w:val="28"/>
          <w:szCs w:val="28"/>
        </w:rPr>
        <w:t xml:space="preserve">площадь 1057 кв. м; </w:t>
      </w:r>
    </w:p>
    <w:p w:rsidR="000842E2" w:rsidRPr="001C0C1D" w:rsidRDefault="000842E2" w:rsidP="000842E2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0C1D">
        <w:rPr>
          <w:sz w:val="28"/>
          <w:szCs w:val="28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0842E2" w:rsidRDefault="000842E2" w:rsidP="000842E2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1C0C1D">
        <w:rPr>
          <w:sz w:val="28"/>
          <w:szCs w:val="28"/>
        </w:rPr>
        <w:t xml:space="preserve">Площадь земельного участка больше площади, указанной в ЕГРН, на величину предельного минимального размера земельного участка в соответствии с градостроительными регламентами </w:t>
      </w:r>
      <w:r>
        <w:rPr>
          <w:sz w:val="28"/>
          <w:szCs w:val="28"/>
        </w:rPr>
        <w:t>–</w:t>
      </w:r>
      <w:r w:rsidRPr="001C0C1D">
        <w:rPr>
          <w:sz w:val="28"/>
          <w:szCs w:val="28"/>
        </w:rPr>
        <w:t xml:space="preserve"> 300 кв. м (на основании п. </w:t>
      </w:r>
      <w:r>
        <w:rPr>
          <w:sz w:val="28"/>
          <w:szCs w:val="28"/>
        </w:rPr>
        <w:t xml:space="preserve">3 ст. 42.8 Федерального закона </w:t>
      </w:r>
      <w:r w:rsidRPr="003461E7">
        <w:rPr>
          <w:sz w:val="28"/>
          <w:szCs w:val="28"/>
        </w:rPr>
        <w:t xml:space="preserve">24.07.2007 № 221-ФЗ </w:t>
      </w:r>
      <w:r>
        <w:rPr>
          <w:sz w:val="28"/>
          <w:szCs w:val="28"/>
        </w:rPr>
        <w:t>«</w:t>
      </w:r>
      <w:r w:rsidRPr="001C0C1D">
        <w:rPr>
          <w:sz w:val="28"/>
          <w:szCs w:val="28"/>
        </w:rPr>
        <w:t>О</w:t>
      </w:r>
      <w:r>
        <w:rPr>
          <w:sz w:val="28"/>
          <w:szCs w:val="28"/>
        </w:rPr>
        <w:t xml:space="preserve"> кадастровой деятельности»</w:t>
      </w:r>
      <w:r w:rsidRPr="001C0C1D">
        <w:rPr>
          <w:sz w:val="28"/>
          <w:szCs w:val="28"/>
        </w:rPr>
        <w:t>). Границы образуемого земельного участка определены с учетом границ смежных земельных участков, стоящих на кадастровом учете, границ зон с особыми условиями использования территории, естественных границ земельного участка, устанавливаемых красных линий.</w:t>
      </w:r>
    </w:p>
    <w:p w:rsidR="000842E2" w:rsidRPr="00B77843" w:rsidRDefault="000842E2" w:rsidP="000842E2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>Ведомость координат характерных точек границ образуемого земельного участка представлена в таблице № 51.</w:t>
      </w:r>
    </w:p>
    <w:p w:rsidR="000842E2" w:rsidRPr="00B77843" w:rsidRDefault="000842E2" w:rsidP="000842E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51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842E2" w:rsidRPr="009B1C05" w:rsidTr="00173F41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4F7C1E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842E2" w:rsidRPr="009B1C05" w:rsidTr="00173F41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842E2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505055.95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1308047.71</w:t>
            </w:r>
          </w:p>
        </w:tc>
      </w:tr>
      <w:tr w:rsidR="000842E2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505036.63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1308047.88</w:t>
            </w:r>
          </w:p>
        </w:tc>
      </w:tr>
      <w:tr w:rsidR="000842E2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505034.98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1307986.54</w:t>
            </w:r>
          </w:p>
        </w:tc>
      </w:tr>
      <w:tr w:rsidR="000842E2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505055.67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1307986.43</w:t>
            </w:r>
          </w:p>
        </w:tc>
      </w:tr>
      <w:tr w:rsidR="000842E2" w:rsidRPr="009B1C05" w:rsidTr="00173F41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505055.95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1308047.71</w:t>
            </w:r>
          </w:p>
        </w:tc>
      </w:tr>
    </w:tbl>
    <w:p w:rsidR="00AB455B" w:rsidRDefault="00AB455B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</w:p>
    <w:p w:rsidR="000842E2" w:rsidRPr="00B77843" w:rsidRDefault="000842E2" w:rsidP="000842E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49 (ЗУ49)</w:t>
      </w:r>
    </w:p>
    <w:p w:rsidR="000842E2" w:rsidRPr="001C0C1D" w:rsidRDefault="000842E2" w:rsidP="000842E2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1C0C1D">
        <w:rPr>
          <w:sz w:val="28"/>
          <w:szCs w:val="28"/>
        </w:rPr>
        <w:t>Проектом межевания предлагается образовать</w:t>
      </w:r>
      <w:r>
        <w:rPr>
          <w:sz w:val="28"/>
          <w:szCs w:val="28"/>
        </w:rPr>
        <w:t xml:space="preserve"> земельный участок площадью 800</w:t>
      </w:r>
      <w:r w:rsidRPr="001C0C1D">
        <w:rPr>
          <w:sz w:val="28"/>
          <w:szCs w:val="28"/>
        </w:rPr>
        <w:t xml:space="preserve"> кв. м, расположенный адресу ул. Глинки, 16. </w:t>
      </w:r>
    </w:p>
    <w:p w:rsidR="000842E2" w:rsidRPr="001C0C1D" w:rsidRDefault="000842E2" w:rsidP="000842E2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1C0C1D">
        <w:rPr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842E2" w:rsidRPr="001C0C1D" w:rsidRDefault="000842E2" w:rsidP="000842E2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1C0C1D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0842E2" w:rsidRPr="001C0C1D" w:rsidRDefault="000842E2" w:rsidP="000842E2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1C0C1D">
        <w:rPr>
          <w:sz w:val="28"/>
          <w:szCs w:val="28"/>
        </w:rPr>
        <w:t>В ЕГРН сведения по данному земельному участку отсутствуют.</w:t>
      </w:r>
    </w:p>
    <w:p w:rsidR="000842E2" w:rsidRDefault="000842E2" w:rsidP="000842E2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1C0C1D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</w:t>
      </w:r>
    </w:p>
    <w:p w:rsidR="000842E2" w:rsidRDefault="000842E2" w:rsidP="000842E2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52.</w:t>
      </w:r>
    </w:p>
    <w:p w:rsidR="000842E2" w:rsidRPr="00B77843" w:rsidRDefault="000842E2" w:rsidP="000842E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52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842E2" w:rsidRPr="009B1C05" w:rsidTr="00173F41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4F7C1E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842E2" w:rsidRPr="009B1C05" w:rsidTr="00173F41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842E2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504977.28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1308029.48</w:t>
            </w:r>
          </w:p>
        </w:tc>
      </w:tr>
      <w:tr w:rsidR="000842E2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504977.38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1307992.31</w:t>
            </w:r>
          </w:p>
        </w:tc>
      </w:tr>
      <w:tr w:rsidR="000842E2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504977.15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1308024.32</w:t>
            </w:r>
          </w:p>
        </w:tc>
      </w:tr>
      <w:tr w:rsidR="000842E2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504955.80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1308015.27</w:t>
            </w:r>
          </w:p>
        </w:tc>
      </w:tr>
      <w:tr w:rsidR="000842E2" w:rsidRPr="009B1C05" w:rsidTr="00173F41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504956.21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1307981.29</w:t>
            </w:r>
          </w:p>
        </w:tc>
      </w:tr>
      <w:tr w:rsidR="000842E2" w:rsidRPr="009B1C05" w:rsidTr="00173F41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504977.28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2E2" w:rsidRPr="009B1C05" w:rsidRDefault="000842E2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1308029.48</w:t>
            </w:r>
          </w:p>
        </w:tc>
      </w:tr>
    </w:tbl>
    <w:p w:rsidR="00AB455B" w:rsidRDefault="00AB455B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</w:p>
    <w:p w:rsidR="00A8571D" w:rsidRPr="00B77843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>Участок № 50 (ЗУ50)</w:t>
      </w:r>
    </w:p>
    <w:p w:rsidR="00A8571D" w:rsidRPr="001C0C1D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C0C1D">
        <w:rPr>
          <w:sz w:val="28"/>
          <w:szCs w:val="28"/>
        </w:rPr>
        <w:t xml:space="preserve">Проектом межевания предлагается образовать земельный участок площадью 609 кв. м, расположенный в северной части ул. Глинки. </w:t>
      </w:r>
    </w:p>
    <w:p w:rsidR="00A8571D" w:rsidRPr="001C0C1D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C0C1D">
        <w:rPr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A8571D" w:rsidRPr="001C0C1D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C0C1D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A8571D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C0C1D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устанавливаемых красных линий и требований, установленных градостроительным регламентом</w:t>
      </w:r>
      <w:r>
        <w:rPr>
          <w:sz w:val="28"/>
          <w:szCs w:val="28"/>
        </w:rPr>
        <w:t>.</w:t>
      </w:r>
    </w:p>
    <w:p w:rsidR="00A8571D" w:rsidRPr="00B77843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53.</w:t>
      </w:r>
    </w:p>
    <w:p w:rsidR="00A8571D" w:rsidRPr="00B77843" w:rsidRDefault="00A8571D" w:rsidP="00A8571D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53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A8571D" w:rsidRPr="009B1C05" w:rsidTr="00173F41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4F7C1E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Pr="004911B7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8571D" w:rsidRPr="009B1C05" w:rsidTr="00173F41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505085.12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1308067.30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505085.36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1308097.22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505064.95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1308097.40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505064.98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1308067.28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505085.12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1308067.30</w:t>
            </w:r>
          </w:p>
        </w:tc>
      </w:tr>
    </w:tbl>
    <w:p w:rsidR="00AB455B" w:rsidRDefault="00AB455B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</w:p>
    <w:p w:rsidR="00A8571D" w:rsidRPr="00B77843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51 (ЗУ51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A8571D" w:rsidRPr="001C0C1D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C0C1D">
        <w:rPr>
          <w:sz w:val="28"/>
          <w:szCs w:val="28"/>
        </w:rPr>
        <w:t xml:space="preserve">Проектом межевания предлагается образовать земельный участок площадью 614 кв. м, расположенный в северной части ул. Глинки. </w:t>
      </w:r>
    </w:p>
    <w:p w:rsidR="00A8571D" w:rsidRPr="001C0C1D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C0C1D">
        <w:rPr>
          <w:sz w:val="28"/>
          <w:szCs w:val="28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A8571D" w:rsidRPr="001C0C1D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C0C1D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A8571D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C0C1D">
        <w:rPr>
          <w:sz w:val="28"/>
          <w:szCs w:val="28"/>
        </w:rPr>
        <w:lastRenderedPageBreak/>
        <w:t>Границы образуемого земельного участка определены с учетом устанавливаемых красных линий и требований, установленных градостроительным регламентом.</w:t>
      </w:r>
    </w:p>
    <w:p w:rsidR="00A8571D" w:rsidRPr="00B77843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54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A8571D" w:rsidRPr="00B77843" w:rsidRDefault="00A8571D" w:rsidP="00A8571D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54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A8571D" w:rsidRPr="009B1C05" w:rsidTr="00173F41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4F7C1E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8571D" w:rsidRPr="009B1C05" w:rsidTr="00173F41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505044.66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1308067.26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505064.98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1308067.28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505064.95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1308097.40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505044.66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1308097.58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505044.66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1308067.26</w:t>
            </w:r>
          </w:p>
        </w:tc>
      </w:tr>
    </w:tbl>
    <w:p w:rsidR="00A8571D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A8571D" w:rsidRPr="00B77843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52 (ЗУ52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A8571D" w:rsidRPr="001C0C1D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C0C1D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799 кв. м, расположенный в северной части ул. Глинки. </w:t>
      </w:r>
    </w:p>
    <w:p w:rsidR="00A8571D" w:rsidRPr="001C0C1D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C0C1D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A8571D" w:rsidRPr="001C0C1D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C0C1D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A8571D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C0C1D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устанавливаемых красных линий и требований, установленных градостроительным регламентом.</w:t>
      </w:r>
    </w:p>
    <w:p w:rsidR="00A8571D" w:rsidRPr="00B77843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55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A8571D" w:rsidRPr="00B77843" w:rsidRDefault="00A8571D" w:rsidP="00A8571D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55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A8571D" w:rsidRPr="009B1C05" w:rsidTr="00173F41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4F7C1E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8571D" w:rsidRPr="009B1C05" w:rsidTr="00173F41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505024.66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1308067.24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505044.66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1308067.26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505044.66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1308097.58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505044.87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1308107.24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505024.76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1308107.24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lastRenderedPageBreak/>
              <w:t>202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505024.66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1308067.24</w:t>
            </w:r>
          </w:p>
        </w:tc>
      </w:tr>
    </w:tbl>
    <w:p w:rsidR="00A8571D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A8571D" w:rsidRPr="00B77843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53 (ЗУ53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A8571D" w:rsidRPr="001C0C1D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C0C1D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800 кв. м, расположенный в северной части ул. Глинки. </w:t>
      </w:r>
    </w:p>
    <w:p w:rsidR="00A8571D" w:rsidRPr="001C0C1D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C0C1D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A8571D" w:rsidRPr="001C0C1D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C0C1D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A8571D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C0C1D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устанавливаемых красных линий и требований, установленных градостроительным регламентом.</w:t>
      </w:r>
    </w:p>
    <w:p w:rsidR="00A8571D" w:rsidRPr="00B77843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56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A8571D" w:rsidRPr="00B77843" w:rsidRDefault="00A8571D" w:rsidP="00A8571D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56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A8571D" w:rsidRPr="009B1C05" w:rsidTr="00173F41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4F7C1E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8571D" w:rsidRPr="009B1C05" w:rsidTr="00173F41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505045.10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1308117.57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505044.87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1308107.24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505044.66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1308097.58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505064.95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1308097.40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505085.36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1308097.22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505085.52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1308116.65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505055.21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1308117.34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505045.10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1308117.57</w:t>
            </w:r>
          </w:p>
        </w:tc>
      </w:tr>
    </w:tbl>
    <w:p w:rsidR="00A8571D" w:rsidRDefault="00A8571D" w:rsidP="00A8571D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A8571D" w:rsidRPr="00B77843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54 (ЗУ54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A8571D" w:rsidRPr="001C0C1D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C0C1D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600 кв. м, расположенный по ул. Глинки.  </w:t>
      </w:r>
    </w:p>
    <w:p w:rsidR="00A8571D" w:rsidRPr="001C0C1D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C0C1D">
        <w:rPr>
          <w:rFonts w:eastAsia="Calibri"/>
          <w:kern w:val="0"/>
          <w:sz w:val="28"/>
          <w:szCs w:val="28"/>
          <w:lang w:eastAsia="ar-SA"/>
        </w:rPr>
        <w:t>З</w:t>
      </w:r>
      <w:r>
        <w:rPr>
          <w:rFonts w:eastAsia="Calibri"/>
          <w:kern w:val="0"/>
          <w:sz w:val="28"/>
          <w:szCs w:val="28"/>
          <w:lang w:eastAsia="ar-SA"/>
        </w:rPr>
        <w:t>емельный участок образуется путе</w:t>
      </w:r>
      <w:r w:rsidRPr="001C0C1D">
        <w:rPr>
          <w:rFonts w:eastAsia="Calibri"/>
          <w:kern w:val="0"/>
          <w:sz w:val="28"/>
          <w:szCs w:val="28"/>
          <w:lang w:eastAsia="ar-SA"/>
        </w:rPr>
        <w:t xml:space="preserve">м перераспределения исходного </w:t>
      </w:r>
      <w:r>
        <w:rPr>
          <w:rFonts w:eastAsia="Calibri"/>
          <w:kern w:val="0"/>
          <w:sz w:val="28"/>
          <w:szCs w:val="28"/>
          <w:lang w:eastAsia="ar-SA"/>
        </w:rPr>
        <w:t xml:space="preserve">земельного участка </w:t>
      </w:r>
      <w:r w:rsidRPr="001C0C1D">
        <w:rPr>
          <w:rFonts w:eastAsia="Calibri"/>
          <w:kern w:val="0"/>
          <w:sz w:val="28"/>
          <w:szCs w:val="28"/>
          <w:lang w:eastAsia="ar-SA"/>
        </w:rPr>
        <w:t xml:space="preserve">36:34:0348004:256 с землями, </w:t>
      </w:r>
      <w:r>
        <w:rPr>
          <w:rFonts w:eastAsia="Calibri"/>
          <w:kern w:val="0"/>
          <w:sz w:val="28"/>
          <w:szCs w:val="28"/>
          <w:lang w:eastAsia="ar-SA"/>
        </w:rPr>
        <w:t xml:space="preserve">государственная </w:t>
      </w:r>
      <w:r w:rsidRPr="001C0C1D">
        <w:rPr>
          <w:rFonts w:eastAsia="Calibri"/>
          <w:kern w:val="0"/>
          <w:sz w:val="28"/>
          <w:szCs w:val="28"/>
          <w:lang w:eastAsia="ar-SA"/>
        </w:rPr>
        <w:lastRenderedPageBreak/>
        <w:t>собственность на которые не разграничена, с дальнейшим разделом на 6 земельных участков для индивидуального жилищного строительства. 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A8571D" w:rsidRPr="001C0C1D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C0C1D">
        <w:rPr>
          <w:rFonts w:eastAsia="Calibri"/>
          <w:kern w:val="0"/>
          <w:sz w:val="28"/>
          <w:szCs w:val="28"/>
          <w:lang w:eastAsia="ar-SA"/>
        </w:rPr>
        <w:t xml:space="preserve">По данным ЕГРН имеются следующие сведения об исходном земельном участке: </w:t>
      </w:r>
    </w:p>
    <w:p w:rsidR="00A8571D" w:rsidRPr="001C0C1D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1C0C1D">
        <w:rPr>
          <w:rFonts w:eastAsia="Calibri"/>
          <w:kern w:val="0"/>
          <w:sz w:val="28"/>
          <w:szCs w:val="28"/>
          <w:lang w:eastAsia="ar-SA"/>
        </w:rPr>
        <w:t>кадастровый номер 36:34:0348004:256;</w:t>
      </w:r>
    </w:p>
    <w:p w:rsidR="00A8571D" w:rsidRPr="001C0C1D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1C0C1D">
        <w:rPr>
          <w:rFonts w:eastAsia="Calibri"/>
          <w:kern w:val="0"/>
          <w:sz w:val="28"/>
          <w:szCs w:val="28"/>
          <w:lang w:eastAsia="ar-SA"/>
        </w:rPr>
        <w:t xml:space="preserve">площадь 3927 кв. м; </w:t>
      </w:r>
    </w:p>
    <w:p w:rsidR="00A8571D" w:rsidRPr="001C0C1D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>- вид разрешенного использования</w:t>
      </w:r>
      <w:r w:rsidRPr="001C0C1D">
        <w:rPr>
          <w:rFonts w:eastAsia="Calibri"/>
          <w:kern w:val="0"/>
          <w:sz w:val="28"/>
          <w:szCs w:val="28"/>
          <w:lang w:eastAsia="ar-SA"/>
        </w:rPr>
        <w:t xml:space="preserve"> «Многоквартирный многоэтажный жилой дом».</w:t>
      </w:r>
    </w:p>
    <w:p w:rsidR="00A8571D" w:rsidRPr="001C0C1D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>Исходный земельный участок</w:t>
      </w:r>
      <w:r w:rsidRPr="001C0C1D">
        <w:rPr>
          <w:rFonts w:eastAsia="Calibri"/>
          <w:kern w:val="0"/>
          <w:sz w:val="28"/>
          <w:szCs w:val="28"/>
          <w:lang w:eastAsia="ar-SA"/>
        </w:rPr>
        <w:t xml:space="preserve"> 36:34:0348004:256 не используется в соответствии с </w:t>
      </w:r>
      <w:r>
        <w:rPr>
          <w:rFonts w:eastAsia="Calibri"/>
          <w:kern w:val="0"/>
          <w:sz w:val="28"/>
          <w:szCs w:val="28"/>
          <w:lang w:eastAsia="ar-SA"/>
        </w:rPr>
        <w:t>видом разрешенного использования</w:t>
      </w:r>
      <w:r w:rsidRPr="001C0C1D">
        <w:rPr>
          <w:rFonts w:eastAsia="Calibri"/>
          <w:kern w:val="0"/>
          <w:sz w:val="28"/>
          <w:szCs w:val="28"/>
          <w:lang w:eastAsia="ar-SA"/>
        </w:rPr>
        <w:t xml:space="preserve">, в </w:t>
      </w:r>
      <w:r>
        <w:rPr>
          <w:rFonts w:eastAsia="Calibri"/>
          <w:kern w:val="0"/>
          <w:sz w:val="28"/>
          <w:szCs w:val="28"/>
          <w:lang w:eastAsia="ar-SA"/>
        </w:rPr>
        <w:t xml:space="preserve">его </w:t>
      </w:r>
      <w:r w:rsidRPr="001C0C1D">
        <w:rPr>
          <w:rFonts w:eastAsia="Calibri"/>
          <w:kern w:val="0"/>
          <w:sz w:val="28"/>
          <w:szCs w:val="28"/>
          <w:lang w:eastAsia="ar-SA"/>
        </w:rPr>
        <w:t xml:space="preserve">границах </w:t>
      </w:r>
      <w:r>
        <w:rPr>
          <w:rFonts w:eastAsia="Calibri"/>
          <w:kern w:val="0"/>
          <w:sz w:val="28"/>
          <w:szCs w:val="28"/>
          <w:lang w:eastAsia="ar-SA"/>
        </w:rPr>
        <w:t>отсутствуют объекты капитального строительства</w:t>
      </w:r>
      <w:r w:rsidRPr="001C0C1D">
        <w:rPr>
          <w:rFonts w:eastAsia="Calibri"/>
          <w:kern w:val="0"/>
          <w:sz w:val="28"/>
          <w:szCs w:val="28"/>
          <w:lang w:eastAsia="ar-SA"/>
        </w:rPr>
        <w:t>, инженерные коммуникации, зоны с особыми условиями использования территории.</w:t>
      </w:r>
    </w:p>
    <w:p w:rsidR="00A8571D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C0C1D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устанавливаемых красных линий и требований, установленных градостроительным регламентом.</w:t>
      </w:r>
    </w:p>
    <w:p w:rsidR="00A8571D" w:rsidRPr="00B77843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57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A8571D" w:rsidRPr="00B77843" w:rsidRDefault="00A8571D" w:rsidP="00A8571D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57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A8571D" w:rsidRPr="009B1C05" w:rsidTr="00173F41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4F7C1E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8571D" w:rsidRPr="009B1C05" w:rsidTr="00173F41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504712.68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1307449.13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504739.14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1307449.02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504739.09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1307471.76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504712.68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1307471.79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504712.68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1D" w:rsidRPr="009B1C05" w:rsidRDefault="00A8571D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1307449.13</w:t>
            </w:r>
          </w:p>
        </w:tc>
      </w:tr>
    </w:tbl>
    <w:p w:rsidR="00AB455B" w:rsidRDefault="00AB455B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</w:p>
    <w:p w:rsidR="00A8571D" w:rsidRPr="00B77843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173F41">
        <w:rPr>
          <w:rFonts w:eastAsia="Lucida Sans Unicode"/>
          <w:b/>
          <w:spacing w:val="-5"/>
          <w:sz w:val="28"/>
          <w:szCs w:val="28"/>
          <w:lang w:bidi="ru-RU"/>
        </w:rPr>
        <w:t>Участок № 55 (ЗУ55)</w:t>
      </w:r>
    </w:p>
    <w:p w:rsidR="00A8571D" w:rsidRPr="00E07E63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E07E63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601 кв. м, расположенный по ул. Глинки.  </w:t>
      </w:r>
    </w:p>
    <w:p w:rsidR="00A8571D" w:rsidRPr="00E07E63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E07E63">
        <w:rPr>
          <w:rFonts w:eastAsia="Calibri"/>
          <w:kern w:val="0"/>
          <w:sz w:val="28"/>
          <w:szCs w:val="28"/>
          <w:lang w:eastAsia="ar-SA"/>
        </w:rPr>
        <w:lastRenderedPageBreak/>
        <w:t>З</w:t>
      </w:r>
      <w:r>
        <w:rPr>
          <w:rFonts w:eastAsia="Calibri"/>
          <w:kern w:val="0"/>
          <w:sz w:val="28"/>
          <w:szCs w:val="28"/>
          <w:lang w:eastAsia="ar-SA"/>
        </w:rPr>
        <w:t>емельный участок образуется путе</w:t>
      </w:r>
      <w:r w:rsidRPr="00E07E63">
        <w:rPr>
          <w:rFonts w:eastAsia="Calibri"/>
          <w:kern w:val="0"/>
          <w:sz w:val="28"/>
          <w:szCs w:val="28"/>
          <w:lang w:eastAsia="ar-SA"/>
        </w:rPr>
        <w:t xml:space="preserve">м перераспределения исходного </w:t>
      </w:r>
      <w:r>
        <w:rPr>
          <w:rFonts w:eastAsia="Calibri"/>
          <w:kern w:val="0"/>
          <w:sz w:val="28"/>
          <w:szCs w:val="28"/>
          <w:lang w:eastAsia="ar-SA"/>
        </w:rPr>
        <w:t xml:space="preserve">земельного участка </w:t>
      </w:r>
      <w:r w:rsidRPr="00E07E63">
        <w:rPr>
          <w:rFonts w:eastAsia="Calibri"/>
          <w:kern w:val="0"/>
          <w:sz w:val="28"/>
          <w:szCs w:val="28"/>
          <w:lang w:eastAsia="ar-SA"/>
        </w:rPr>
        <w:t xml:space="preserve">36:34:0348004:256 с землями, </w:t>
      </w:r>
      <w:r>
        <w:rPr>
          <w:rFonts w:eastAsia="Calibri"/>
          <w:kern w:val="0"/>
          <w:sz w:val="28"/>
          <w:szCs w:val="28"/>
          <w:lang w:eastAsia="ar-SA"/>
        </w:rPr>
        <w:t xml:space="preserve">государственная </w:t>
      </w:r>
      <w:r w:rsidRPr="00E07E63">
        <w:rPr>
          <w:rFonts w:eastAsia="Calibri"/>
          <w:kern w:val="0"/>
          <w:sz w:val="28"/>
          <w:szCs w:val="28"/>
          <w:lang w:eastAsia="ar-SA"/>
        </w:rPr>
        <w:t>собственность на которые не разграничена, с дальнейшим разделом на 6 земельных участков для индивидуального жилищного строительства. 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A8571D" w:rsidRPr="00E07E63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E07E63">
        <w:rPr>
          <w:rFonts w:eastAsia="Calibri"/>
          <w:kern w:val="0"/>
          <w:sz w:val="28"/>
          <w:szCs w:val="28"/>
          <w:lang w:eastAsia="ar-SA"/>
        </w:rPr>
        <w:t xml:space="preserve">По данным ЕГРН имеются следующие сведения об исходном земельном участке: </w:t>
      </w:r>
    </w:p>
    <w:p w:rsidR="00A8571D" w:rsidRPr="00E07E63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E07E63">
        <w:rPr>
          <w:rFonts w:eastAsia="Calibri"/>
          <w:kern w:val="0"/>
          <w:sz w:val="28"/>
          <w:szCs w:val="28"/>
          <w:lang w:eastAsia="ar-SA"/>
        </w:rPr>
        <w:t>кадастровый номер 36:34:0348004:256;</w:t>
      </w:r>
    </w:p>
    <w:p w:rsidR="00A8571D" w:rsidRPr="00E07E63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E07E63">
        <w:rPr>
          <w:rFonts w:eastAsia="Calibri"/>
          <w:kern w:val="0"/>
          <w:sz w:val="28"/>
          <w:szCs w:val="28"/>
          <w:lang w:eastAsia="ar-SA"/>
        </w:rPr>
        <w:t xml:space="preserve">площадь 3927 кв. м; </w:t>
      </w:r>
    </w:p>
    <w:p w:rsidR="00A8571D" w:rsidRPr="00E07E63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>- вид разрешенного использования</w:t>
      </w:r>
      <w:r w:rsidRPr="00E07E63">
        <w:rPr>
          <w:rFonts w:eastAsia="Calibri"/>
          <w:kern w:val="0"/>
          <w:sz w:val="28"/>
          <w:szCs w:val="28"/>
          <w:lang w:eastAsia="ar-SA"/>
        </w:rPr>
        <w:t xml:space="preserve"> «Многоквартирный многоэтажный жилой дом».</w:t>
      </w:r>
    </w:p>
    <w:p w:rsidR="00A8571D" w:rsidRPr="00E07E63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>Исходный земельный участок</w:t>
      </w:r>
      <w:r w:rsidRPr="00E07E63">
        <w:rPr>
          <w:rFonts w:eastAsia="Calibri"/>
          <w:kern w:val="0"/>
          <w:sz w:val="28"/>
          <w:szCs w:val="28"/>
          <w:lang w:eastAsia="ar-SA"/>
        </w:rPr>
        <w:t xml:space="preserve"> 36:34:0348004:256 не и</w:t>
      </w:r>
      <w:r>
        <w:rPr>
          <w:rFonts w:eastAsia="Calibri"/>
          <w:kern w:val="0"/>
          <w:sz w:val="28"/>
          <w:szCs w:val="28"/>
          <w:lang w:eastAsia="ar-SA"/>
        </w:rPr>
        <w:t>спользуется в соответствии с видом разрешенного использования</w:t>
      </w:r>
      <w:r w:rsidRPr="00E07E63">
        <w:rPr>
          <w:rFonts w:eastAsia="Calibri"/>
          <w:kern w:val="0"/>
          <w:sz w:val="28"/>
          <w:szCs w:val="28"/>
          <w:lang w:eastAsia="ar-SA"/>
        </w:rPr>
        <w:t xml:space="preserve">, в </w:t>
      </w:r>
      <w:r>
        <w:rPr>
          <w:rFonts w:eastAsia="Calibri"/>
          <w:kern w:val="0"/>
          <w:sz w:val="28"/>
          <w:szCs w:val="28"/>
          <w:lang w:eastAsia="ar-SA"/>
        </w:rPr>
        <w:t xml:space="preserve">его </w:t>
      </w:r>
      <w:r w:rsidRPr="00E07E63">
        <w:rPr>
          <w:rFonts w:eastAsia="Calibri"/>
          <w:kern w:val="0"/>
          <w:sz w:val="28"/>
          <w:szCs w:val="28"/>
          <w:lang w:eastAsia="ar-SA"/>
        </w:rPr>
        <w:t xml:space="preserve">границах </w:t>
      </w:r>
      <w:r>
        <w:rPr>
          <w:rFonts w:eastAsia="Calibri"/>
          <w:kern w:val="0"/>
          <w:sz w:val="28"/>
          <w:szCs w:val="28"/>
          <w:lang w:eastAsia="ar-SA"/>
        </w:rPr>
        <w:t>отсутствуют объекты капитального строительства</w:t>
      </w:r>
      <w:r w:rsidRPr="00E07E63">
        <w:rPr>
          <w:rFonts w:eastAsia="Calibri"/>
          <w:kern w:val="0"/>
          <w:sz w:val="28"/>
          <w:szCs w:val="28"/>
          <w:lang w:eastAsia="ar-SA"/>
        </w:rPr>
        <w:t>, инженерные коммуникации, зоны с особыми условиями использования территории.</w:t>
      </w:r>
    </w:p>
    <w:p w:rsidR="00A8571D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E07E63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</w:t>
      </w:r>
      <w:r>
        <w:rPr>
          <w:rFonts w:eastAsia="Calibri"/>
          <w:kern w:val="0"/>
          <w:sz w:val="28"/>
          <w:szCs w:val="28"/>
          <w:lang w:eastAsia="ar-SA"/>
        </w:rPr>
        <w:t xml:space="preserve"> требований, установленных градостроительным</w:t>
      </w:r>
      <w:r w:rsidRPr="00E07E63">
        <w:rPr>
          <w:rFonts w:eastAsia="Calibri"/>
          <w:kern w:val="0"/>
          <w:sz w:val="28"/>
          <w:szCs w:val="28"/>
          <w:lang w:eastAsia="ar-SA"/>
        </w:rPr>
        <w:t xml:space="preserve"> регламентом.</w:t>
      </w:r>
    </w:p>
    <w:p w:rsidR="00A8571D" w:rsidRPr="00B77843" w:rsidRDefault="00A8571D" w:rsidP="00A8571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58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A8571D" w:rsidRPr="00B77843" w:rsidRDefault="00A8571D" w:rsidP="00A8571D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58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A8571D" w:rsidRPr="009B1C05" w:rsidTr="00173F41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4F7C1E" w:rsidP="00E8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E8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8571D" w:rsidRPr="009B1C05" w:rsidTr="00173F41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E8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E8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E8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504739.04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1307494.59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504712.72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1307494.61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504712.72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1307473.66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504712.68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71D" w:rsidRPr="009B1C05" w:rsidRDefault="00A8571D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1307471.79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1D" w:rsidRPr="009B1C05" w:rsidRDefault="00A8571D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1D" w:rsidRPr="009B1C05" w:rsidRDefault="00A8571D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504739.09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1D" w:rsidRPr="009B1C05" w:rsidRDefault="00A8571D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1307471.76</w:t>
            </w:r>
          </w:p>
        </w:tc>
      </w:tr>
      <w:tr w:rsidR="00A8571D" w:rsidRPr="009B1C05" w:rsidTr="00173F41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1D" w:rsidRPr="009B1C05" w:rsidRDefault="00A8571D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1D" w:rsidRPr="009B1C05" w:rsidRDefault="00A8571D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504739.04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1D" w:rsidRPr="009B1C05" w:rsidRDefault="00A8571D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1307494.59</w:t>
            </w:r>
          </w:p>
        </w:tc>
      </w:tr>
    </w:tbl>
    <w:p w:rsidR="009B1C05" w:rsidRDefault="009B1C05" w:rsidP="00173F41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9B1C05" w:rsidRDefault="009B1C05" w:rsidP="00173F41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9B1C05" w:rsidRDefault="009B1C05" w:rsidP="00173F41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173F41" w:rsidRPr="007D2D13" w:rsidRDefault="00173F41" w:rsidP="00173F41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7D2D13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>Участок № 56 (ЗУ56)</w:t>
      </w:r>
    </w:p>
    <w:p w:rsidR="00173F41" w:rsidRPr="007D2D13" w:rsidRDefault="00173F41" w:rsidP="00173F41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D2D13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673 кв. м, расположенный по ул. Глинки.  </w:t>
      </w:r>
    </w:p>
    <w:p w:rsidR="00173F41" w:rsidRPr="007D2D13" w:rsidRDefault="00173F41" w:rsidP="00173F41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D2D13">
        <w:rPr>
          <w:rFonts w:eastAsia="Calibri"/>
          <w:kern w:val="0"/>
          <w:sz w:val="28"/>
          <w:szCs w:val="28"/>
          <w:lang w:eastAsia="ar-SA"/>
        </w:rPr>
        <w:t>Земельный участок образуется путем перераспределения исходного земельного участка 36:34:0348004:256 с землями, государственная собственность на которые не разграничена, с дальнейшим разделом на                     6 земельных участков для индивидуального жилищного строительства. 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173F41" w:rsidRPr="007D2D13" w:rsidRDefault="00173F41" w:rsidP="00173F41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D2D13">
        <w:rPr>
          <w:rFonts w:eastAsia="Calibri"/>
          <w:kern w:val="0"/>
          <w:sz w:val="28"/>
          <w:szCs w:val="28"/>
          <w:lang w:eastAsia="ar-SA"/>
        </w:rPr>
        <w:t xml:space="preserve">По данным ЕГРН имеются следующие сведения об исходном земельном участке: </w:t>
      </w:r>
    </w:p>
    <w:p w:rsidR="00173F41" w:rsidRPr="007D2D13" w:rsidRDefault="00173F41" w:rsidP="00173F41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D2D13">
        <w:rPr>
          <w:rFonts w:eastAsia="Calibri"/>
          <w:kern w:val="0"/>
          <w:sz w:val="28"/>
          <w:szCs w:val="28"/>
          <w:lang w:eastAsia="ar-SA"/>
        </w:rPr>
        <w:t>- кадастровый номер 36:34:0348004:256;</w:t>
      </w:r>
    </w:p>
    <w:p w:rsidR="00173F41" w:rsidRPr="007D2D13" w:rsidRDefault="00173F41" w:rsidP="00173F41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D2D13">
        <w:rPr>
          <w:rFonts w:eastAsia="Calibri"/>
          <w:kern w:val="0"/>
          <w:sz w:val="28"/>
          <w:szCs w:val="28"/>
          <w:lang w:eastAsia="ar-SA"/>
        </w:rPr>
        <w:t xml:space="preserve">- площадь 3927 кв. м; </w:t>
      </w:r>
    </w:p>
    <w:p w:rsidR="00173F41" w:rsidRPr="007D2D13" w:rsidRDefault="00173F41" w:rsidP="00173F41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D2D13">
        <w:rPr>
          <w:rFonts w:eastAsia="Calibri"/>
          <w:kern w:val="0"/>
          <w:sz w:val="28"/>
          <w:szCs w:val="28"/>
          <w:lang w:eastAsia="ar-SA"/>
        </w:rPr>
        <w:t>- вид разрешенного использования «Многоквартирный многоэтажный жилой дом».</w:t>
      </w:r>
    </w:p>
    <w:p w:rsidR="00173F41" w:rsidRPr="007D2D13" w:rsidRDefault="00173F41" w:rsidP="00173F41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D2D13">
        <w:rPr>
          <w:rFonts w:eastAsia="Calibri"/>
          <w:kern w:val="0"/>
          <w:sz w:val="28"/>
          <w:szCs w:val="28"/>
          <w:lang w:eastAsia="ar-SA"/>
        </w:rPr>
        <w:t>Исходный земельный участок 36:34:0348004:256 не используется в соответствии с видом разрешенного использования, в его границах отсутствуют объекты капитального строительства, инженерные коммуникации, зоны с особыми условиями использования территории.</w:t>
      </w:r>
    </w:p>
    <w:p w:rsidR="00173F41" w:rsidRPr="007D2D13" w:rsidRDefault="00173F41" w:rsidP="00173F41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D2D13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 и требований, установленных градостроительным регламентом.</w:t>
      </w:r>
    </w:p>
    <w:p w:rsidR="00173F41" w:rsidRPr="007D2D13" w:rsidRDefault="00173F41" w:rsidP="00173F4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7D2D1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59.</w:t>
      </w:r>
    </w:p>
    <w:p w:rsidR="00173F41" w:rsidRPr="007D2D13" w:rsidRDefault="00173F41" w:rsidP="00173F41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7D2D13">
        <w:rPr>
          <w:rFonts w:eastAsia="Calibri"/>
          <w:kern w:val="0"/>
          <w:sz w:val="28"/>
          <w:szCs w:val="28"/>
          <w:lang w:eastAsia="ar-SA"/>
        </w:rPr>
        <w:t>Таблица № 59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173F41" w:rsidRPr="009B1C05" w:rsidTr="00173F41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4F7C1E" w:rsidP="007D2D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173F41" w:rsidP="007D2D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173F41" w:rsidRPr="009B1C05" w:rsidTr="00173F41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173F41" w:rsidP="007D2D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173F41" w:rsidP="007D2D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173F41" w:rsidP="007D2D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173F41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173F41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173F41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504739.04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173F41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1307494.59</w:t>
            </w:r>
          </w:p>
        </w:tc>
      </w:tr>
      <w:tr w:rsidR="00173F41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173F41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173F41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504738.99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173F41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1307520.37</w:t>
            </w:r>
          </w:p>
        </w:tc>
      </w:tr>
      <w:tr w:rsidR="00173F41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173F41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173F41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504712.68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173F41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1307520.06</w:t>
            </w:r>
          </w:p>
        </w:tc>
      </w:tr>
      <w:tr w:rsidR="00173F41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173F41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173F41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504712.77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173F41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1307498.26</w:t>
            </w:r>
          </w:p>
        </w:tc>
      </w:tr>
      <w:tr w:rsidR="00173F41" w:rsidRPr="009B1C05" w:rsidTr="00173F41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F41" w:rsidRPr="009B1C05" w:rsidRDefault="00173F41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lastRenderedPageBreak/>
              <w:t>213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F41" w:rsidRPr="009B1C05" w:rsidRDefault="00173F41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504712.72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F41" w:rsidRPr="009B1C05" w:rsidRDefault="00173F41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1307494.61</w:t>
            </w:r>
          </w:p>
        </w:tc>
      </w:tr>
      <w:tr w:rsidR="00173F41" w:rsidRPr="009B1C05" w:rsidTr="00173F41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F41" w:rsidRPr="009B1C05" w:rsidRDefault="00173F41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F41" w:rsidRPr="009B1C05" w:rsidRDefault="00173F41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504739.04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F41" w:rsidRPr="009B1C05" w:rsidRDefault="00173F41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1307494.59</w:t>
            </w:r>
          </w:p>
        </w:tc>
      </w:tr>
    </w:tbl>
    <w:p w:rsidR="00173F41" w:rsidRDefault="00173F41" w:rsidP="00173F41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173F41" w:rsidRPr="00B77843" w:rsidRDefault="00173F41" w:rsidP="00173F41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57 (ЗУ57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173F41" w:rsidRPr="00E07E63" w:rsidRDefault="00173F41" w:rsidP="00173F41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E07E63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800 кв. м, расположенный по ул. Глинки.  </w:t>
      </w:r>
    </w:p>
    <w:p w:rsidR="00173F41" w:rsidRPr="00E07E63" w:rsidRDefault="00173F41" w:rsidP="00173F41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E07E63">
        <w:rPr>
          <w:rFonts w:eastAsia="Calibri"/>
          <w:kern w:val="0"/>
          <w:sz w:val="28"/>
          <w:szCs w:val="28"/>
          <w:lang w:eastAsia="ar-SA"/>
        </w:rPr>
        <w:t>З</w:t>
      </w:r>
      <w:r>
        <w:rPr>
          <w:rFonts w:eastAsia="Calibri"/>
          <w:kern w:val="0"/>
          <w:sz w:val="28"/>
          <w:szCs w:val="28"/>
          <w:lang w:eastAsia="ar-SA"/>
        </w:rPr>
        <w:t>емельный участок образуется путе</w:t>
      </w:r>
      <w:r w:rsidRPr="00E07E63">
        <w:rPr>
          <w:rFonts w:eastAsia="Calibri"/>
          <w:kern w:val="0"/>
          <w:sz w:val="28"/>
          <w:szCs w:val="28"/>
          <w:lang w:eastAsia="ar-SA"/>
        </w:rPr>
        <w:t xml:space="preserve">м перераспределения </w:t>
      </w:r>
      <w:r>
        <w:rPr>
          <w:rFonts w:eastAsia="Calibri"/>
          <w:kern w:val="0"/>
          <w:sz w:val="28"/>
          <w:szCs w:val="28"/>
          <w:lang w:eastAsia="ar-SA"/>
        </w:rPr>
        <w:t xml:space="preserve">исходного земельного участка </w:t>
      </w:r>
      <w:r w:rsidRPr="00E07E63">
        <w:rPr>
          <w:rFonts w:eastAsia="Calibri"/>
          <w:kern w:val="0"/>
          <w:sz w:val="28"/>
          <w:szCs w:val="28"/>
          <w:lang w:eastAsia="ar-SA"/>
        </w:rPr>
        <w:t xml:space="preserve">36:34:0348004:256 с землями, </w:t>
      </w:r>
      <w:r>
        <w:rPr>
          <w:rFonts w:eastAsia="Calibri"/>
          <w:kern w:val="0"/>
          <w:sz w:val="28"/>
          <w:szCs w:val="28"/>
          <w:lang w:eastAsia="ar-SA"/>
        </w:rPr>
        <w:t xml:space="preserve">государственная </w:t>
      </w:r>
      <w:r w:rsidRPr="00E07E63">
        <w:rPr>
          <w:rFonts w:eastAsia="Calibri"/>
          <w:kern w:val="0"/>
          <w:sz w:val="28"/>
          <w:szCs w:val="28"/>
          <w:lang w:eastAsia="ar-SA"/>
        </w:rPr>
        <w:t>собственность на которые не разграничена, с дальнейшим разделом на 6 земельных участков для индивидуального жилищного строительства. 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173F41" w:rsidRPr="00E07E63" w:rsidRDefault="00173F41" w:rsidP="00173F41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E07E63">
        <w:rPr>
          <w:rFonts w:eastAsia="Calibri"/>
          <w:kern w:val="0"/>
          <w:sz w:val="28"/>
          <w:szCs w:val="28"/>
          <w:lang w:eastAsia="ar-SA"/>
        </w:rPr>
        <w:t xml:space="preserve">По данным ЕГРН имеются следующие сведения об исходном земельном участке: </w:t>
      </w:r>
    </w:p>
    <w:p w:rsidR="00173F41" w:rsidRPr="00E07E63" w:rsidRDefault="00173F41" w:rsidP="00173F41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E07E63">
        <w:rPr>
          <w:rFonts w:eastAsia="Calibri"/>
          <w:kern w:val="0"/>
          <w:sz w:val="28"/>
          <w:szCs w:val="28"/>
          <w:lang w:eastAsia="ar-SA"/>
        </w:rPr>
        <w:t>кадастровый номер 36:34:0348004:256;</w:t>
      </w:r>
    </w:p>
    <w:p w:rsidR="00173F41" w:rsidRPr="00E07E63" w:rsidRDefault="00173F41" w:rsidP="00173F41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E07E63">
        <w:rPr>
          <w:rFonts w:eastAsia="Calibri"/>
          <w:kern w:val="0"/>
          <w:sz w:val="28"/>
          <w:szCs w:val="28"/>
          <w:lang w:eastAsia="ar-SA"/>
        </w:rPr>
        <w:t xml:space="preserve">площадь 3927 кв. м; </w:t>
      </w:r>
    </w:p>
    <w:p w:rsidR="00173F41" w:rsidRPr="00E07E63" w:rsidRDefault="00173F41" w:rsidP="00173F41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>- вид разрешенного использования</w:t>
      </w:r>
      <w:r w:rsidRPr="00E07E63">
        <w:rPr>
          <w:rFonts w:eastAsia="Calibri"/>
          <w:kern w:val="0"/>
          <w:sz w:val="28"/>
          <w:szCs w:val="28"/>
          <w:lang w:eastAsia="ar-SA"/>
        </w:rPr>
        <w:t xml:space="preserve"> «Многоквартирный многоэтажный жилой дом».</w:t>
      </w:r>
    </w:p>
    <w:p w:rsidR="00173F41" w:rsidRPr="00E07E63" w:rsidRDefault="00173F41" w:rsidP="00173F41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>Исходный земельный участок</w:t>
      </w:r>
      <w:r w:rsidRPr="00E07E63">
        <w:rPr>
          <w:rFonts w:eastAsia="Calibri"/>
          <w:kern w:val="0"/>
          <w:sz w:val="28"/>
          <w:szCs w:val="28"/>
          <w:lang w:eastAsia="ar-SA"/>
        </w:rPr>
        <w:t xml:space="preserve"> 36:34:0348004:256 не и</w:t>
      </w:r>
      <w:r>
        <w:rPr>
          <w:rFonts w:eastAsia="Calibri"/>
          <w:kern w:val="0"/>
          <w:sz w:val="28"/>
          <w:szCs w:val="28"/>
          <w:lang w:eastAsia="ar-SA"/>
        </w:rPr>
        <w:t>спользуется в соответствии с видом разрешенного использования</w:t>
      </w:r>
      <w:r w:rsidRPr="00E07E63">
        <w:rPr>
          <w:rFonts w:eastAsia="Calibri"/>
          <w:kern w:val="0"/>
          <w:sz w:val="28"/>
          <w:szCs w:val="28"/>
          <w:lang w:eastAsia="ar-SA"/>
        </w:rPr>
        <w:t xml:space="preserve">, в </w:t>
      </w:r>
      <w:r>
        <w:rPr>
          <w:rFonts w:eastAsia="Calibri"/>
          <w:kern w:val="0"/>
          <w:sz w:val="28"/>
          <w:szCs w:val="28"/>
          <w:lang w:eastAsia="ar-SA"/>
        </w:rPr>
        <w:t xml:space="preserve">его </w:t>
      </w:r>
      <w:r w:rsidRPr="00E07E63">
        <w:rPr>
          <w:rFonts w:eastAsia="Calibri"/>
          <w:kern w:val="0"/>
          <w:sz w:val="28"/>
          <w:szCs w:val="28"/>
          <w:lang w:eastAsia="ar-SA"/>
        </w:rPr>
        <w:t xml:space="preserve">границах </w:t>
      </w:r>
      <w:r>
        <w:rPr>
          <w:rFonts w:eastAsia="Calibri"/>
          <w:kern w:val="0"/>
          <w:sz w:val="28"/>
          <w:szCs w:val="28"/>
          <w:lang w:eastAsia="ar-SA"/>
        </w:rPr>
        <w:t>отсутствуют объекты капитального строительства</w:t>
      </w:r>
      <w:r w:rsidRPr="00E07E63">
        <w:rPr>
          <w:rFonts w:eastAsia="Calibri"/>
          <w:kern w:val="0"/>
          <w:sz w:val="28"/>
          <w:szCs w:val="28"/>
          <w:lang w:eastAsia="ar-SA"/>
        </w:rPr>
        <w:t>, инженерные коммуникации, зоны с особыми условиями использования территории.</w:t>
      </w:r>
    </w:p>
    <w:p w:rsidR="00173F41" w:rsidRDefault="00173F41" w:rsidP="00173F41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E07E63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устанавливаемых красных линий и требований, установленных градостроительным регламентом.</w:t>
      </w:r>
    </w:p>
    <w:p w:rsidR="00173F41" w:rsidRPr="00B77843" w:rsidRDefault="00173F41" w:rsidP="00173F41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60</w:t>
      </w:r>
      <w:r w:rsidRPr="00B77843">
        <w:rPr>
          <w:rFonts w:eastAsia="Calibri"/>
          <w:kern w:val="0"/>
          <w:sz w:val="28"/>
          <w:szCs w:val="28"/>
          <w:lang w:eastAsia="ar-SA"/>
        </w:rPr>
        <w:t>.</w:t>
      </w:r>
    </w:p>
    <w:p w:rsidR="009B1C05" w:rsidRDefault="009B1C05" w:rsidP="00173F41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173F41" w:rsidRPr="00B77843" w:rsidRDefault="00173F41" w:rsidP="00173F41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60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173F41" w:rsidRPr="009B1C05" w:rsidTr="00173F41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4F7C1E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173F41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173F41" w:rsidRPr="009B1C05" w:rsidTr="00173F41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173F41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173F41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173F41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173F41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173F41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173F41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504679.90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173F41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1307449.27</w:t>
            </w:r>
          </w:p>
        </w:tc>
      </w:tr>
      <w:tr w:rsidR="00173F41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173F41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173F41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504712.68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173F41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1307449.13</w:t>
            </w:r>
          </w:p>
        </w:tc>
      </w:tr>
      <w:tr w:rsidR="00173F41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173F41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173F41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504712.68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173F41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1307471.79</w:t>
            </w:r>
          </w:p>
        </w:tc>
      </w:tr>
      <w:tr w:rsidR="00173F41" w:rsidRPr="009B1C05" w:rsidTr="00173F4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173F41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173F41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504712.72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F41" w:rsidRPr="009B1C05" w:rsidRDefault="00173F41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1307473.66</w:t>
            </w:r>
          </w:p>
        </w:tc>
      </w:tr>
      <w:tr w:rsidR="00173F41" w:rsidRPr="009B1C05" w:rsidTr="00173F41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F41" w:rsidRPr="009B1C05" w:rsidRDefault="00173F41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F41" w:rsidRPr="009B1C05" w:rsidRDefault="00173F41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504680.12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F41" w:rsidRPr="009B1C05" w:rsidRDefault="00173F41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1307473.69</w:t>
            </w:r>
          </w:p>
        </w:tc>
      </w:tr>
      <w:tr w:rsidR="00173F41" w:rsidRPr="009B1C05" w:rsidTr="00173F41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F41" w:rsidRPr="009B1C05" w:rsidRDefault="00173F41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F41" w:rsidRPr="009B1C05" w:rsidRDefault="00173F41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504679.90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F41" w:rsidRPr="009B1C05" w:rsidRDefault="00173F41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1307449.27</w:t>
            </w:r>
          </w:p>
        </w:tc>
      </w:tr>
    </w:tbl>
    <w:p w:rsidR="00173F41" w:rsidRDefault="00173F41" w:rsidP="00173F41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0524C9" w:rsidRPr="00B77843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58 (ЗУ58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0524C9" w:rsidRPr="00E07E63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E07E63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800 кв. м, расположенный по ул. Глинки.  </w:t>
      </w:r>
    </w:p>
    <w:p w:rsidR="000524C9" w:rsidRPr="00E07E63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E07E63">
        <w:rPr>
          <w:rFonts w:eastAsia="Calibri"/>
          <w:kern w:val="0"/>
          <w:sz w:val="28"/>
          <w:szCs w:val="28"/>
          <w:lang w:eastAsia="ar-SA"/>
        </w:rPr>
        <w:t>З</w:t>
      </w:r>
      <w:r>
        <w:rPr>
          <w:rFonts w:eastAsia="Calibri"/>
          <w:kern w:val="0"/>
          <w:sz w:val="28"/>
          <w:szCs w:val="28"/>
          <w:lang w:eastAsia="ar-SA"/>
        </w:rPr>
        <w:t>емельный участок образуется путе</w:t>
      </w:r>
      <w:r w:rsidRPr="00E07E63">
        <w:rPr>
          <w:rFonts w:eastAsia="Calibri"/>
          <w:kern w:val="0"/>
          <w:sz w:val="28"/>
          <w:szCs w:val="28"/>
          <w:lang w:eastAsia="ar-SA"/>
        </w:rPr>
        <w:t xml:space="preserve">м перераспределения исходного </w:t>
      </w:r>
      <w:r>
        <w:rPr>
          <w:rFonts w:eastAsia="Calibri"/>
          <w:kern w:val="0"/>
          <w:sz w:val="28"/>
          <w:szCs w:val="28"/>
          <w:lang w:eastAsia="ar-SA"/>
        </w:rPr>
        <w:t xml:space="preserve">земельного участка </w:t>
      </w:r>
      <w:r w:rsidRPr="00E07E63">
        <w:rPr>
          <w:rFonts w:eastAsia="Calibri"/>
          <w:kern w:val="0"/>
          <w:sz w:val="28"/>
          <w:szCs w:val="28"/>
          <w:lang w:eastAsia="ar-SA"/>
        </w:rPr>
        <w:t xml:space="preserve">36:34:0348004:256 с землями, </w:t>
      </w:r>
      <w:r>
        <w:rPr>
          <w:rFonts w:eastAsia="Calibri"/>
          <w:kern w:val="0"/>
          <w:sz w:val="28"/>
          <w:szCs w:val="28"/>
          <w:lang w:eastAsia="ar-SA"/>
        </w:rPr>
        <w:t xml:space="preserve">государственная </w:t>
      </w:r>
      <w:r w:rsidRPr="00E07E63">
        <w:rPr>
          <w:rFonts w:eastAsia="Calibri"/>
          <w:kern w:val="0"/>
          <w:sz w:val="28"/>
          <w:szCs w:val="28"/>
          <w:lang w:eastAsia="ar-SA"/>
        </w:rPr>
        <w:t>собственность на которые не разграничена, с дальнейшим разделом на 6 земельных участков для индивидуального жилищного строительства. 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0524C9" w:rsidRPr="00E07E63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E07E63">
        <w:rPr>
          <w:rFonts w:eastAsia="Calibri"/>
          <w:kern w:val="0"/>
          <w:sz w:val="28"/>
          <w:szCs w:val="28"/>
          <w:lang w:eastAsia="ar-SA"/>
        </w:rPr>
        <w:t xml:space="preserve">По данным ЕГРН имеются следующие сведения об исходном земельном участке: </w:t>
      </w:r>
    </w:p>
    <w:p w:rsidR="000524C9" w:rsidRPr="00E07E63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E07E63">
        <w:rPr>
          <w:rFonts w:eastAsia="Calibri"/>
          <w:kern w:val="0"/>
          <w:sz w:val="28"/>
          <w:szCs w:val="28"/>
          <w:lang w:eastAsia="ar-SA"/>
        </w:rPr>
        <w:t>кадастровый номер 36:34:0348004:256;</w:t>
      </w:r>
    </w:p>
    <w:p w:rsidR="000524C9" w:rsidRPr="00E07E63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E07E63">
        <w:rPr>
          <w:rFonts w:eastAsia="Calibri"/>
          <w:kern w:val="0"/>
          <w:sz w:val="28"/>
          <w:szCs w:val="28"/>
          <w:lang w:eastAsia="ar-SA"/>
        </w:rPr>
        <w:t xml:space="preserve">площадь 3927 кв. м; </w:t>
      </w:r>
    </w:p>
    <w:p w:rsidR="000524C9" w:rsidRPr="00E07E63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>- вид разрешенного использования</w:t>
      </w:r>
      <w:r w:rsidRPr="00E07E63">
        <w:rPr>
          <w:rFonts w:eastAsia="Calibri"/>
          <w:kern w:val="0"/>
          <w:sz w:val="28"/>
          <w:szCs w:val="28"/>
          <w:lang w:eastAsia="ar-SA"/>
        </w:rPr>
        <w:t xml:space="preserve"> «Многоквартирный многоэтажный жилой дом».</w:t>
      </w:r>
    </w:p>
    <w:p w:rsidR="000524C9" w:rsidRPr="00E07E63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>Исходный земельный участок</w:t>
      </w:r>
      <w:r w:rsidRPr="00E07E63">
        <w:rPr>
          <w:rFonts w:eastAsia="Calibri"/>
          <w:kern w:val="0"/>
          <w:sz w:val="28"/>
          <w:szCs w:val="28"/>
          <w:lang w:eastAsia="ar-SA"/>
        </w:rPr>
        <w:t xml:space="preserve"> 36:34:0348004:256 не используется в соответствии с</w:t>
      </w:r>
      <w:r>
        <w:rPr>
          <w:rFonts w:eastAsia="Calibri"/>
          <w:kern w:val="0"/>
          <w:sz w:val="28"/>
          <w:szCs w:val="28"/>
          <w:lang w:eastAsia="ar-SA"/>
        </w:rPr>
        <w:t xml:space="preserve"> видом разрешенного использования</w:t>
      </w:r>
      <w:r w:rsidRPr="00E07E63">
        <w:rPr>
          <w:rFonts w:eastAsia="Calibri"/>
          <w:kern w:val="0"/>
          <w:sz w:val="28"/>
          <w:szCs w:val="28"/>
          <w:lang w:eastAsia="ar-SA"/>
        </w:rPr>
        <w:t xml:space="preserve">, в </w:t>
      </w:r>
      <w:r>
        <w:rPr>
          <w:rFonts w:eastAsia="Calibri"/>
          <w:kern w:val="0"/>
          <w:sz w:val="28"/>
          <w:szCs w:val="28"/>
          <w:lang w:eastAsia="ar-SA"/>
        </w:rPr>
        <w:t xml:space="preserve">его </w:t>
      </w:r>
      <w:r w:rsidRPr="00E07E63">
        <w:rPr>
          <w:rFonts w:eastAsia="Calibri"/>
          <w:kern w:val="0"/>
          <w:sz w:val="28"/>
          <w:szCs w:val="28"/>
          <w:lang w:eastAsia="ar-SA"/>
        </w:rPr>
        <w:t xml:space="preserve">границах </w:t>
      </w:r>
      <w:r>
        <w:rPr>
          <w:rFonts w:eastAsia="Calibri"/>
          <w:kern w:val="0"/>
          <w:sz w:val="28"/>
          <w:szCs w:val="28"/>
          <w:lang w:eastAsia="ar-SA"/>
        </w:rPr>
        <w:t>отсутствуют объекты капитального строительства</w:t>
      </w:r>
      <w:r w:rsidRPr="00E07E63">
        <w:rPr>
          <w:rFonts w:eastAsia="Calibri"/>
          <w:kern w:val="0"/>
          <w:sz w:val="28"/>
          <w:szCs w:val="28"/>
          <w:lang w:eastAsia="ar-SA"/>
        </w:rPr>
        <w:t>, инженерные коммуникации, зоны с особыми условиями использования территории.</w:t>
      </w:r>
    </w:p>
    <w:p w:rsidR="000524C9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E07E63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устанавливаемых красных линий и требований, установленных градостроительным регламентом.</w:t>
      </w:r>
    </w:p>
    <w:p w:rsidR="000524C9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61.</w:t>
      </w:r>
    </w:p>
    <w:p w:rsidR="000524C9" w:rsidRPr="00B77843" w:rsidRDefault="000524C9" w:rsidP="000524C9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61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524C9" w:rsidRPr="009B1C05" w:rsidTr="00E87BE6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4F7C1E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524C9" w:rsidRPr="009B1C05" w:rsidTr="00E87BE6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504680.12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1307473.69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504712.72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1307473.66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504712.72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1307494.61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504712.77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1307498.26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504680.32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1307498.30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504680.12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1307473.69</w:t>
            </w:r>
          </w:p>
        </w:tc>
      </w:tr>
    </w:tbl>
    <w:p w:rsidR="006D2608" w:rsidRDefault="006D2608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0524C9" w:rsidRPr="00B77843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59 (ЗУ59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0524C9" w:rsidRPr="00E07E63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E07E63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800 кв. м, расположенный по ул. Глинки.  </w:t>
      </w:r>
    </w:p>
    <w:p w:rsidR="000524C9" w:rsidRPr="00E07E63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E07E63">
        <w:rPr>
          <w:rFonts w:eastAsia="Calibri"/>
          <w:kern w:val="0"/>
          <w:sz w:val="28"/>
          <w:szCs w:val="28"/>
          <w:lang w:eastAsia="ar-SA"/>
        </w:rPr>
        <w:t>З</w:t>
      </w:r>
      <w:r>
        <w:rPr>
          <w:rFonts w:eastAsia="Calibri"/>
          <w:kern w:val="0"/>
          <w:sz w:val="28"/>
          <w:szCs w:val="28"/>
          <w:lang w:eastAsia="ar-SA"/>
        </w:rPr>
        <w:t>емельный участок образуется путе</w:t>
      </w:r>
      <w:r w:rsidRPr="00E07E63">
        <w:rPr>
          <w:rFonts w:eastAsia="Calibri"/>
          <w:kern w:val="0"/>
          <w:sz w:val="28"/>
          <w:szCs w:val="28"/>
          <w:lang w:eastAsia="ar-SA"/>
        </w:rPr>
        <w:t xml:space="preserve">м перераспределения исходного </w:t>
      </w:r>
      <w:r>
        <w:rPr>
          <w:rFonts w:eastAsia="Calibri"/>
          <w:kern w:val="0"/>
          <w:sz w:val="28"/>
          <w:szCs w:val="28"/>
          <w:lang w:eastAsia="ar-SA"/>
        </w:rPr>
        <w:t xml:space="preserve">земельного участка </w:t>
      </w:r>
      <w:r w:rsidRPr="00E07E63">
        <w:rPr>
          <w:rFonts w:eastAsia="Calibri"/>
          <w:kern w:val="0"/>
          <w:sz w:val="28"/>
          <w:szCs w:val="28"/>
          <w:lang w:eastAsia="ar-SA"/>
        </w:rPr>
        <w:t xml:space="preserve">36:34:0348004:256 с землями, </w:t>
      </w:r>
      <w:r>
        <w:rPr>
          <w:rFonts w:eastAsia="Calibri"/>
          <w:kern w:val="0"/>
          <w:sz w:val="28"/>
          <w:szCs w:val="28"/>
          <w:lang w:eastAsia="ar-SA"/>
        </w:rPr>
        <w:t xml:space="preserve">государственная </w:t>
      </w:r>
      <w:r w:rsidRPr="00E07E63">
        <w:rPr>
          <w:rFonts w:eastAsia="Calibri"/>
          <w:kern w:val="0"/>
          <w:sz w:val="28"/>
          <w:szCs w:val="28"/>
          <w:lang w:eastAsia="ar-SA"/>
        </w:rPr>
        <w:t>собственность на которые не разграничена, с дальнейшим разделом на 6 земельных участков для индивидуального жилищного строительства. 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0524C9" w:rsidRPr="00E07E63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E07E63">
        <w:rPr>
          <w:rFonts w:eastAsia="Calibri"/>
          <w:kern w:val="0"/>
          <w:sz w:val="28"/>
          <w:szCs w:val="28"/>
          <w:lang w:eastAsia="ar-SA"/>
        </w:rPr>
        <w:t xml:space="preserve">По данным ЕГРН имеются следующие сведения об исходном земельном участке: </w:t>
      </w:r>
    </w:p>
    <w:p w:rsidR="000524C9" w:rsidRPr="00E07E63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E07E63">
        <w:rPr>
          <w:rFonts w:eastAsia="Calibri"/>
          <w:kern w:val="0"/>
          <w:sz w:val="28"/>
          <w:szCs w:val="28"/>
          <w:lang w:eastAsia="ar-SA"/>
        </w:rPr>
        <w:t>кадастровый номер 36:34:0348004:256;</w:t>
      </w:r>
    </w:p>
    <w:p w:rsidR="000524C9" w:rsidRPr="00E07E63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E07E63">
        <w:rPr>
          <w:rFonts w:eastAsia="Calibri"/>
          <w:kern w:val="0"/>
          <w:sz w:val="28"/>
          <w:szCs w:val="28"/>
          <w:lang w:eastAsia="ar-SA"/>
        </w:rPr>
        <w:t xml:space="preserve">площадь 3927 кв. м; </w:t>
      </w:r>
    </w:p>
    <w:p w:rsidR="000524C9" w:rsidRPr="00E07E63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>- вид разрешенного использования</w:t>
      </w:r>
      <w:r w:rsidRPr="00E07E63">
        <w:rPr>
          <w:rFonts w:eastAsia="Calibri"/>
          <w:kern w:val="0"/>
          <w:sz w:val="28"/>
          <w:szCs w:val="28"/>
          <w:lang w:eastAsia="ar-SA"/>
        </w:rPr>
        <w:t xml:space="preserve"> «Многоквартирный многоэтажный жилой дом».</w:t>
      </w:r>
    </w:p>
    <w:p w:rsidR="000524C9" w:rsidRPr="00E07E63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>Исходный земельный участок</w:t>
      </w:r>
      <w:r w:rsidRPr="00E07E63">
        <w:rPr>
          <w:rFonts w:eastAsia="Calibri"/>
          <w:kern w:val="0"/>
          <w:sz w:val="28"/>
          <w:szCs w:val="28"/>
          <w:lang w:eastAsia="ar-SA"/>
        </w:rPr>
        <w:t xml:space="preserve"> 36:34:0348004:256 не и</w:t>
      </w:r>
      <w:r>
        <w:rPr>
          <w:rFonts w:eastAsia="Calibri"/>
          <w:kern w:val="0"/>
          <w:sz w:val="28"/>
          <w:szCs w:val="28"/>
          <w:lang w:eastAsia="ar-SA"/>
        </w:rPr>
        <w:t>спользуется в соответствии с видом разрешенного использования</w:t>
      </w:r>
      <w:r w:rsidRPr="00E07E63">
        <w:rPr>
          <w:rFonts w:eastAsia="Calibri"/>
          <w:kern w:val="0"/>
          <w:sz w:val="28"/>
          <w:szCs w:val="28"/>
          <w:lang w:eastAsia="ar-SA"/>
        </w:rPr>
        <w:t xml:space="preserve">, в </w:t>
      </w:r>
      <w:r>
        <w:rPr>
          <w:rFonts w:eastAsia="Calibri"/>
          <w:kern w:val="0"/>
          <w:sz w:val="28"/>
          <w:szCs w:val="28"/>
          <w:lang w:eastAsia="ar-SA"/>
        </w:rPr>
        <w:t xml:space="preserve">его </w:t>
      </w:r>
      <w:r w:rsidRPr="00E07E63">
        <w:rPr>
          <w:rFonts w:eastAsia="Calibri"/>
          <w:kern w:val="0"/>
          <w:sz w:val="28"/>
          <w:szCs w:val="28"/>
          <w:lang w:eastAsia="ar-SA"/>
        </w:rPr>
        <w:t xml:space="preserve">границах </w:t>
      </w:r>
      <w:r>
        <w:rPr>
          <w:rFonts w:eastAsia="Calibri"/>
          <w:kern w:val="0"/>
          <w:sz w:val="28"/>
          <w:szCs w:val="28"/>
          <w:lang w:eastAsia="ar-SA"/>
        </w:rPr>
        <w:t>отсутствуют объекты капитального строительства</w:t>
      </w:r>
      <w:r w:rsidRPr="00E07E63">
        <w:rPr>
          <w:rFonts w:eastAsia="Calibri"/>
          <w:kern w:val="0"/>
          <w:sz w:val="28"/>
          <w:szCs w:val="28"/>
          <w:lang w:eastAsia="ar-SA"/>
        </w:rPr>
        <w:t>, инженерные коммуникации, зоны с особыми условиями использования территории.</w:t>
      </w:r>
    </w:p>
    <w:p w:rsidR="000524C9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E07E63">
        <w:rPr>
          <w:rFonts w:eastAsia="Calibri"/>
          <w:kern w:val="0"/>
          <w:sz w:val="28"/>
          <w:szCs w:val="28"/>
          <w:lang w:eastAsia="ar-SA"/>
        </w:rPr>
        <w:lastRenderedPageBreak/>
        <w:t>Границы образуемого земельного участка определены с учетом устанавливаемых красных линий и требований, установленных градостроительным регламентом.</w:t>
      </w:r>
    </w:p>
    <w:p w:rsidR="000524C9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62.</w:t>
      </w:r>
    </w:p>
    <w:p w:rsidR="000524C9" w:rsidRPr="00B77843" w:rsidRDefault="000524C9" w:rsidP="000524C9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62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524C9" w:rsidRPr="009B1C05" w:rsidTr="00E87BE6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4F7C1E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Pr="004911B7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524C9" w:rsidRPr="009B1C05" w:rsidTr="00E87BE6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504680.32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1307498.30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504712.77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1307498.26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504712.68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1307520.06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504712.70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1307523.02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504680.53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1307523.07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504680.32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1307498.30</w:t>
            </w:r>
          </w:p>
        </w:tc>
      </w:tr>
    </w:tbl>
    <w:p w:rsidR="00A8571D" w:rsidRDefault="00A8571D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0524C9" w:rsidRPr="00B77843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60 (ЗУ60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0524C9" w:rsidRPr="00D35146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35146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уточнить границы земельного участка 36:34:0348009:3 площадью 806 кв. м, расположенного адресу </w:t>
      </w:r>
      <w:r>
        <w:rPr>
          <w:rFonts w:eastAsia="Calibri"/>
          <w:kern w:val="0"/>
          <w:sz w:val="28"/>
          <w:szCs w:val="28"/>
          <w:lang w:eastAsia="ar-SA"/>
        </w:rPr>
        <w:t xml:space="preserve">                   </w:t>
      </w:r>
      <w:r w:rsidRPr="00D35146">
        <w:rPr>
          <w:rFonts w:eastAsia="Calibri"/>
          <w:kern w:val="0"/>
          <w:sz w:val="28"/>
          <w:szCs w:val="28"/>
          <w:lang w:eastAsia="ar-SA"/>
        </w:rPr>
        <w:t xml:space="preserve">ул. Ковтуна, 19. </w:t>
      </w:r>
    </w:p>
    <w:p w:rsidR="000524C9" w:rsidRPr="00D35146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35146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524C9" w:rsidRPr="00D35146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35146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0524C9" w:rsidRPr="00D35146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35146">
        <w:rPr>
          <w:rFonts w:eastAsia="Calibri"/>
          <w:kern w:val="0"/>
          <w:sz w:val="28"/>
          <w:szCs w:val="28"/>
          <w:lang w:eastAsia="ar-SA"/>
        </w:rPr>
        <w:t xml:space="preserve">По данным ЕГРН имеются следующие сведения о ранее учтенном земельном участке: </w:t>
      </w:r>
    </w:p>
    <w:p w:rsidR="000524C9" w:rsidRPr="00D35146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D35146">
        <w:rPr>
          <w:rFonts w:eastAsia="Calibri"/>
          <w:kern w:val="0"/>
          <w:sz w:val="28"/>
          <w:szCs w:val="28"/>
          <w:lang w:eastAsia="ar-SA"/>
        </w:rPr>
        <w:t>кадастровый номер 36:34:0348009:3;</w:t>
      </w:r>
    </w:p>
    <w:p w:rsidR="000524C9" w:rsidRPr="00D35146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D35146">
        <w:rPr>
          <w:rFonts w:eastAsia="Calibri"/>
          <w:kern w:val="0"/>
          <w:sz w:val="28"/>
          <w:szCs w:val="28"/>
          <w:lang w:eastAsia="ar-SA"/>
        </w:rPr>
        <w:t xml:space="preserve">площадь 806 кв. м; </w:t>
      </w:r>
    </w:p>
    <w:p w:rsidR="000524C9" w:rsidRPr="00D35146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D35146">
        <w:rPr>
          <w:rFonts w:eastAsia="Calibri"/>
          <w:kern w:val="0"/>
          <w:sz w:val="28"/>
          <w:szCs w:val="28"/>
          <w:lang w:eastAsia="ar-SA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0524C9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35146">
        <w:rPr>
          <w:rFonts w:eastAsia="Calibri"/>
          <w:kern w:val="0"/>
          <w:sz w:val="28"/>
          <w:szCs w:val="28"/>
          <w:lang w:eastAsia="ar-SA"/>
        </w:rPr>
        <w:t xml:space="preserve">Площадь земельного участка равна площади, указанной в ЕГРН. Границы образуемого земельного участка определены с учетом границ </w:t>
      </w:r>
      <w:r w:rsidRPr="00D35146">
        <w:rPr>
          <w:rFonts w:eastAsia="Calibri"/>
          <w:kern w:val="0"/>
          <w:sz w:val="28"/>
          <w:szCs w:val="28"/>
          <w:lang w:eastAsia="ar-SA"/>
        </w:rPr>
        <w:lastRenderedPageBreak/>
        <w:t>смежных земельных участков, стоящих на кадастровом учете, естественных границ земельного участка, устанавливаемых красных линий.</w:t>
      </w:r>
    </w:p>
    <w:p w:rsidR="000524C9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63.</w:t>
      </w:r>
    </w:p>
    <w:p w:rsidR="000524C9" w:rsidRPr="00B77843" w:rsidRDefault="000524C9" w:rsidP="000524C9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63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524C9" w:rsidRPr="009B1C05" w:rsidTr="00E87BE6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4F7C1E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524C9" w:rsidRPr="009B1C05" w:rsidTr="00E87BE6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504660.54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1307431.10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504660.92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1307448.59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504619.28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1307448.98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504610.02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1307431.57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504660.54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1307431.10</w:t>
            </w:r>
          </w:p>
        </w:tc>
      </w:tr>
    </w:tbl>
    <w:p w:rsidR="00A8571D" w:rsidRDefault="00A8571D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0524C9" w:rsidRPr="00B77843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61 (ЗУ61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0524C9" w:rsidRPr="00D35146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35146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</w:t>
      </w:r>
      <w:r>
        <w:rPr>
          <w:rFonts w:eastAsia="Calibri"/>
          <w:kern w:val="0"/>
          <w:sz w:val="28"/>
          <w:szCs w:val="28"/>
          <w:lang w:eastAsia="ar-SA"/>
        </w:rPr>
        <w:t>ь земельный участок площадью 604</w:t>
      </w:r>
      <w:r w:rsidRPr="00D35146">
        <w:rPr>
          <w:rFonts w:eastAsia="Calibri"/>
          <w:kern w:val="0"/>
          <w:sz w:val="28"/>
          <w:szCs w:val="28"/>
          <w:lang w:eastAsia="ar-SA"/>
        </w:rPr>
        <w:t xml:space="preserve"> кв. м, расположенный по ул. Ковтуна. </w:t>
      </w:r>
    </w:p>
    <w:p w:rsidR="000524C9" w:rsidRPr="00D35146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35146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524C9" w:rsidRPr="00D35146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35146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0524C9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35146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расположения существующих подземных коммуникаций и требований, установленных градостроительным регламентом.</w:t>
      </w:r>
    </w:p>
    <w:p w:rsidR="000524C9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64.</w:t>
      </w:r>
    </w:p>
    <w:p w:rsidR="000524C9" w:rsidRPr="00B77843" w:rsidRDefault="000524C9" w:rsidP="000524C9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64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524C9" w:rsidRPr="000524C9" w:rsidTr="000524C9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0524C9" w:rsidRDefault="004F7C1E" w:rsidP="000524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0524C9" w:rsidRDefault="000524C9" w:rsidP="000524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524C9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524C9" w:rsidRPr="000524C9" w:rsidTr="000524C9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0524C9" w:rsidRDefault="000524C9" w:rsidP="000524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0524C9" w:rsidRDefault="000524C9" w:rsidP="000524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524C9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0524C9" w:rsidRDefault="000524C9" w:rsidP="000524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524C9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524C9" w:rsidRPr="000524C9" w:rsidTr="000524C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0524C9" w:rsidRDefault="000524C9" w:rsidP="000524C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24C9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0524C9" w:rsidRDefault="000524C9" w:rsidP="000524C9">
            <w:pPr>
              <w:pStyle w:val="afff0"/>
              <w:jc w:val="center"/>
            </w:pPr>
            <w:r w:rsidRPr="000524C9">
              <w:t>504613.39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0524C9" w:rsidRDefault="000524C9" w:rsidP="000524C9">
            <w:pPr>
              <w:pStyle w:val="afff0"/>
              <w:jc w:val="center"/>
            </w:pPr>
            <w:r w:rsidRPr="000524C9">
              <w:t>1307816.02</w:t>
            </w:r>
          </w:p>
        </w:tc>
      </w:tr>
      <w:tr w:rsidR="000524C9" w:rsidRPr="000524C9" w:rsidTr="000524C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0524C9" w:rsidRDefault="000524C9" w:rsidP="000524C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24C9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0524C9" w:rsidRDefault="000524C9" w:rsidP="000524C9">
            <w:pPr>
              <w:pStyle w:val="afff0"/>
              <w:jc w:val="center"/>
            </w:pPr>
            <w:r w:rsidRPr="000524C9">
              <w:t>504613.32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0524C9" w:rsidRDefault="000524C9" w:rsidP="000524C9">
            <w:pPr>
              <w:pStyle w:val="afff0"/>
              <w:jc w:val="center"/>
            </w:pPr>
            <w:r w:rsidRPr="000524C9">
              <w:t>1307789.23</w:t>
            </w:r>
          </w:p>
        </w:tc>
      </w:tr>
      <w:tr w:rsidR="000524C9" w:rsidRPr="000524C9" w:rsidTr="000524C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0524C9" w:rsidRDefault="000524C9" w:rsidP="000524C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24C9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0524C9" w:rsidRDefault="000524C9" w:rsidP="000524C9">
            <w:pPr>
              <w:pStyle w:val="afff0"/>
              <w:jc w:val="center"/>
            </w:pPr>
            <w:r w:rsidRPr="000524C9">
              <w:t>504631.28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0524C9" w:rsidRDefault="000524C9" w:rsidP="000524C9">
            <w:pPr>
              <w:pStyle w:val="afff0"/>
              <w:jc w:val="center"/>
            </w:pPr>
            <w:r w:rsidRPr="000524C9">
              <w:t>1307789.18</w:t>
            </w:r>
          </w:p>
        </w:tc>
      </w:tr>
      <w:tr w:rsidR="000524C9" w:rsidRPr="000524C9" w:rsidTr="000524C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0524C9" w:rsidRDefault="000524C9" w:rsidP="000524C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24C9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0524C9" w:rsidRDefault="000524C9" w:rsidP="000524C9">
            <w:pPr>
              <w:pStyle w:val="afff0"/>
              <w:jc w:val="center"/>
            </w:pPr>
            <w:r w:rsidRPr="000524C9">
              <w:t>504640.81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0524C9" w:rsidRDefault="000524C9" w:rsidP="000524C9">
            <w:pPr>
              <w:pStyle w:val="afff0"/>
              <w:jc w:val="center"/>
            </w:pPr>
            <w:r w:rsidRPr="000524C9">
              <w:t>1307815.56</w:t>
            </w:r>
          </w:p>
        </w:tc>
      </w:tr>
      <w:tr w:rsidR="000524C9" w:rsidRPr="000524C9" w:rsidTr="000524C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0524C9" w:rsidRDefault="000524C9" w:rsidP="000524C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24C9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0524C9" w:rsidRDefault="000524C9" w:rsidP="000524C9">
            <w:pPr>
              <w:pStyle w:val="afff0"/>
              <w:jc w:val="center"/>
            </w:pPr>
            <w:r w:rsidRPr="000524C9">
              <w:t>504613.39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0524C9" w:rsidRDefault="000524C9" w:rsidP="000524C9">
            <w:pPr>
              <w:pStyle w:val="afff0"/>
              <w:jc w:val="center"/>
            </w:pPr>
            <w:r w:rsidRPr="000524C9">
              <w:t>1307816.02</w:t>
            </w:r>
          </w:p>
        </w:tc>
      </w:tr>
    </w:tbl>
    <w:p w:rsidR="00A8571D" w:rsidRDefault="00A8571D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7D2D13" w:rsidRDefault="007D2D13" w:rsidP="000524C9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0524C9" w:rsidRPr="00B77843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62 (ЗУ62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0524C9" w:rsidRPr="00D35146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35146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606 кв. м, расположенный по ул. Ковтуна. </w:t>
      </w:r>
    </w:p>
    <w:p w:rsidR="000524C9" w:rsidRPr="00D35146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35146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524C9" w:rsidRPr="00D35146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35146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0524C9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35146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расположения существующих подземных коммуникаций и требований, установленных градостроительным регламентом.</w:t>
      </w:r>
    </w:p>
    <w:p w:rsidR="000524C9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65.</w:t>
      </w:r>
    </w:p>
    <w:p w:rsidR="000524C9" w:rsidRPr="00B77843" w:rsidRDefault="000524C9" w:rsidP="000524C9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65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524C9" w:rsidRPr="009B1C05" w:rsidTr="00E87BE6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4F7C1E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524C9" w:rsidRPr="009B1C05" w:rsidTr="00E87BE6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504613.39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1307816.02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504640.81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1307815.56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504647.92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1307835.26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504613.09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1307835.20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504613.39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1307816.02</w:t>
            </w:r>
          </w:p>
        </w:tc>
      </w:tr>
    </w:tbl>
    <w:p w:rsidR="00A8571D" w:rsidRDefault="00A8571D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0524C9" w:rsidRPr="00B77843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63 (ЗУ63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0524C9" w:rsidRPr="00D35146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35146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уточнить границы земельного участка 36:34:0348009:26 площадью 1742 кв. м, расположенного</w:t>
      </w:r>
      <w:r>
        <w:rPr>
          <w:rFonts w:eastAsia="Calibri"/>
          <w:kern w:val="0"/>
          <w:sz w:val="28"/>
          <w:szCs w:val="28"/>
          <w:lang w:eastAsia="ar-SA"/>
        </w:rPr>
        <w:t xml:space="preserve">                        по </w:t>
      </w:r>
      <w:r w:rsidRPr="00D35146">
        <w:rPr>
          <w:rFonts w:eastAsia="Calibri"/>
          <w:kern w:val="0"/>
          <w:sz w:val="28"/>
          <w:szCs w:val="28"/>
          <w:lang w:eastAsia="ar-SA"/>
        </w:rPr>
        <w:t xml:space="preserve">ул. </w:t>
      </w:r>
      <w:proofErr w:type="spellStart"/>
      <w:r w:rsidRPr="00D35146">
        <w:rPr>
          <w:rFonts w:eastAsia="Calibri"/>
          <w:kern w:val="0"/>
          <w:sz w:val="28"/>
          <w:szCs w:val="28"/>
          <w:lang w:eastAsia="ar-SA"/>
        </w:rPr>
        <w:t>Новоусманская</w:t>
      </w:r>
      <w:proofErr w:type="spellEnd"/>
      <w:r w:rsidRPr="00D35146">
        <w:rPr>
          <w:rFonts w:eastAsia="Calibri"/>
          <w:kern w:val="0"/>
          <w:sz w:val="28"/>
          <w:szCs w:val="28"/>
          <w:lang w:eastAsia="ar-SA"/>
        </w:rPr>
        <w:t xml:space="preserve">, 5. </w:t>
      </w:r>
    </w:p>
    <w:p w:rsidR="000524C9" w:rsidRPr="00D35146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35146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524C9" w:rsidRPr="00D35146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35146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0524C9" w:rsidRPr="00D35146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35146">
        <w:rPr>
          <w:rFonts w:eastAsia="Calibri"/>
          <w:kern w:val="0"/>
          <w:sz w:val="28"/>
          <w:szCs w:val="28"/>
          <w:lang w:eastAsia="ar-SA"/>
        </w:rPr>
        <w:t xml:space="preserve">По данным ЕГРН имеются следующие сведения о ранее учтенном земельном участке: </w:t>
      </w:r>
    </w:p>
    <w:p w:rsidR="000524C9" w:rsidRPr="00D35146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lastRenderedPageBreak/>
        <w:t xml:space="preserve">- </w:t>
      </w:r>
      <w:r w:rsidRPr="00D35146">
        <w:rPr>
          <w:rFonts w:eastAsia="Calibri"/>
          <w:kern w:val="0"/>
          <w:sz w:val="28"/>
          <w:szCs w:val="28"/>
          <w:lang w:eastAsia="ar-SA"/>
        </w:rPr>
        <w:t>кадастровый номер 36:34:0348009:26;</w:t>
      </w:r>
    </w:p>
    <w:p w:rsidR="000524C9" w:rsidRPr="00D35146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D35146">
        <w:rPr>
          <w:rFonts w:eastAsia="Calibri"/>
          <w:kern w:val="0"/>
          <w:sz w:val="28"/>
          <w:szCs w:val="28"/>
          <w:lang w:eastAsia="ar-SA"/>
        </w:rPr>
        <w:t xml:space="preserve">площадь 1750 кв. м; </w:t>
      </w:r>
    </w:p>
    <w:p w:rsidR="000524C9" w:rsidRPr="00D35146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D35146">
        <w:rPr>
          <w:rFonts w:eastAsia="Calibri"/>
          <w:kern w:val="0"/>
          <w:sz w:val="28"/>
          <w:szCs w:val="28"/>
          <w:lang w:eastAsia="ar-SA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0524C9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35146">
        <w:rPr>
          <w:rFonts w:eastAsia="Calibri"/>
          <w:kern w:val="0"/>
          <w:sz w:val="28"/>
          <w:szCs w:val="28"/>
          <w:lang w:eastAsia="ar-SA"/>
        </w:rPr>
        <w:t>Площадь земельного участка меньше площади, указанной в ЕГРН, не более чем н</w:t>
      </w:r>
      <w:r>
        <w:rPr>
          <w:rFonts w:eastAsia="Calibri"/>
          <w:kern w:val="0"/>
          <w:sz w:val="28"/>
          <w:szCs w:val="28"/>
          <w:lang w:eastAsia="ar-SA"/>
        </w:rPr>
        <w:t>а 10 процентов (на основании подп.</w:t>
      </w:r>
      <w:r w:rsidRPr="00D35146">
        <w:rPr>
          <w:rFonts w:eastAsia="Calibri"/>
          <w:kern w:val="0"/>
          <w:sz w:val="28"/>
          <w:szCs w:val="28"/>
          <w:lang w:eastAsia="ar-SA"/>
        </w:rPr>
        <w:t xml:space="preserve"> 1 п.</w:t>
      </w:r>
      <w:r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D35146">
        <w:rPr>
          <w:rFonts w:eastAsia="Calibri"/>
          <w:kern w:val="0"/>
          <w:sz w:val="28"/>
          <w:szCs w:val="28"/>
          <w:lang w:eastAsia="ar-SA"/>
        </w:rPr>
        <w:t xml:space="preserve">3 ст. 42.8 Федерального закона </w:t>
      </w:r>
      <w:r>
        <w:rPr>
          <w:rFonts w:eastAsia="Calibri"/>
          <w:kern w:val="0"/>
          <w:sz w:val="28"/>
          <w:szCs w:val="28"/>
          <w:lang w:eastAsia="ar-SA"/>
        </w:rPr>
        <w:t>от 24.07.2007 №</w:t>
      </w:r>
      <w:r w:rsidRPr="005961FA">
        <w:rPr>
          <w:rFonts w:eastAsia="Calibri"/>
          <w:kern w:val="0"/>
          <w:sz w:val="28"/>
          <w:szCs w:val="28"/>
          <w:lang w:eastAsia="ar-SA"/>
        </w:rPr>
        <w:t xml:space="preserve"> 221-ФЗ </w:t>
      </w:r>
      <w:r w:rsidRPr="00D35146">
        <w:rPr>
          <w:rFonts w:eastAsia="Calibri"/>
          <w:kern w:val="0"/>
          <w:sz w:val="28"/>
          <w:szCs w:val="28"/>
          <w:lang w:eastAsia="ar-SA"/>
        </w:rPr>
        <w:t>«О кадастровой деятельности»). 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</w:t>
      </w:r>
    </w:p>
    <w:p w:rsidR="000524C9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66.</w:t>
      </w:r>
    </w:p>
    <w:p w:rsidR="000524C9" w:rsidRPr="00B77843" w:rsidRDefault="000524C9" w:rsidP="000524C9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66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524C9" w:rsidRPr="009B1C05" w:rsidTr="00E87BE6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4F7C1E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524C9" w:rsidRPr="009B1C05" w:rsidTr="00E87BE6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504493.03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1307417.30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504511.72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1307416.78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504522.28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1307416.93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504528.27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1307416.84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504572.66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1307416.24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504572.42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1307439.26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504570.74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1307439.31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504536.17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1307438.45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504534.67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1307438.47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504526.81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1307438.56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504515.15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1307438.70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504509.13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1307438.25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504493.49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1307438.65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504493.03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9B1C0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1307417.30</w:t>
            </w:r>
          </w:p>
        </w:tc>
      </w:tr>
    </w:tbl>
    <w:p w:rsidR="000524C9" w:rsidRDefault="000524C9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0524C9" w:rsidRPr="00B77843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64 (ЗУ64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0524C9" w:rsidRPr="00D35146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35146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644 кв. м, расположенный по ул. </w:t>
      </w:r>
      <w:proofErr w:type="spellStart"/>
      <w:r w:rsidRPr="00D35146">
        <w:rPr>
          <w:rFonts w:eastAsia="Calibri"/>
          <w:kern w:val="0"/>
          <w:sz w:val="28"/>
          <w:szCs w:val="28"/>
          <w:lang w:eastAsia="ar-SA"/>
        </w:rPr>
        <w:t>Новоусманская</w:t>
      </w:r>
      <w:proofErr w:type="spellEnd"/>
      <w:r w:rsidRPr="00D35146">
        <w:rPr>
          <w:rFonts w:eastAsia="Calibri"/>
          <w:kern w:val="0"/>
          <w:sz w:val="28"/>
          <w:szCs w:val="28"/>
          <w:lang w:eastAsia="ar-SA"/>
        </w:rPr>
        <w:t xml:space="preserve">. </w:t>
      </w:r>
    </w:p>
    <w:p w:rsidR="000524C9" w:rsidRPr="00D35146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35146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524C9" w:rsidRPr="00D35146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35146">
        <w:rPr>
          <w:rFonts w:eastAsia="Calibri"/>
          <w:kern w:val="0"/>
          <w:sz w:val="28"/>
          <w:szCs w:val="28"/>
          <w:lang w:eastAsia="ar-SA"/>
        </w:rPr>
        <w:lastRenderedPageBreak/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0524C9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35146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и требований, установленных градостроительным регламентом.</w:t>
      </w:r>
    </w:p>
    <w:p w:rsidR="000524C9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67.</w:t>
      </w:r>
    </w:p>
    <w:p w:rsidR="000524C9" w:rsidRPr="00B77843" w:rsidRDefault="000524C9" w:rsidP="000524C9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67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524C9" w:rsidRPr="009B1C05" w:rsidTr="000524C9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4F7C1E" w:rsidP="000524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0524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524C9" w:rsidRPr="009B1C05" w:rsidTr="000524C9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0524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0524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0524C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524C9" w:rsidRPr="009B1C05" w:rsidTr="000524C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0524C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0524C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504570.68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0524C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1307539.61</w:t>
            </w:r>
          </w:p>
        </w:tc>
      </w:tr>
      <w:tr w:rsidR="000524C9" w:rsidRPr="009B1C05" w:rsidTr="000524C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0524C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0524C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504569.25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0524C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1307588.64</w:t>
            </w:r>
          </w:p>
        </w:tc>
      </w:tr>
      <w:tr w:rsidR="000524C9" w:rsidRPr="009B1C05" w:rsidTr="000524C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0524C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0524C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504567.07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0524C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1307588.76</w:t>
            </w:r>
          </w:p>
        </w:tc>
      </w:tr>
      <w:tr w:rsidR="000524C9" w:rsidRPr="009B1C05" w:rsidTr="000524C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0524C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0524C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504550.58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0524C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1307588.56</w:t>
            </w:r>
          </w:p>
        </w:tc>
      </w:tr>
      <w:tr w:rsidR="000524C9" w:rsidRPr="009B1C05" w:rsidTr="000524C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0524C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0524C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504550.90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0524C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1307564.08</w:t>
            </w:r>
          </w:p>
        </w:tc>
      </w:tr>
      <w:tr w:rsidR="000524C9" w:rsidRPr="009B1C05" w:rsidTr="000524C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0524C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0524C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504562.81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0524C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1307564.25</w:t>
            </w:r>
          </w:p>
        </w:tc>
      </w:tr>
      <w:tr w:rsidR="000524C9" w:rsidRPr="009B1C05" w:rsidTr="000524C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0524C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0524C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504563.12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0524C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1307539.29</w:t>
            </w:r>
          </w:p>
        </w:tc>
      </w:tr>
      <w:tr w:rsidR="000524C9" w:rsidRPr="009B1C05" w:rsidTr="000524C9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0524C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0524C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504570.68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0524C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1307539.61</w:t>
            </w:r>
          </w:p>
        </w:tc>
      </w:tr>
    </w:tbl>
    <w:p w:rsidR="000524C9" w:rsidRDefault="000524C9" w:rsidP="000524C9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0524C9" w:rsidRPr="00B77843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65 (ЗУ65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0524C9" w:rsidRPr="00166DFD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66DFD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уточнить границы земельного участка 36:34:0348009:2 площадью 1500 кв. м, расположенного</w:t>
      </w:r>
      <w:r>
        <w:rPr>
          <w:rFonts w:eastAsia="Calibri"/>
          <w:kern w:val="0"/>
          <w:sz w:val="28"/>
          <w:szCs w:val="28"/>
          <w:lang w:eastAsia="ar-SA"/>
        </w:rPr>
        <w:t xml:space="preserve"> по                   </w:t>
      </w:r>
      <w:r w:rsidRPr="00166DFD">
        <w:rPr>
          <w:rFonts w:eastAsia="Calibri"/>
          <w:kern w:val="0"/>
          <w:sz w:val="28"/>
          <w:szCs w:val="28"/>
          <w:lang w:eastAsia="ar-SA"/>
        </w:rPr>
        <w:t xml:space="preserve">ул. </w:t>
      </w:r>
      <w:proofErr w:type="spellStart"/>
      <w:r w:rsidRPr="00166DFD">
        <w:rPr>
          <w:rFonts w:eastAsia="Calibri"/>
          <w:kern w:val="0"/>
          <w:sz w:val="28"/>
          <w:szCs w:val="28"/>
          <w:lang w:eastAsia="ar-SA"/>
        </w:rPr>
        <w:t>Новоусманская</w:t>
      </w:r>
      <w:proofErr w:type="spellEnd"/>
      <w:r w:rsidRPr="00166DFD">
        <w:rPr>
          <w:rFonts w:eastAsia="Calibri"/>
          <w:kern w:val="0"/>
          <w:sz w:val="28"/>
          <w:szCs w:val="28"/>
          <w:lang w:eastAsia="ar-SA"/>
        </w:rPr>
        <w:t xml:space="preserve">, 39. </w:t>
      </w:r>
    </w:p>
    <w:p w:rsidR="000524C9" w:rsidRPr="00166DFD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66DFD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524C9" w:rsidRPr="00166DFD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66DFD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0524C9" w:rsidRPr="00166DFD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66DFD">
        <w:rPr>
          <w:rFonts w:eastAsia="Calibri"/>
          <w:kern w:val="0"/>
          <w:sz w:val="28"/>
          <w:szCs w:val="28"/>
          <w:lang w:eastAsia="ar-SA"/>
        </w:rPr>
        <w:t xml:space="preserve">По данным ЕГРН имеются следующие сведения о ранее учтенном земельном участке: </w:t>
      </w:r>
    </w:p>
    <w:p w:rsidR="000524C9" w:rsidRPr="00166DFD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166DFD">
        <w:rPr>
          <w:rFonts w:eastAsia="Calibri"/>
          <w:kern w:val="0"/>
          <w:sz w:val="28"/>
          <w:szCs w:val="28"/>
          <w:lang w:eastAsia="ar-SA"/>
        </w:rPr>
        <w:t>кадастровый номер 36:34:0348009:2;</w:t>
      </w:r>
    </w:p>
    <w:p w:rsidR="000524C9" w:rsidRPr="00166DFD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166DFD">
        <w:rPr>
          <w:rFonts w:eastAsia="Calibri"/>
          <w:kern w:val="0"/>
          <w:sz w:val="28"/>
          <w:szCs w:val="28"/>
          <w:lang w:eastAsia="ar-SA"/>
        </w:rPr>
        <w:t xml:space="preserve">площадь 1200 кв. м; </w:t>
      </w:r>
    </w:p>
    <w:p w:rsidR="000524C9" w:rsidRPr="00166DFD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lastRenderedPageBreak/>
        <w:t xml:space="preserve">- </w:t>
      </w:r>
      <w:r w:rsidRPr="00166DFD">
        <w:rPr>
          <w:rFonts w:eastAsia="Calibri"/>
          <w:kern w:val="0"/>
          <w:sz w:val="28"/>
          <w:szCs w:val="28"/>
          <w:lang w:eastAsia="ar-SA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0524C9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66DFD">
        <w:rPr>
          <w:rFonts w:eastAsia="Calibri"/>
          <w:kern w:val="0"/>
          <w:sz w:val="28"/>
          <w:szCs w:val="28"/>
          <w:lang w:eastAsia="ar-SA"/>
        </w:rPr>
        <w:t>Площадь земельного участка больше площади, указанной в ЕГРН, на величину предельного минимального размера земельного участка в соответствии с г</w:t>
      </w:r>
      <w:r>
        <w:rPr>
          <w:rFonts w:eastAsia="Calibri"/>
          <w:kern w:val="0"/>
          <w:sz w:val="28"/>
          <w:szCs w:val="28"/>
          <w:lang w:eastAsia="ar-SA"/>
        </w:rPr>
        <w:t>радостроительными регламентами  ̶ 300 кв. м (на основании подп.</w:t>
      </w:r>
      <w:r w:rsidRPr="00166DFD">
        <w:rPr>
          <w:rFonts w:eastAsia="Calibri"/>
          <w:kern w:val="0"/>
          <w:sz w:val="28"/>
          <w:szCs w:val="28"/>
          <w:lang w:eastAsia="ar-SA"/>
        </w:rPr>
        <w:t xml:space="preserve"> 2 п. </w:t>
      </w:r>
      <w:r>
        <w:rPr>
          <w:rFonts w:eastAsia="Calibri"/>
          <w:kern w:val="0"/>
          <w:sz w:val="28"/>
          <w:szCs w:val="28"/>
          <w:lang w:eastAsia="ar-SA"/>
        </w:rPr>
        <w:t xml:space="preserve">3 ст. 42.8 Федерального закона </w:t>
      </w:r>
      <w:r w:rsidRPr="005961FA">
        <w:rPr>
          <w:rFonts w:eastAsia="Calibri"/>
          <w:kern w:val="0"/>
          <w:sz w:val="28"/>
          <w:szCs w:val="28"/>
          <w:lang w:eastAsia="ar-SA"/>
        </w:rPr>
        <w:t xml:space="preserve">от 24.07.2007 № 221-ФЗ </w:t>
      </w:r>
      <w:r>
        <w:rPr>
          <w:rFonts w:eastAsia="Calibri"/>
          <w:kern w:val="0"/>
          <w:sz w:val="28"/>
          <w:szCs w:val="28"/>
          <w:lang w:eastAsia="ar-SA"/>
        </w:rPr>
        <w:t>«О кадастровой деятельности»</w:t>
      </w:r>
      <w:r w:rsidRPr="00166DFD">
        <w:rPr>
          <w:rFonts w:eastAsia="Calibri"/>
          <w:kern w:val="0"/>
          <w:sz w:val="28"/>
          <w:szCs w:val="28"/>
          <w:lang w:eastAsia="ar-SA"/>
        </w:rPr>
        <w:t>). 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</w:t>
      </w:r>
    </w:p>
    <w:p w:rsidR="000524C9" w:rsidRDefault="000524C9" w:rsidP="000524C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68.</w:t>
      </w:r>
    </w:p>
    <w:p w:rsidR="000524C9" w:rsidRPr="00B77843" w:rsidRDefault="000524C9" w:rsidP="000524C9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68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524C9" w:rsidRPr="009B1C05" w:rsidTr="00E87BE6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4F7C1E" w:rsidP="00E8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E8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524C9" w:rsidRPr="009B1C05" w:rsidTr="00E87BE6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E8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E8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E8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504547.06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1307942.00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504505.30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1307927.98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504503.61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1307927.41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504507.92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1307898.15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504555.32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1307908.72</w:t>
            </w:r>
          </w:p>
        </w:tc>
      </w:tr>
      <w:tr w:rsidR="000524C9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504547.06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4C9" w:rsidRPr="009B1C05" w:rsidRDefault="000524C9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1307942.00</w:t>
            </w:r>
          </w:p>
        </w:tc>
      </w:tr>
    </w:tbl>
    <w:p w:rsidR="000524C9" w:rsidRDefault="000524C9" w:rsidP="000524C9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E87BE6" w:rsidRPr="00B77843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66 (ЗУ66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E87BE6" w:rsidRPr="00166DFD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66DFD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уточнить границы земельного участка 36:34:0348010:20 площадью 1300 кв. м, расположенного </w:t>
      </w:r>
      <w:r>
        <w:rPr>
          <w:rFonts w:eastAsia="Calibri"/>
          <w:kern w:val="0"/>
          <w:sz w:val="28"/>
          <w:szCs w:val="28"/>
          <w:lang w:eastAsia="ar-SA"/>
        </w:rPr>
        <w:t xml:space="preserve">по                          </w:t>
      </w:r>
      <w:r w:rsidRPr="00166DFD">
        <w:rPr>
          <w:rFonts w:eastAsia="Calibri"/>
          <w:kern w:val="0"/>
          <w:sz w:val="28"/>
          <w:szCs w:val="28"/>
          <w:lang w:eastAsia="ar-SA"/>
        </w:rPr>
        <w:t xml:space="preserve">ул. </w:t>
      </w:r>
      <w:proofErr w:type="spellStart"/>
      <w:r w:rsidRPr="00166DFD">
        <w:rPr>
          <w:rFonts w:eastAsia="Calibri"/>
          <w:kern w:val="0"/>
          <w:sz w:val="28"/>
          <w:szCs w:val="28"/>
          <w:lang w:eastAsia="ar-SA"/>
        </w:rPr>
        <w:t>Новоусманская</w:t>
      </w:r>
      <w:proofErr w:type="spellEnd"/>
      <w:r w:rsidRPr="00166DFD">
        <w:rPr>
          <w:rFonts w:eastAsia="Calibri"/>
          <w:kern w:val="0"/>
          <w:sz w:val="28"/>
          <w:szCs w:val="28"/>
          <w:lang w:eastAsia="ar-SA"/>
        </w:rPr>
        <w:t xml:space="preserve">, 4. </w:t>
      </w:r>
    </w:p>
    <w:p w:rsidR="00E87BE6" w:rsidRPr="00166DFD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66DFD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E87BE6" w:rsidRPr="00166DFD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66DFD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E87BE6" w:rsidRPr="00166DFD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66DFD">
        <w:rPr>
          <w:rFonts w:eastAsia="Calibri"/>
          <w:kern w:val="0"/>
          <w:sz w:val="28"/>
          <w:szCs w:val="28"/>
          <w:lang w:eastAsia="ar-SA"/>
        </w:rPr>
        <w:t xml:space="preserve">По данным ЕГРН имеются следующие сведения о ранее учтенном земельном участке: </w:t>
      </w:r>
    </w:p>
    <w:p w:rsidR="00E87BE6" w:rsidRPr="00166DFD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lastRenderedPageBreak/>
        <w:t xml:space="preserve">- </w:t>
      </w:r>
      <w:r w:rsidRPr="00166DFD">
        <w:rPr>
          <w:rFonts w:eastAsia="Calibri"/>
          <w:kern w:val="0"/>
          <w:sz w:val="28"/>
          <w:szCs w:val="28"/>
          <w:lang w:eastAsia="ar-SA"/>
        </w:rPr>
        <w:t>кадастровый номер 36:34:0348010:20;</w:t>
      </w:r>
    </w:p>
    <w:p w:rsidR="00E87BE6" w:rsidRPr="00166DFD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166DFD">
        <w:rPr>
          <w:rFonts w:eastAsia="Calibri"/>
          <w:kern w:val="0"/>
          <w:sz w:val="28"/>
          <w:szCs w:val="28"/>
          <w:lang w:eastAsia="ar-SA"/>
        </w:rPr>
        <w:t xml:space="preserve">площадь 1000 кв. м; </w:t>
      </w:r>
    </w:p>
    <w:p w:rsidR="00E87BE6" w:rsidRPr="00166DFD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166DFD">
        <w:rPr>
          <w:rFonts w:eastAsia="Calibri"/>
          <w:kern w:val="0"/>
          <w:sz w:val="28"/>
          <w:szCs w:val="28"/>
          <w:lang w:eastAsia="ar-SA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E87BE6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66DFD">
        <w:rPr>
          <w:rFonts w:eastAsia="Calibri"/>
          <w:kern w:val="0"/>
          <w:sz w:val="28"/>
          <w:szCs w:val="28"/>
          <w:lang w:eastAsia="ar-SA"/>
        </w:rPr>
        <w:t>Площадь земельного участка больше площади, указанной в ЕГРН, на величину предельного минимального размера земельного участка в соответствии с г</w:t>
      </w:r>
      <w:r>
        <w:rPr>
          <w:rFonts w:eastAsia="Calibri"/>
          <w:kern w:val="0"/>
          <w:sz w:val="28"/>
          <w:szCs w:val="28"/>
          <w:lang w:eastAsia="ar-SA"/>
        </w:rPr>
        <w:t>радостроительными регламентами  ̶ 300 кв. м (на основании подп.</w:t>
      </w:r>
      <w:r w:rsidRPr="00166DFD">
        <w:rPr>
          <w:rFonts w:eastAsia="Calibri"/>
          <w:kern w:val="0"/>
          <w:sz w:val="28"/>
          <w:szCs w:val="28"/>
          <w:lang w:eastAsia="ar-SA"/>
        </w:rPr>
        <w:t xml:space="preserve"> 2 п. </w:t>
      </w:r>
      <w:r>
        <w:rPr>
          <w:rFonts w:eastAsia="Calibri"/>
          <w:kern w:val="0"/>
          <w:sz w:val="28"/>
          <w:szCs w:val="28"/>
          <w:lang w:eastAsia="ar-SA"/>
        </w:rPr>
        <w:t xml:space="preserve">3 ст. 42.8 Федерального закона </w:t>
      </w:r>
      <w:r w:rsidRPr="005961FA">
        <w:rPr>
          <w:rFonts w:eastAsia="Calibri"/>
          <w:kern w:val="0"/>
          <w:sz w:val="28"/>
          <w:szCs w:val="28"/>
          <w:lang w:eastAsia="ar-SA"/>
        </w:rPr>
        <w:t xml:space="preserve">от 24.07.2007 № 221-ФЗ </w:t>
      </w:r>
      <w:r>
        <w:rPr>
          <w:rFonts w:eastAsia="Calibri"/>
          <w:kern w:val="0"/>
          <w:sz w:val="28"/>
          <w:szCs w:val="28"/>
          <w:lang w:eastAsia="ar-SA"/>
        </w:rPr>
        <w:t>«</w:t>
      </w:r>
      <w:r w:rsidRPr="00166DFD">
        <w:rPr>
          <w:rFonts w:eastAsia="Calibri"/>
          <w:kern w:val="0"/>
          <w:sz w:val="28"/>
          <w:szCs w:val="28"/>
          <w:lang w:eastAsia="ar-SA"/>
        </w:rPr>
        <w:t>О кадастров</w:t>
      </w:r>
      <w:r>
        <w:rPr>
          <w:rFonts w:eastAsia="Calibri"/>
          <w:kern w:val="0"/>
          <w:sz w:val="28"/>
          <w:szCs w:val="28"/>
          <w:lang w:eastAsia="ar-SA"/>
        </w:rPr>
        <w:t>ой деятельности»</w:t>
      </w:r>
      <w:r w:rsidRPr="00166DFD">
        <w:rPr>
          <w:rFonts w:eastAsia="Calibri"/>
          <w:kern w:val="0"/>
          <w:sz w:val="28"/>
          <w:szCs w:val="28"/>
          <w:lang w:eastAsia="ar-SA"/>
        </w:rPr>
        <w:t>). 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</w:t>
      </w:r>
    </w:p>
    <w:p w:rsidR="00E87BE6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69.</w:t>
      </w:r>
    </w:p>
    <w:p w:rsidR="00E87BE6" w:rsidRPr="00B77843" w:rsidRDefault="00E87BE6" w:rsidP="00E87BE6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69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E87BE6" w:rsidRPr="009B1C05" w:rsidTr="00E87BE6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4F7C1E" w:rsidP="007D2D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7D2D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E87BE6" w:rsidRPr="009B1C05" w:rsidTr="00E87BE6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7D2D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7D2D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7D2D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E87BE6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504426.75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1307435.01</w:t>
            </w:r>
          </w:p>
        </w:tc>
      </w:tr>
      <w:tr w:rsidR="00E87BE6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504425.74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1307410.69</w:t>
            </w:r>
          </w:p>
        </w:tc>
      </w:tr>
      <w:tr w:rsidR="00E87BE6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504432.82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1307409.97</w:t>
            </w:r>
          </w:p>
        </w:tc>
      </w:tr>
      <w:tr w:rsidR="00E87BE6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504475.96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1307407.31</w:t>
            </w:r>
          </w:p>
        </w:tc>
      </w:tr>
      <w:tr w:rsidR="00E87BE6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504426.75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1307435.01</w:t>
            </w:r>
          </w:p>
        </w:tc>
      </w:tr>
    </w:tbl>
    <w:p w:rsidR="000524C9" w:rsidRDefault="000524C9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E87BE6" w:rsidRPr="00B77843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67 (ЗУ67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E87BE6" w:rsidRPr="00166DFD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66DFD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1335 кв. м, занятый подвалами, расположенными по ул. Глинки. </w:t>
      </w:r>
    </w:p>
    <w:p w:rsidR="00E87BE6" w:rsidRPr="00166DFD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66DFD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E87BE6" w:rsidRPr="00166DFD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66DFD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«3.1.1. Предоставление коммунальных услуг».</w:t>
      </w:r>
    </w:p>
    <w:p w:rsidR="00E87BE6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66DFD">
        <w:rPr>
          <w:rFonts w:eastAsia="Calibri"/>
          <w:kern w:val="0"/>
          <w:sz w:val="28"/>
          <w:szCs w:val="28"/>
          <w:lang w:eastAsia="ar-SA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</w:t>
      </w:r>
      <w:r w:rsidRPr="00166DFD">
        <w:rPr>
          <w:rFonts w:eastAsia="Calibri"/>
          <w:kern w:val="0"/>
          <w:sz w:val="28"/>
          <w:szCs w:val="28"/>
          <w:lang w:eastAsia="ar-SA"/>
        </w:rPr>
        <w:lastRenderedPageBreak/>
        <w:t>устанавливаемых красных линий и требований, установленных градостроительным регламентом.</w:t>
      </w:r>
    </w:p>
    <w:p w:rsidR="00E87BE6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70.</w:t>
      </w:r>
    </w:p>
    <w:p w:rsidR="00E87BE6" w:rsidRPr="00B77843" w:rsidRDefault="00E87BE6" w:rsidP="00E87BE6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70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E87BE6" w:rsidRPr="009B1C05" w:rsidTr="00E87BE6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4F7C1E" w:rsidP="00E8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E87BE6" w:rsidRPr="009B1C05" w:rsidTr="00E87BE6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E87BE6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924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504848.05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1307472.14</w:t>
            </w:r>
          </w:p>
        </w:tc>
      </w:tr>
      <w:tr w:rsidR="00E87BE6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504848.36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1307508.58</w:t>
            </w:r>
          </w:p>
        </w:tc>
      </w:tr>
      <w:tr w:rsidR="00E87BE6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1109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504812.02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1307509.65</w:t>
            </w:r>
          </w:p>
        </w:tc>
      </w:tr>
      <w:tr w:rsidR="00E87BE6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1110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504811.78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1307473.05</w:t>
            </w:r>
          </w:p>
        </w:tc>
      </w:tr>
      <w:tr w:rsidR="00E87BE6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1111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504817.35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1307472.43</w:t>
            </w:r>
          </w:p>
        </w:tc>
      </w:tr>
      <w:tr w:rsidR="00E87BE6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924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504848.05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1307472.14</w:t>
            </w:r>
          </w:p>
        </w:tc>
      </w:tr>
    </w:tbl>
    <w:p w:rsidR="000524C9" w:rsidRDefault="000524C9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E87BE6" w:rsidRPr="00B77843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68 (ЗУ68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E87BE6" w:rsidRPr="00645888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645888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уточнить границы земельного участка 36:34:0348010:21 площадью 1585 кв. м, расположенного </w:t>
      </w:r>
      <w:r>
        <w:rPr>
          <w:rFonts w:eastAsia="Calibri"/>
          <w:kern w:val="0"/>
          <w:sz w:val="28"/>
          <w:szCs w:val="28"/>
          <w:lang w:eastAsia="ar-SA"/>
        </w:rPr>
        <w:t xml:space="preserve">по                     </w:t>
      </w:r>
      <w:r w:rsidRPr="00645888">
        <w:rPr>
          <w:rFonts w:eastAsia="Calibri"/>
          <w:kern w:val="0"/>
          <w:sz w:val="28"/>
          <w:szCs w:val="28"/>
          <w:lang w:eastAsia="ar-SA"/>
        </w:rPr>
        <w:t xml:space="preserve">ул. </w:t>
      </w:r>
      <w:proofErr w:type="spellStart"/>
      <w:r w:rsidRPr="00645888">
        <w:rPr>
          <w:rFonts w:eastAsia="Calibri"/>
          <w:kern w:val="0"/>
          <w:sz w:val="28"/>
          <w:szCs w:val="28"/>
          <w:lang w:eastAsia="ar-SA"/>
        </w:rPr>
        <w:t>Новоусманская</w:t>
      </w:r>
      <w:proofErr w:type="spellEnd"/>
      <w:r w:rsidRPr="00645888">
        <w:rPr>
          <w:rFonts w:eastAsia="Calibri"/>
          <w:kern w:val="0"/>
          <w:sz w:val="28"/>
          <w:szCs w:val="28"/>
          <w:lang w:eastAsia="ar-SA"/>
        </w:rPr>
        <w:t xml:space="preserve">, 6. </w:t>
      </w:r>
    </w:p>
    <w:p w:rsidR="00E87BE6" w:rsidRPr="00645888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645888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E87BE6" w:rsidRPr="00645888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645888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E87BE6" w:rsidRPr="00645888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645888">
        <w:rPr>
          <w:rFonts w:eastAsia="Calibri"/>
          <w:kern w:val="0"/>
          <w:sz w:val="28"/>
          <w:szCs w:val="28"/>
          <w:lang w:eastAsia="ar-SA"/>
        </w:rPr>
        <w:t xml:space="preserve">По данным ЕГРН имеются следующие сведения о ранее учтенном земельном участке: </w:t>
      </w:r>
    </w:p>
    <w:p w:rsidR="00E87BE6" w:rsidRPr="00645888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645888">
        <w:rPr>
          <w:rFonts w:eastAsia="Calibri"/>
          <w:kern w:val="0"/>
          <w:sz w:val="28"/>
          <w:szCs w:val="28"/>
          <w:lang w:eastAsia="ar-SA"/>
        </w:rPr>
        <w:t>кадастровый номер 36:34:0348010:21;</w:t>
      </w:r>
    </w:p>
    <w:p w:rsidR="00E87BE6" w:rsidRPr="00645888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645888">
        <w:rPr>
          <w:rFonts w:eastAsia="Calibri"/>
          <w:kern w:val="0"/>
          <w:sz w:val="28"/>
          <w:szCs w:val="28"/>
          <w:lang w:eastAsia="ar-SA"/>
        </w:rPr>
        <w:t xml:space="preserve">площадь 1486 кв. м; </w:t>
      </w:r>
    </w:p>
    <w:p w:rsidR="00E87BE6" w:rsidRPr="00645888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645888">
        <w:rPr>
          <w:rFonts w:eastAsia="Calibri"/>
          <w:kern w:val="0"/>
          <w:sz w:val="28"/>
          <w:szCs w:val="28"/>
          <w:lang w:eastAsia="ar-SA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E87BE6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645888">
        <w:rPr>
          <w:rFonts w:eastAsia="Calibri"/>
          <w:kern w:val="0"/>
          <w:sz w:val="28"/>
          <w:szCs w:val="28"/>
          <w:lang w:eastAsia="ar-SA"/>
        </w:rPr>
        <w:t>Площадь земельного участка больше площади, указанной в ЕГРН, на величину предельного минимального размера земельного участка в соответствии с г</w:t>
      </w:r>
      <w:r>
        <w:rPr>
          <w:rFonts w:eastAsia="Calibri"/>
          <w:kern w:val="0"/>
          <w:sz w:val="28"/>
          <w:szCs w:val="28"/>
          <w:lang w:eastAsia="ar-SA"/>
        </w:rPr>
        <w:t>радостроительными регламентами  ̶ 300 кв. м (на основании подп.</w:t>
      </w:r>
      <w:r w:rsidRPr="00645888">
        <w:rPr>
          <w:rFonts w:eastAsia="Calibri"/>
          <w:kern w:val="0"/>
          <w:sz w:val="28"/>
          <w:szCs w:val="28"/>
          <w:lang w:eastAsia="ar-SA"/>
        </w:rPr>
        <w:t xml:space="preserve"> 2 п. </w:t>
      </w:r>
      <w:r>
        <w:rPr>
          <w:rFonts w:eastAsia="Calibri"/>
          <w:kern w:val="0"/>
          <w:sz w:val="28"/>
          <w:szCs w:val="28"/>
          <w:lang w:eastAsia="ar-SA"/>
        </w:rPr>
        <w:t xml:space="preserve">3 ст. 42.8 Федерального закона </w:t>
      </w:r>
      <w:r w:rsidRPr="005961FA">
        <w:rPr>
          <w:rFonts w:eastAsia="Calibri"/>
          <w:kern w:val="0"/>
          <w:sz w:val="28"/>
          <w:szCs w:val="28"/>
          <w:lang w:eastAsia="ar-SA"/>
        </w:rPr>
        <w:t xml:space="preserve">от 24.07.2007 № 221-ФЗ </w:t>
      </w:r>
      <w:r>
        <w:rPr>
          <w:rFonts w:eastAsia="Calibri"/>
          <w:kern w:val="0"/>
          <w:sz w:val="28"/>
          <w:szCs w:val="28"/>
          <w:lang w:eastAsia="ar-SA"/>
        </w:rPr>
        <w:t>«</w:t>
      </w:r>
      <w:r w:rsidRPr="00645888">
        <w:rPr>
          <w:rFonts w:eastAsia="Calibri"/>
          <w:kern w:val="0"/>
          <w:sz w:val="28"/>
          <w:szCs w:val="28"/>
          <w:lang w:eastAsia="ar-SA"/>
        </w:rPr>
        <w:t xml:space="preserve">О </w:t>
      </w:r>
      <w:r w:rsidRPr="00645888">
        <w:rPr>
          <w:rFonts w:eastAsia="Calibri"/>
          <w:kern w:val="0"/>
          <w:sz w:val="28"/>
          <w:szCs w:val="28"/>
          <w:lang w:eastAsia="ar-SA"/>
        </w:rPr>
        <w:lastRenderedPageBreak/>
        <w:t>кадастровой дея</w:t>
      </w:r>
      <w:r>
        <w:rPr>
          <w:rFonts w:eastAsia="Calibri"/>
          <w:kern w:val="0"/>
          <w:sz w:val="28"/>
          <w:szCs w:val="28"/>
          <w:lang w:eastAsia="ar-SA"/>
        </w:rPr>
        <w:t>тельности»</w:t>
      </w:r>
      <w:r w:rsidRPr="00645888">
        <w:rPr>
          <w:rFonts w:eastAsia="Calibri"/>
          <w:kern w:val="0"/>
          <w:sz w:val="28"/>
          <w:szCs w:val="28"/>
          <w:lang w:eastAsia="ar-SA"/>
        </w:rPr>
        <w:t>). 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</w:t>
      </w:r>
    </w:p>
    <w:p w:rsidR="00E87BE6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71.</w:t>
      </w:r>
    </w:p>
    <w:p w:rsidR="00E87BE6" w:rsidRPr="00B77843" w:rsidRDefault="00E87BE6" w:rsidP="00E87BE6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71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E87BE6" w:rsidRPr="009B1C05" w:rsidTr="00E87BE6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4F7C1E" w:rsidP="00E8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E87BE6" w:rsidRPr="009B1C05" w:rsidTr="00E87BE6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E87BE6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504477.09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1307434.36</w:t>
            </w:r>
          </w:p>
        </w:tc>
      </w:tr>
      <w:tr w:rsidR="00E87BE6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504478.16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1307460.16</w:t>
            </w:r>
          </w:p>
        </w:tc>
      </w:tr>
      <w:tr w:rsidR="00E87BE6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504418.77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1307462.13</w:t>
            </w:r>
          </w:p>
        </w:tc>
      </w:tr>
      <w:tr w:rsidR="00E87BE6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504416.53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1307435.15</w:t>
            </w:r>
          </w:p>
        </w:tc>
      </w:tr>
      <w:tr w:rsidR="00E87BE6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504477.09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1307434.36</w:t>
            </w:r>
          </w:p>
        </w:tc>
      </w:tr>
    </w:tbl>
    <w:p w:rsidR="000524C9" w:rsidRDefault="000524C9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E87BE6" w:rsidRPr="00B77843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69 (ЗУ69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E87BE6" w:rsidRPr="00464E93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64E93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уточнить границы земельного участка 36:34:0348010:22 площадью 1615 кв. м, расположенного</w:t>
      </w:r>
      <w:r>
        <w:rPr>
          <w:rFonts w:eastAsia="Calibri"/>
          <w:kern w:val="0"/>
          <w:sz w:val="28"/>
          <w:szCs w:val="28"/>
          <w:lang w:eastAsia="ar-SA"/>
        </w:rPr>
        <w:t xml:space="preserve"> по               </w:t>
      </w:r>
      <w:r w:rsidRPr="00464E93">
        <w:rPr>
          <w:rFonts w:eastAsia="Calibri"/>
          <w:kern w:val="0"/>
          <w:sz w:val="28"/>
          <w:szCs w:val="28"/>
          <w:lang w:eastAsia="ar-SA"/>
        </w:rPr>
        <w:t xml:space="preserve"> ул. </w:t>
      </w:r>
      <w:proofErr w:type="spellStart"/>
      <w:r w:rsidRPr="00464E93">
        <w:rPr>
          <w:rFonts w:eastAsia="Calibri"/>
          <w:kern w:val="0"/>
          <w:sz w:val="28"/>
          <w:szCs w:val="28"/>
          <w:lang w:eastAsia="ar-SA"/>
        </w:rPr>
        <w:t>Новоусманская</w:t>
      </w:r>
      <w:proofErr w:type="spellEnd"/>
      <w:r w:rsidRPr="00464E93">
        <w:rPr>
          <w:rFonts w:eastAsia="Calibri"/>
          <w:kern w:val="0"/>
          <w:sz w:val="28"/>
          <w:szCs w:val="28"/>
          <w:lang w:eastAsia="ar-SA"/>
        </w:rPr>
        <w:t xml:space="preserve">, 8. </w:t>
      </w:r>
    </w:p>
    <w:p w:rsidR="00E87BE6" w:rsidRPr="00464E93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64E93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E87BE6" w:rsidRPr="00464E93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64E93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E87BE6" w:rsidRPr="00464E93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64E93">
        <w:rPr>
          <w:rFonts w:eastAsia="Calibri"/>
          <w:kern w:val="0"/>
          <w:sz w:val="28"/>
          <w:szCs w:val="28"/>
          <w:lang w:eastAsia="ar-SA"/>
        </w:rPr>
        <w:t xml:space="preserve">По данным ЕГРН имеются следующие сведения о ранее учтенном земельном участке: </w:t>
      </w:r>
    </w:p>
    <w:p w:rsidR="00E87BE6" w:rsidRPr="00464E93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464E93">
        <w:rPr>
          <w:rFonts w:eastAsia="Calibri"/>
          <w:kern w:val="0"/>
          <w:sz w:val="28"/>
          <w:szCs w:val="28"/>
          <w:lang w:eastAsia="ar-SA"/>
        </w:rPr>
        <w:t>кадастровый номер 36:34:0348010:22;</w:t>
      </w:r>
    </w:p>
    <w:p w:rsidR="00E87BE6" w:rsidRPr="00464E93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464E93">
        <w:rPr>
          <w:rFonts w:eastAsia="Calibri"/>
          <w:kern w:val="0"/>
          <w:sz w:val="28"/>
          <w:szCs w:val="28"/>
          <w:lang w:eastAsia="ar-SA"/>
        </w:rPr>
        <w:t xml:space="preserve">площадь 1585 кв. м; </w:t>
      </w:r>
    </w:p>
    <w:p w:rsidR="00E87BE6" w:rsidRPr="00464E93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464E93">
        <w:rPr>
          <w:rFonts w:eastAsia="Calibri"/>
          <w:kern w:val="0"/>
          <w:sz w:val="28"/>
          <w:szCs w:val="28"/>
          <w:lang w:eastAsia="ar-SA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E87BE6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64E93">
        <w:rPr>
          <w:rFonts w:eastAsia="Calibri"/>
          <w:kern w:val="0"/>
          <w:sz w:val="28"/>
          <w:szCs w:val="28"/>
          <w:lang w:eastAsia="ar-SA"/>
        </w:rPr>
        <w:t>Площадь земельного участка больше площади, указанной в ЕГРН, на величину предельного минимального размера земельного участка в соответствии с г</w:t>
      </w:r>
      <w:r>
        <w:rPr>
          <w:rFonts w:eastAsia="Calibri"/>
          <w:kern w:val="0"/>
          <w:sz w:val="28"/>
          <w:szCs w:val="28"/>
          <w:lang w:eastAsia="ar-SA"/>
        </w:rPr>
        <w:t xml:space="preserve">радостроительными регламентами  ̶ 300 кв. м (на основании </w:t>
      </w:r>
      <w:r>
        <w:rPr>
          <w:rFonts w:eastAsia="Calibri"/>
          <w:kern w:val="0"/>
          <w:sz w:val="28"/>
          <w:szCs w:val="28"/>
          <w:lang w:eastAsia="ar-SA"/>
        </w:rPr>
        <w:lastRenderedPageBreak/>
        <w:t>подп.</w:t>
      </w:r>
      <w:r w:rsidRPr="00464E93">
        <w:rPr>
          <w:rFonts w:eastAsia="Calibri"/>
          <w:kern w:val="0"/>
          <w:sz w:val="28"/>
          <w:szCs w:val="28"/>
          <w:lang w:eastAsia="ar-SA"/>
        </w:rPr>
        <w:t xml:space="preserve"> 2 п. </w:t>
      </w:r>
      <w:r>
        <w:rPr>
          <w:rFonts w:eastAsia="Calibri"/>
          <w:kern w:val="0"/>
          <w:sz w:val="28"/>
          <w:szCs w:val="28"/>
          <w:lang w:eastAsia="ar-SA"/>
        </w:rPr>
        <w:t xml:space="preserve">3 ст. 42.8 Федерального закона </w:t>
      </w:r>
      <w:r w:rsidRPr="005961FA">
        <w:rPr>
          <w:rFonts w:eastAsia="Calibri"/>
          <w:kern w:val="0"/>
          <w:sz w:val="28"/>
          <w:szCs w:val="28"/>
          <w:lang w:eastAsia="ar-SA"/>
        </w:rPr>
        <w:t xml:space="preserve">от 24.07.2007 № 221-ФЗ </w:t>
      </w:r>
      <w:r>
        <w:rPr>
          <w:rFonts w:eastAsia="Calibri"/>
          <w:kern w:val="0"/>
          <w:sz w:val="28"/>
          <w:szCs w:val="28"/>
          <w:lang w:eastAsia="ar-SA"/>
        </w:rPr>
        <w:t>«</w:t>
      </w:r>
      <w:r w:rsidRPr="00464E93">
        <w:rPr>
          <w:rFonts w:eastAsia="Calibri"/>
          <w:kern w:val="0"/>
          <w:sz w:val="28"/>
          <w:szCs w:val="28"/>
          <w:lang w:eastAsia="ar-SA"/>
        </w:rPr>
        <w:t>О кадастровой де</w:t>
      </w:r>
      <w:r>
        <w:rPr>
          <w:rFonts w:eastAsia="Calibri"/>
          <w:kern w:val="0"/>
          <w:sz w:val="28"/>
          <w:szCs w:val="28"/>
          <w:lang w:eastAsia="ar-SA"/>
        </w:rPr>
        <w:t>ятельности»</w:t>
      </w:r>
      <w:r w:rsidRPr="00464E93">
        <w:rPr>
          <w:rFonts w:eastAsia="Calibri"/>
          <w:kern w:val="0"/>
          <w:sz w:val="28"/>
          <w:szCs w:val="28"/>
          <w:lang w:eastAsia="ar-SA"/>
        </w:rPr>
        <w:t>). 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</w:t>
      </w:r>
    </w:p>
    <w:p w:rsidR="00E87BE6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72.</w:t>
      </w:r>
    </w:p>
    <w:p w:rsidR="00E87BE6" w:rsidRPr="00B77843" w:rsidRDefault="00E87BE6" w:rsidP="00E87BE6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72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E87BE6" w:rsidRPr="009B1C05" w:rsidTr="00E87BE6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4F7C1E" w:rsidP="00E8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E87BE6" w:rsidRPr="009B1C05" w:rsidTr="00E87BE6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E87BE6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504478.16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1307460.16</w:t>
            </w:r>
          </w:p>
        </w:tc>
      </w:tr>
      <w:tr w:rsidR="00E87BE6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504479.23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1307485.80</w:t>
            </w:r>
          </w:p>
        </w:tc>
      </w:tr>
      <w:tr w:rsidR="00E87BE6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504478.43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1307485.91</w:t>
            </w:r>
          </w:p>
        </w:tc>
      </w:tr>
      <w:tr w:rsidR="00E87BE6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504420.71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1307491.04</w:t>
            </w:r>
          </w:p>
        </w:tc>
      </w:tr>
      <w:tr w:rsidR="00E87BE6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504418.77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1307462.13</w:t>
            </w:r>
          </w:p>
        </w:tc>
      </w:tr>
      <w:tr w:rsidR="00E87BE6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504478.16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1307460.16</w:t>
            </w:r>
          </w:p>
        </w:tc>
      </w:tr>
    </w:tbl>
    <w:p w:rsidR="00E87BE6" w:rsidRDefault="00E87BE6" w:rsidP="00E87BE6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E87BE6" w:rsidRPr="00B77843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70 (ЗУ70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E87BE6" w:rsidRPr="00464E93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64E93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уточнить границы земельного участка 36:34:0348010:12 площадью 1493 кв. м, расположенного </w:t>
      </w:r>
      <w:r>
        <w:rPr>
          <w:rFonts w:eastAsia="Calibri"/>
          <w:kern w:val="0"/>
          <w:sz w:val="28"/>
          <w:szCs w:val="28"/>
          <w:lang w:eastAsia="ar-SA"/>
        </w:rPr>
        <w:t>по</w:t>
      </w:r>
      <w:r w:rsidRPr="00464E93">
        <w:rPr>
          <w:rFonts w:eastAsia="Calibri"/>
          <w:kern w:val="0"/>
          <w:sz w:val="28"/>
          <w:szCs w:val="28"/>
          <w:lang w:eastAsia="ar-SA"/>
        </w:rPr>
        <w:t xml:space="preserve"> </w:t>
      </w:r>
      <w:r>
        <w:rPr>
          <w:rFonts w:eastAsia="Calibri"/>
          <w:kern w:val="0"/>
          <w:sz w:val="28"/>
          <w:szCs w:val="28"/>
          <w:lang w:eastAsia="ar-SA"/>
        </w:rPr>
        <w:t xml:space="preserve">                        </w:t>
      </w:r>
      <w:r w:rsidRPr="00464E93">
        <w:rPr>
          <w:rFonts w:eastAsia="Calibri"/>
          <w:kern w:val="0"/>
          <w:sz w:val="28"/>
          <w:szCs w:val="28"/>
          <w:lang w:eastAsia="ar-SA"/>
        </w:rPr>
        <w:t xml:space="preserve">ул. </w:t>
      </w:r>
      <w:proofErr w:type="spellStart"/>
      <w:r w:rsidRPr="00464E93">
        <w:rPr>
          <w:rFonts w:eastAsia="Calibri"/>
          <w:kern w:val="0"/>
          <w:sz w:val="28"/>
          <w:szCs w:val="28"/>
          <w:lang w:eastAsia="ar-SA"/>
        </w:rPr>
        <w:t>Новоусманская</w:t>
      </w:r>
      <w:proofErr w:type="spellEnd"/>
      <w:r w:rsidRPr="00464E93">
        <w:rPr>
          <w:rFonts w:eastAsia="Calibri"/>
          <w:kern w:val="0"/>
          <w:sz w:val="28"/>
          <w:szCs w:val="28"/>
          <w:lang w:eastAsia="ar-SA"/>
        </w:rPr>
        <w:t xml:space="preserve">, 18. </w:t>
      </w:r>
    </w:p>
    <w:p w:rsidR="00E87BE6" w:rsidRPr="00464E93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64E93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E87BE6" w:rsidRPr="00464E93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64E93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E87BE6" w:rsidRPr="00464E93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64E93">
        <w:rPr>
          <w:rFonts w:eastAsia="Calibri"/>
          <w:kern w:val="0"/>
          <w:sz w:val="28"/>
          <w:szCs w:val="28"/>
          <w:lang w:eastAsia="ar-SA"/>
        </w:rPr>
        <w:t xml:space="preserve">По данным ЕГРН имеются следующие сведения о ранее учтенном земельном участке: </w:t>
      </w:r>
    </w:p>
    <w:p w:rsidR="00E87BE6" w:rsidRPr="00464E93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464E93">
        <w:rPr>
          <w:rFonts w:eastAsia="Calibri"/>
          <w:kern w:val="0"/>
          <w:sz w:val="28"/>
          <w:szCs w:val="28"/>
          <w:lang w:eastAsia="ar-SA"/>
        </w:rPr>
        <w:t>кадастровый номер 36:34:0348010:12;</w:t>
      </w:r>
    </w:p>
    <w:p w:rsidR="00E87BE6" w:rsidRPr="00464E93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464E93">
        <w:rPr>
          <w:rFonts w:eastAsia="Calibri"/>
          <w:kern w:val="0"/>
          <w:sz w:val="28"/>
          <w:szCs w:val="28"/>
          <w:lang w:eastAsia="ar-SA"/>
        </w:rPr>
        <w:t xml:space="preserve">площадь 1363 кв. м; </w:t>
      </w:r>
    </w:p>
    <w:p w:rsidR="00E87BE6" w:rsidRPr="00464E93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464E93">
        <w:rPr>
          <w:rFonts w:eastAsia="Calibri"/>
          <w:kern w:val="0"/>
          <w:sz w:val="28"/>
          <w:szCs w:val="28"/>
          <w:lang w:eastAsia="ar-SA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E87BE6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64E93">
        <w:rPr>
          <w:rFonts w:eastAsia="Calibri"/>
          <w:kern w:val="0"/>
          <w:sz w:val="28"/>
          <w:szCs w:val="28"/>
          <w:lang w:eastAsia="ar-SA"/>
        </w:rPr>
        <w:lastRenderedPageBreak/>
        <w:t>Площадь земельного участка больше площади, указанной в ЕГРН, на величину предельного минимального размера земельного участка в соответствии с г</w:t>
      </w:r>
      <w:r>
        <w:rPr>
          <w:rFonts w:eastAsia="Calibri"/>
          <w:kern w:val="0"/>
          <w:sz w:val="28"/>
          <w:szCs w:val="28"/>
          <w:lang w:eastAsia="ar-SA"/>
        </w:rPr>
        <w:t>радостроительными регламентами  ̶ 300 кв. м (на основании подп.</w:t>
      </w:r>
      <w:r w:rsidRPr="00464E93">
        <w:rPr>
          <w:rFonts w:eastAsia="Calibri"/>
          <w:kern w:val="0"/>
          <w:sz w:val="28"/>
          <w:szCs w:val="28"/>
          <w:lang w:eastAsia="ar-SA"/>
        </w:rPr>
        <w:t xml:space="preserve"> 2 п. </w:t>
      </w:r>
      <w:r>
        <w:rPr>
          <w:rFonts w:eastAsia="Calibri"/>
          <w:kern w:val="0"/>
          <w:sz w:val="28"/>
          <w:szCs w:val="28"/>
          <w:lang w:eastAsia="ar-SA"/>
        </w:rPr>
        <w:t xml:space="preserve">3 ст. 42.8 Федерального закона </w:t>
      </w:r>
      <w:r w:rsidRPr="005961FA">
        <w:rPr>
          <w:rFonts w:eastAsia="Calibri"/>
          <w:kern w:val="0"/>
          <w:sz w:val="28"/>
          <w:szCs w:val="28"/>
          <w:lang w:eastAsia="ar-SA"/>
        </w:rPr>
        <w:t xml:space="preserve">от 24.07.2007 № 221-ФЗ </w:t>
      </w:r>
      <w:r>
        <w:rPr>
          <w:rFonts w:eastAsia="Calibri"/>
          <w:kern w:val="0"/>
          <w:sz w:val="28"/>
          <w:szCs w:val="28"/>
          <w:lang w:eastAsia="ar-SA"/>
        </w:rPr>
        <w:t>«О кадастровой деятельности»</w:t>
      </w:r>
      <w:r w:rsidRPr="00464E93">
        <w:rPr>
          <w:rFonts w:eastAsia="Calibri"/>
          <w:kern w:val="0"/>
          <w:sz w:val="28"/>
          <w:szCs w:val="28"/>
          <w:lang w:eastAsia="ar-SA"/>
        </w:rPr>
        <w:t>). 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</w:t>
      </w:r>
    </w:p>
    <w:p w:rsidR="00E87BE6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73.</w:t>
      </w:r>
    </w:p>
    <w:p w:rsidR="00E87BE6" w:rsidRPr="00B77843" w:rsidRDefault="00E87BE6" w:rsidP="00E87BE6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73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E87BE6" w:rsidRPr="009B1C05" w:rsidTr="00E87BE6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4F7C1E" w:rsidP="00E8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E87BE6" w:rsidRPr="009B1C05" w:rsidTr="00E87BE6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B1C0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E87BE6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504485.70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1307615.78</w:t>
            </w:r>
          </w:p>
        </w:tc>
      </w:tr>
      <w:tr w:rsidR="00E87BE6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504428.03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1307618.04</w:t>
            </w:r>
          </w:p>
        </w:tc>
      </w:tr>
      <w:tr w:rsidR="00E87BE6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504425.14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1307592.82</w:t>
            </w:r>
          </w:p>
        </w:tc>
      </w:tr>
      <w:tr w:rsidR="00E87BE6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504433.67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1307592.13</w:t>
            </w:r>
          </w:p>
        </w:tc>
      </w:tr>
      <w:tr w:rsidR="00E87BE6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504452.14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1307591.48</w:t>
            </w:r>
          </w:p>
        </w:tc>
      </w:tr>
      <w:tr w:rsidR="00E87BE6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504463.15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1307591.03</w:t>
            </w:r>
          </w:p>
        </w:tc>
      </w:tr>
      <w:tr w:rsidR="00E87BE6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504484.39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1307590.67</w:t>
            </w:r>
          </w:p>
        </w:tc>
      </w:tr>
      <w:tr w:rsidR="00E87BE6" w:rsidRPr="009B1C05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504485.70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9B1C05" w:rsidRDefault="00E87BE6" w:rsidP="00E87BE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B1C05">
              <w:rPr>
                <w:color w:val="000000"/>
                <w:sz w:val="24"/>
                <w:szCs w:val="24"/>
              </w:rPr>
              <w:t>1307615.78</w:t>
            </w:r>
          </w:p>
        </w:tc>
      </w:tr>
    </w:tbl>
    <w:p w:rsidR="00E87BE6" w:rsidRDefault="00E87BE6" w:rsidP="00E87BE6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E87BE6" w:rsidRPr="00B77843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71 (ЗУ71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E87BE6" w:rsidRPr="00FB111F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B111F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уточнить границы земельного участка 36:34:0348010:14 площадью 1386 кв. м, расположенного </w:t>
      </w:r>
      <w:r>
        <w:rPr>
          <w:rFonts w:eastAsia="Calibri"/>
          <w:kern w:val="0"/>
          <w:sz w:val="28"/>
          <w:szCs w:val="28"/>
          <w:lang w:eastAsia="ar-SA"/>
        </w:rPr>
        <w:t xml:space="preserve">по                  </w:t>
      </w:r>
      <w:r w:rsidRPr="00FB111F">
        <w:rPr>
          <w:rFonts w:eastAsia="Calibri"/>
          <w:kern w:val="0"/>
          <w:sz w:val="28"/>
          <w:szCs w:val="28"/>
          <w:lang w:eastAsia="ar-SA"/>
        </w:rPr>
        <w:t xml:space="preserve">ул. </w:t>
      </w:r>
      <w:proofErr w:type="spellStart"/>
      <w:r w:rsidRPr="00FB111F">
        <w:rPr>
          <w:rFonts w:eastAsia="Calibri"/>
          <w:kern w:val="0"/>
          <w:sz w:val="28"/>
          <w:szCs w:val="28"/>
          <w:lang w:eastAsia="ar-SA"/>
        </w:rPr>
        <w:t>Новоусманская</w:t>
      </w:r>
      <w:proofErr w:type="spellEnd"/>
      <w:r w:rsidRPr="00FB111F">
        <w:rPr>
          <w:rFonts w:eastAsia="Calibri"/>
          <w:kern w:val="0"/>
          <w:sz w:val="28"/>
          <w:szCs w:val="28"/>
          <w:lang w:eastAsia="ar-SA"/>
        </w:rPr>
        <w:t xml:space="preserve">, 20. </w:t>
      </w:r>
    </w:p>
    <w:p w:rsidR="00E87BE6" w:rsidRPr="00FB111F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B111F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E87BE6" w:rsidRPr="00FB111F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B111F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E87BE6" w:rsidRPr="00FB111F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B111F">
        <w:rPr>
          <w:rFonts w:eastAsia="Calibri"/>
          <w:kern w:val="0"/>
          <w:sz w:val="28"/>
          <w:szCs w:val="28"/>
          <w:lang w:eastAsia="ar-SA"/>
        </w:rPr>
        <w:t xml:space="preserve">По данным ЕГРН имеются следующие сведения о ранее учтенном земельном участке: </w:t>
      </w:r>
    </w:p>
    <w:p w:rsidR="00E87BE6" w:rsidRPr="00FB111F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FB111F">
        <w:rPr>
          <w:rFonts w:eastAsia="Calibri"/>
          <w:kern w:val="0"/>
          <w:sz w:val="28"/>
          <w:szCs w:val="28"/>
          <w:lang w:eastAsia="ar-SA"/>
        </w:rPr>
        <w:t>кадастровый номер 36:34:0348010:14;</w:t>
      </w:r>
    </w:p>
    <w:p w:rsidR="00E87BE6" w:rsidRPr="00FB111F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lastRenderedPageBreak/>
        <w:t xml:space="preserve">- </w:t>
      </w:r>
      <w:r w:rsidRPr="00FB111F">
        <w:rPr>
          <w:rFonts w:eastAsia="Calibri"/>
          <w:kern w:val="0"/>
          <w:sz w:val="28"/>
          <w:szCs w:val="28"/>
          <w:lang w:eastAsia="ar-SA"/>
        </w:rPr>
        <w:t xml:space="preserve">площадь 1300 кв. м; </w:t>
      </w:r>
    </w:p>
    <w:p w:rsidR="00E87BE6" w:rsidRPr="00FB111F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FB111F">
        <w:rPr>
          <w:rFonts w:eastAsia="Calibri"/>
          <w:kern w:val="0"/>
          <w:sz w:val="28"/>
          <w:szCs w:val="28"/>
          <w:lang w:eastAsia="ar-SA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E87BE6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B111F">
        <w:rPr>
          <w:rFonts w:eastAsia="Calibri"/>
          <w:kern w:val="0"/>
          <w:sz w:val="28"/>
          <w:szCs w:val="28"/>
          <w:lang w:eastAsia="ar-SA"/>
        </w:rPr>
        <w:t>Площадь земельного участка больше площади, указанной в ЕГРН, на величину предельного минимального размера земельного участка в соответствии с г</w:t>
      </w:r>
      <w:r>
        <w:rPr>
          <w:rFonts w:eastAsia="Calibri"/>
          <w:kern w:val="0"/>
          <w:sz w:val="28"/>
          <w:szCs w:val="28"/>
          <w:lang w:eastAsia="ar-SA"/>
        </w:rPr>
        <w:t>радостроительными регламентами  ̶ 300 кв. м (на основании подп.</w:t>
      </w:r>
      <w:r w:rsidRPr="00FB111F">
        <w:rPr>
          <w:rFonts w:eastAsia="Calibri"/>
          <w:kern w:val="0"/>
          <w:sz w:val="28"/>
          <w:szCs w:val="28"/>
          <w:lang w:eastAsia="ar-SA"/>
        </w:rPr>
        <w:t xml:space="preserve"> 2 п. </w:t>
      </w:r>
      <w:r>
        <w:rPr>
          <w:rFonts w:eastAsia="Calibri"/>
          <w:kern w:val="0"/>
          <w:sz w:val="28"/>
          <w:szCs w:val="28"/>
          <w:lang w:eastAsia="ar-SA"/>
        </w:rPr>
        <w:t xml:space="preserve">3 ст. 42.8 Федерального закона </w:t>
      </w:r>
      <w:r w:rsidRPr="00CD412A">
        <w:rPr>
          <w:rFonts w:eastAsia="Calibri"/>
          <w:kern w:val="0"/>
          <w:sz w:val="28"/>
          <w:szCs w:val="28"/>
          <w:lang w:eastAsia="ar-SA"/>
        </w:rPr>
        <w:t xml:space="preserve">от 24.07.2007 № 221-ФЗ </w:t>
      </w:r>
      <w:r>
        <w:rPr>
          <w:rFonts w:eastAsia="Calibri"/>
          <w:kern w:val="0"/>
          <w:sz w:val="28"/>
          <w:szCs w:val="28"/>
          <w:lang w:eastAsia="ar-SA"/>
        </w:rPr>
        <w:t>«</w:t>
      </w:r>
      <w:r w:rsidRPr="00FB111F">
        <w:rPr>
          <w:rFonts w:eastAsia="Calibri"/>
          <w:kern w:val="0"/>
          <w:sz w:val="28"/>
          <w:szCs w:val="28"/>
          <w:lang w:eastAsia="ar-SA"/>
        </w:rPr>
        <w:t>О кадастров</w:t>
      </w:r>
      <w:r>
        <w:rPr>
          <w:rFonts w:eastAsia="Calibri"/>
          <w:kern w:val="0"/>
          <w:sz w:val="28"/>
          <w:szCs w:val="28"/>
          <w:lang w:eastAsia="ar-SA"/>
        </w:rPr>
        <w:t>ой деятельности»</w:t>
      </w:r>
      <w:r w:rsidRPr="00FB111F">
        <w:rPr>
          <w:rFonts w:eastAsia="Calibri"/>
          <w:kern w:val="0"/>
          <w:sz w:val="28"/>
          <w:szCs w:val="28"/>
          <w:lang w:eastAsia="ar-SA"/>
        </w:rPr>
        <w:t>). 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</w:t>
      </w:r>
    </w:p>
    <w:p w:rsidR="00E87BE6" w:rsidRDefault="00E87BE6" w:rsidP="00E87BE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74.</w:t>
      </w:r>
    </w:p>
    <w:p w:rsidR="00E87BE6" w:rsidRPr="00B77843" w:rsidRDefault="00E87BE6" w:rsidP="00E87BE6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74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E87BE6" w:rsidRPr="0035527C" w:rsidTr="00E87BE6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35527C" w:rsidRDefault="004F7C1E" w:rsidP="007D2D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35527C" w:rsidRDefault="00E87BE6" w:rsidP="007D2D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5527C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E87BE6" w:rsidRPr="0035527C" w:rsidTr="00E87BE6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35527C" w:rsidRDefault="00E87BE6" w:rsidP="007D2D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35527C" w:rsidRDefault="00E87BE6" w:rsidP="007D2D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5527C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35527C" w:rsidRDefault="00E87BE6" w:rsidP="007D2D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5527C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E87BE6" w:rsidRPr="0035527C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35527C" w:rsidRDefault="00E87BE6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35527C" w:rsidRDefault="00E87BE6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504430.40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35527C" w:rsidRDefault="00E87BE6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1307641.86</w:t>
            </w:r>
          </w:p>
        </w:tc>
      </w:tr>
      <w:tr w:rsidR="00E87BE6" w:rsidRPr="0035527C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35527C" w:rsidRDefault="00E87BE6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35527C" w:rsidRDefault="00E87BE6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504428.03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35527C" w:rsidRDefault="00E87BE6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1307618.04</w:t>
            </w:r>
          </w:p>
        </w:tc>
      </w:tr>
      <w:tr w:rsidR="00E87BE6" w:rsidRPr="0035527C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35527C" w:rsidRDefault="00E87BE6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35527C" w:rsidRDefault="00E87BE6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504485.70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35527C" w:rsidRDefault="00E87BE6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1307615.78</w:t>
            </w:r>
          </w:p>
        </w:tc>
      </w:tr>
      <w:tr w:rsidR="00E87BE6" w:rsidRPr="0035527C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35527C" w:rsidRDefault="00E87BE6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35527C" w:rsidRDefault="00E87BE6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504486.98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35527C" w:rsidRDefault="00E87BE6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1307640.36</w:t>
            </w:r>
          </w:p>
        </w:tc>
      </w:tr>
      <w:tr w:rsidR="00E87BE6" w:rsidRPr="0035527C" w:rsidTr="00E87BE6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35527C" w:rsidRDefault="00E87BE6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35527C" w:rsidRDefault="00E87BE6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504430.40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7BE6" w:rsidRPr="0035527C" w:rsidRDefault="00E87BE6" w:rsidP="007D2D1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1307641.86</w:t>
            </w:r>
          </w:p>
        </w:tc>
      </w:tr>
    </w:tbl>
    <w:p w:rsidR="00E87BE6" w:rsidRDefault="00E87BE6" w:rsidP="00E87BE6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425EB0" w:rsidRPr="00B77843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72 (ЗУ72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425EB0" w:rsidRPr="00FB111F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B111F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уточнить границы земельного участка 36:34:0348010:15 площадью 1437 кв. м, расположенного </w:t>
      </w:r>
      <w:r>
        <w:rPr>
          <w:rFonts w:eastAsia="Calibri"/>
          <w:kern w:val="0"/>
          <w:sz w:val="28"/>
          <w:szCs w:val="28"/>
          <w:lang w:eastAsia="ar-SA"/>
        </w:rPr>
        <w:t xml:space="preserve">по                </w:t>
      </w:r>
      <w:r w:rsidRPr="00FB111F">
        <w:rPr>
          <w:rFonts w:eastAsia="Calibri"/>
          <w:kern w:val="0"/>
          <w:sz w:val="28"/>
          <w:szCs w:val="28"/>
          <w:lang w:eastAsia="ar-SA"/>
        </w:rPr>
        <w:t xml:space="preserve">ул. </w:t>
      </w:r>
      <w:proofErr w:type="spellStart"/>
      <w:r w:rsidRPr="00FB111F">
        <w:rPr>
          <w:rFonts w:eastAsia="Calibri"/>
          <w:kern w:val="0"/>
          <w:sz w:val="28"/>
          <w:szCs w:val="28"/>
          <w:lang w:eastAsia="ar-SA"/>
        </w:rPr>
        <w:t>Новоусманская</w:t>
      </w:r>
      <w:proofErr w:type="spellEnd"/>
      <w:r w:rsidRPr="00FB111F">
        <w:rPr>
          <w:rFonts w:eastAsia="Calibri"/>
          <w:kern w:val="0"/>
          <w:sz w:val="28"/>
          <w:szCs w:val="28"/>
          <w:lang w:eastAsia="ar-SA"/>
        </w:rPr>
        <w:t xml:space="preserve">, 22. </w:t>
      </w:r>
    </w:p>
    <w:p w:rsidR="00425EB0" w:rsidRPr="00FB111F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B111F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425EB0" w:rsidRPr="00FB111F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B111F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425EB0" w:rsidRPr="00FB111F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B111F">
        <w:rPr>
          <w:rFonts w:eastAsia="Calibri"/>
          <w:kern w:val="0"/>
          <w:sz w:val="28"/>
          <w:szCs w:val="28"/>
          <w:lang w:eastAsia="ar-SA"/>
        </w:rPr>
        <w:t xml:space="preserve">По данным ЕГРН имеются следующие сведения о ранее учтенном земельном участке: </w:t>
      </w:r>
    </w:p>
    <w:p w:rsidR="00425EB0" w:rsidRPr="00FB111F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lastRenderedPageBreak/>
        <w:t xml:space="preserve">- </w:t>
      </w:r>
      <w:r w:rsidRPr="00FB111F">
        <w:rPr>
          <w:rFonts w:eastAsia="Calibri"/>
          <w:kern w:val="0"/>
          <w:sz w:val="28"/>
          <w:szCs w:val="28"/>
          <w:lang w:eastAsia="ar-SA"/>
        </w:rPr>
        <w:t>кадастровый номер 36:34:0348010:15;</w:t>
      </w:r>
    </w:p>
    <w:p w:rsidR="00425EB0" w:rsidRPr="00FB111F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FB111F">
        <w:rPr>
          <w:rFonts w:eastAsia="Calibri"/>
          <w:kern w:val="0"/>
          <w:sz w:val="28"/>
          <w:szCs w:val="28"/>
          <w:lang w:eastAsia="ar-SA"/>
        </w:rPr>
        <w:t xml:space="preserve">площадь 1520 кв. м; </w:t>
      </w:r>
    </w:p>
    <w:p w:rsidR="00425EB0" w:rsidRPr="00FB111F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FB111F">
        <w:rPr>
          <w:rFonts w:eastAsia="Calibri"/>
          <w:kern w:val="0"/>
          <w:sz w:val="28"/>
          <w:szCs w:val="28"/>
          <w:lang w:eastAsia="ar-SA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425EB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B111F">
        <w:rPr>
          <w:rFonts w:eastAsia="Calibri"/>
          <w:kern w:val="0"/>
          <w:sz w:val="28"/>
          <w:szCs w:val="28"/>
          <w:lang w:eastAsia="ar-SA"/>
        </w:rPr>
        <w:t>Площадь земельного участка меньше площади, указанной в ЕГРН, не более чем н</w:t>
      </w:r>
      <w:r>
        <w:rPr>
          <w:rFonts w:eastAsia="Calibri"/>
          <w:kern w:val="0"/>
          <w:sz w:val="28"/>
          <w:szCs w:val="28"/>
          <w:lang w:eastAsia="ar-SA"/>
        </w:rPr>
        <w:t>а 10 процентов (на основании подп.</w:t>
      </w:r>
      <w:r w:rsidRPr="00FB111F">
        <w:rPr>
          <w:rFonts w:eastAsia="Calibri"/>
          <w:kern w:val="0"/>
          <w:sz w:val="28"/>
          <w:szCs w:val="28"/>
          <w:lang w:eastAsia="ar-SA"/>
        </w:rPr>
        <w:t xml:space="preserve"> 1 п.</w:t>
      </w:r>
      <w:r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FB111F">
        <w:rPr>
          <w:rFonts w:eastAsia="Calibri"/>
          <w:kern w:val="0"/>
          <w:sz w:val="28"/>
          <w:szCs w:val="28"/>
          <w:lang w:eastAsia="ar-SA"/>
        </w:rPr>
        <w:t xml:space="preserve">3 ст. 42.8 Федерального закона </w:t>
      </w:r>
      <w:r w:rsidRPr="00CD412A">
        <w:rPr>
          <w:rFonts w:eastAsia="Calibri"/>
          <w:kern w:val="0"/>
          <w:sz w:val="28"/>
          <w:szCs w:val="28"/>
          <w:lang w:eastAsia="ar-SA"/>
        </w:rPr>
        <w:t xml:space="preserve">от 24.07.2007 № 221-ФЗ </w:t>
      </w:r>
      <w:r w:rsidRPr="00FB111F">
        <w:rPr>
          <w:rFonts w:eastAsia="Calibri"/>
          <w:kern w:val="0"/>
          <w:sz w:val="28"/>
          <w:szCs w:val="28"/>
          <w:lang w:eastAsia="ar-SA"/>
        </w:rPr>
        <w:t>«О кадастров</w:t>
      </w:r>
      <w:r>
        <w:rPr>
          <w:rFonts w:eastAsia="Calibri"/>
          <w:kern w:val="0"/>
          <w:sz w:val="28"/>
          <w:szCs w:val="28"/>
          <w:lang w:eastAsia="ar-SA"/>
        </w:rPr>
        <w:t>ой деятельности»</w:t>
      </w:r>
      <w:r w:rsidRPr="00FB111F">
        <w:rPr>
          <w:rFonts w:eastAsia="Calibri"/>
          <w:kern w:val="0"/>
          <w:sz w:val="28"/>
          <w:szCs w:val="28"/>
          <w:lang w:eastAsia="ar-SA"/>
        </w:rPr>
        <w:t>). 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</w:t>
      </w:r>
    </w:p>
    <w:p w:rsidR="00425EB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75.</w:t>
      </w:r>
    </w:p>
    <w:p w:rsidR="00425EB0" w:rsidRPr="00B77843" w:rsidRDefault="00425EB0" w:rsidP="00425EB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75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425EB0" w:rsidRPr="0035527C" w:rsidTr="00425EB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F7C1E" w:rsidP="0035527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5527C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25EB0" w:rsidRPr="0035527C" w:rsidTr="00425EB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5527C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5527C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504486.98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1307640.36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504488.29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1307665.60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504487.75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1307665.63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504475.90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1307666.05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504463.20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1307666.96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504461.50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1307666.86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504458.94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1307666.90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504436.36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1307667.43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504432.90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1307667.49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504430.44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1307642.31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504430.40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1307641.86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504486.98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1307640.36</w:t>
            </w:r>
          </w:p>
        </w:tc>
      </w:tr>
    </w:tbl>
    <w:p w:rsidR="00425EB0" w:rsidRDefault="00425EB0" w:rsidP="00425EB0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425EB0" w:rsidRPr="00B77843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73 (ЗУ73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425EB0" w:rsidRPr="00FB111F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B111F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уточнить границы земельного участка 36:34:0348010:18 площадью 1405 кв. м, расположенного под жилым</w:t>
      </w:r>
      <w:r>
        <w:rPr>
          <w:rFonts w:eastAsia="Calibri"/>
          <w:kern w:val="0"/>
          <w:sz w:val="28"/>
          <w:szCs w:val="28"/>
          <w:lang w:eastAsia="ar-SA"/>
        </w:rPr>
        <w:t>и домами</w:t>
      </w:r>
      <w:r w:rsidRPr="00FB111F">
        <w:rPr>
          <w:rFonts w:eastAsia="Calibri"/>
          <w:kern w:val="0"/>
          <w:sz w:val="28"/>
          <w:szCs w:val="28"/>
          <w:lang w:eastAsia="ar-SA"/>
        </w:rPr>
        <w:t xml:space="preserve"> по ул. </w:t>
      </w:r>
      <w:proofErr w:type="spellStart"/>
      <w:r w:rsidRPr="00FB111F">
        <w:rPr>
          <w:rFonts w:eastAsia="Calibri"/>
          <w:kern w:val="0"/>
          <w:sz w:val="28"/>
          <w:szCs w:val="28"/>
          <w:lang w:eastAsia="ar-SA"/>
        </w:rPr>
        <w:t>Новоусманская</w:t>
      </w:r>
      <w:proofErr w:type="spellEnd"/>
      <w:r w:rsidRPr="00FB111F">
        <w:rPr>
          <w:rFonts w:eastAsia="Calibri"/>
          <w:kern w:val="0"/>
          <w:sz w:val="28"/>
          <w:szCs w:val="28"/>
          <w:lang w:eastAsia="ar-SA"/>
        </w:rPr>
        <w:t xml:space="preserve">, 28/1 и 28/2. </w:t>
      </w:r>
    </w:p>
    <w:p w:rsidR="00425EB0" w:rsidRPr="00FB111F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B111F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425EB0" w:rsidRPr="00FB111F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B111F">
        <w:rPr>
          <w:rFonts w:eastAsia="Calibri"/>
          <w:kern w:val="0"/>
          <w:sz w:val="28"/>
          <w:szCs w:val="28"/>
          <w:lang w:eastAsia="ar-SA"/>
        </w:rPr>
        <w:lastRenderedPageBreak/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425EB0" w:rsidRPr="00FB111F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B111F">
        <w:rPr>
          <w:rFonts w:eastAsia="Calibri"/>
          <w:kern w:val="0"/>
          <w:sz w:val="28"/>
          <w:szCs w:val="28"/>
          <w:lang w:eastAsia="ar-SA"/>
        </w:rPr>
        <w:t xml:space="preserve">По данным ЕГРН имеются следующие сведения о ранее учтенном земельном участке: </w:t>
      </w:r>
    </w:p>
    <w:p w:rsidR="00425EB0" w:rsidRPr="00FB111F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FB111F">
        <w:rPr>
          <w:rFonts w:eastAsia="Calibri"/>
          <w:kern w:val="0"/>
          <w:sz w:val="28"/>
          <w:szCs w:val="28"/>
          <w:lang w:eastAsia="ar-SA"/>
        </w:rPr>
        <w:t>кадастровый номер 36:34:0348010:18;</w:t>
      </w:r>
    </w:p>
    <w:p w:rsidR="00425EB0" w:rsidRPr="00FB111F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FB111F">
        <w:rPr>
          <w:rFonts w:eastAsia="Calibri"/>
          <w:kern w:val="0"/>
          <w:sz w:val="28"/>
          <w:szCs w:val="28"/>
          <w:lang w:eastAsia="ar-SA"/>
        </w:rPr>
        <w:t xml:space="preserve">площадь 1140 кв. м; </w:t>
      </w:r>
    </w:p>
    <w:p w:rsidR="00425EB0" w:rsidRPr="00FB111F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FB111F">
        <w:rPr>
          <w:rFonts w:eastAsia="Calibri"/>
          <w:kern w:val="0"/>
          <w:sz w:val="28"/>
          <w:szCs w:val="28"/>
          <w:lang w:eastAsia="ar-SA"/>
        </w:rPr>
        <w:t>в</w:t>
      </w:r>
      <w:r>
        <w:rPr>
          <w:rFonts w:eastAsia="Calibri"/>
          <w:kern w:val="0"/>
          <w:sz w:val="28"/>
          <w:szCs w:val="28"/>
          <w:lang w:eastAsia="ar-SA"/>
        </w:rPr>
        <w:t>ид разрешенного использования «Д</w:t>
      </w:r>
      <w:r w:rsidRPr="00FB111F">
        <w:rPr>
          <w:rFonts w:eastAsia="Calibri"/>
          <w:kern w:val="0"/>
          <w:sz w:val="28"/>
          <w:szCs w:val="28"/>
          <w:lang w:eastAsia="ar-SA"/>
        </w:rPr>
        <w:t>ля индивидуального жилищного строительства»;</w:t>
      </w:r>
    </w:p>
    <w:p w:rsidR="00425EB0" w:rsidRPr="00FB111F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FB111F">
        <w:rPr>
          <w:rFonts w:eastAsia="Calibri"/>
          <w:kern w:val="0"/>
          <w:sz w:val="28"/>
          <w:szCs w:val="28"/>
          <w:lang w:eastAsia="ar-SA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425EB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B111F">
        <w:rPr>
          <w:rFonts w:eastAsia="Calibri"/>
          <w:kern w:val="0"/>
          <w:sz w:val="28"/>
          <w:szCs w:val="28"/>
          <w:lang w:eastAsia="ar-SA"/>
        </w:rPr>
        <w:t>Площадь земельного участка больше площади, указанной в ЕГРН, на величину предельного минимального размера земельного участка в соответствии с г</w:t>
      </w:r>
      <w:r>
        <w:rPr>
          <w:rFonts w:eastAsia="Calibri"/>
          <w:kern w:val="0"/>
          <w:sz w:val="28"/>
          <w:szCs w:val="28"/>
          <w:lang w:eastAsia="ar-SA"/>
        </w:rPr>
        <w:t>радостроительными регламентами  ̶ 300 кв. м (на основании подп.</w:t>
      </w:r>
      <w:r w:rsidRPr="00FB111F">
        <w:rPr>
          <w:rFonts w:eastAsia="Calibri"/>
          <w:kern w:val="0"/>
          <w:sz w:val="28"/>
          <w:szCs w:val="28"/>
          <w:lang w:eastAsia="ar-SA"/>
        </w:rPr>
        <w:t xml:space="preserve"> 2 п. </w:t>
      </w:r>
      <w:r>
        <w:rPr>
          <w:rFonts w:eastAsia="Calibri"/>
          <w:kern w:val="0"/>
          <w:sz w:val="28"/>
          <w:szCs w:val="28"/>
          <w:lang w:eastAsia="ar-SA"/>
        </w:rPr>
        <w:t>3 ст. 42.8 Федерального закона от 24.07.2007 №</w:t>
      </w:r>
      <w:r w:rsidRPr="00CD412A">
        <w:rPr>
          <w:rFonts w:eastAsia="Calibri"/>
          <w:kern w:val="0"/>
          <w:sz w:val="28"/>
          <w:szCs w:val="28"/>
          <w:lang w:eastAsia="ar-SA"/>
        </w:rPr>
        <w:t xml:space="preserve"> 221-ФЗ </w:t>
      </w:r>
      <w:r>
        <w:rPr>
          <w:rFonts w:eastAsia="Calibri"/>
          <w:kern w:val="0"/>
          <w:sz w:val="28"/>
          <w:szCs w:val="28"/>
          <w:lang w:eastAsia="ar-SA"/>
        </w:rPr>
        <w:t>«О кадастровой деятельности»</w:t>
      </w:r>
      <w:r w:rsidRPr="00FB111F">
        <w:rPr>
          <w:rFonts w:eastAsia="Calibri"/>
          <w:kern w:val="0"/>
          <w:sz w:val="28"/>
          <w:szCs w:val="28"/>
          <w:lang w:eastAsia="ar-SA"/>
        </w:rPr>
        <w:t>). 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</w:t>
      </w:r>
    </w:p>
    <w:p w:rsidR="00425EB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76.</w:t>
      </w:r>
    </w:p>
    <w:p w:rsidR="00425EB0" w:rsidRPr="00B77843" w:rsidRDefault="00425EB0" w:rsidP="00425EB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76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425EB0" w:rsidRPr="0035527C" w:rsidTr="00425EB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F7C1E" w:rsidP="0035527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5527C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25EB0" w:rsidRPr="0035527C" w:rsidTr="00425EB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5527C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5527C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504462.99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1307716.93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504490.97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1307716.35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504491.38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1307716.32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504492.66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1307741.71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504468.60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1307742.83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504468.59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1307741.93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504464.29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1307742.22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504464.18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1307741.87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504451.60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1307742.51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504437.92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1307742.89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504436.00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1307720.56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lastRenderedPageBreak/>
              <w:t>300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504435.79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1307717.60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504441.87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1307717.38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504462.99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1307716.93</w:t>
            </w:r>
          </w:p>
        </w:tc>
      </w:tr>
    </w:tbl>
    <w:p w:rsidR="00425EB0" w:rsidRDefault="00425EB0" w:rsidP="00425EB0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425EB0" w:rsidRPr="00B77843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74 (ЗУ74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425EB0" w:rsidRPr="00FB111F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B111F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300 кв. м, расположенный по ул. </w:t>
      </w:r>
      <w:proofErr w:type="gramStart"/>
      <w:r w:rsidRPr="00FB111F">
        <w:rPr>
          <w:rFonts w:eastAsia="Calibri"/>
          <w:kern w:val="0"/>
          <w:sz w:val="28"/>
          <w:szCs w:val="28"/>
          <w:lang w:eastAsia="ar-SA"/>
        </w:rPr>
        <w:t>Ясеневая</w:t>
      </w:r>
      <w:proofErr w:type="gramEnd"/>
      <w:r w:rsidRPr="00FB111F">
        <w:rPr>
          <w:rFonts w:eastAsia="Calibri"/>
          <w:kern w:val="0"/>
          <w:sz w:val="28"/>
          <w:szCs w:val="28"/>
          <w:lang w:eastAsia="ar-SA"/>
        </w:rPr>
        <w:t xml:space="preserve">. </w:t>
      </w:r>
    </w:p>
    <w:p w:rsidR="00425EB0" w:rsidRPr="00FB111F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B111F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425EB0" w:rsidRPr="00FB111F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B111F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«12.0.2. Благоустройство территории».</w:t>
      </w:r>
    </w:p>
    <w:p w:rsidR="00425EB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B111F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</w:t>
      </w:r>
      <w:r>
        <w:rPr>
          <w:rFonts w:eastAsia="Calibri"/>
          <w:kern w:val="0"/>
          <w:sz w:val="28"/>
          <w:szCs w:val="28"/>
          <w:lang w:eastAsia="ar-SA"/>
        </w:rPr>
        <w:t>о</w:t>
      </w:r>
      <w:r w:rsidRPr="00FB111F">
        <w:rPr>
          <w:rFonts w:eastAsia="Calibri"/>
          <w:kern w:val="0"/>
          <w:sz w:val="28"/>
          <w:szCs w:val="28"/>
          <w:lang w:eastAsia="ar-SA"/>
        </w:rPr>
        <w:t>вом учете, естественных границ земельного участка и требований, установленных градостроительным регламентом.</w:t>
      </w:r>
    </w:p>
    <w:p w:rsidR="00425EB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77.</w:t>
      </w:r>
    </w:p>
    <w:p w:rsidR="00425EB0" w:rsidRPr="00B77843" w:rsidRDefault="00425EB0" w:rsidP="00425EB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77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425EB0" w:rsidRPr="0035527C" w:rsidTr="00425EB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F7C1E" w:rsidP="00425EB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5527C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25EB0" w:rsidRPr="0035527C" w:rsidTr="00425EB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5527C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5527C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504450.80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1307797.80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504448.96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1307818.44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504450.52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1307819.41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504444.64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1307818.49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504424.04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1307805.32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504423.70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1307803.08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504441.80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1307803.89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504441.75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1307797.79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504450.80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1307797.80</w:t>
            </w:r>
          </w:p>
        </w:tc>
      </w:tr>
    </w:tbl>
    <w:p w:rsidR="00425EB0" w:rsidRDefault="00425EB0" w:rsidP="00425EB0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35527C" w:rsidRDefault="0035527C" w:rsidP="00425EB0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5527C" w:rsidRDefault="0035527C" w:rsidP="00425EB0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5527C" w:rsidRDefault="0035527C" w:rsidP="00425EB0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425EB0" w:rsidRPr="00B77843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75 (ЗУ75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425EB0" w:rsidRPr="005F11D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F11D0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уточнить границы земельного участка 36:34:0348010:31 площадью 1157 кв. м, расположенного под жилым домом по ул. </w:t>
      </w:r>
      <w:proofErr w:type="gramStart"/>
      <w:r w:rsidRPr="005F11D0">
        <w:rPr>
          <w:rFonts w:eastAsia="Calibri"/>
          <w:kern w:val="0"/>
          <w:sz w:val="28"/>
          <w:szCs w:val="28"/>
          <w:lang w:eastAsia="ar-SA"/>
        </w:rPr>
        <w:t>Ясеневая</w:t>
      </w:r>
      <w:proofErr w:type="gramEnd"/>
      <w:r w:rsidRPr="005F11D0">
        <w:rPr>
          <w:rFonts w:eastAsia="Calibri"/>
          <w:kern w:val="0"/>
          <w:sz w:val="28"/>
          <w:szCs w:val="28"/>
          <w:lang w:eastAsia="ar-SA"/>
        </w:rPr>
        <w:t xml:space="preserve">, 7. </w:t>
      </w:r>
    </w:p>
    <w:p w:rsidR="00425EB0" w:rsidRPr="005F11D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F11D0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425EB0" w:rsidRPr="005F11D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F11D0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425EB0" w:rsidRPr="005F11D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F11D0">
        <w:rPr>
          <w:rFonts w:eastAsia="Calibri"/>
          <w:kern w:val="0"/>
          <w:sz w:val="28"/>
          <w:szCs w:val="28"/>
          <w:lang w:eastAsia="ar-SA"/>
        </w:rPr>
        <w:t xml:space="preserve">По данным ЕГРН имеются следующие сведения о ранее учтенном земельном участке: </w:t>
      </w:r>
    </w:p>
    <w:p w:rsidR="00425EB0" w:rsidRPr="005F11D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5F11D0">
        <w:rPr>
          <w:rFonts w:eastAsia="Calibri"/>
          <w:kern w:val="0"/>
          <w:sz w:val="28"/>
          <w:szCs w:val="28"/>
          <w:lang w:eastAsia="ar-SA"/>
        </w:rPr>
        <w:t>кадастровый номер 36:34:0348010:31;</w:t>
      </w:r>
    </w:p>
    <w:p w:rsidR="00425EB0" w:rsidRPr="005F11D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5F11D0">
        <w:rPr>
          <w:rFonts w:eastAsia="Calibri"/>
          <w:kern w:val="0"/>
          <w:sz w:val="28"/>
          <w:szCs w:val="28"/>
          <w:lang w:eastAsia="ar-SA"/>
        </w:rPr>
        <w:t xml:space="preserve">площадь 1131 кв. м; </w:t>
      </w:r>
    </w:p>
    <w:p w:rsidR="00425EB0" w:rsidRPr="005F11D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5F11D0">
        <w:rPr>
          <w:rFonts w:eastAsia="Calibri"/>
          <w:kern w:val="0"/>
          <w:sz w:val="28"/>
          <w:szCs w:val="28"/>
          <w:lang w:eastAsia="ar-SA"/>
        </w:rPr>
        <w:t>в</w:t>
      </w:r>
      <w:r>
        <w:rPr>
          <w:rFonts w:eastAsia="Calibri"/>
          <w:kern w:val="0"/>
          <w:sz w:val="28"/>
          <w:szCs w:val="28"/>
          <w:lang w:eastAsia="ar-SA"/>
        </w:rPr>
        <w:t>ид разрешенного использования «Д</w:t>
      </w:r>
      <w:r w:rsidRPr="005F11D0">
        <w:rPr>
          <w:rFonts w:eastAsia="Calibri"/>
          <w:kern w:val="0"/>
          <w:sz w:val="28"/>
          <w:szCs w:val="28"/>
          <w:lang w:eastAsia="ar-SA"/>
        </w:rPr>
        <w:t>ля индивидуального жилищного строительства»;</w:t>
      </w:r>
    </w:p>
    <w:p w:rsidR="00425EB0" w:rsidRPr="005F11D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5F11D0">
        <w:rPr>
          <w:rFonts w:eastAsia="Calibri"/>
          <w:kern w:val="0"/>
          <w:sz w:val="28"/>
          <w:szCs w:val="28"/>
          <w:lang w:eastAsia="ar-SA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425EB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F11D0">
        <w:rPr>
          <w:rFonts w:eastAsia="Calibri"/>
          <w:kern w:val="0"/>
          <w:sz w:val="28"/>
          <w:szCs w:val="28"/>
          <w:lang w:eastAsia="ar-SA"/>
        </w:rPr>
        <w:t>Площадь земельного участка больше площади, указанной в ЕГРН, на величину предельного минимального размера земельного участка в соответствии с г</w:t>
      </w:r>
      <w:r>
        <w:rPr>
          <w:rFonts w:eastAsia="Calibri"/>
          <w:kern w:val="0"/>
          <w:sz w:val="28"/>
          <w:szCs w:val="28"/>
          <w:lang w:eastAsia="ar-SA"/>
        </w:rPr>
        <w:t>радостроительными регламентами  ̶</w:t>
      </w:r>
      <w:r w:rsidRPr="005F11D0">
        <w:rPr>
          <w:rFonts w:eastAsia="Calibri"/>
          <w:kern w:val="0"/>
          <w:sz w:val="28"/>
          <w:szCs w:val="28"/>
          <w:lang w:eastAsia="ar-SA"/>
        </w:rPr>
        <w:t xml:space="preserve"> 300 кв. м (на основании п. </w:t>
      </w:r>
      <w:r>
        <w:rPr>
          <w:rFonts w:eastAsia="Calibri"/>
          <w:kern w:val="0"/>
          <w:sz w:val="28"/>
          <w:szCs w:val="28"/>
          <w:lang w:eastAsia="ar-SA"/>
        </w:rPr>
        <w:t xml:space="preserve">3 ст. 42.8 Федерального закона </w:t>
      </w:r>
      <w:r w:rsidRPr="00CD412A">
        <w:rPr>
          <w:rFonts w:eastAsia="Calibri"/>
          <w:kern w:val="0"/>
          <w:sz w:val="28"/>
          <w:szCs w:val="28"/>
          <w:lang w:eastAsia="ar-SA"/>
        </w:rPr>
        <w:t xml:space="preserve">от 24.07.2007 № 221-ФЗ </w:t>
      </w:r>
      <w:r>
        <w:rPr>
          <w:rFonts w:eastAsia="Calibri"/>
          <w:kern w:val="0"/>
          <w:sz w:val="28"/>
          <w:szCs w:val="28"/>
          <w:lang w:eastAsia="ar-SA"/>
        </w:rPr>
        <w:t>«</w:t>
      </w:r>
      <w:r w:rsidRPr="005F11D0">
        <w:rPr>
          <w:rFonts w:eastAsia="Calibri"/>
          <w:kern w:val="0"/>
          <w:sz w:val="28"/>
          <w:szCs w:val="28"/>
          <w:lang w:eastAsia="ar-SA"/>
        </w:rPr>
        <w:t>О кадастрово</w:t>
      </w:r>
      <w:r>
        <w:rPr>
          <w:rFonts w:eastAsia="Calibri"/>
          <w:kern w:val="0"/>
          <w:sz w:val="28"/>
          <w:szCs w:val="28"/>
          <w:lang w:eastAsia="ar-SA"/>
        </w:rPr>
        <w:t>й деятельности»</w:t>
      </w:r>
      <w:r w:rsidRPr="005F11D0">
        <w:rPr>
          <w:rFonts w:eastAsia="Calibri"/>
          <w:kern w:val="0"/>
          <w:sz w:val="28"/>
          <w:szCs w:val="28"/>
          <w:lang w:eastAsia="ar-SA"/>
        </w:rPr>
        <w:t>). 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</w:t>
      </w:r>
    </w:p>
    <w:p w:rsidR="00425EB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78.</w:t>
      </w:r>
    </w:p>
    <w:p w:rsidR="00425EB0" w:rsidRPr="00B77843" w:rsidRDefault="00425EB0" w:rsidP="00425EB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78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425EB0" w:rsidRPr="0035527C" w:rsidTr="00425EB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F7C1E" w:rsidP="0035527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5527C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25EB0" w:rsidRPr="0035527C" w:rsidTr="00425EB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5527C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5527C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504422.08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1307515.88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504421.44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1307515.97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lastRenderedPageBreak/>
              <w:t>312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504406.57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1307516.91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504400.26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1307517.65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504396.14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1307517.90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504375.64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1307519.39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504374.04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1307494.78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504382.00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1307494.13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504392.03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1307493.43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504403.37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1307492.38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504417.07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1307491.29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504420.71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1307491.04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504422.08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1307515.88</w:t>
            </w:r>
          </w:p>
        </w:tc>
      </w:tr>
    </w:tbl>
    <w:p w:rsidR="0035527C" w:rsidRDefault="0035527C" w:rsidP="00425EB0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425EB0" w:rsidRPr="00B77843" w:rsidRDefault="00425EB0" w:rsidP="0035527C">
      <w:pPr>
        <w:widowControl/>
        <w:tabs>
          <w:tab w:val="left" w:pos="-851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76 (ЗУ76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425EB0" w:rsidRPr="005F11D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F11D0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уточнить границы земельного участка 36:34:0348011:20 площадью 1405 кв. м, расположенного </w:t>
      </w:r>
      <w:r>
        <w:rPr>
          <w:rFonts w:eastAsia="Calibri"/>
          <w:kern w:val="0"/>
          <w:sz w:val="28"/>
          <w:szCs w:val="28"/>
          <w:lang w:eastAsia="ar-SA"/>
        </w:rPr>
        <w:t xml:space="preserve">по                        </w:t>
      </w:r>
      <w:r w:rsidRPr="005F11D0">
        <w:rPr>
          <w:rFonts w:eastAsia="Calibri"/>
          <w:kern w:val="0"/>
          <w:sz w:val="28"/>
          <w:szCs w:val="28"/>
          <w:lang w:eastAsia="ar-SA"/>
        </w:rPr>
        <w:t xml:space="preserve">ул. </w:t>
      </w:r>
      <w:proofErr w:type="gramStart"/>
      <w:r w:rsidRPr="005F11D0">
        <w:rPr>
          <w:rFonts w:eastAsia="Calibri"/>
          <w:kern w:val="0"/>
          <w:sz w:val="28"/>
          <w:szCs w:val="28"/>
          <w:lang w:eastAsia="ar-SA"/>
        </w:rPr>
        <w:t>Ясеневая</w:t>
      </w:r>
      <w:proofErr w:type="gramEnd"/>
      <w:r w:rsidRPr="005F11D0">
        <w:rPr>
          <w:rFonts w:eastAsia="Calibri"/>
          <w:kern w:val="0"/>
          <w:sz w:val="28"/>
          <w:szCs w:val="28"/>
          <w:lang w:eastAsia="ar-SA"/>
        </w:rPr>
        <w:t xml:space="preserve">, 2. </w:t>
      </w:r>
    </w:p>
    <w:p w:rsidR="00425EB0" w:rsidRPr="005F11D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F11D0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425EB0" w:rsidRPr="005F11D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F11D0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425EB0" w:rsidRPr="005F11D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F11D0">
        <w:rPr>
          <w:rFonts w:eastAsia="Calibri"/>
          <w:kern w:val="0"/>
          <w:sz w:val="28"/>
          <w:szCs w:val="28"/>
          <w:lang w:eastAsia="ar-SA"/>
        </w:rPr>
        <w:t xml:space="preserve">По данным ЕГРН имеются следующие сведения о ранее учтенном земельном участке: </w:t>
      </w:r>
    </w:p>
    <w:p w:rsidR="00425EB0" w:rsidRPr="005F11D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5F11D0">
        <w:rPr>
          <w:rFonts w:eastAsia="Calibri"/>
          <w:kern w:val="0"/>
          <w:sz w:val="28"/>
          <w:szCs w:val="28"/>
          <w:lang w:eastAsia="ar-SA"/>
        </w:rPr>
        <w:t>кадастровый номер 36:34:0348011:20;</w:t>
      </w:r>
    </w:p>
    <w:p w:rsidR="00425EB0" w:rsidRPr="005F11D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5F11D0">
        <w:rPr>
          <w:rFonts w:eastAsia="Calibri"/>
          <w:kern w:val="0"/>
          <w:sz w:val="28"/>
          <w:szCs w:val="28"/>
          <w:lang w:eastAsia="ar-SA"/>
        </w:rPr>
        <w:t xml:space="preserve">площадь 1363 кв. м; </w:t>
      </w:r>
    </w:p>
    <w:p w:rsidR="00425EB0" w:rsidRPr="005F11D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5F11D0">
        <w:rPr>
          <w:rFonts w:eastAsia="Calibri"/>
          <w:kern w:val="0"/>
          <w:sz w:val="28"/>
          <w:szCs w:val="28"/>
          <w:lang w:eastAsia="ar-SA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425EB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F11D0">
        <w:rPr>
          <w:rFonts w:eastAsia="Calibri"/>
          <w:kern w:val="0"/>
          <w:sz w:val="28"/>
          <w:szCs w:val="28"/>
          <w:lang w:eastAsia="ar-SA"/>
        </w:rPr>
        <w:t>Площадь земельного участка больше площади, указанной в ЕГРН, на величину предельного минимального размера земельного участка в соответствии с г</w:t>
      </w:r>
      <w:r>
        <w:rPr>
          <w:rFonts w:eastAsia="Calibri"/>
          <w:kern w:val="0"/>
          <w:sz w:val="28"/>
          <w:szCs w:val="28"/>
          <w:lang w:eastAsia="ar-SA"/>
        </w:rPr>
        <w:t>радостроительными регламентами  ̶ 300 кв. м (на основании подп.</w:t>
      </w:r>
      <w:r w:rsidRPr="005F11D0">
        <w:rPr>
          <w:rFonts w:eastAsia="Calibri"/>
          <w:kern w:val="0"/>
          <w:sz w:val="28"/>
          <w:szCs w:val="28"/>
          <w:lang w:eastAsia="ar-SA"/>
        </w:rPr>
        <w:t xml:space="preserve"> 2 п. </w:t>
      </w:r>
      <w:r>
        <w:rPr>
          <w:rFonts w:eastAsia="Calibri"/>
          <w:kern w:val="0"/>
          <w:sz w:val="28"/>
          <w:szCs w:val="28"/>
          <w:lang w:eastAsia="ar-SA"/>
        </w:rPr>
        <w:t xml:space="preserve">3 ст. 42.8 Федерального закона </w:t>
      </w:r>
      <w:r w:rsidRPr="00CD412A">
        <w:rPr>
          <w:rFonts w:eastAsia="Calibri"/>
          <w:kern w:val="0"/>
          <w:sz w:val="28"/>
          <w:szCs w:val="28"/>
          <w:lang w:eastAsia="ar-SA"/>
        </w:rPr>
        <w:t xml:space="preserve">от 24.07.2007 № 221-ФЗ </w:t>
      </w:r>
      <w:r>
        <w:rPr>
          <w:rFonts w:eastAsia="Calibri"/>
          <w:kern w:val="0"/>
          <w:sz w:val="28"/>
          <w:szCs w:val="28"/>
          <w:lang w:eastAsia="ar-SA"/>
        </w:rPr>
        <w:t>«</w:t>
      </w:r>
      <w:r w:rsidRPr="005F11D0">
        <w:rPr>
          <w:rFonts w:eastAsia="Calibri"/>
          <w:kern w:val="0"/>
          <w:sz w:val="28"/>
          <w:szCs w:val="28"/>
          <w:lang w:eastAsia="ar-SA"/>
        </w:rPr>
        <w:t>О кадастров</w:t>
      </w:r>
      <w:r>
        <w:rPr>
          <w:rFonts w:eastAsia="Calibri"/>
          <w:kern w:val="0"/>
          <w:sz w:val="28"/>
          <w:szCs w:val="28"/>
          <w:lang w:eastAsia="ar-SA"/>
        </w:rPr>
        <w:t>ой деятельности»</w:t>
      </w:r>
      <w:r w:rsidRPr="005F11D0">
        <w:rPr>
          <w:rFonts w:eastAsia="Calibri"/>
          <w:kern w:val="0"/>
          <w:sz w:val="28"/>
          <w:szCs w:val="28"/>
          <w:lang w:eastAsia="ar-SA"/>
        </w:rPr>
        <w:t xml:space="preserve">). Границы образуемого земельного участка определены с учетом границ смежных земельных участков, стоящих на </w:t>
      </w:r>
      <w:r w:rsidRPr="005F11D0">
        <w:rPr>
          <w:rFonts w:eastAsia="Calibri"/>
          <w:kern w:val="0"/>
          <w:sz w:val="28"/>
          <w:szCs w:val="28"/>
          <w:lang w:eastAsia="ar-SA"/>
        </w:rPr>
        <w:lastRenderedPageBreak/>
        <w:t>кадастровом учете, естественных границ земельного участка, устанавливаемых красных линий.</w:t>
      </w:r>
    </w:p>
    <w:p w:rsidR="00425EB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79.</w:t>
      </w:r>
    </w:p>
    <w:p w:rsidR="00425EB0" w:rsidRPr="00B77843" w:rsidRDefault="00425EB0" w:rsidP="00425EB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79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425EB0" w:rsidRPr="0035527C" w:rsidTr="00425EB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F7C1E" w:rsidP="00425EB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5527C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25EB0" w:rsidRPr="0035527C" w:rsidTr="00425EB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5527C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5527C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504349.22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1307442.23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504351.50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1307472.91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504350.69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1307473.14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504303.61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1307481.61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504301.07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1307454.94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504349.22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1307442.23</w:t>
            </w:r>
          </w:p>
        </w:tc>
      </w:tr>
    </w:tbl>
    <w:p w:rsidR="00425EB0" w:rsidRDefault="00425EB0" w:rsidP="00425EB0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425EB0" w:rsidRPr="00B77843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77 (ЗУ77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425EB0" w:rsidRPr="005F11D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F11D0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уточнить границы земельного участка 36:34:0348011:15 площадью 1230 кв. м, расположенного </w:t>
      </w:r>
      <w:r>
        <w:rPr>
          <w:rFonts w:eastAsia="Calibri"/>
          <w:kern w:val="0"/>
          <w:sz w:val="28"/>
          <w:szCs w:val="28"/>
          <w:lang w:eastAsia="ar-SA"/>
        </w:rPr>
        <w:t xml:space="preserve">по                       </w:t>
      </w:r>
      <w:r w:rsidRPr="005F11D0">
        <w:rPr>
          <w:rFonts w:eastAsia="Calibri"/>
          <w:kern w:val="0"/>
          <w:sz w:val="28"/>
          <w:szCs w:val="28"/>
          <w:lang w:eastAsia="ar-SA"/>
        </w:rPr>
        <w:t xml:space="preserve">ул. </w:t>
      </w:r>
      <w:proofErr w:type="gramStart"/>
      <w:r w:rsidRPr="005F11D0">
        <w:rPr>
          <w:rFonts w:eastAsia="Calibri"/>
          <w:kern w:val="0"/>
          <w:sz w:val="28"/>
          <w:szCs w:val="28"/>
          <w:lang w:eastAsia="ar-SA"/>
        </w:rPr>
        <w:t>Ясеневая</w:t>
      </w:r>
      <w:proofErr w:type="gramEnd"/>
      <w:r w:rsidRPr="005F11D0">
        <w:rPr>
          <w:rFonts w:eastAsia="Calibri"/>
          <w:kern w:val="0"/>
          <w:sz w:val="28"/>
          <w:szCs w:val="28"/>
          <w:lang w:eastAsia="ar-SA"/>
        </w:rPr>
        <w:t xml:space="preserve">, 10. </w:t>
      </w:r>
    </w:p>
    <w:p w:rsidR="00425EB0" w:rsidRPr="005F11D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F11D0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425EB0" w:rsidRPr="005F11D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F11D0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425EB0" w:rsidRPr="005F11D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F11D0">
        <w:rPr>
          <w:rFonts w:eastAsia="Calibri"/>
          <w:kern w:val="0"/>
          <w:sz w:val="28"/>
          <w:szCs w:val="28"/>
          <w:lang w:eastAsia="ar-SA"/>
        </w:rPr>
        <w:t xml:space="preserve">По данным ЕГРН имеются следующие сведения о ранее учтенном земельном участке: </w:t>
      </w:r>
    </w:p>
    <w:p w:rsidR="00425EB0" w:rsidRPr="005F11D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5F11D0">
        <w:rPr>
          <w:rFonts w:eastAsia="Calibri"/>
          <w:kern w:val="0"/>
          <w:sz w:val="28"/>
          <w:szCs w:val="28"/>
          <w:lang w:eastAsia="ar-SA"/>
        </w:rPr>
        <w:t>кадастровый номер 36:34:0348011:15;</w:t>
      </w:r>
    </w:p>
    <w:p w:rsidR="00425EB0" w:rsidRPr="005F11D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5F11D0">
        <w:rPr>
          <w:rFonts w:eastAsia="Calibri"/>
          <w:kern w:val="0"/>
          <w:sz w:val="28"/>
          <w:szCs w:val="28"/>
          <w:lang w:eastAsia="ar-SA"/>
        </w:rPr>
        <w:t xml:space="preserve">площадь 1000 кв. м; </w:t>
      </w:r>
    </w:p>
    <w:p w:rsidR="00425EB0" w:rsidRPr="005F11D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5F11D0">
        <w:rPr>
          <w:rFonts w:eastAsia="Calibri"/>
          <w:kern w:val="0"/>
          <w:sz w:val="28"/>
          <w:szCs w:val="28"/>
          <w:lang w:eastAsia="ar-SA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425EB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F11D0">
        <w:rPr>
          <w:rFonts w:eastAsia="Calibri"/>
          <w:kern w:val="0"/>
          <w:sz w:val="28"/>
          <w:szCs w:val="28"/>
          <w:lang w:eastAsia="ar-SA"/>
        </w:rPr>
        <w:t>Площадь земельного участка больше площади, указанной в ЕГРН, на величину предельного минимального размера земельного участка в соответствии с г</w:t>
      </w:r>
      <w:r>
        <w:rPr>
          <w:rFonts w:eastAsia="Calibri"/>
          <w:kern w:val="0"/>
          <w:sz w:val="28"/>
          <w:szCs w:val="28"/>
          <w:lang w:eastAsia="ar-SA"/>
        </w:rPr>
        <w:t>радостроительными регламентами  ̶ 300 кв. м (на основании подп.</w:t>
      </w:r>
      <w:r w:rsidRPr="005F11D0">
        <w:rPr>
          <w:rFonts w:eastAsia="Calibri"/>
          <w:kern w:val="0"/>
          <w:sz w:val="28"/>
          <w:szCs w:val="28"/>
          <w:lang w:eastAsia="ar-SA"/>
        </w:rPr>
        <w:t xml:space="preserve"> 2 п. </w:t>
      </w:r>
      <w:r>
        <w:rPr>
          <w:rFonts w:eastAsia="Calibri"/>
          <w:kern w:val="0"/>
          <w:sz w:val="28"/>
          <w:szCs w:val="28"/>
          <w:lang w:eastAsia="ar-SA"/>
        </w:rPr>
        <w:t xml:space="preserve">3 ст. 42.8 Федерального закона </w:t>
      </w:r>
      <w:r w:rsidRPr="008F10D7">
        <w:rPr>
          <w:rFonts w:eastAsia="Calibri"/>
          <w:kern w:val="0"/>
          <w:sz w:val="28"/>
          <w:szCs w:val="28"/>
          <w:lang w:eastAsia="ar-SA"/>
        </w:rPr>
        <w:t xml:space="preserve">от 24.07.2007 № 221-ФЗ </w:t>
      </w:r>
      <w:r>
        <w:rPr>
          <w:rFonts w:eastAsia="Calibri"/>
          <w:kern w:val="0"/>
          <w:sz w:val="28"/>
          <w:szCs w:val="28"/>
          <w:lang w:eastAsia="ar-SA"/>
        </w:rPr>
        <w:t xml:space="preserve">«О </w:t>
      </w:r>
      <w:r>
        <w:rPr>
          <w:rFonts w:eastAsia="Calibri"/>
          <w:kern w:val="0"/>
          <w:sz w:val="28"/>
          <w:szCs w:val="28"/>
          <w:lang w:eastAsia="ar-SA"/>
        </w:rPr>
        <w:lastRenderedPageBreak/>
        <w:t>кадастровой деятельности»</w:t>
      </w:r>
      <w:r w:rsidRPr="005F11D0">
        <w:rPr>
          <w:rFonts w:eastAsia="Calibri"/>
          <w:kern w:val="0"/>
          <w:sz w:val="28"/>
          <w:szCs w:val="28"/>
          <w:lang w:eastAsia="ar-SA"/>
        </w:rPr>
        <w:t>). 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</w:t>
      </w:r>
    </w:p>
    <w:p w:rsidR="00425EB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80.</w:t>
      </w:r>
    </w:p>
    <w:p w:rsidR="00425EB0" w:rsidRPr="00B77843" w:rsidRDefault="00425EB0" w:rsidP="00425EB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80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425EB0" w:rsidRPr="0035527C" w:rsidTr="00425EB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F7C1E" w:rsidP="0035527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5527C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25EB0" w:rsidRPr="0035527C" w:rsidTr="00425EB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5527C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5527C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504359.19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1307562.78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504361.01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1307587.70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504354.38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1307588.15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504339.91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1307589.26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504338.39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1307589.13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504310.83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1307590.80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504309.76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1307565.89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504336.50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1307564.87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504338.26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1307564.58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504350.78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1307563.77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504352.26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1307563.55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504354.79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1307563.35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504356.66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1307563.31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504359.19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1307562.78</w:t>
            </w:r>
          </w:p>
        </w:tc>
      </w:tr>
    </w:tbl>
    <w:p w:rsidR="00425EB0" w:rsidRDefault="00425EB0" w:rsidP="00425EB0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425EB0" w:rsidRPr="00B77843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78 (ЗУ78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425EB0" w:rsidRPr="005F11D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F11D0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уточнить границы земельного участка 36:34:0348011:19 площадью 1314 кв. м, расположенного </w:t>
      </w:r>
      <w:r>
        <w:rPr>
          <w:rFonts w:eastAsia="Calibri"/>
          <w:kern w:val="0"/>
          <w:sz w:val="28"/>
          <w:szCs w:val="28"/>
          <w:lang w:eastAsia="ar-SA"/>
        </w:rPr>
        <w:t xml:space="preserve">по                          </w:t>
      </w:r>
      <w:r w:rsidRPr="005F11D0">
        <w:rPr>
          <w:rFonts w:eastAsia="Calibri"/>
          <w:kern w:val="0"/>
          <w:sz w:val="28"/>
          <w:szCs w:val="28"/>
          <w:lang w:eastAsia="ar-SA"/>
        </w:rPr>
        <w:t xml:space="preserve">ул. </w:t>
      </w:r>
      <w:proofErr w:type="gramStart"/>
      <w:r w:rsidRPr="005F11D0">
        <w:rPr>
          <w:rFonts w:eastAsia="Calibri"/>
          <w:kern w:val="0"/>
          <w:sz w:val="28"/>
          <w:szCs w:val="28"/>
          <w:lang w:eastAsia="ar-SA"/>
        </w:rPr>
        <w:t>Ясеневая</w:t>
      </w:r>
      <w:proofErr w:type="gramEnd"/>
      <w:r w:rsidRPr="005F11D0">
        <w:rPr>
          <w:rFonts w:eastAsia="Calibri"/>
          <w:kern w:val="0"/>
          <w:sz w:val="28"/>
          <w:szCs w:val="28"/>
          <w:lang w:eastAsia="ar-SA"/>
        </w:rPr>
        <w:t xml:space="preserve">, 18. </w:t>
      </w:r>
    </w:p>
    <w:p w:rsidR="00425EB0" w:rsidRPr="005F11D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F11D0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425EB0" w:rsidRPr="005F11D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F11D0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425EB0" w:rsidRPr="005F11D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F11D0">
        <w:rPr>
          <w:rFonts w:eastAsia="Calibri"/>
          <w:kern w:val="0"/>
          <w:sz w:val="28"/>
          <w:szCs w:val="28"/>
          <w:lang w:eastAsia="ar-SA"/>
        </w:rPr>
        <w:t xml:space="preserve">По данным ЕГРН имеются следующие сведения о ранее учтенном земельном участке: </w:t>
      </w:r>
    </w:p>
    <w:p w:rsidR="00425EB0" w:rsidRPr="005F11D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5F11D0">
        <w:rPr>
          <w:rFonts w:eastAsia="Calibri"/>
          <w:kern w:val="0"/>
          <w:sz w:val="28"/>
          <w:szCs w:val="28"/>
          <w:lang w:eastAsia="ar-SA"/>
        </w:rPr>
        <w:t>кадастровый номер 36:34:0348011:19;</w:t>
      </w:r>
    </w:p>
    <w:p w:rsidR="00425EB0" w:rsidRPr="005F11D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lastRenderedPageBreak/>
        <w:t xml:space="preserve">- </w:t>
      </w:r>
      <w:r w:rsidRPr="005F11D0">
        <w:rPr>
          <w:rFonts w:eastAsia="Calibri"/>
          <w:kern w:val="0"/>
          <w:sz w:val="28"/>
          <w:szCs w:val="28"/>
          <w:lang w:eastAsia="ar-SA"/>
        </w:rPr>
        <w:t xml:space="preserve">площадь 1314 кв. м; </w:t>
      </w:r>
    </w:p>
    <w:p w:rsidR="00425EB0" w:rsidRPr="005F11D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5F11D0">
        <w:rPr>
          <w:rFonts w:eastAsia="Calibri"/>
          <w:kern w:val="0"/>
          <w:sz w:val="28"/>
          <w:szCs w:val="28"/>
          <w:lang w:eastAsia="ar-SA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425EB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5F11D0">
        <w:rPr>
          <w:rFonts w:eastAsia="Calibri"/>
          <w:kern w:val="0"/>
          <w:sz w:val="28"/>
          <w:szCs w:val="28"/>
          <w:lang w:eastAsia="ar-SA"/>
        </w:rPr>
        <w:t>Площадь земельного участка равна площади, указанной в ЕГРН. 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</w:t>
      </w:r>
    </w:p>
    <w:p w:rsidR="00425EB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81.</w:t>
      </w:r>
    </w:p>
    <w:p w:rsidR="00425EB0" w:rsidRPr="00B77843" w:rsidRDefault="00425EB0" w:rsidP="00425EB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81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425EB0" w:rsidRPr="0035527C" w:rsidTr="00425EB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F7C1E" w:rsidP="0035527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5527C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25EB0" w:rsidRPr="0035527C" w:rsidTr="00425EB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5527C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5527C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504318.21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1307690.57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504317.13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1307690.08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504316.41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1307690.12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504315.52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1307665.18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504316.50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1307665.11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504317.32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1307665.68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504330.82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1307665.66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504335.10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1307665.82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504347.57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1307665.45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504355.92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1307665.17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504360.13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1307665.12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504365.59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1307664.48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504367.62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1307691.61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504360.82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1307692.17</w:t>
            </w:r>
          </w:p>
        </w:tc>
      </w:tr>
      <w:tr w:rsidR="00425EB0" w:rsidRPr="0035527C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504318.21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35527C" w:rsidRDefault="00425EB0" w:rsidP="0035527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7C">
              <w:rPr>
                <w:color w:val="000000"/>
                <w:sz w:val="24"/>
                <w:szCs w:val="24"/>
              </w:rPr>
              <w:t>1307690.57</w:t>
            </w:r>
          </w:p>
        </w:tc>
      </w:tr>
    </w:tbl>
    <w:p w:rsidR="00425EB0" w:rsidRDefault="00425EB0" w:rsidP="00425EB0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425EB0" w:rsidRPr="00B77843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79 (ЗУ79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425EB0" w:rsidRPr="002209D3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2209D3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уточнить границы земельного участка 36:34:0348011:22 площадью 1553 кв. м, расположенного под жилым домом по ул. </w:t>
      </w:r>
      <w:proofErr w:type="gramStart"/>
      <w:r w:rsidRPr="002209D3">
        <w:rPr>
          <w:rFonts w:eastAsia="Calibri"/>
          <w:kern w:val="0"/>
          <w:sz w:val="28"/>
          <w:szCs w:val="28"/>
          <w:lang w:eastAsia="ar-SA"/>
        </w:rPr>
        <w:t>Ясеневая</w:t>
      </w:r>
      <w:proofErr w:type="gramEnd"/>
      <w:r w:rsidRPr="002209D3">
        <w:rPr>
          <w:rFonts w:eastAsia="Calibri"/>
          <w:kern w:val="0"/>
          <w:sz w:val="28"/>
          <w:szCs w:val="28"/>
          <w:lang w:eastAsia="ar-SA"/>
        </w:rPr>
        <w:t xml:space="preserve">, 22. </w:t>
      </w:r>
    </w:p>
    <w:p w:rsidR="00425EB0" w:rsidRPr="002209D3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2209D3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425EB0" w:rsidRPr="002209D3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2209D3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425EB0" w:rsidRPr="002209D3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2209D3">
        <w:rPr>
          <w:rFonts w:eastAsia="Calibri"/>
          <w:kern w:val="0"/>
          <w:sz w:val="28"/>
          <w:szCs w:val="28"/>
          <w:lang w:eastAsia="ar-SA"/>
        </w:rPr>
        <w:lastRenderedPageBreak/>
        <w:t xml:space="preserve">По данным ЕГРН имеются следующие сведения о ранее учтенном земельном участке: </w:t>
      </w:r>
    </w:p>
    <w:p w:rsidR="00425EB0" w:rsidRPr="002209D3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2209D3">
        <w:rPr>
          <w:rFonts w:eastAsia="Calibri"/>
          <w:kern w:val="0"/>
          <w:sz w:val="28"/>
          <w:szCs w:val="28"/>
          <w:lang w:eastAsia="ar-SA"/>
        </w:rPr>
        <w:t>кадастровый номер 36:34:0348011:22;</w:t>
      </w:r>
    </w:p>
    <w:p w:rsidR="00425EB0" w:rsidRPr="002209D3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2209D3">
        <w:rPr>
          <w:rFonts w:eastAsia="Calibri"/>
          <w:kern w:val="0"/>
          <w:sz w:val="28"/>
          <w:szCs w:val="28"/>
          <w:lang w:eastAsia="ar-SA"/>
        </w:rPr>
        <w:t xml:space="preserve">площадь 1583 кв. м; </w:t>
      </w:r>
    </w:p>
    <w:p w:rsidR="00425EB0" w:rsidRPr="002209D3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2209D3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«</w:t>
      </w:r>
      <w:r>
        <w:rPr>
          <w:rFonts w:eastAsia="Calibri"/>
          <w:kern w:val="0"/>
          <w:sz w:val="28"/>
          <w:szCs w:val="28"/>
          <w:lang w:eastAsia="ar-SA"/>
        </w:rPr>
        <w:t>Д</w:t>
      </w:r>
      <w:r w:rsidRPr="002209D3">
        <w:rPr>
          <w:rFonts w:eastAsia="Calibri"/>
          <w:kern w:val="0"/>
          <w:sz w:val="28"/>
          <w:szCs w:val="28"/>
          <w:lang w:eastAsia="ar-SA"/>
        </w:rPr>
        <w:t>ля индивидуального жилищного строительства»;</w:t>
      </w:r>
    </w:p>
    <w:p w:rsidR="00425EB0" w:rsidRPr="002209D3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2209D3">
        <w:rPr>
          <w:rFonts w:eastAsia="Calibri"/>
          <w:kern w:val="0"/>
          <w:sz w:val="28"/>
          <w:szCs w:val="28"/>
          <w:lang w:eastAsia="ar-SA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425EB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2209D3">
        <w:rPr>
          <w:rFonts w:eastAsia="Calibri"/>
          <w:kern w:val="0"/>
          <w:sz w:val="28"/>
          <w:szCs w:val="28"/>
          <w:lang w:eastAsia="ar-SA"/>
        </w:rPr>
        <w:t>Площадь земельного участка меньше площади, указанной в ЕГРН, не более чем н</w:t>
      </w:r>
      <w:r>
        <w:rPr>
          <w:rFonts w:eastAsia="Calibri"/>
          <w:kern w:val="0"/>
          <w:sz w:val="28"/>
          <w:szCs w:val="28"/>
          <w:lang w:eastAsia="ar-SA"/>
        </w:rPr>
        <w:t>а 10 процентов (на основании подп.</w:t>
      </w:r>
      <w:r w:rsidRPr="002209D3">
        <w:rPr>
          <w:rFonts w:eastAsia="Calibri"/>
          <w:kern w:val="0"/>
          <w:sz w:val="28"/>
          <w:szCs w:val="28"/>
          <w:lang w:eastAsia="ar-SA"/>
        </w:rPr>
        <w:t xml:space="preserve"> 1 п.</w:t>
      </w:r>
      <w:r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2209D3">
        <w:rPr>
          <w:rFonts w:eastAsia="Calibri"/>
          <w:kern w:val="0"/>
          <w:sz w:val="28"/>
          <w:szCs w:val="28"/>
          <w:lang w:eastAsia="ar-SA"/>
        </w:rPr>
        <w:t xml:space="preserve">3 ст. 42.8 Федерального закона </w:t>
      </w:r>
      <w:r w:rsidRPr="00435196">
        <w:rPr>
          <w:rFonts w:eastAsia="Calibri"/>
          <w:kern w:val="0"/>
          <w:sz w:val="28"/>
          <w:szCs w:val="28"/>
          <w:lang w:eastAsia="ar-SA"/>
        </w:rPr>
        <w:t xml:space="preserve">от 24.07.2007 № 221-ФЗ </w:t>
      </w:r>
      <w:r w:rsidRPr="002209D3">
        <w:rPr>
          <w:rFonts w:eastAsia="Calibri"/>
          <w:kern w:val="0"/>
          <w:sz w:val="28"/>
          <w:szCs w:val="28"/>
          <w:lang w:eastAsia="ar-SA"/>
        </w:rPr>
        <w:t>«О кадастров</w:t>
      </w:r>
      <w:r>
        <w:rPr>
          <w:rFonts w:eastAsia="Calibri"/>
          <w:kern w:val="0"/>
          <w:sz w:val="28"/>
          <w:szCs w:val="28"/>
          <w:lang w:eastAsia="ar-SA"/>
        </w:rPr>
        <w:t>ой деятельности»</w:t>
      </w:r>
      <w:r w:rsidRPr="002209D3">
        <w:rPr>
          <w:rFonts w:eastAsia="Calibri"/>
          <w:kern w:val="0"/>
          <w:sz w:val="28"/>
          <w:szCs w:val="28"/>
          <w:lang w:eastAsia="ar-SA"/>
        </w:rPr>
        <w:t>). 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</w:t>
      </w:r>
    </w:p>
    <w:p w:rsidR="00425EB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82.</w:t>
      </w:r>
    </w:p>
    <w:p w:rsidR="00425EB0" w:rsidRPr="00B77843" w:rsidRDefault="00425EB0" w:rsidP="00425EB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82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425EB0" w:rsidRPr="009C28D8" w:rsidTr="00425EB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F7C1E" w:rsidP="00425EB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25EB0" w:rsidRPr="009C28D8" w:rsidTr="00425EB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25EB0" w:rsidRPr="009C28D8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504319.46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1307720.99</w:t>
            </w:r>
          </w:p>
        </w:tc>
      </w:tr>
      <w:tr w:rsidR="00425EB0" w:rsidRPr="009C28D8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504319.14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1307717.68</w:t>
            </w:r>
          </w:p>
        </w:tc>
      </w:tr>
      <w:tr w:rsidR="00425EB0" w:rsidRPr="009C28D8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504319.42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1307717.37</w:t>
            </w:r>
          </w:p>
        </w:tc>
      </w:tr>
      <w:tr w:rsidR="00425EB0" w:rsidRPr="009C28D8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504330.28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1307717.45</w:t>
            </w:r>
          </w:p>
        </w:tc>
      </w:tr>
      <w:tr w:rsidR="00425EB0" w:rsidRPr="009C28D8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504357.36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1307718.72</w:t>
            </w:r>
          </w:p>
        </w:tc>
      </w:tr>
      <w:tr w:rsidR="00425EB0" w:rsidRPr="009C28D8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504370.12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1307718.04</w:t>
            </w:r>
          </w:p>
        </w:tc>
      </w:tr>
      <w:tr w:rsidR="00425EB0" w:rsidRPr="009C28D8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504372.11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1307747.83</w:t>
            </w:r>
          </w:p>
        </w:tc>
      </w:tr>
      <w:tr w:rsidR="00425EB0" w:rsidRPr="009C28D8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504321.33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1307749.00</w:t>
            </w:r>
          </w:p>
        </w:tc>
      </w:tr>
      <w:tr w:rsidR="00425EB0" w:rsidRPr="009C28D8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504320.65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1307746.38</w:t>
            </w:r>
          </w:p>
        </w:tc>
      </w:tr>
      <w:tr w:rsidR="00425EB0" w:rsidRPr="009C28D8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504319.46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1307720.99</w:t>
            </w:r>
          </w:p>
        </w:tc>
      </w:tr>
    </w:tbl>
    <w:p w:rsidR="000524C9" w:rsidRDefault="000524C9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425EB0" w:rsidRPr="00B77843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80 (ЗУ80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425EB0" w:rsidRPr="00D25202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25202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уточнить границы земельного участка 36:34:0348011:23 пл</w:t>
      </w:r>
      <w:r>
        <w:rPr>
          <w:rFonts w:eastAsia="Calibri"/>
          <w:kern w:val="0"/>
          <w:sz w:val="28"/>
          <w:szCs w:val="28"/>
          <w:lang w:eastAsia="ar-SA"/>
        </w:rPr>
        <w:t>ощадью 1496 кв. м, расположенного</w:t>
      </w:r>
      <w:r w:rsidRPr="00D25202">
        <w:rPr>
          <w:rFonts w:eastAsia="Calibri"/>
          <w:kern w:val="0"/>
          <w:sz w:val="28"/>
          <w:szCs w:val="28"/>
          <w:lang w:eastAsia="ar-SA"/>
        </w:rPr>
        <w:t xml:space="preserve"> под жилым домом по ул. </w:t>
      </w:r>
      <w:proofErr w:type="gramStart"/>
      <w:r w:rsidRPr="00D25202">
        <w:rPr>
          <w:rFonts w:eastAsia="Calibri"/>
          <w:kern w:val="0"/>
          <w:sz w:val="28"/>
          <w:szCs w:val="28"/>
          <w:lang w:eastAsia="ar-SA"/>
        </w:rPr>
        <w:t>Ясеневая</w:t>
      </w:r>
      <w:proofErr w:type="gramEnd"/>
      <w:r w:rsidRPr="00D25202">
        <w:rPr>
          <w:rFonts w:eastAsia="Calibri"/>
          <w:kern w:val="0"/>
          <w:sz w:val="28"/>
          <w:szCs w:val="28"/>
          <w:lang w:eastAsia="ar-SA"/>
        </w:rPr>
        <w:t xml:space="preserve">, 24. </w:t>
      </w:r>
    </w:p>
    <w:p w:rsidR="00425EB0" w:rsidRPr="00D25202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25202">
        <w:rPr>
          <w:rFonts w:eastAsia="Calibri"/>
          <w:kern w:val="0"/>
          <w:sz w:val="28"/>
          <w:szCs w:val="28"/>
          <w:lang w:eastAsia="ar-SA"/>
        </w:rPr>
        <w:lastRenderedPageBreak/>
        <w:t xml:space="preserve">Земельный участок образуется из земель, государственная собственность на которые не разграничена. </w:t>
      </w:r>
    </w:p>
    <w:p w:rsidR="00425EB0" w:rsidRPr="00D25202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25202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425EB0" w:rsidRPr="00D25202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25202">
        <w:rPr>
          <w:rFonts w:eastAsia="Calibri"/>
          <w:kern w:val="0"/>
          <w:sz w:val="28"/>
          <w:szCs w:val="28"/>
          <w:lang w:eastAsia="ar-SA"/>
        </w:rPr>
        <w:t xml:space="preserve">По данным ЕГРН имеются следующие сведения о ранее учтенном земельном участке: </w:t>
      </w:r>
    </w:p>
    <w:p w:rsidR="00425EB0" w:rsidRPr="00D25202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D25202">
        <w:rPr>
          <w:rFonts w:eastAsia="Calibri"/>
          <w:kern w:val="0"/>
          <w:sz w:val="28"/>
          <w:szCs w:val="28"/>
          <w:lang w:eastAsia="ar-SA"/>
        </w:rPr>
        <w:t>кадастровый номер 36:34:0348011:23;</w:t>
      </w:r>
    </w:p>
    <w:p w:rsidR="00425EB0" w:rsidRPr="00D25202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D25202">
        <w:rPr>
          <w:rFonts w:eastAsia="Calibri"/>
          <w:kern w:val="0"/>
          <w:sz w:val="28"/>
          <w:szCs w:val="28"/>
          <w:lang w:eastAsia="ar-SA"/>
        </w:rPr>
        <w:t xml:space="preserve">площадь 1534 кв. м; </w:t>
      </w:r>
    </w:p>
    <w:p w:rsidR="00425EB0" w:rsidRPr="00D25202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D25202">
        <w:rPr>
          <w:rFonts w:eastAsia="Calibri"/>
          <w:kern w:val="0"/>
          <w:sz w:val="28"/>
          <w:szCs w:val="28"/>
          <w:lang w:eastAsia="ar-SA"/>
        </w:rPr>
        <w:t>в</w:t>
      </w:r>
      <w:r>
        <w:rPr>
          <w:rFonts w:eastAsia="Calibri"/>
          <w:kern w:val="0"/>
          <w:sz w:val="28"/>
          <w:szCs w:val="28"/>
          <w:lang w:eastAsia="ar-SA"/>
        </w:rPr>
        <w:t>ид разрешенного использования «Д</w:t>
      </w:r>
      <w:r w:rsidRPr="00D25202">
        <w:rPr>
          <w:rFonts w:eastAsia="Calibri"/>
          <w:kern w:val="0"/>
          <w:sz w:val="28"/>
          <w:szCs w:val="28"/>
          <w:lang w:eastAsia="ar-SA"/>
        </w:rPr>
        <w:t>ля индивидуального жилищного строительства»;</w:t>
      </w:r>
    </w:p>
    <w:p w:rsidR="00425EB0" w:rsidRPr="00D25202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D25202">
        <w:rPr>
          <w:rFonts w:eastAsia="Calibri"/>
          <w:kern w:val="0"/>
          <w:sz w:val="28"/>
          <w:szCs w:val="28"/>
          <w:lang w:eastAsia="ar-SA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425EB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25202">
        <w:rPr>
          <w:rFonts w:eastAsia="Calibri"/>
          <w:kern w:val="0"/>
          <w:sz w:val="28"/>
          <w:szCs w:val="28"/>
          <w:lang w:eastAsia="ar-SA"/>
        </w:rPr>
        <w:t>Площадь земельного участка меньше площади, указанной в ЕГРН, не более чем н</w:t>
      </w:r>
      <w:r>
        <w:rPr>
          <w:rFonts w:eastAsia="Calibri"/>
          <w:kern w:val="0"/>
          <w:sz w:val="28"/>
          <w:szCs w:val="28"/>
          <w:lang w:eastAsia="ar-SA"/>
        </w:rPr>
        <w:t>а 10 процентов (на основании подп.</w:t>
      </w:r>
      <w:r w:rsidRPr="00D25202">
        <w:rPr>
          <w:rFonts w:eastAsia="Calibri"/>
          <w:kern w:val="0"/>
          <w:sz w:val="28"/>
          <w:szCs w:val="28"/>
          <w:lang w:eastAsia="ar-SA"/>
        </w:rPr>
        <w:t xml:space="preserve"> 1 п.</w:t>
      </w:r>
      <w:r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D25202">
        <w:rPr>
          <w:rFonts w:eastAsia="Calibri"/>
          <w:kern w:val="0"/>
          <w:sz w:val="28"/>
          <w:szCs w:val="28"/>
          <w:lang w:eastAsia="ar-SA"/>
        </w:rPr>
        <w:t xml:space="preserve">3 ст. 42.8 Федерального закона </w:t>
      </w:r>
      <w:r w:rsidRPr="00435196">
        <w:rPr>
          <w:rFonts w:eastAsia="Calibri"/>
          <w:kern w:val="0"/>
          <w:sz w:val="28"/>
          <w:szCs w:val="28"/>
          <w:lang w:eastAsia="ar-SA"/>
        </w:rPr>
        <w:t xml:space="preserve">от 24.07.2007 № 221-ФЗ </w:t>
      </w:r>
      <w:r w:rsidRPr="00D25202">
        <w:rPr>
          <w:rFonts w:eastAsia="Calibri"/>
          <w:kern w:val="0"/>
          <w:sz w:val="28"/>
          <w:szCs w:val="28"/>
          <w:lang w:eastAsia="ar-SA"/>
        </w:rPr>
        <w:t>«О кадастров</w:t>
      </w:r>
      <w:r>
        <w:rPr>
          <w:rFonts w:eastAsia="Calibri"/>
          <w:kern w:val="0"/>
          <w:sz w:val="28"/>
          <w:szCs w:val="28"/>
          <w:lang w:eastAsia="ar-SA"/>
        </w:rPr>
        <w:t>ой деятельности»</w:t>
      </w:r>
      <w:r w:rsidRPr="00D25202">
        <w:rPr>
          <w:rFonts w:eastAsia="Calibri"/>
          <w:kern w:val="0"/>
          <w:sz w:val="28"/>
          <w:szCs w:val="28"/>
          <w:lang w:eastAsia="ar-SA"/>
        </w:rPr>
        <w:t>). Границы образуемого земельного участка определены с учетом естественных границ земельного участка, устанавливаемых красных линий.</w:t>
      </w:r>
    </w:p>
    <w:p w:rsidR="00425EB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83.</w:t>
      </w:r>
    </w:p>
    <w:p w:rsidR="00425EB0" w:rsidRPr="00B77843" w:rsidRDefault="00425EB0" w:rsidP="00425EB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83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425EB0" w:rsidRPr="009C28D8" w:rsidTr="00425EB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F7C1E" w:rsidP="00425EB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25EB0" w:rsidRPr="009C28D8" w:rsidTr="00425EB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25EB0" w:rsidRPr="009C28D8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504321.33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1307749.00</w:t>
            </w:r>
          </w:p>
        </w:tc>
      </w:tr>
      <w:tr w:rsidR="00425EB0" w:rsidRPr="009C28D8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504372.11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1307747.83</w:t>
            </w:r>
          </w:p>
        </w:tc>
      </w:tr>
      <w:tr w:rsidR="00425EB0" w:rsidRPr="009C28D8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504373.94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1307777.38</w:t>
            </w:r>
          </w:p>
        </w:tc>
      </w:tr>
      <w:tr w:rsidR="00425EB0" w:rsidRPr="009C28D8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504354.40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1307777.59</w:t>
            </w:r>
          </w:p>
        </w:tc>
      </w:tr>
      <w:tr w:rsidR="00425EB0" w:rsidRPr="009C28D8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504351.70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1307777.55</w:t>
            </w:r>
          </w:p>
        </w:tc>
      </w:tr>
      <w:tr w:rsidR="00425EB0" w:rsidRPr="009C28D8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504347.79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1307777.18</w:t>
            </w:r>
          </w:p>
        </w:tc>
      </w:tr>
      <w:tr w:rsidR="00425EB0" w:rsidRPr="009C28D8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504345.13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1307776.85</w:t>
            </w:r>
          </w:p>
        </w:tc>
      </w:tr>
      <w:tr w:rsidR="00425EB0" w:rsidRPr="009C28D8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504319.16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1307775.12</w:t>
            </w:r>
          </w:p>
        </w:tc>
      </w:tr>
      <w:tr w:rsidR="00425EB0" w:rsidRPr="009C28D8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504321.33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1307749.00</w:t>
            </w:r>
          </w:p>
        </w:tc>
      </w:tr>
    </w:tbl>
    <w:p w:rsidR="000524C9" w:rsidRDefault="000524C9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9C28D8" w:rsidRDefault="009C28D8" w:rsidP="00425EB0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9C28D8" w:rsidRDefault="009C28D8" w:rsidP="00425EB0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425EB0" w:rsidRPr="00B77843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81 (ЗУ81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425EB0" w:rsidRPr="00D25202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25202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уточнить границы земельного участка 36:34:0348011:14 площадью 1300 кв. м, расположенного </w:t>
      </w:r>
      <w:r>
        <w:rPr>
          <w:rFonts w:eastAsia="Calibri"/>
          <w:kern w:val="0"/>
          <w:sz w:val="28"/>
          <w:szCs w:val="28"/>
          <w:lang w:eastAsia="ar-SA"/>
        </w:rPr>
        <w:t xml:space="preserve">по                             </w:t>
      </w:r>
      <w:r w:rsidRPr="00D25202">
        <w:rPr>
          <w:rFonts w:eastAsia="Calibri"/>
          <w:kern w:val="0"/>
          <w:sz w:val="28"/>
          <w:szCs w:val="28"/>
          <w:lang w:eastAsia="ar-SA"/>
        </w:rPr>
        <w:t xml:space="preserve">ул. </w:t>
      </w:r>
      <w:proofErr w:type="gramStart"/>
      <w:r w:rsidRPr="00D25202">
        <w:rPr>
          <w:rFonts w:eastAsia="Calibri"/>
          <w:kern w:val="0"/>
          <w:sz w:val="28"/>
          <w:szCs w:val="28"/>
          <w:lang w:eastAsia="ar-SA"/>
        </w:rPr>
        <w:t>Ровная</w:t>
      </w:r>
      <w:proofErr w:type="gramEnd"/>
      <w:r w:rsidRPr="00D25202">
        <w:rPr>
          <w:rFonts w:eastAsia="Calibri"/>
          <w:kern w:val="0"/>
          <w:sz w:val="28"/>
          <w:szCs w:val="28"/>
          <w:lang w:eastAsia="ar-SA"/>
        </w:rPr>
        <w:t xml:space="preserve">, 8. </w:t>
      </w:r>
    </w:p>
    <w:p w:rsidR="00425EB0" w:rsidRPr="00D25202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25202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425EB0" w:rsidRPr="00D25202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25202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425EB0" w:rsidRPr="00D25202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25202">
        <w:rPr>
          <w:rFonts w:eastAsia="Calibri"/>
          <w:kern w:val="0"/>
          <w:sz w:val="28"/>
          <w:szCs w:val="28"/>
          <w:lang w:eastAsia="ar-SA"/>
        </w:rPr>
        <w:t xml:space="preserve">По данным ЕГРН имеются следующие сведения о ранее учтенном земельном участке: </w:t>
      </w:r>
    </w:p>
    <w:p w:rsidR="00425EB0" w:rsidRPr="00D25202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D25202">
        <w:rPr>
          <w:rFonts w:eastAsia="Calibri"/>
          <w:kern w:val="0"/>
          <w:sz w:val="28"/>
          <w:szCs w:val="28"/>
          <w:lang w:eastAsia="ar-SA"/>
        </w:rPr>
        <w:t>кадастровый номер 36:34:0348011:14;</w:t>
      </w:r>
    </w:p>
    <w:p w:rsidR="00425EB0" w:rsidRPr="00D25202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D25202">
        <w:rPr>
          <w:rFonts w:eastAsia="Calibri"/>
          <w:kern w:val="0"/>
          <w:sz w:val="28"/>
          <w:szCs w:val="28"/>
          <w:lang w:eastAsia="ar-SA"/>
        </w:rPr>
        <w:t xml:space="preserve">площадь 1000 кв. м; </w:t>
      </w:r>
    </w:p>
    <w:p w:rsidR="00425EB0" w:rsidRPr="00D25202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D25202">
        <w:rPr>
          <w:rFonts w:eastAsia="Calibri"/>
          <w:kern w:val="0"/>
          <w:sz w:val="28"/>
          <w:szCs w:val="28"/>
          <w:lang w:eastAsia="ar-SA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425EB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25202">
        <w:rPr>
          <w:rFonts w:eastAsia="Calibri"/>
          <w:kern w:val="0"/>
          <w:sz w:val="28"/>
          <w:szCs w:val="28"/>
          <w:lang w:eastAsia="ar-SA"/>
        </w:rPr>
        <w:t>Площадь земельного участка больше площади, указанной в ЕГРН, на величину предельного минимального размера земельного участка в соответствии с г</w:t>
      </w:r>
      <w:r>
        <w:rPr>
          <w:rFonts w:eastAsia="Calibri"/>
          <w:kern w:val="0"/>
          <w:sz w:val="28"/>
          <w:szCs w:val="28"/>
          <w:lang w:eastAsia="ar-SA"/>
        </w:rPr>
        <w:t>радостроительными регламентами  ̶</w:t>
      </w:r>
      <w:r w:rsidRPr="00D25202">
        <w:rPr>
          <w:rFonts w:eastAsia="Calibri"/>
          <w:kern w:val="0"/>
          <w:sz w:val="28"/>
          <w:szCs w:val="28"/>
          <w:lang w:eastAsia="ar-SA"/>
        </w:rPr>
        <w:t xml:space="preserve"> 300 кв. м (на основании п. </w:t>
      </w:r>
      <w:r>
        <w:rPr>
          <w:rFonts w:eastAsia="Calibri"/>
          <w:kern w:val="0"/>
          <w:sz w:val="28"/>
          <w:szCs w:val="28"/>
          <w:lang w:eastAsia="ar-SA"/>
        </w:rPr>
        <w:t xml:space="preserve">3 ст. 42.8 Федерального закона </w:t>
      </w:r>
      <w:r w:rsidRPr="00435196">
        <w:rPr>
          <w:rFonts w:eastAsia="Calibri"/>
          <w:kern w:val="0"/>
          <w:sz w:val="28"/>
          <w:szCs w:val="28"/>
          <w:lang w:eastAsia="ar-SA"/>
        </w:rPr>
        <w:t xml:space="preserve">от 24.07.2007 № 221-ФЗ </w:t>
      </w:r>
      <w:r>
        <w:rPr>
          <w:rFonts w:eastAsia="Calibri"/>
          <w:kern w:val="0"/>
          <w:sz w:val="28"/>
          <w:szCs w:val="28"/>
          <w:lang w:eastAsia="ar-SA"/>
        </w:rPr>
        <w:t>«</w:t>
      </w:r>
      <w:r w:rsidRPr="00D25202">
        <w:rPr>
          <w:rFonts w:eastAsia="Calibri"/>
          <w:kern w:val="0"/>
          <w:sz w:val="28"/>
          <w:szCs w:val="28"/>
          <w:lang w:eastAsia="ar-SA"/>
        </w:rPr>
        <w:t>О</w:t>
      </w:r>
      <w:r>
        <w:rPr>
          <w:rFonts w:eastAsia="Calibri"/>
          <w:kern w:val="0"/>
          <w:sz w:val="28"/>
          <w:szCs w:val="28"/>
          <w:lang w:eastAsia="ar-SA"/>
        </w:rPr>
        <w:t xml:space="preserve"> кадастровой деятельности»</w:t>
      </w:r>
      <w:r w:rsidRPr="00D25202">
        <w:rPr>
          <w:rFonts w:eastAsia="Calibri"/>
          <w:kern w:val="0"/>
          <w:sz w:val="28"/>
          <w:szCs w:val="28"/>
          <w:lang w:eastAsia="ar-SA"/>
        </w:rPr>
        <w:t>). 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</w:t>
      </w:r>
    </w:p>
    <w:p w:rsidR="00425EB0" w:rsidRDefault="00425EB0" w:rsidP="00425EB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84.</w:t>
      </w:r>
    </w:p>
    <w:p w:rsidR="00425EB0" w:rsidRPr="00B77843" w:rsidRDefault="00425EB0" w:rsidP="00425EB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84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425EB0" w:rsidRPr="009C28D8" w:rsidTr="00425EB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F7C1E" w:rsidP="00425EB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25EB0" w:rsidRPr="009C28D8" w:rsidTr="00425EB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25EB0" w:rsidRPr="009C28D8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504249.24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1307569.39</w:t>
            </w:r>
          </w:p>
        </w:tc>
      </w:tr>
      <w:tr w:rsidR="00425EB0" w:rsidRPr="009C28D8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504248.03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1307543.72</w:t>
            </w:r>
          </w:p>
        </w:tc>
      </w:tr>
      <w:tr w:rsidR="00425EB0" w:rsidRPr="009C28D8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504285.24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1307541.98</w:t>
            </w:r>
          </w:p>
        </w:tc>
      </w:tr>
      <w:tr w:rsidR="00425EB0" w:rsidRPr="009C28D8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504298.70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1307541.29</w:t>
            </w:r>
          </w:p>
        </w:tc>
      </w:tr>
      <w:tr w:rsidR="00425EB0" w:rsidRPr="009C28D8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504300.41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1307566.44</w:t>
            </w:r>
          </w:p>
        </w:tc>
      </w:tr>
      <w:tr w:rsidR="00425EB0" w:rsidRPr="009C28D8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504295.60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1307566.70</w:t>
            </w:r>
          </w:p>
        </w:tc>
      </w:tr>
      <w:tr w:rsidR="00425EB0" w:rsidRPr="009C28D8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lastRenderedPageBreak/>
              <w:t>376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504270.90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1307568.29</w:t>
            </w:r>
          </w:p>
        </w:tc>
      </w:tr>
      <w:tr w:rsidR="00425EB0" w:rsidRPr="009C28D8" w:rsidTr="00425EB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504249.24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B0" w:rsidRPr="009C28D8" w:rsidRDefault="00425EB0" w:rsidP="00425EB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1307569.39</w:t>
            </w:r>
          </w:p>
        </w:tc>
      </w:tr>
    </w:tbl>
    <w:p w:rsidR="000524C9" w:rsidRDefault="000524C9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035952" w:rsidRPr="00B77843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82 (ЗУ82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035952" w:rsidRPr="00D2520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25202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2100 кв. м, занимаемый детским садом №</w:t>
      </w:r>
      <w:r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D25202">
        <w:rPr>
          <w:rFonts w:eastAsia="Calibri"/>
          <w:kern w:val="0"/>
          <w:sz w:val="28"/>
          <w:szCs w:val="28"/>
          <w:lang w:eastAsia="ar-SA"/>
        </w:rPr>
        <w:t xml:space="preserve">1 по ул. </w:t>
      </w:r>
      <w:proofErr w:type="gramStart"/>
      <w:r w:rsidRPr="00D25202">
        <w:rPr>
          <w:rFonts w:eastAsia="Calibri"/>
          <w:kern w:val="0"/>
          <w:sz w:val="28"/>
          <w:szCs w:val="28"/>
          <w:lang w:eastAsia="ar-SA"/>
        </w:rPr>
        <w:t>Майская</w:t>
      </w:r>
      <w:proofErr w:type="gramEnd"/>
      <w:r w:rsidRPr="00D25202">
        <w:rPr>
          <w:rFonts w:eastAsia="Calibri"/>
          <w:kern w:val="0"/>
          <w:sz w:val="28"/>
          <w:szCs w:val="28"/>
          <w:lang w:eastAsia="ar-SA"/>
        </w:rPr>
        <w:t xml:space="preserve">, 11. </w:t>
      </w:r>
    </w:p>
    <w:p w:rsidR="00035952" w:rsidRPr="00D2520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25202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35952" w:rsidRPr="00D2520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25202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«3.5.1. Дошкольное, начальное и среднее общее образование».</w:t>
      </w:r>
    </w:p>
    <w:p w:rsidR="0003595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25202">
        <w:rPr>
          <w:rFonts w:eastAsia="Calibri"/>
          <w:kern w:val="0"/>
          <w:sz w:val="28"/>
          <w:szCs w:val="28"/>
          <w:lang w:eastAsia="ar-SA"/>
        </w:rPr>
        <w:t>Границы образуемог</w:t>
      </w:r>
      <w:r>
        <w:rPr>
          <w:rFonts w:eastAsia="Calibri"/>
          <w:kern w:val="0"/>
          <w:sz w:val="28"/>
          <w:szCs w:val="28"/>
          <w:lang w:eastAsia="ar-SA"/>
        </w:rPr>
        <w:t>о земельного участка определены</w:t>
      </w:r>
      <w:r w:rsidRPr="00D25202">
        <w:rPr>
          <w:rFonts w:eastAsia="Calibri"/>
          <w:kern w:val="0"/>
          <w:sz w:val="28"/>
          <w:szCs w:val="28"/>
          <w:lang w:eastAsia="ar-SA"/>
        </w:rPr>
        <w:t xml:space="preserve"> в соответствии с границами территориальной зоны особого регламента специализированной </w:t>
      </w:r>
      <w:r>
        <w:rPr>
          <w:rFonts w:eastAsia="Calibri"/>
          <w:kern w:val="0"/>
          <w:sz w:val="28"/>
          <w:szCs w:val="28"/>
          <w:lang w:eastAsia="ar-SA"/>
        </w:rPr>
        <w:t>общественно-деловой застройки (т</w:t>
      </w:r>
      <w:r w:rsidRPr="00D25202">
        <w:rPr>
          <w:rFonts w:eastAsia="Calibri"/>
          <w:kern w:val="0"/>
          <w:sz w:val="28"/>
          <w:szCs w:val="28"/>
          <w:lang w:eastAsia="ar-SA"/>
        </w:rPr>
        <w:t>ерриториальная зона размещения внутриквартальной социальной инфраструкту</w:t>
      </w:r>
      <w:r>
        <w:rPr>
          <w:rFonts w:eastAsia="Calibri"/>
          <w:kern w:val="0"/>
          <w:sz w:val="28"/>
          <w:szCs w:val="28"/>
          <w:lang w:eastAsia="ar-SA"/>
        </w:rPr>
        <w:t>ры), индекс ОД</w:t>
      </w:r>
      <w:proofErr w:type="gramStart"/>
      <w:r>
        <w:rPr>
          <w:rFonts w:eastAsia="Calibri"/>
          <w:kern w:val="0"/>
          <w:sz w:val="28"/>
          <w:szCs w:val="28"/>
          <w:lang w:eastAsia="ar-SA"/>
        </w:rPr>
        <w:t>С(</w:t>
      </w:r>
      <w:proofErr w:type="gramEnd"/>
      <w:r>
        <w:rPr>
          <w:rFonts w:eastAsia="Calibri"/>
          <w:kern w:val="0"/>
          <w:sz w:val="28"/>
          <w:szCs w:val="28"/>
          <w:lang w:eastAsia="ar-SA"/>
        </w:rPr>
        <w:t xml:space="preserve">о), </w:t>
      </w:r>
      <w:proofErr w:type="spellStart"/>
      <w:r>
        <w:rPr>
          <w:rFonts w:eastAsia="Calibri"/>
          <w:kern w:val="0"/>
          <w:sz w:val="28"/>
          <w:szCs w:val="28"/>
          <w:lang w:eastAsia="ar-SA"/>
        </w:rPr>
        <w:t>подзона</w:t>
      </w:r>
      <w:proofErr w:type="spellEnd"/>
      <w:r>
        <w:rPr>
          <w:rFonts w:eastAsia="Calibri"/>
          <w:kern w:val="0"/>
          <w:sz w:val="28"/>
          <w:szCs w:val="28"/>
          <w:lang w:eastAsia="ar-SA"/>
        </w:rPr>
        <w:t xml:space="preserve"> 193</w:t>
      </w:r>
      <w:r w:rsidRPr="00D25202">
        <w:rPr>
          <w:rFonts w:eastAsia="Calibri"/>
          <w:kern w:val="0"/>
          <w:sz w:val="28"/>
          <w:szCs w:val="28"/>
          <w:lang w:eastAsia="ar-SA"/>
        </w:rPr>
        <w:t xml:space="preserve">, координаты которой содержатся </w:t>
      </w:r>
      <w:r>
        <w:rPr>
          <w:rFonts w:eastAsia="Calibri"/>
          <w:kern w:val="0"/>
          <w:sz w:val="28"/>
          <w:szCs w:val="28"/>
          <w:lang w:eastAsia="ar-SA"/>
        </w:rPr>
        <w:t>в Правилах землепользования и застройки</w:t>
      </w:r>
      <w:r w:rsidRPr="00D25202">
        <w:rPr>
          <w:rFonts w:eastAsia="Calibri"/>
          <w:kern w:val="0"/>
          <w:sz w:val="28"/>
          <w:szCs w:val="28"/>
          <w:lang w:eastAsia="ar-SA"/>
        </w:rPr>
        <w:t>.</w:t>
      </w:r>
    </w:p>
    <w:p w:rsidR="0003595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85.</w:t>
      </w:r>
    </w:p>
    <w:p w:rsidR="00035952" w:rsidRPr="00B77843" w:rsidRDefault="00035952" w:rsidP="0003595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85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35952" w:rsidRPr="009C28D8" w:rsidTr="00FA41F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4F7C1E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35952" w:rsidRPr="009C28D8" w:rsidTr="00FA41F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504371.40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1307884.56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504303.22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1307844.17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504315.53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1307822.05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504354.63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1307843.44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504384.16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1307859.48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504371.40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1307884.56</w:t>
            </w:r>
          </w:p>
        </w:tc>
      </w:tr>
    </w:tbl>
    <w:p w:rsidR="000524C9" w:rsidRDefault="000524C9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035952" w:rsidRPr="00B77843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83 (ЗУ83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035952" w:rsidRPr="00D2520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25202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уточнить границы земельного участка 36:34:0348011:4 площадью 1478 кв. м, расположенного </w:t>
      </w:r>
      <w:r>
        <w:rPr>
          <w:rFonts w:eastAsia="Calibri"/>
          <w:kern w:val="0"/>
          <w:sz w:val="28"/>
          <w:szCs w:val="28"/>
          <w:lang w:eastAsia="ar-SA"/>
        </w:rPr>
        <w:t xml:space="preserve">по                          </w:t>
      </w:r>
      <w:r w:rsidRPr="00D25202">
        <w:rPr>
          <w:rFonts w:eastAsia="Calibri"/>
          <w:kern w:val="0"/>
          <w:sz w:val="28"/>
          <w:szCs w:val="28"/>
          <w:lang w:eastAsia="ar-SA"/>
        </w:rPr>
        <w:t xml:space="preserve">ул. </w:t>
      </w:r>
      <w:proofErr w:type="gramStart"/>
      <w:r w:rsidRPr="00D25202">
        <w:rPr>
          <w:rFonts w:eastAsia="Calibri"/>
          <w:kern w:val="0"/>
          <w:sz w:val="28"/>
          <w:szCs w:val="28"/>
          <w:lang w:eastAsia="ar-SA"/>
        </w:rPr>
        <w:t>Ровная</w:t>
      </w:r>
      <w:proofErr w:type="gramEnd"/>
      <w:r w:rsidRPr="00D25202">
        <w:rPr>
          <w:rFonts w:eastAsia="Calibri"/>
          <w:kern w:val="0"/>
          <w:sz w:val="28"/>
          <w:szCs w:val="28"/>
          <w:lang w:eastAsia="ar-SA"/>
        </w:rPr>
        <w:t xml:space="preserve">, 12. </w:t>
      </w:r>
    </w:p>
    <w:p w:rsidR="00035952" w:rsidRPr="00D2520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25202">
        <w:rPr>
          <w:rFonts w:eastAsia="Calibri"/>
          <w:kern w:val="0"/>
          <w:sz w:val="28"/>
          <w:szCs w:val="28"/>
          <w:lang w:eastAsia="ar-SA"/>
        </w:rPr>
        <w:lastRenderedPageBreak/>
        <w:t xml:space="preserve">Земельный участок образуется из земель, государственная собственность на которые не разграничена. </w:t>
      </w:r>
    </w:p>
    <w:p w:rsidR="00035952" w:rsidRPr="00D2520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25202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035952" w:rsidRPr="00D2520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25202">
        <w:rPr>
          <w:rFonts w:eastAsia="Calibri"/>
          <w:kern w:val="0"/>
          <w:sz w:val="28"/>
          <w:szCs w:val="28"/>
          <w:lang w:eastAsia="ar-SA"/>
        </w:rPr>
        <w:t xml:space="preserve">По данным ЕГРН имеются следующие сведения о ранее учтенном земельном участке: </w:t>
      </w:r>
    </w:p>
    <w:p w:rsidR="00035952" w:rsidRPr="00D2520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D25202">
        <w:rPr>
          <w:rFonts w:eastAsia="Calibri"/>
          <w:kern w:val="0"/>
          <w:sz w:val="28"/>
          <w:szCs w:val="28"/>
          <w:lang w:eastAsia="ar-SA"/>
        </w:rPr>
        <w:t>кадастровый номер 36:34:0348011:4;</w:t>
      </w:r>
    </w:p>
    <w:p w:rsidR="00035952" w:rsidRPr="00D2520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D25202">
        <w:rPr>
          <w:rFonts w:eastAsia="Calibri"/>
          <w:kern w:val="0"/>
          <w:sz w:val="28"/>
          <w:szCs w:val="28"/>
          <w:lang w:eastAsia="ar-SA"/>
        </w:rPr>
        <w:t xml:space="preserve">площадь 1492 кв. м; </w:t>
      </w:r>
    </w:p>
    <w:p w:rsidR="00035952" w:rsidRPr="00D2520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D25202">
        <w:rPr>
          <w:rFonts w:eastAsia="Calibri"/>
          <w:kern w:val="0"/>
          <w:sz w:val="28"/>
          <w:szCs w:val="28"/>
          <w:lang w:eastAsia="ar-SA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03595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25202">
        <w:rPr>
          <w:rFonts w:eastAsia="Calibri"/>
          <w:kern w:val="0"/>
          <w:sz w:val="28"/>
          <w:szCs w:val="28"/>
          <w:lang w:eastAsia="ar-SA"/>
        </w:rPr>
        <w:t>Площадь земельного участка меньше площади, указанной в ЕГРН, не более чем н</w:t>
      </w:r>
      <w:r>
        <w:rPr>
          <w:rFonts w:eastAsia="Calibri"/>
          <w:kern w:val="0"/>
          <w:sz w:val="28"/>
          <w:szCs w:val="28"/>
          <w:lang w:eastAsia="ar-SA"/>
        </w:rPr>
        <w:t>а 10 процентов (на основании подп.</w:t>
      </w:r>
      <w:r w:rsidRPr="00D25202">
        <w:rPr>
          <w:rFonts w:eastAsia="Calibri"/>
          <w:kern w:val="0"/>
          <w:sz w:val="28"/>
          <w:szCs w:val="28"/>
          <w:lang w:eastAsia="ar-SA"/>
        </w:rPr>
        <w:t xml:space="preserve"> 1 п.</w:t>
      </w:r>
      <w:r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D25202">
        <w:rPr>
          <w:rFonts w:eastAsia="Calibri"/>
          <w:kern w:val="0"/>
          <w:sz w:val="28"/>
          <w:szCs w:val="28"/>
          <w:lang w:eastAsia="ar-SA"/>
        </w:rPr>
        <w:t xml:space="preserve">3 ст. 42.8 Федерального закона </w:t>
      </w:r>
      <w:r w:rsidRPr="00435196">
        <w:rPr>
          <w:rFonts w:eastAsia="Calibri"/>
          <w:kern w:val="0"/>
          <w:sz w:val="28"/>
          <w:szCs w:val="28"/>
          <w:lang w:eastAsia="ar-SA"/>
        </w:rPr>
        <w:t xml:space="preserve">от 24.07.2007 № 221-ФЗ </w:t>
      </w:r>
      <w:r w:rsidRPr="00D25202">
        <w:rPr>
          <w:rFonts w:eastAsia="Calibri"/>
          <w:kern w:val="0"/>
          <w:sz w:val="28"/>
          <w:szCs w:val="28"/>
          <w:lang w:eastAsia="ar-SA"/>
        </w:rPr>
        <w:t>«О кадастров</w:t>
      </w:r>
      <w:r>
        <w:rPr>
          <w:rFonts w:eastAsia="Calibri"/>
          <w:kern w:val="0"/>
          <w:sz w:val="28"/>
          <w:szCs w:val="28"/>
          <w:lang w:eastAsia="ar-SA"/>
        </w:rPr>
        <w:t>ой деятельности»</w:t>
      </w:r>
      <w:r w:rsidRPr="00D25202">
        <w:rPr>
          <w:rFonts w:eastAsia="Calibri"/>
          <w:kern w:val="0"/>
          <w:sz w:val="28"/>
          <w:szCs w:val="28"/>
          <w:lang w:eastAsia="ar-SA"/>
        </w:rPr>
        <w:t>). 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</w:t>
      </w:r>
    </w:p>
    <w:p w:rsidR="0003595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86.</w:t>
      </w:r>
    </w:p>
    <w:p w:rsidR="00035952" w:rsidRPr="00B77843" w:rsidRDefault="00035952" w:rsidP="0003595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86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35952" w:rsidRPr="009C28D8" w:rsidTr="00FA41F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4F7C1E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35952" w:rsidRPr="009C28D8" w:rsidTr="00FA41F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504251.14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1307594.34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504310.83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1307590.80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504312.39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1307615.42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504252.89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1307619.13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504251.14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1307594.34</w:t>
            </w:r>
          </w:p>
        </w:tc>
      </w:tr>
    </w:tbl>
    <w:p w:rsidR="00035952" w:rsidRDefault="00035952" w:rsidP="00035952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035952" w:rsidRPr="00B77843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84 (ЗУ84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035952" w:rsidRPr="007D44F8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D44F8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уточнить границы земельного участка 36:34:0348011:5 площадью 1489 кв. м, расположенного </w:t>
      </w:r>
      <w:r>
        <w:rPr>
          <w:rFonts w:eastAsia="Calibri"/>
          <w:kern w:val="0"/>
          <w:sz w:val="28"/>
          <w:szCs w:val="28"/>
          <w:lang w:eastAsia="ar-SA"/>
        </w:rPr>
        <w:t xml:space="preserve">по                             </w:t>
      </w:r>
      <w:r w:rsidRPr="007D44F8">
        <w:rPr>
          <w:rFonts w:eastAsia="Calibri"/>
          <w:kern w:val="0"/>
          <w:sz w:val="28"/>
          <w:szCs w:val="28"/>
          <w:lang w:eastAsia="ar-SA"/>
        </w:rPr>
        <w:t xml:space="preserve">ул. </w:t>
      </w:r>
      <w:proofErr w:type="gramStart"/>
      <w:r w:rsidRPr="007D44F8">
        <w:rPr>
          <w:rFonts w:eastAsia="Calibri"/>
          <w:kern w:val="0"/>
          <w:sz w:val="28"/>
          <w:szCs w:val="28"/>
          <w:lang w:eastAsia="ar-SA"/>
        </w:rPr>
        <w:t>Ровная</w:t>
      </w:r>
      <w:proofErr w:type="gramEnd"/>
      <w:r w:rsidRPr="007D44F8">
        <w:rPr>
          <w:rFonts w:eastAsia="Calibri"/>
          <w:kern w:val="0"/>
          <w:sz w:val="28"/>
          <w:szCs w:val="28"/>
          <w:lang w:eastAsia="ar-SA"/>
        </w:rPr>
        <w:t xml:space="preserve">, 14. </w:t>
      </w:r>
    </w:p>
    <w:p w:rsidR="00035952" w:rsidRPr="007D44F8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D44F8">
        <w:rPr>
          <w:rFonts w:eastAsia="Calibri"/>
          <w:kern w:val="0"/>
          <w:sz w:val="28"/>
          <w:szCs w:val="28"/>
          <w:lang w:eastAsia="ar-SA"/>
        </w:rPr>
        <w:lastRenderedPageBreak/>
        <w:t xml:space="preserve">Земельный участок образуется из земель, государственная собственность на которые не разграничена. </w:t>
      </w:r>
    </w:p>
    <w:p w:rsidR="00035952" w:rsidRPr="007D44F8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D44F8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035952" w:rsidRPr="007D44F8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D44F8">
        <w:rPr>
          <w:rFonts w:eastAsia="Calibri"/>
          <w:kern w:val="0"/>
          <w:sz w:val="28"/>
          <w:szCs w:val="28"/>
          <w:lang w:eastAsia="ar-SA"/>
        </w:rPr>
        <w:t xml:space="preserve">По данным ЕГРН имеются следующие сведения о ранее учтенном земельном участке: </w:t>
      </w:r>
    </w:p>
    <w:p w:rsidR="00035952" w:rsidRPr="007D44F8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7D44F8">
        <w:rPr>
          <w:rFonts w:eastAsia="Calibri"/>
          <w:kern w:val="0"/>
          <w:sz w:val="28"/>
          <w:szCs w:val="28"/>
          <w:lang w:eastAsia="ar-SA"/>
        </w:rPr>
        <w:t>кадастровый номер 36:34:0348011:5;</w:t>
      </w:r>
    </w:p>
    <w:p w:rsidR="00035952" w:rsidRPr="007D44F8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7D44F8">
        <w:rPr>
          <w:rFonts w:eastAsia="Calibri"/>
          <w:kern w:val="0"/>
          <w:sz w:val="28"/>
          <w:szCs w:val="28"/>
          <w:lang w:eastAsia="ar-SA"/>
        </w:rPr>
        <w:t xml:space="preserve">площадь 1461 кв. м; </w:t>
      </w:r>
    </w:p>
    <w:p w:rsidR="00035952" w:rsidRPr="007D44F8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7D44F8">
        <w:rPr>
          <w:rFonts w:eastAsia="Calibri"/>
          <w:kern w:val="0"/>
          <w:sz w:val="28"/>
          <w:szCs w:val="28"/>
          <w:lang w:eastAsia="ar-SA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03595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D44F8">
        <w:rPr>
          <w:rFonts w:eastAsia="Calibri"/>
          <w:kern w:val="0"/>
          <w:sz w:val="28"/>
          <w:szCs w:val="28"/>
          <w:lang w:eastAsia="ar-SA"/>
        </w:rPr>
        <w:t>Площадь земельного участка больше площади, указанной в ЕГРН, на величину предельного минимального размера земельного участка в соответствии с градост</w:t>
      </w:r>
      <w:r>
        <w:rPr>
          <w:rFonts w:eastAsia="Calibri"/>
          <w:kern w:val="0"/>
          <w:sz w:val="28"/>
          <w:szCs w:val="28"/>
          <w:lang w:eastAsia="ar-SA"/>
        </w:rPr>
        <w:t>роительными регламентами  ̶ 300 кв. м (на основании подп.</w:t>
      </w:r>
      <w:r w:rsidRPr="007D44F8">
        <w:rPr>
          <w:rFonts w:eastAsia="Calibri"/>
          <w:kern w:val="0"/>
          <w:sz w:val="28"/>
          <w:szCs w:val="28"/>
          <w:lang w:eastAsia="ar-SA"/>
        </w:rPr>
        <w:t xml:space="preserve"> 2 п. 3 ст. 42.8 Федерального зако</w:t>
      </w:r>
      <w:r>
        <w:rPr>
          <w:rFonts w:eastAsia="Calibri"/>
          <w:kern w:val="0"/>
          <w:sz w:val="28"/>
          <w:szCs w:val="28"/>
          <w:lang w:eastAsia="ar-SA"/>
        </w:rPr>
        <w:t xml:space="preserve">на </w:t>
      </w:r>
      <w:r w:rsidRPr="00435196">
        <w:rPr>
          <w:rFonts w:eastAsia="Calibri"/>
          <w:kern w:val="0"/>
          <w:sz w:val="28"/>
          <w:szCs w:val="28"/>
          <w:lang w:eastAsia="ar-SA"/>
        </w:rPr>
        <w:t xml:space="preserve"> от 24.07.2007 № 221-ФЗ </w:t>
      </w:r>
      <w:r>
        <w:rPr>
          <w:rFonts w:eastAsia="Calibri"/>
          <w:kern w:val="0"/>
          <w:sz w:val="28"/>
          <w:szCs w:val="28"/>
          <w:lang w:eastAsia="ar-SA"/>
        </w:rPr>
        <w:t>«О кадастровой деятельности</w:t>
      </w:r>
      <w:r w:rsidR="007C4D1D">
        <w:rPr>
          <w:rFonts w:eastAsia="Calibri"/>
          <w:kern w:val="0"/>
          <w:sz w:val="28"/>
          <w:szCs w:val="28"/>
          <w:lang w:eastAsia="ar-SA"/>
        </w:rPr>
        <w:t>»</w:t>
      </w:r>
      <w:r w:rsidRPr="007D44F8">
        <w:rPr>
          <w:rFonts w:eastAsia="Calibri"/>
          <w:kern w:val="0"/>
          <w:sz w:val="28"/>
          <w:szCs w:val="28"/>
          <w:lang w:eastAsia="ar-SA"/>
        </w:rPr>
        <w:t>). 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</w:t>
      </w:r>
    </w:p>
    <w:p w:rsidR="0003595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87.</w:t>
      </w:r>
    </w:p>
    <w:p w:rsidR="00035952" w:rsidRPr="00B77843" w:rsidRDefault="00035952" w:rsidP="0003595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87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35952" w:rsidRPr="009C28D8" w:rsidTr="00FA41F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4F7C1E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35952" w:rsidRPr="009C28D8" w:rsidTr="00FA41F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504312.39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1307615.42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504314.20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1307640.13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504292.29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1307641.80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504279.06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1307642.72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504255.55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1307644.53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504252.89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1307619.13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504312.39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1307615.42</w:t>
            </w:r>
          </w:p>
        </w:tc>
      </w:tr>
    </w:tbl>
    <w:p w:rsidR="00035952" w:rsidRDefault="00035952" w:rsidP="00035952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9C28D8" w:rsidRDefault="009C28D8" w:rsidP="0003595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035952" w:rsidRPr="00B77843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85 (ЗУ85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035952" w:rsidRPr="007D44F8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D44F8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уточнить границы земельного участка 36:34:0348011:7 площадью 1300 кв. м, расположенного </w:t>
      </w:r>
      <w:r>
        <w:rPr>
          <w:rFonts w:eastAsia="Calibri"/>
          <w:kern w:val="0"/>
          <w:sz w:val="28"/>
          <w:szCs w:val="28"/>
          <w:lang w:eastAsia="ar-SA"/>
        </w:rPr>
        <w:t xml:space="preserve">по                           </w:t>
      </w:r>
      <w:r w:rsidRPr="007D44F8">
        <w:rPr>
          <w:rFonts w:eastAsia="Calibri"/>
          <w:kern w:val="0"/>
          <w:sz w:val="28"/>
          <w:szCs w:val="28"/>
          <w:lang w:eastAsia="ar-SA"/>
        </w:rPr>
        <w:t xml:space="preserve">ул. </w:t>
      </w:r>
      <w:proofErr w:type="gramStart"/>
      <w:r w:rsidRPr="007D44F8">
        <w:rPr>
          <w:rFonts w:eastAsia="Calibri"/>
          <w:kern w:val="0"/>
          <w:sz w:val="28"/>
          <w:szCs w:val="28"/>
          <w:lang w:eastAsia="ar-SA"/>
        </w:rPr>
        <w:t>Ровная</w:t>
      </w:r>
      <w:proofErr w:type="gramEnd"/>
      <w:r w:rsidRPr="007D44F8">
        <w:rPr>
          <w:rFonts w:eastAsia="Calibri"/>
          <w:kern w:val="0"/>
          <w:sz w:val="28"/>
          <w:szCs w:val="28"/>
          <w:lang w:eastAsia="ar-SA"/>
        </w:rPr>
        <w:t xml:space="preserve">, 18. </w:t>
      </w:r>
    </w:p>
    <w:p w:rsidR="00035952" w:rsidRPr="007D44F8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D44F8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35952" w:rsidRPr="007D44F8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D44F8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035952" w:rsidRPr="007D44F8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D44F8">
        <w:rPr>
          <w:rFonts w:eastAsia="Calibri"/>
          <w:kern w:val="0"/>
          <w:sz w:val="28"/>
          <w:szCs w:val="28"/>
          <w:lang w:eastAsia="ar-SA"/>
        </w:rPr>
        <w:t xml:space="preserve">По данным ЕГРН имеются следующие сведения о ранее учтенном земельном участке: </w:t>
      </w:r>
    </w:p>
    <w:p w:rsidR="00035952" w:rsidRPr="007D44F8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7D44F8">
        <w:rPr>
          <w:rFonts w:eastAsia="Calibri"/>
          <w:kern w:val="0"/>
          <w:sz w:val="28"/>
          <w:szCs w:val="28"/>
          <w:lang w:eastAsia="ar-SA"/>
        </w:rPr>
        <w:t>кадастровый номер 36:34:0348011:7;</w:t>
      </w:r>
    </w:p>
    <w:p w:rsidR="00035952" w:rsidRPr="007D44F8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7D44F8">
        <w:rPr>
          <w:rFonts w:eastAsia="Calibri"/>
          <w:kern w:val="0"/>
          <w:sz w:val="28"/>
          <w:szCs w:val="28"/>
          <w:lang w:eastAsia="ar-SA"/>
        </w:rPr>
        <w:t xml:space="preserve">площадь 1000 кв. м; </w:t>
      </w:r>
    </w:p>
    <w:p w:rsidR="00035952" w:rsidRPr="007D44F8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7D44F8">
        <w:rPr>
          <w:rFonts w:eastAsia="Calibri"/>
          <w:kern w:val="0"/>
          <w:sz w:val="28"/>
          <w:szCs w:val="28"/>
          <w:lang w:eastAsia="ar-SA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03595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D44F8">
        <w:rPr>
          <w:rFonts w:eastAsia="Calibri"/>
          <w:kern w:val="0"/>
          <w:sz w:val="28"/>
          <w:szCs w:val="28"/>
          <w:lang w:eastAsia="ar-SA"/>
        </w:rPr>
        <w:t>Площадь земельного участка больше площади, указанной в ЕГРН, на величину предельного минимального размера земельного участка в соответствии с градостро</w:t>
      </w:r>
      <w:r>
        <w:rPr>
          <w:rFonts w:eastAsia="Calibri"/>
          <w:kern w:val="0"/>
          <w:sz w:val="28"/>
          <w:szCs w:val="28"/>
          <w:lang w:eastAsia="ar-SA"/>
        </w:rPr>
        <w:t>ительными регламентами  ̶</w:t>
      </w:r>
      <w:r w:rsidRPr="007D44F8">
        <w:rPr>
          <w:rFonts w:eastAsia="Calibri"/>
          <w:kern w:val="0"/>
          <w:sz w:val="28"/>
          <w:szCs w:val="28"/>
          <w:lang w:eastAsia="ar-SA"/>
        </w:rPr>
        <w:t xml:space="preserve"> 300 кв. м (на основании п. </w:t>
      </w:r>
      <w:r>
        <w:rPr>
          <w:rFonts w:eastAsia="Calibri"/>
          <w:kern w:val="0"/>
          <w:sz w:val="28"/>
          <w:szCs w:val="28"/>
          <w:lang w:eastAsia="ar-SA"/>
        </w:rPr>
        <w:t xml:space="preserve">3 ст. 42.8 Федерального закона </w:t>
      </w:r>
      <w:r w:rsidRPr="00435196">
        <w:rPr>
          <w:rFonts w:eastAsia="Calibri"/>
          <w:kern w:val="0"/>
          <w:sz w:val="28"/>
          <w:szCs w:val="28"/>
          <w:lang w:eastAsia="ar-SA"/>
        </w:rPr>
        <w:t xml:space="preserve">от 24.07.2007 № 221-ФЗ </w:t>
      </w:r>
      <w:r>
        <w:rPr>
          <w:rFonts w:eastAsia="Calibri"/>
          <w:kern w:val="0"/>
          <w:sz w:val="28"/>
          <w:szCs w:val="28"/>
          <w:lang w:eastAsia="ar-SA"/>
        </w:rPr>
        <w:t>«О кадастровой деятельности»</w:t>
      </w:r>
      <w:r w:rsidRPr="007D44F8">
        <w:rPr>
          <w:rFonts w:eastAsia="Calibri"/>
          <w:kern w:val="0"/>
          <w:sz w:val="28"/>
          <w:szCs w:val="28"/>
          <w:lang w:eastAsia="ar-SA"/>
        </w:rPr>
        <w:t>). 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</w:t>
      </w:r>
    </w:p>
    <w:p w:rsidR="0003595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88.</w:t>
      </w:r>
    </w:p>
    <w:p w:rsidR="00035952" w:rsidRPr="00B77843" w:rsidRDefault="00035952" w:rsidP="0003595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88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35952" w:rsidRPr="009C28D8" w:rsidTr="00FA41F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4F7C1E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35952" w:rsidRPr="009C28D8" w:rsidTr="00FA41F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504262.77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1307669.05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504305.30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1307665.93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504315.52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1307665.18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504316.41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1307690.12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504263.73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1307693.30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504262.77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1307669.05</w:t>
            </w:r>
          </w:p>
        </w:tc>
      </w:tr>
    </w:tbl>
    <w:p w:rsidR="00035952" w:rsidRPr="00B77843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86 (ЗУ86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035952" w:rsidRPr="007A1FA0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A1FA0">
        <w:rPr>
          <w:rFonts w:eastAsia="Calibri"/>
          <w:kern w:val="0"/>
          <w:sz w:val="28"/>
          <w:szCs w:val="28"/>
          <w:lang w:eastAsia="ar-SA"/>
        </w:rPr>
        <w:t>Проектом межевания предлаг</w:t>
      </w:r>
      <w:r>
        <w:rPr>
          <w:rFonts w:eastAsia="Calibri"/>
          <w:kern w:val="0"/>
          <w:sz w:val="28"/>
          <w:szCs w:val="28"/>
          <w:lang w:eastAsia="ar-SA"/>
        </w:rPr>
        <w:t>ается уточнить границы земельного участка</w:t>
      </w:r>
      <w:r w:rsidRPr="007A1FA0">
        <w:rPr>
          <w:rFonts w:eastAsia="Calibri"/>
          <w:kern w:val="0"/>
          <w:sz w:val="28"/>
          <w:szCs w:val="28"/>
          <w:lang w:eastAsia="ar-SA"/>
        </w:rPr>
        <w:t xml:space="preserve"> пл</w:t>
      </w:r>
      <w:r>
        <w:rPr>
          <w:rFonts w:eastAsia="Calibri"/>
          <w:kern w:val="0"/>
          <w:sz w:val="28"/>
          <w:szCs w:val="28"/>
          <w:lang w:eastAsia="ar-SA"/>
        </w:rPr>
        <w:t>ощадью 1657 кв. м, расположенного</w:t>
      </w:r>
      <w:r w:rsidRPr="007A1FA0">
        <w:rPr>
          <w:rFonts w:eastAsia="Calibri"/>
          <w:kern w:val="0"/>
          <w:sz w:val="28"/>
          <w:szCs w:val="28"/>
          <w:lang w:eastAsia="ar-SA"/>
        </w:rPr>
        <w:t xml:space="preserve"> под блокированным жилым домом по ул. </w:t>
      </w:r>
      <w:proofErr w:type="gramStart"/>
      <w:r w:rsidRPr="007A1FA0">
        <w:rPr>
          <w:rFonts w:eastAsia="Calibri"/>
          <w:kern w:val="0"/>
          <w:sz w:val="28"/>
          <w:szCs w:val="28"/>
          <w:lang w:eastAsia="ar-SA"/>
        </w:rPr>
        <w:t>Ровная</w:t>
      </w:r>
      <w:proofErr w:type="gramEnd"/>
      <w:r w:rsidRPr="007A1FA0">
        <w:rPr>
          <w:rFonts w:eastAsia="Calibri"/>
          <w:kern w:val="0"/>
          <w:sz w:val="28"/>
          <w:szCs w:val="28"/>
          <w:lang w:eastAsia="ar-SA"/>
        </w:rPr>
        <w:t xml:space="preserve">, 20. </w:t>
      </w:r>
    </w:p>
    <w:p w:rsidR="00035952" w:rsidRPr="007A1FA0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A1FA0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35952" w:rsidRPr="007A1FA0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A1FA0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035952" w:rsidRPr="007A1FA0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A1FA0">
        <w:rPr>
          <w:rFonts w:eastAsia="Calibri"/>
          <w:kern w:val="0"/>
          <w:sz w:val="28"/>
          <w:szCs w:val="28"/>
          <w:lang w:eastAsia="ar-SA"/>
        </w:rPr>
        <w:t xml:space="preserve">По данным ЕГРН имеются следующие сведения о ранее учтенном земельном участке: </w:t>
      </w:r>
    </w:p>
    <w:p w:rsidR="00035952" w:rsidRPr="007A1FA0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7A1FA0">
        <w:rPr>
          <w:rFonts w:eastAsia="Calibri"/>
          <w:kern w:val="0"/>
          <w:sz w:val="28"/>
          <w:szCs w:val="28"/>
          <w:lang w:eastAsia="ar-SA"/>
        </w:rPr>
        <w:t>кадастровый номер 36:34:0348011:9;</w:t>
      </w:r>
    </w:p>
    <w:p w:rsidR="00035952" w:rsidRPr="007A1FA0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7A1FA0">
        <w:rPr>
          <w:rFonts w:eastAsia="Calibri"/>
          <w:kern w:val="0"/>
          <w:sz w:val="28"/>
          <w:szCs w:val="28"/>
          <w:lang w:eastAsia="ar-SA"/>
        </w:rPr>
        <w:t xml:space="preserve">площадь 1632 кв. м; </w:t>
      </w:r>
    </w:p>
    <w:p w:rsidR="00035952" w:rsidRPr="007A1FA0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7A1FA0">
        <w:rPr>
          <w:rFonts w:eastAsia="Calibri"/>
          <w:kern w:val="0"/>
          <w:sz w:val="28"/>
          <w:szCs w:val="28"/>
          <w:lang w:eastAsia="ar-SA"/>
        </w:rPr>
        <w:t>в</w:t>
      </w:r>
      <w:r>
        <w:rPr>
          <w:rFonts w:eastAsia="Calibri"/>
          <w:kern w:val="0"/>
          <w:sz w:val="28"/>
          <w:szCs w:val="28"/>
          <w:lang w:eastAsia="ar-SA"/>
        </w:rPr>
        <w:t>ид разрешенного использования «Д</w:t>
      </w:r>
      <w:r w:rsidRPr="007A1FA0">
        <w:rPr>
          <w:rFonts w:eastAsia="Calibri"/>
          <w:kern w:val="0"/>
          <w:sz w:val="28"/>
          <w:szCs w:val="28"/>
          <w:lang w:eastAsia="ar-SA"/>
        </w:rPr>
        <w:t>ля индивидуального жилищного строительства»;</w:t>
      </w:r>
    </w:p>
    <w:p w:rsidR="00035952" w:rsidRPr="007A1FA0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7A1FA0">
        <w:rPr>
          <w:rFonts w:eastAsia="Calibri"/>
          <w:kern w:val="0"/>
          <w:sz w:val="28"/>
          <w:szCs w:val="28"/>
          <w:lang w:eastAsia="ar-SA"/>
        </w:rPr>
        <w:t>границы не установлены в соответствии с требованиями действующего законодательства и подлежат уточнению.</w:t>
      </w:r>
    </w:p>
    <w:p w:rsidR="0003595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A1FA0">
        <w:rPr>
          <w:rFonts w:eastAsia="Calibri"/>
          <w:kern w:val="0"/>
          <w:sz w:val="28"/>
          <w:szCs w:val="28"/>
          <w:lang w:eastAsia="ar-SA"/>
        </w:rPr>
        <w:t>Площадь земельного участка больше площади, указанной в ЕГРН, на величину предельного минимального размера земельного участка в соответствии с г</w:t>
      </w:r>
      <w:r>
        <w:rPr>
          <w:rFonts w:eastAsia="Calibri"/>
          <w:kern w:val="0"/>
          <w:sz w:val="28"/>
          <w:szCs w:val="28"/>
          <w:lang w:eastAsia="ar-SA"/>
        </w:rPr>
        <w:t>радостроительными регламентами  ̶</w:t>
      </w:r>
      <w:r w:rsidRPr="007A1FA0">
        <w:rPr>
          <w:rFonts w:eastAsia="Calibri"/>
          <w:kern w:val="0"/>
          <w:sz w:val="28"/>
          <w:szCs w:val="28"/>
          <w:lang w:eastAsia="ar-SA"/>
        </w:rPr>
        <w:t xml:space="preserve"> 300 кв. м (на основании п. </w:t>
      </w:r>
      <w:r>
        <w:rPr>
          <w:rFonts w:eastAsia="Calibri"/>
          <w:kern w:val="0"/>
          <w:sz w:val="28"/>
          <w:szCs w:val="28"/>
          <w:lang w:eastAsia="ar-SA"/>
        </w:rPr>
        <w:t xml:space="preserve">3 ст. 42.8 Федерального закона </w:t>
      </w:r>
      <w:r w:rsidRPr="00435196">
        <w:rPr>
          <w:rFonts w:eastAsia="Calibri"/>
          <w:kern w:val="0"/>
          <w:sz w:val="28"/>
          <w:szCs w:val="28"/>
          <w:lang w:eastAsia="ar-SA"/>
        </w:rPr>
        <w:t xml:space="preserve">от 24.07.2007 № 221-ФЗ </w:t>
      </w:r>
      <w:r>
        <w:rPr>
          <w:rFonts w:eastAsia="Calibri"/>
          <w:kern w:val="0"/>
          <w:sz w:val="28"/>
          <w:szCs w:val="28"/>
          <w:lang w:eastAsia="ar-SA"/>
        </w:rPr>
        <w:t>«</w:t>
      </w:r>
      <w:r w:rsidRPr="007A1FA0">
        <w:rPr>
          <w:rFonts w:eastAsia="Calibri"/>
          <w:kern w:val="0"/>
          <w:sz w:val="28"/>
          <w:szCs w:val="28"/>
          <w:lang w:eastAsia="ar-SA"/>
        </w:rPr>
        <w:t>О кадастровой деятельн</w:t>
      </w:r>
      <w:r>
        <w:rPr>
          <w:rFonts w:eastAsia="Calibri"/>
          <w:kern w:val="0"/>
          <w:sz w:val="28"/>
          <w:szCs w:val="28"/>
          <w:lang w:eastAsia="ar-SA"/>
        </w:rPr>
        <w:t>ости»)</w:t>
      </w:r>
      <w:r w:rsidRPr="007A1FA0">
        <w:rPr>
          <w:rFonts w:eastAsia="Calibri"/>
          <w:kern w:val="0"/>
          <w:sz w:val="28"/>
          <w:szCs w:val="28"/>
          <w:lang w:eastAsia="ar-SA"/>
        </w:rPr>
        <w:t>. 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устанавливаемых красных линий.</w:t>
      </w:r>
    </w:p>
    <w:p w:rsidR="0003595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89.</w:t>
      </w:r>
    </w:p>
    <w:p w:rsidR="00035952" w:rsidRPr="00B77843" w:rsidRDefault="00035952" w:rsidP="0003595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89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35952" w:rsidRPr="009C28D8" w:rsidTr="00FA41F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4F7C1E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35952" w:rsidRPr="009C28D8" w:rsidTr="00FA41F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504319.42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1307717.37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504319.14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1307717.68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lastRenderedPageBreak/>
              <w:t>388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504307.35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1307718.24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504280.47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1307719.22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504258.30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1307720.27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504257.78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1307706.86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504257.26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1307693.69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504317.13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1307690.08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504318.21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1307690.57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504319.42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1307717.37</w:t>
            </w:r>
          </w:p>
        </w:tc>
      </w:tr>
    </w:tbl>
    <w:p w:rsidR="000524C9" w:rsidRDefault="000524C9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035952" w:rsidRPr="00B77843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87 (ЗУ87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035952" w:rsidRPr="007A1FA0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A1FA0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772 кв. м, расположенный по ул. </w:t>
      </w:r>
      <w:proofErr w:type="gramStart"/>
      <w:r w:rsidRPr="007A1FA0">
        <w:rPr>
          <w:rFonts w:eastAsia="Calibri"/>
          <w:kern w:val="0"/>
          <w:sz w:val="28"/>
          <w:szCs w:val="28"/>
          <w:lang w:eastAsia="ar-SA"/>
        </w:rPr>
        <w:t>Ровная</w:t>
      </w:r>
      <w:proofErr w:type="gramEnd"/>
      <w:r w:rsidRPr="007A1FA0">
        <w:rPr>
          <w:rFonts w:eastAsia="Calibri"/>
          <w:kern w:val="0"/>
          <w:sz w:val="28"/>
          <w:szCs w:val="28"/>
          <w:lang w:eastAsia="ar-SA"/>
        </w:rPr>
        <w:t xml:space="preserve">. </w:t>
      </w:r>
    </w:p>
    <w:p w:rsidR="00035952" w:rsidRPr="007A1FA0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A1FA0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35952" w:rsidRPr="007A1FA0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A1FA0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03595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A1FA0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смежных земельных участков, стоящих на кадастровом учете, и требований, установленных градостроительным регламентом.</w:t>
      </w:r>
    </w:p>
    <w:p w:rsidR="0003595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90.</w:t>
      </w:r>
    </w:p>
    <w:p w:rsidR="00035952" w:rsidRPr="00B77843" w:rsidRDefault="00035952" w:rsidP="0003595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90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35952" w:rsidRPr="009C28D8" w:rsidTr="00FA41F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4F7C1E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35952" w:rsidRPr="009C28D8" w:rsidTr="00FA41F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504320.65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1307746.38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504321.33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1307749.00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504319.16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1307775.12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504318.38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1307783.97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504310.64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1307781.36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504297.27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1307776.89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504297.39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1307773.48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504298.34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1307745.56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504302.58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1307745.58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504320.65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1307746.38</w:t>
            </w:r>
          </w:p>
        </w:tc>
      </w:tr>
    </w:tbl>
    <w:p w:rsidR="000524C9" w:rsidRDefault="000524C9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9C28D8" w:rsidRDefault="009C28D8" w:rsidP="0003595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035952" w:rsidRPr="00B77843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88 (ЗУ88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035952" w:rsidRPr="007A1FA0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A1FA0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800 кв. м, расположенный по ул. </w:t>
      </w:r>
      <w:proofErr w:type="gramStart"/>
      <w:r w:rsidRPr="007A1FA0">
        <w:rPr>
          <w:rFonts w:eastAsia="Calibri"/>
          <w:kern w:val="0"/>
          <w:sz w:val="28"/>
          <w:szCs w:val="28"/>
          <w:lang w:eastAsia="ar-SA"/>
        </w:rPr>
        <w:t>Ровная</w:t>
      </w:r>
      <w:proofErr w:type="gramEnd"/>
      <w:r w:rsidRPr="007A1FA0">
        <w:rPr>
          <w:rFonts w:eastAsia="Calibri"/>
          <w:kern w:val="0"/>
          <w:sz w:val="28"/>
          <w:szCs w:val="28"/>
          <w:lang w:eastAsia="ar-SA"/>
        </w:rPr>
        <w:t xml:space="preserve">. </w:t>
      </w:r>
    </w:p>
    <w:p w:rsidR="00035952" w:rsidRPr="007A1FA0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A1FA0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35952" w:rsidRPr="007A1FA0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A1FA0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03595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A1FA0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устанавливаемых красных линий, границ зон с особыми условиями использования территории и требований, установленных градостроительным регламентом.</w:t>
      </w:r>
    </w:p>
    <w:p w:rsidR="0003595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91.</w:t>
      </w:r>
    </w:p>
    <w:p w:rsidR="00035952" w:rsidRPr="00B77843" w:rsidRDefault="00035952" w:rsidP="0003595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91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35952" w:rsidRPr="009C28D8" w:rsidTr="00FA41F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4F7C1E" w:rsidP="004F7C1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35952" w:rsidRPr="009C28D8" w:rsidTr="00FA41F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504166.47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1307532.92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504189.59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1307502.23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504191.45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1307501.13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504205.90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1307509.38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504186.07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1307544.11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399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504166.47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1307532.92</w:t>
            </w:r>
          </w:p>
        </w:tc>
      </w:tr>
    </w:tbl>
    <w:p w:rsidR="00035952" w:rsidRDefault="00035952" w:rsidP="00035952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035952" w:rsidRPr="00B77843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89 (ЗУ89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035952" w:rsidRPr="007A1FA0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A1FA0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800 кв. м, расположенный по ул. </w:t>
      </w:r>
      <w:proofErr w:type="gramStart"/>
      <w:r w:rsidRPr="007A1FA0">
        <w:rPr>
          <w:rFonts w:eastAsia="Calibri"/>
          <w:kern w:val="0"/>
          <w:sz w:val="28"/>
          <w:szCs w:val="28"/>
          <w:lang w:eastAsia="ar-SA"/>
        </w:rPr>
        <w:t>Ровная</w:t>
      </w:r>
      <w:proofErr w:type="gramEnd"/>
      <w:r w:rsidRPr="007A1FA0">
        <w:rPr>
          <w:rFonts w:eastAsia="Calibri"/>
          <w:kern w:val="0"/>
          <w:sz w:val="28"/>
          <w:szCs w:val="28"/>
          <w:lang w:eastAsia="ar-SA"/>
        </w:rPr>
        <w:t xml:space="preserve">. </w:t>
      </w:r>
    </w:p>
    <w:p w:rsidR="00035952" w:rsidRPr="007A1FA0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A1FA0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35952" w:rsidRPr="007A1FA0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A1FA0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03595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A1FA0">
        <w:rPr>
          <w:rFonts w:eastAsia="Calibri"/>
          <w:kern w:val="0"/>
          <w:sz w:val="28"/>
          <w:szCs w:val="28"/>
          <w:lang w:eastAsia="ar-SA"/>
        </w:rPr>
        <w:lastRenderedPageBreak/>
        <w:t>Границы образуемого земельного участка определены с учетом границ зон с особыми условиями использования территории и требований, установленных градостроительным регламентом.</w:t>
      </w:r>
    </w:p>
    <w:p w:rsidR="0003595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92.</w:t>
      </w:r>
    </w:p>
    <w:p w:rsidR="00035952" w:rsidRPr="00B77843" w:rsidRDefault="00035952" w:rsidP="0003595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92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35952" w:rsidRPr="009C28D8" w:rsidTr="00FA41F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4F7C1E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35952" w:rsidRPr="009C28D8" w:rsidTr="00FA41F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504203.44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1307554.03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504186.07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1307544.11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504205.90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1307509.38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504223.27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1307519.29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504203.44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1307554.03</w:t>
            </w:r>
          </w:p>
        </w:tc>
      </w:tr>
    </w:tbl>
    <w:p w:rsidR="00035952" w:rsidRDefault="00035952" w:rsidP="00035952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035952" w:rsidRPr="00B77843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90 (ЗУ90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035952" w:rsidRPr="007A1FA0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A1FA0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800 кв. м, расположенный по ул. </w:t>
      </w:r>
      <w:proofErr w:type="gramStart"/>
      <w:r w:rsidRPr="007A1FA0">
        <w:rPr>
          <w:rFonts w:eastAsia="Calibri"/>
          <w:kern w:val="0"/>
          <w:sz w:val="28"/>
          <w:szCs w:val="28"/>
          <w:lang w:eastAsia="ar-SA"/>
        </w:rPr>
        <w:t>Ровная</w:t>
      </w:r>
      <w:proofErr w:type="gramEnd"/>
      <w:r w:rsidRPr="007A1FA0">
        <w:rPr>
          <w:rFonts w:eastAsia="Calibri"/>
          <w:kern w:val="0"/>
          <w:sz w:val="28"/>
          <w:szCs w:val="28"/>
          <w:lang w:eastAsia="ar-SA"/>
        </w:rPr>
        <w:t xml:space="preserve">. </w:t>
      </w:r>
    </w:p>
    <w:p w:rsidR="00035952" w:rsidRPr="007A1FA0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A1FA0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35952" w:rsidRPr="007A1FA0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A1FA0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03595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A1FA0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зон с особыми условиями использования территории и требований, установленных градостроительным регламентом.</w:t>
      </w:r>
    </w:p>
    <w:p w:rsidR="0003595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93.</w:t>
      </w:r>
    </w:p>
    <w:p w:rsidR="00035952" w:rsidRPr="00B77843" w:rsidRDefault="00035952" w:rsidP="0003595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93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35952" w:rsidRPr="009C28D8" w:rsidTr="00FA41F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4F7C1E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35952" w:rsidRPr="009C28D8" w:rsidTr="00FA41F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504203.44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1307554.03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504223.27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1307519.29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504228.64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1307522.36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504232.65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1307563.63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504229.61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1307568.97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lastRenderedPageBreak/>
              <w:t>404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504203.44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1307554.03</w:t>
            </w:r>
          </w:p>
        </w:tc>
      </w:tr>
    </w:tbl>
    <w:p w:rsidR="00035952" w:rsidRDefault="00035952" w:rsidP="00035952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035952" w:rsidRPr="00B77843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91 (ЗУ91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035952" w:rsidRPr="007A1FA0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A1FA0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800 кв. м, расположенный по ул. </w:t>
      </w:r>
      <w:proofErr w:type="gramStart"/>
      <w:r w:rsidRPr="007A1FA0">
        <w:rPr>
          <w:rFonts w:eastAsia="Calibri"/>
          <w:kern w:val="0"/>
          <w:sz w:val="28"/>
          <w:szCs w:val="28"/>
          <w:lang w:eastAsia="ar-SA"/>
        </w:rPr>
        <w:t>Ровная</w:t>
      </w:r>
      <w:proofErr w:type="gramEnd"/>
      <w:r w:rsidRPr="007A1FA0">
        <w:rPr>
          <w:rFonts w:eastAsia="Calibri"/>
          <w:kern w:val="0"/>
          <w:sz w:val="28"/>
          <w:szCs w:val="28"/>
          <w:lang w:eastAsia="ar-SA"/>
        </w:rPr>
        <w:t xml:space="preserve">. </w:t>
      </w:r>
    </w:p>
    <w:p w:rsidR="00035952" w:rsidRPr="007A1FA0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A1FA0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35952" w:rsidRPr="007A1FA0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A1FA0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03595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A1FA0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зон с особыми условиями использования территории и требований, установленных градостроительным регламентом.</w:t>
      </w:r>
    </w:p>
    <w:p w:rsidR="0003595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94.</w:t>
      </w:r>
    </w:p>
    <w:p w:rsidR="00035952" w:rsidRPr="00B77843" w:rsidRDefault="00035952" w:rsidP="0003595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94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35952" w:rsidRPr="009C28D8" w:rsidTr="00FA41F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4F7C1E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35952" w:rsidRPr="009C28D8" w:rsidTr="00FA41F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504178.10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1307551.08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504158.27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1307585.81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504140.90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1307575.90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504146.24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1307566.54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504160.73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1307541.16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504178.10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1307551.08</w:t>
            </w:r>
          </w:p>
        </w:tc>
      </w:tr>
    </w:tbl>
    <w:p w:rsidR="00035952" w:rsidRDefault="00035952" w:rsidP="00035952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035952" w:rsidRPr="00B77843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92 (ЗУ92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035952" w:rsidRPr="00027A00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27A00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800 кв. м, расположенный по ул. </w:t>
      </w:r>
      <w:proofErr w:type="gramStart"/>
      <w:r w:rsidRPr="00027A00">
        <w:rPr>
          <w:rFonts w:eastAsia="Calibri"/>
          <w:kern w:val="0"/>
          <w:sz w:val="28"/>
          <w:szCs w:val="28"/>
          <w:lang w:eastAsia="ar-SA"/>
        </w:rPr>
        <w:t>Ровная</w:t>
      </w:r>
      <w:proofErr w:type="gramEnd"/>
      <w:r w:rsidRPr="00027A00">
        <w:rPr>
          <w:rFonts w:eastAsia="Calibri"/>
          <w:kern w:val="0"/>
          <w:sz w:val="28"/>
          <w:szCs w:val="28"/>
          <w:lang w:eastAsia="ar-SA"/>
        </w:rPr>
        <w:t xml:space="preserve">. </w:t>
      </w:r>
    </w:p>
    <w:p w:rsidR="00035952" w:rsidRPr="00027A00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27A00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35952" w:rsidRPr="00027A00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27A00">
        <w:rPr>
          <w:rFonts w:eastAsia="Calibri"/>
          <w:kern w:val="0"/>
          <w:sz w:val="28"/>
          <w:szCs w:val="28"/>
          <w:lang w:eastAsia="ar-SA"/>
        </w:rPr>
        <w:lastRenderedPageBreak/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03595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27A00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зон с особыми условиями использования территории и требований, установленных градостроительным регламентом.</w:t>
      </w:r>
    </w:p>
    <w:p w:rsidR="0003595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95.</w:t>
      </w:r>
    </w:p>
    <w:p w:rsidR="00035952" w:rsidRPr="00B77843" w:rsidRDefault="00035952" w:rsidP="0003595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95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35952" w:rsidRPr="009C28D8" w:rsidTr="00FA41F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4F7C1E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35952" w:rsidRPr="009C28D8" w:rsidTr="00FA41F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504195.47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1307560.99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504175.63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1307595.73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504158.27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1307585.81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504178.10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1307551.08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504195.47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03595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1307560.99</w:t>
            </w:r>
          </w:p>
        </w:tc>
      </w:tr>
    </w:tbl>
    <w:p w:rsidR="009C28D8" w:rsidRDefault="009C28D8" w:rsidP="0003595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035952" w:rsidRPr="00B77843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93 (ЗУ93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035952" w:rsidRPr="00027A00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27A00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800 кв. м, расположенный по ул. </w:t>
      </w:r>
      <w:proofErr w:type="gramStart"/>
      <w:r w:rsidRPr="00027A00">
        <w:rPr>
          <w:rFonts w:eastAsia="Calibri"/>
          <w:kern w:val="0"/>
          <w:sz w:val="28"/>
          <w:szCs w:val="28"/>
          <w:lang w:eastAsia="ar-SA"/>
        </w:rPr>
        <w:t>Ровная</w:t>
      </w:r>
      <w:proofErr w:type="gramEnd"/>
      <w:r w:rsidRPr="00027A00">
        <w:rPr>
          <w:rFonts w:eastAsia="Calibri"/>
          <w:kern w:val="0"/>
          <w:sz w:val="28"/>
          <w:szCs w:val="28"/>
          <w:lang w:eastAsia="ar-SA"/>
        </w:rPr>
        <w:t xml:space="preserve">. </w:t>
      </w:r>
    </w:p>
    <w:p w:rsidR="00035952" w:rsidRPr="00027A00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27A00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35952" w:rsidRPr="00027A00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27A00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03595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27A00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зон с особыми условиями использования территории и требований, установленных градостроительным регламентом.</w:t>
      </w:r>
    </w:p>
    <w:p w:rsidR="00035952" w:rsidRDefault="00035952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96.</w:t>
      </w:r>
    </w:p>
    <w:p w:rsidR="009C28D8" w:rsidRDefault="009C28D8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</w:p>
    <w:p w:rsidR="009C28D8" w:rsidRDefault="009C28D8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</w:p>
    <w:p w:rsidR="009C28D8" w:rsidRDefault="009C28D8" w:rsidP="00035952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</w:p>
    <w:p w:rsidR="00035952" w:rsidRPr="00B77843" w:rsidRDefault="00035952" w:rsidP="00035952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96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35952" w:rsidRPr="009C28D8" w:rsidTr="00FA41F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4F7C1E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35952" w:rsidRPr="009C28D8" w:rsidTr="00FA41F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504212.84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1307570.91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504193.00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1307605.65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504175.63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1307595.73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504195.47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1307560.99</w:t>
            </w:r>
          </w:p>
        </w:tc>
      </w:tr>
      <w:tr w:rsidR="00035952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504212.84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952" w:rsidRPr="009C28D8" w:rsidRDefault="00035952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1307570.91</w:t>
            </w:r>
          </w:p>
        </w:tc>
      </w:tr>
    </w:tbl>
    <w:p w:rsidR="00035952" w:rsidRDefault="00035952" w:rsidP="00035952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FA41F4" w:rsidRPr="00B77843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94 (ЗУ94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FA41F4" w:rsidRPr="00027A00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27A00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629 кв. м, расположенный по ул. </w:t>
      </w:r>
      <w:proofErr w:type="gramStart"/>
      <w:r w:rsidRPr="00027A00">
        <w:rPr>
          <w:rFonts w:eastAsia="Calibri"/>
          <w:kern w:val="0"/>
          <w:sz w:val="28"/>
          <w:szCs w:val="28"/>
          <w:lang w:eastAsia="ar-SA"/>
        </w:rPr>
        <w:t>Ровная</w:t>
      </w:r>
      <w:proofErr w:type="gramEnd"/>
      <w:r w:rsidRPr="00027A00">
        <w:rPr>
          <w:rFonts w:eastAsia="Calibri"/>
          <w:kern w:val="0"/>
          <w:sz w:val="28"/>
          <w:szCs w:val="28"/>
          <w:lang w:eastAsia="ar-SA"/>
        </w:rPr>
        <w:t xml:space="preserve">. </w:t>
      </w:r>
    </w:p>
    <w:p w:rsidR="00FA41F4" w:rsidRPr="00027A00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27A00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A41F4" w:rsidRPr="00027A00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27A00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A41F4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27A00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зон с особыми условиями использования территории, устанавливаемых красных линий и требований, установленных градостроительным регламентом.</w:t>
      </w:r>
    </w:p>
    <w:p w:rsidR="00FA41F4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97.</w:t>
      </w:r>
    </w:p>
    <w:p w:rsidR="00FA41F4" w:rsidRPr="00B77843" w:rsidRDefault="00FA41F4" w:rsidP="00FA41F4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97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A41F4" w:rsidRPr="009C28D8" w:rsidTr="00FA41F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4F7C1E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A41F4" w:rsidRPr="009C28D8" w:rsidTr="00FA41F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A41F4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504234.59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1307583.33</w:t>
            </w:r>
          </w:p>
        </w:tc>
      </w:tr>
      <w:tr w:rsidR="00FA41F4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504212.84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1307570.91</w:t>
            </w:r>
          </w:p>
        </w:tc>
      </w:tr>
      <w:tr w:rsidR="00FA41F4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504193.00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1307605.65</w:t>
            </w:r>
          </w:p>
        </w:tc>
      </w:tr>
      <w:tr w:rsidR="00FA41F4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504196.91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1307607.88</w:t>
            </w:r>
          </w:p>
        </w:tc>
      </w:tr>
      <w:tr w:rsidR="00FA41F4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504234.78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1307585.21</w:t>
            </w:r>
          </w:p>
        </w:tc>
      </w:tr>
      <w:tr w:rsidR="00FA41F4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418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504234.59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1307583.33</w:t>
            </w:r>
          </w:p>
        </w:tc>
      </w:tr>
    </w:tbl>
    <w:p w:rsidR="00FA41F4" w:rsidRPr="00FA41F4" w:rsidRDefault="00FA41F4" w:rsidP="00FA41F4">
      <w:pPr>
        <w:widowControl/>
        <w:tabs>
          <w:tab w:val="left" w:pos="426"/>
          <w:tab w:val="left" w:pos="4365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  <w:lang w:val="en-US"/>
        </w:rPr>
      </w:pPr>
    </w:p>
    <w:p w:rsidR="00FA41F4" w:rsidRPr="00B77843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95 (ЗУ95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FA41F4" w:rsidRPr="00027A00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27A00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627 кв. м, расположенный по ул. </w:t>
      </w:r>
      <w:proofErr w:type="gramStart"/>
      <w:r w:rsidRPr="00027A00">
        <w:rPr>
          <w:rFonts w:eastAsia="Calibri"/>
          <w:kern w:val="0"/>
          <w:sz w:val="28"/>
          <w:szCs w:val="28"/>
          <w:lang w:eastAsia="ar-SA"/>
        </w:rPr>
        <w:t>Ровная</w:t>
      </w:r>
      <w:proofErr w:type="gramEnd"/>
      <w:r w:rsidRPr="00027A00">
        <w:rPr>
          <w:rFonts w:eastAsia="Calibri"/>
          <w:kern w:val="0"/>
          <w:sz w:val="28"/>
          <w:szCs w:val="28"/>
          <w:lang w:eastAsia="ar-SA"/>
        </w:rPr>
        <w:t xml:space="preserve">. </w:t>
      </w:r>
    </w:p>
    <w:p w:rsidR="00FA41F4" w:rsidRPr="00027A00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27A00">
        <w:rPr>
          <w:rFonts w:eastAsia="Calibri"/>
          <w:kern w:val="0"/>
          <w:sz w:val="28"/>
          <w:szCs w:val="28"/>
          <w:lang w:eastAsia="ar-SA"/>
        </w:rPr>
        <w:lastRenderedPageBreak/>
        <w:t xml:space="preserve">Земельный участок образуется из земель, государственная собственность на которые не разграничена. </w:t>
      </w:r>
    </w:p>
    <w:p w:rsidR="00FA41F4" w:rsidRPr="00027A00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27A00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A41F4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27A00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зон с особыми условиями использования территории, устанавливаемых красных линий и требований, установленных градостроительным регламентом.</w:t>
      </w:r>
    </w:p>
    <w:p w:rsidR="00FA41F4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98.</w:t>
      </w:r>
    </w:p>
    <w:p w:rsidR="00FA41F4" w:rsidRPr="00B77843" w:rsidRDefault="00FA41F4" w:rsidP="00FA41F4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98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A41F4" w:rsidRPr="004E6BE8" w:rsidTr="00FA41F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4F7C1E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6BE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A41F4" w:rsidRPr="004E6BE8" w:rsidTr="00FA41F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6BE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6BE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A41F4" w:rsidRPr="004E6BE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419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504196.91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1307607.88</w:t>
            </w:r>
          </w:p>
        </w:tc>
      </w:tr>
      <w:tr w:rsidR="00FA41F4" w:rsidRPr="004E6BE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504234.78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1307585.21</w:t>
            </w:r>
          </w:p>
        </w:tc>
      </w:tr>
      <w:tr w:rsidR="00FA41F4" w:rsidRPr="004E6BE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504237.30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1307610.21</w:t>
            </w:r>
          </w:p>
        </w:tc>
      </w:tr>
      <w:tr w:rsidR="00FA41F4" w:rsidRPr="004E6BE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422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504197.49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1307614.13</w:t>
            </w:r>
          </w:p>
        </w:tc>
      </w:tr>
      <w:tr w:rsidR="00FA41F4" w:rsidRPr="004E6BE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419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504196.91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1307607.88</w:t>
            </w:r>
          </w:p>
        </w:tc>
      </w:tr>
    </w:tbl>
    <w:p w:rsidR="009C28D8" w:rsidRDefault="009C28D8" w:rsidP="00FA41F4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FA41F4" w:rsidRPr="00B77843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96 (ЗУ96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FA41F4" w:rsidRPr="00027A00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27A00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644 кв. м, расположенный по ул. </w:t>
      </w:r>
      <w:proofErr w:type="gramStart"/>
      <w:r w:rsidRPr="00027A00">
        <w:rPr>
          <w:rFonts w:eastAsia="Calibri"/>
          <w:kern w:val="0"/>
          <w:sz w:val="28"/>
          <w:szCs w:val="28"/>
          <w:lang w:eastAsia="ar-SA"/>
        </w:rPr>
        <w:t>Ровная</w:t>
      </w:r>
      <w:proofErr w:type="gramEnd"/>
      <w:r w:rsidRPr="00027A00">
        <w:rPr>
          <w:rFonts w:eastAsia="Calibri"/>
          <w:kern w:val="0"/>
          <w:sz w:val="28"/>
          <w:szCs w:val="28"/>
          <w:lang w:eastAsia="ar-SA"/>
        </w:rPr>
        <w:t xml:space="preserve">. </w:t>
      </w:r>
    </w:p>
    <w:p w:rsidR="00FA41F4" w:rsidRPr="00027A00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27A00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A41F4" w:rsidRPr="00027A00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27A00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A41F4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27A00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зон с особыми условиями использования территории, устанавливаемых красных линий и требований, установленных градостроительным регламентом.</w:t>
      </w:r>
    </w:p>
    <w:p w:rsidR="00FA41F4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99.</w:t>
      </w:r>
    </w:p>
    <w:p w:rsidR="00FA41F4" w:rsidRPr="00B77843" w:rsidRDefault="00FA41F4" w:rsidP="00FA41F4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99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A41F4" w:rsidRPr="004E6BE8" w:rsidTr="00FA41F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4F7C1E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6BE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A41F4" w:rsidRPr="004E6BE8" w:rsidTr="00FA41F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6BE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6BE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A41F4" w:rsidRPr="004E6BE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504225.47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1307634.17</w:t>
            </w:r>
          </w:p>
        </w:tc>
      </w:tr>
      <w:tr w:rsidR="00FA41F4" w:rsidRPr="004E6BE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424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504210.61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1307625.42</w:t>
            </w:r>
          </w:p>
        </w:tc>
      </w:tr>
      <w:tr w:rsidR="00FA41F4" w:rsidRPr="004E6BE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425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504197.84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1307617.89</w:t>
            </w:r>
          </w:p>
        </w:tc>
      </w:tr>
      <w:tr w:rsidR="00FA41F4" w:rsidRPr="004E6BE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422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504197.49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1307614.13</w:t>
            </w:r>
          </w:p>
        </w:tc>
      </w:tr>
      <w:tr w:rsidR="00FA41F4" w:rsidRPr="004E6BE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504237.30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1307610.21</w:t>
            </w:r>
          </w:p>
        </w:tc>
      </w:tr>
      <w:tr w:rsidR="00FA41F4" w:rsidRPr="004E6BE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426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504239.26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1307630.11</w:t>
            </w:r>
          </w:p>
        </w:tc>
      </w:tr>
      <w:tr w:rsidR="00FA41F4" w:rsidRPr="004E6BE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504225.47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1307634.17</w:t>
            </w:r>
          </w:p>
        </w:tc>
      </w:tr>
    </w:tbl>
    <w:p w:rsidR="00FA41F4" w:rsidRDefault="00FA41F4" w:rsidP="00FA41F4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FA41F4" w:rsidRPr="00B77843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97 (ЗУ97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FA41F4" w:rsidRPr="00027A00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27A00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653 кв. м, расположенный по ул. </w:t>
      </w:r>
      <w:proofErr w:type="gramStart"/>
      <w:r w:rsidRPr="00027A00">
        <w:rPr>
          <w:rFonts w:eastAsia="Calibri"/>
          <w:kern w:val="0"/>
          <w:sz w:val="28"/>
          <w:szCs w:val="28"/>
          <w:lang w:eastAsia="ar-SA"/>
        </w:rPr>
        <w:t>Ровная</w:t>
      </w:r>
      <w:proofErr w:type="gramEnd"/>
      <w:r w:rsidRPr="00027A00">
        <w:rPr>
          <w:rFonts w:eastAsia="Calibri"/>
          <w:kern w:val="0"/>
          <w:sz w:val="28"/>
          <w:szCs w:val="28"/>
          <w:lang w:eastAsia="ar-SA"/>
        </w:rPr>
        <w:t xml:space="preserve">. </w:t>
      </w:r>
    </w:p>
    <w:p w:rsidR="00FA41F4" w:rsidRPr="00027A00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27A00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A41F4" w:rsidRPr="00027A00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27A00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A41F4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27A00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зон с особыми условиями использования территории, устанавливаемых красных линий и требований, установленных градостроительным регламентом.</w:t>
      </w:r>
    </w:p>
    <w:p w:rsidR="00FA41F4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100.</w:t>
      </w:r>
    </w:p>
    <w:p w:rsidR="00FA41F4" w:rsidRPr="00B77843" w:rsidRDefault="00FA41F4" w:rsidP="00FA41F4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100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A41F4" w:rsidRPr="004E6BE8" w:rsidTr="00FA41F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4F7C1E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6BE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A41F4" w:rsidRPr="004E6BE8" w:rsidTr="00FA41F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6BE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6BE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A41F4" w:rsidRPr="004E6BE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427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504208.92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1307660.77</w:t>
            </w:r>
          </w:p>
        </w:tc>
      </w:tr>
      <w:tr w:rsidR="00FA41F4" w:rsidRPr="004E6BE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504218.53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1307645.00</w:t>
            </w:r>
          </w:p>
        </w:tc>
      </w:tr>
      <w:tr w:rsidR="00FA41F4" w:rsidRPr="004E6BE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429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504241.33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1307651.76</w:t>
            </w:r>
          </w:p>
        </w:tc>
      </w:tr>
      <w:tr w:rsidR="00FA41F4" w:rsidRPr="004E6BE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504243.95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1307678.24</w:t>
            </w:r>
          </w:p>
        </w:tc>
      </w:tr>
      <w:tr w:rsidR="00FA41F4" w:rsidRPr="004E6BE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427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504208.92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1307660.77</w:t>
            </w:r>
          </w:p>
        </w:tc>
      </w:tr>
    </w:tbl>
    <w:p w:rsidR="00FA41F4" w:rsidRDefault="00FA41F4" w:rsidP="00FA41F4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FA41F4" w:rsidRPr="00B77843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98 (ЗУ98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FA41F4" w:rsidRPr="00027A00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27A00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600 кв. м, расположенный по ул. </w:t>
      </w:r>
      <w:proofErr w:type="gramStart"/>
      <w:r w:rsidRPr="00027A00">
        <w:rPr>
          <w:rFonts w:eastAsia="Calibri"/>
          <w:kern w:val="0"/>
          <w:sz w:val="28"/>
          <w:szCs w:val="28"/>
          <w:lang w:eastAsia="ar-SA"/>
        </w:rPr>
        <w:t>Ровная</w:t>
      </w:r>
      <w:proofErr w:type="gramEnd"/>
      <w:r w:rsidRPr="00027A00">
        <w:rPr>
          <w:rFonts w:eastAsia="Calibri"/>
          <w:kern w:val="0"/>
          <w:sz w:val="28"/>
          <w:szCs w:val="28"/>
          <w:lang w:eastAsia="ar-SA"/>
        </w:rPr>
        <w:t xml:space="preserve">. </w:t>
      </w:r>
    </w:p>
    <w:p w:rsidR="00FA41F4" w:rsidRPr="00027A00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27A00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A41F4" w:rsidRPr="00027A00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27A00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A41F4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27A00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зон с особыми условиями использования территории, устанавливаемых красных линий и требований, установленных градостроительным регламентом.</w:t>
      </w:r>
    </w:p>
    <w:p w:rsidR="00FA41F4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101.</w:t>
      </w:r>
    </w:p>
    <w:p w:rsidR="00FA41F4" w:rsidRPr="00B77843" w:rsidRDefault="00FA41F4" w:rsidP="00FA41F4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101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A41F4" w:rsidRPr="004E6BE8" w:rsidTr="00FA41F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4F7C1E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6BE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A41F4" w:rsidRPr="004E6BE8" w:rsidTr="00FA41F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6BE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6BE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A41F4" w:rsidRPr="004E6BE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431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504229.82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1307673.40</w:t>
            </w:r>
          </w:p>
        </w:tc>
      </w:tr>
      <w:tr w:rsidR="00FA41F4" w:rsidRPr="004E6BE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432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504244.17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1307680.55</w:t>
            </w:r>
          </w:p>
        </w:tc>
      </w:tr>
      <w:tr w:rsidR="00FA41F4" w:rsidRPr="004E6BE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433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504247.00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1307709.17</w:t>
            </w:r>
          </w:p>
        </w:tc>
      </w:tr>
      <w:tr w:rsidR="00FA41F4" w:rsidRPr="004E6BE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434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504217.17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1307694.24</w:t>
            </w:r>
          </w:p>
        </w:tc>
      </w:tr>
      <w:tr w:rsidR="00FA41F4" w:rsidRPr="004E6BE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431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504229.82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1307673.40</w:t>
            </w:r>
          </w:p>
        </w:tc>
      </w:tr>
    </w:tbl>
    <w:p w:rsidR="00FA41F4" w:rsidRDefault="00FA41F4" w:rsidP="00FA41F4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FA41F4" w:rsidRPr="00B77843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99 (ЗУ99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FA41F4" w:rsidRPr="00027A00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27A00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600 кв. м, расположенный по ул. </w:t>
      </w:r>
      <w:proofErr w:type="gramStart"/>
      <w:r w:rsidRPr="00027A00">
        <w:rPr>
          <w:rFonts w:eastAsia="Calibri"/>
          <w:kern w:val="0"/>
          <w:sz w:val="28"/>
          <w:szCs w:val="28"/>
          <w:lang w:eastAsia="ar-SA"/>
        </w:rPr>
        <w:t>Ровная</w:t>
      </w:r>
      <w:proofErr w:type="gramEnd"/>
      <w:r w:rsidRPr="00027A00">
        <w:rPr>
          <w:rFonts w:eastAsia="Calibri"/>
          <w:kern w:val="0"/>
          <w:sz w:val="28"/>
          <w:szCs w:val="28"/>
          <w:lang w:eastAsia="ar-SA"/>
        </w:rPr>
        <w:t xml:space="preserve">. </w:t>
      </w:r>
    </w:p>
    <w:p w:rsidR="00FA41F4" w:rsidRPr="00027A00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27A00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A41F4" w:rsidRPr="00027A00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27A00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 Для индивидуального жилищного строительства».</w:t>
      </w:r>
    </w:p>
    <w:p w:rsidR="00FA41F4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27A00">
        <w:rPr>
          <w:rFonts w:eastAsia="Calibri"/>
          <w:kern w:val="0"/>
          <w:sz w:val="28"/>
          <w:szCs w:val="28"/>
          <w:lang w:eastAsia="ar-SA"/>
        </w:rPr>
        <w:lastRenderedPageBreak/>
        <w:t>Границы образуемого земельного участка определены с учетом границ зон с особыми условиями использования территории и требований, установленных градостроительным регламентом.</w:t>
      </w:r>
    </w:p>
    <w:p w:rsidR="00FA41F4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102.</w:t>
      </w:r>
    </w:p>
    <w:p w:rsidR="00FA41F4" w:rsidRPr="00B77843" w:rsidRDefault="00FA41F4" w:rsidP="00FA41F4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102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A41F4" w:rsidRPr="004E6BE8" w:rsidTr="00FA41F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4F7C1E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6BE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A41F4" w:rsidRPr="004E6BE8" w:rsidTr="00FA41F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6BE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6BE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A41F4" w:rsidRPr="004E6BE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435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504207.88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1307662.47</w:t>
            </w:r>
          </w:p>
        </w:tc>
      </w:tr>
      <w:tr w:rsidR="00FA41F4" w:rsidRPr="004E6BE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431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504229.82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1307673.40</w:t>
            </w:r>
          </w:p>
        </w:tc>
      </w:tr>
      <w:tr w:rsidR="00FA41F4" w:rsidRPr="004E6BE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434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504217.17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1307694.24</w:t>
            </w:r>
          </w:p>
        </w:tc>
      </w:tr>
      <w:tr w:rsidR="00FA41F4" w:rsidRPr="004E6BE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436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504194.89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1307683.14</w:t>
            </w:r>
          </w:p>
        </w:tc>
      </w:tr>
      <w:tr w:rsidR="00FA41F4" w:rsidRPr="004E6BE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435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504207.88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4E6BE8" w:rsidRDefault="00FA41F4" w:rsidP="00FA41F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1307662.47</w:t>
            </w:r>
          </w:p>
        </w:tc>
      </w:tr>
    </w:tbl>
    <w:p w:rsidR="00FA41F4" w:rsidRDefault="00FA41F4" w:rsidP="00FA41F4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FA41F4" w:rsidRPr="00B77843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100 (ЗУ100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FA41F4" w:rsidRPr="0061330C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61330C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</w:t>
      </w:r>
      <w:r>
        <w:rPr>
          <w:rFonts w:eastAsia="Calibri"/>
          <w:kern w:val="0"/>
          <w:sz w:val="28"/>
          <w:szCs w:val="28"/>
          <w:lang w:eastAsia="ar-SA"/>
        </w:rPr>
        <w:t xml:space="preserve">ь земельный участок площадью </w:t>
      </w:r>
      <w:r w:rsidRPr="00FA41F4">
        <w:rPr>
          <w:rFonts w:eastAsia="Calibri"/>
          <w:kern w:val="0"/>
          <w:sz w:val="28"/>
          <w:szCs w:val="28"/>
          <w:lang w:eastAsia="ar-SA"/>
        </w:rPr>
        <w:t>3133</w:t>
      </w:r>
      <w:r w:rsidRPr="0061330C">
        <w:rPr>
          <w:rFonts w:eastAsia="Calibri"/>
          <w:kern w:val="0"/>
          <w:sz w:val="28"/>
          <w:szCs w:val="28"/>
          <w:lang w:eastAsia="ar-SA"/>
        </w:rPr>
        <w:t xml:space="preserve"> кв. м, расположенный под блокированным жилым домом по адресу ул. Ковтуна, 11. </w:t>
      </w:r>
    </w:p>
    <w:p w:rsidR="00FA41F4" w:rsidRPr="0061330C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61330C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A41F4" w:rsidRPr="00FA41F4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61330C">
        <w:rPr>
          <w:rFonts w:eastAsia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застройки: </w:t>
      </w:r>
      <w:r w:rsidRPr="00FA41F4">
        <w:rPr>
          <w:rFonts w:eastAsia="Calibri"/>
          <w:kern w:val="0"/>
          <w:sz w:val="28"/>
          <w:szCs w:val="28"/>
          <w:lang w:eastAsia="ar-SA"/>
        </w:rPr>
        <w:t>«</w:t>
      </w:r>
      <w:r w:rsidRPr="00FA41F4">
        <w:rPr>
          <w:noProof/>
          <w:sz w:val="28"/>
          <w:szCs w:val="28"/>
        </w:rPr>
        <w:t>2.1.1. Малоэтажная многоквартирная жилая застройка»</w:t>
      </w:r>
      <w:r>
        <w:rPr>
          <w:noProof/>
          <w:sz w:val="28"/>
          <w:szCs w:val="28"/>
        </w:rPr>
        <w:t>.</w:t>
      </w:r>
    </w:p>
    <w:p w:rsidR="00FA41F4" w:rsidRPr="0061330C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61330C">
        <w:rPr>
          <w:rFonts w:eastAsia="Calibri"/>
          <w:kern w:val="0"/>
          <w:sz w:val="28"/>
          <w:szCs w:val="28"/>
          <w:lang w:eastAsia="ar-SA"/>
        </w:rPr>
        <w:t>В ЕГРН сведения о данном земельном участке либо объекте капитального строительства отсутствуют.</w:t>
      </w:r>
    </w:p>
    <w:p w:rsidR="00FA41F4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61330C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требований, установленных градостроительным регламентом, устанавливаемых красных линий.</w:t>
      </w:r>
    </w:p>
    <w:p w:rsidR="00FA41F4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rFonts w:eastAsia="Calibri"/>
          <w:kern w:val="0"/>
          <w:sz w:val="28"/>
          <w:szCs w:val="28"/>
          <w:lang w:eastAsia="ar-SA"/>
        </w:rPr>
        <w:t>103.</w:t>
      </w:r>
    </w:p>
    <w:p w:rsidR="009C28D8" w:rsidRDefault="009C28D8" w:rsidP="00FA41F4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9C28D8" w:rsidRDefault="009C28D8" w:rsidP="00FA41F4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FA41F4" w:rsidRPr="00B77843" w:rsidRDefault="00FA41F4" w:rsidP="00FA41F4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103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A41F4" w:rsidRPr="009C28D8" w:rsidTr="00FA41F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4F7C1E" w:rsidP="009C28D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A41F4" w:rsidRPr="009C28D8" w:rsidTr="00FA41F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A41F4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437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504631.65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1307552.96</w:t>
            </w:r>
          </w:p>
        </w:tc>
      </w:tr>
      <w:tr w:rsidR="00FA41F4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450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504649.25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1307552.87</w:t>
            </w:r>
          </w:p>
        </w:tc>
      </w:tr>
      <w:tr w:rsidR="00FA41F4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449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504661.86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1307552.63</w:t>
            </w:r>
          </w:p>
        </w:tc>
      </w:tr>
      <w:tr w:rsidR="00FA41F4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459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504662.26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1307589.99</w:t>
            </w:r>
          </w:p>
        </w:tc>
      </w:tr>
      <w:tr w:rsidR="00FA41F4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460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504661.35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1307590.01</w:t>
            </w:r>
          </w:p>
        </w:tc>
      </w:tr>
      <w:tr w:rsidR="00FA41F4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461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504634.72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1307590.76</w:t>
            </w:r>
          </w:p>
        </w:tc>
      </w:tr>
      <w:tr w:rsidR="00FA41F4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462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504616.06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1307591.17</w:t>
            </w:r>
          </w:p>
        </w:tc>
      </w:tr>
      <w:tr w:rsidR="00FA41F4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463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504609.45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1307591.23</w:t>
            </w:r>
          </w:p>
        </w:tc>
      </w:tr>
      <w:tr w:rsidR="00FA41F4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464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504597.03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1307591.36</w:t>
            </w:r>
          </w:p>
        </w:tc>
      </w:tr>
      <w:tr w:rsidR="00FA41F4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465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504579.11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1307591.29</w:t>
            </w:r>
          </w:p>
        </w:tc>
      </w:tr>
      <w:tr w:rsidR="00FA41F4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442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504579.59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1307553.41</w:t>
            </w:r>
          </w:p>
        </w:tc>
      </w:tr>
      <w:tr w:rsidR="00FA41F4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441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504581.08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1307553.41</w:t>
            </w:r>
          </w:p>
        </w:tc>
      </w:tr>
      <w:tr w:rsidR="00FA41F4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440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504599.91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1307553.26</w:t>
            </w:r>
          </w:p>
        </w:tc>
      </w:tr>
      <w:tr w:rsidR="00FA41F4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439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504611.05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1307552.93</w:t>
            </w:r>
          </w:p>
        </w:tc>
      </w:tr>
      <w:tr w:rsidR="00FA41F4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438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504618.56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1307553.02</w:t>
            </w:r>
          </w:p>
        </w:tc>
      </w:tr>
      <w:tr w:rsidR="00FA41F4" w:rsidRPr="009C28D8" w:rsidTr="00FA41F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437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504631.65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9C28D8" w:rsidRDefault="00FA41F4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1307552.96</w:t>
            </w:r>
          </w:p>
        </w:tc>
      </w:tr>
    </w:tbl>
    <w:p w:rsidR="00FA41F4" w:rsidRDefault="00FA41F4" w:rsidP="00FA41F4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FA41F4" w:rsidRPr="00B77843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104 (ЗУ104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FA41F4" w:rsidRPr="00155043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55043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</w:t>
      </w:r>
      <w:r>
        <w:rPr>
          <w:rFonts w:eastAsia="Calibri"/>
          <w:kern w:val="0"/>
          <w:sz w:val="28"/>
          <w:szCs w:val="28"/>
          <w:lang w:eastAsia="ar-SA"/>
        </w:rPr>
        <w:t>ь земельный участок площадью 3199</w:t>
      </w:r>
      <w:r w:rsidRPr="00155043">
        <w:rPr>
          <w:rFonts w:eastAsia="Calibri"/>
          <w:kern w:val="0"/>
          <w:sz w:val="28"/>
          <w:szCs w:val="28"/>
          <w:lang w:eastAsia="ar-SA"/>
        </w:rPr>
        <w:t xml:space="preserve"> кв. м, расположенный под блокированным жилым домом по ул. Ковтуна, 3. </w:t>
      </w:r>
    </w:p>
    <w:p w:rsidR="00FA41F4" w:rsidRPr="00155043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55043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A41F4" w:rsidRPr="00155043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55043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</w:t>
      </w:r>
      <w:r w:rsidRPr="00FA41F4">
        <w:rPr>
          <w:rFonts w:eastAsia="Calibri"/>
          <w:kern w:val="0"/>
          <w:sz w:val="28"/>
          <w:szCs w:val="28"/>
          <w:lang w:eastAsia="ar-SA"/>
        </w:rPr>
        <w:t>2.1.1. Малоэтажная многоквартирная жилая застройка</w:t>
      </w:r>
      <w:r w:rsidRPr="00155043">
        <w:rPr>
          <w:rFonts w:eastAsia="Calibri"/>
          <w:kern w:val="0"/>
          <w:sz w:val="28"/>
          <w:szCs w:val="28"/>
          <w:lang w:eastAsia="ar-SA"/>
        </w:rPr>
        <w:t>».</w:t>
      </w:r>
    </w:p>
    <w:p w:rsidR="00FA41F4" w:rsidRPr="00155043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55043">
        <w:rPr>
          <w:rFonts w:eastAsia="Calibri"/>
          <w:kern w:val="0"/>
          <w:sz w:val="28"/>
          <w:szCs w:val="28"/>
          <w:lang w:eastAsia="ar-SA"/>
        </w:rPr>
        <w:t>В ЕГРН сведения о данном земельном участке либо объекте капитального строительства отсутствуют.</w:t>
      </w:r>
    </w:p>
    <w:p w:rsidR="00FA41F4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55043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требований, установленных градостроительным регламентом, устанавливаемых красных линий.</w:t>
      </w:r>
    </w:p>
    <w:p w:rsidR="00FA41F4" w:rsidRDefault="00FA41F4" w:rsidP="00FA41F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7C4D1D">
        <w:rPr>
          <w:rFonts w:eastAsia="Calibri"/>
          <w:kern w:val="0"/>
          <w:sz w:val="28"/>
          <w:szCs w:val="28"/>
          <w:lang w:eastAsia="ar-SA"/>
        </w:rPr>
        <w:t>104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FA41F4" w:rsidRPr="00B77843" w:rsidRDefault="00FA41F4" w:rsidP="00FA41F4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>Таблица № </w:t>
      </w:r>
      <w:r w:rsidR="009C28D8">
        <w:rPr>
          <w:rFonts w:eastAsia="Calibri"/>
          <w:kern w:val="0"/>
          <w:sz w:val="28"/>
          <w:szCs w:val="28"/>
          <w:lang w:eastAsia="ar-SA"/>
        </w:rPr>
        <w:t>104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A41F4" w:rsidRPr="00B77843" w:rsidTr="00C23F2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B77843" w:rsidRDefault="004F7C1E" w:rsidP="00C23F2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B77843" w:rsidRDefault="00FA41F4" w:rsidP="00C23F2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A41F4" w:rsidRPr="00B77843" w:rsidTr="00C23F2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B77843" w:rsidRDefault="00FA41F4" w:rsidP="00C23F2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B77843" w:rsidRDefault="00FA41F4" w:rsidP="00C23F2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1F4" w:rsidRPr="00B77843" w:rsidRDefault="00FA41F4" w:rsidP="00C23F2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C23F24" w:rsidRPr="00B77843" w:rsidTr="00C2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BD507D" w:rsidRDefault="00C23F24" w:rsidP="00C23F24">
            <w:pPr>
              <w:pStyle w:val="afff0"/>
              <w:jc w:val="center"/>
            </w:pPr>
            <w:r>
              <w:t>477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BD507D" w:rsidRDefault="00C23F24" w:rsidP="00C23F24">
            <w:pPr>
              <w:pStyle w:val="afff0"/>
              <w:jc w:val="center"/>
            </w:pPr>
            <w:r w:rsidRPr="00BD507D">
              <w:t>504661.13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BD507D" w:rsidRDefault="00C23F24" w:rsidP="00C23F24">
            <w:pPr>
              <w:pStyle w:val="afff0"/>
              <w:jc w:val="center"/>
            </w:pPr>
            <w:r w:rsidRPr="00BD507D">
              <w:t>1307705.56</w:t>
            </w:r>
          </w:p>
        </w:tc>
      </w:tr>
      <w:tr w:rsidR="00C23F24" w:rsidRPr="00B77843" w:rsidTr="00C2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BD507D" w:rsidRDefault="00C23F24" w:rsidP="00C23F24">
            <w:pPr>
              <w:pStyle w:val="afff0"/>
              <w:jc w:val="center"/>
            </w:pPr>
            <w:r>
              <w:t>466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BD507D" w:rsidRDefault="00C23F24" w:rsidP="00C23F24">
            <w:pPr>
              <w:pStyle w:val="afff0"/>
              <w:jc w:val="center"/>
            </w:pPr>
            <w:r w:rsidRPr="00BD507D">
              <w:t>504663.28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BD507D" w:rsidRDefault="00C23F24" w:rsidP="00C23F24">
            <w:pPr>
              <w:pStyle w:val="afff0"/>
              <w:jc w:val="center"/>
            </w:pPr>
            <w:r w:rsidRPr="00BD507D">
              <w:t>1307705.50</w:t>
            </w:r>
          </w:p>
        </w:tc>
      </w:tr>
      <w:tr w:rsidR="00C23F24" w:rsidRPr="00B77843" w:rsidTr="00C2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BD507D" w:rsidRDefault="00C23F24" w:rsidP="00C23F24">
            <w:pPr>
              <w:pStyle w:val="afff0"/>
              <w:jc w:val="center"/>
            </w:pPr>
            <w:r>
              <w:t>483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BD507D" w:rsidRDefault="00C23F24" w:rsidP="00C23F24">
            <w:pPr>
              <w:pStyle w:val="afff0"/>
              <w:jc w:val="center"/>
            </w:pPr>
            <w:r w:rsidRPr="00BD507D">
              <w:t>504663.</w:t>
            </w:r>
            <w:r>
              <w:t>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BD507D" w:rsidRDefault="00C23F24" w:rsidP="00C23F24">
            <w:pPr>
              <w:pStyle w:val="afff0"/>
              <w:jc w:val="center"/>
            </w:pPr>
            <w:r w:rsidRPr="00BD507D">
              <w:t>1307744.</w:t>
            </w:r>
            <w:r>
              <w:t>0</w:t>
            </w:r>
            <w:r w:rsidRPr="00BD507D">
              <w:t>9</w:t>
            </w:r>
          </w:p>
        </w:tc>
      </w:tr>
      <w:tr w:rsidR="00C23F24" w:rsidRPr="00B77843" w:rsidTr="00C2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BD507D" w:rsidRDefault="00C23F24" w:rsidP="00C23F24">
            <w:pPr>
              <w:pStyle w:val="afff0"/>
              <w:jc w:val="center"/>
            </w:pPr>
            <w:r>
              <w:t>485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BD507D" w:rsidRDefault="00C23F24" w:rsidP="00C23F24">
            <w:pPr>
              <w:pStyle w:val="afff0"/>
              <w:jc w:val="center"/>
            </w:pPr>
            <w:r>
              <w:t>504597.32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BD507D" w:rsidRDefault="00C23F24" w:rsidP="00C23F24">
            <w:pPr>
              <w:pStyle w:val="afff0"/>
              <w:jc w:val="center"/>
            </w:pPr>
            <w:r w:rsidRPr="00BD507D">
              <w:t>1307744.</w:t>
            </w:r>
            <w:r>
              <w:t>27</w:t>
            </w:r>
          </w:p>
        </w:tc>
      </w:tr>
      <w:tr w:rsidR="00C23F24" w:rsidRPr="00B77843" w:rsidTr="00C2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BD507D" w:rsidRDefault="00C23F24" w:rsidP="00C23F24">
            <w:pPr>
              <w:pStyle w:val="afff0"/>
              <w:jc w:val="center"/>
            </w:pPr>
            <w:r>
              <w:t>492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BD507D" w:rsidRDefault="00C23F24" w:rsidP="00C23F24">
            <w:pPr>
              <w:pStyle w:val="afff0"/>
              <w:jc w:val="center"/>
            </w:pPr>
            <w:r w:rsidRPr="00BD507D">
              <w:t>504581.08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BD507D" w:rsidRDefault="00C23F24" w:rsidP="00C23F24">
            <w:pPr>
              <w:pStyle w:val="afff0"/>
              <w:jc w:val="center"/>
            </w:pPr>
            <w:r w:rsidRPr="00BD507D">
              <w:t>1307744.94</w:t>
            </w:r>
          </w:p>
        </w:tc>
      </w:tr>
      <w:tr w:rsidR="00C23F24" w:rsidRPr="00B77843" w:rsidTr="00C2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BD507D" w:rsidRDefault="00C23F24" w:rsidP="00C23F24">
            <w:pPr>
              <w:pStyle w:val="afff0"/>
              <w:jc w:val="center"/>
            </w:pPr>
            <w:r>
              <w:t>493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BD507D" w:rsidRDefault="00C23F24" w:rsidP="00C23F24">
            <w:pPr>
              <w:pStyle w:val="afff0"/>
              <w:jc w:val="center"/>
            </w:pPr>
            <w:r w:rsidRPr="00BD507D">
              <w:t>504579.31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BD507D" w:rsidRDefault="00C23F24" w:rsidP="00C23F24">
            <w:pPr>
              <w:pStyle w:val="afff0"/>
              <w:jc w:val="center"/>
            </w:pPr>
            <w:r w:rsidRPr="00BD507D">
              <w:t>1307744.99</w:t>
            </w:r>
          </w:p>
        </w:tc>
      </w:tr>
      <w:tr w:rsidR="00C23F24" w:rsidRPr="00B77843" w:rsidTr="00C2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BD507D" w:rsidRDefault="00C23F24" w:rsidP="00C23F24">
            <w:pPr>
              <w:pStyle w:val="afff0"/>
              <w:jc w:val="center"/>
            </w:pPr>
            <w:r>
              <w:t>475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BD507D" w:rsidRDefault="00C23F24" w:rsidP="00C23F24">
            <w:pPr>
              <w:pStyle w:val="afff0"/>
              <w:jc w:val="center"/>
            </w:pPr>
            <w:r w:rsidRPr="00BD507D">
              <w:t>504579.57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BD507D" w:rsidRDefault="00C23F24" w:rsidP="00C23F24">
            <w:pPr>
              <w:pStyle w:val="afff0"/>
              <w:jc w:val="center"/>
            </w:pPr>
            <w:r w:rsidRPr="00BD507D">
              <w:t>1307706.78</w:t>
            </w:r>
          </w:p>
        </w:tc>
      </w:tr>
      <w:tr w:rsidR="00C23F24" w:rsidRPr="00B77843" w:rsidTr="00C2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BD507D" w:rsidRDefault="00C23F24" w:rsidP="00C23F24">
            <w:pPr>
              <w:pStyle w:val="afff0"/>
              <w:jc w:val="center"/>
            </w:pPr>
            <w:r>
              <w:t>476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BD507D" w:rsidRDefault="00C23F24" w:rsidP="00C23F24">
            <w:pPr>
              <w:pStyle w:val="afff0"/>
              <w:jc w:val="center"/>
            </w:pPr>
            <w:r w:rsidRPr="00BD507D">
              <w:t>504586.00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BD507D" w:rsidRDefault="00C23F24" w:rsidP="00C23F24">
            <w:pPr>
              <w:pStyle w:val="afff0"/>
              <w:jc w:val="center"/>
            </w:pPr>
            <w:r w:rsidRPr="00BD507D">
              <w:t>1307706.78</w:t>
            </w:r>
          </w:p>
        </w:tc>
      </w:tr>
      <w:tr w:rsidR="00C23F24" w:rsidRPr="00B77843" w:rsidTr="00C2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BD507D" w:rsidRDefault="00C23F24" w:rsidP="00C23F24">
            <w:pPr>
              <w:pStyle w:val="afff0"/>
              <w:jc w:val="center"/>
            </w:pPr>
            <w:r>
              <w:t>477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BD507D" w:rsidRDefault="00C23F24" w:rsidP="00C23F24">
            <w:pPr>
              <w:pStyle w:val="afff0"/>
              <w:jc w:val="center"/>
            </w:pPr>
            <w:r w:rsidRPr="00BD507D">
              <w:t>504661.13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BD507D" w:rsidRDefault="00C23F24" w:rsidP="00C23F24">
            <w:pPr>
              <w:pStyle w:val="afff0"/>
              <w:jc w:val="center"/>
            </w:pPr>
            <w:r w:rsidRPr="00BD507D">
              <w:t>1307705.56</w:t>
            </w:r>
          </w:p>
        </w:tc>
      </w:tr>
    </w:tbl>
    <w:p w:rsidR="000524C9" w:rsidRDefault="000524C9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C23F24" w:rsidRPr="00B77843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108 (ЗУ108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C23F24" w:rsidRPr="00D07157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07157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</w:t>
      </w:r>
      <w:r>
        <w:rPr>
          <w:rFonts w:eastAsia="Calibri"/>
          <w:kern w:val="0"/>
          <w:sz w:val="28"/>
          <w:szCs w:val="28"/>
          <w:lang w:eastAsia="ar-SA"/>
        </w:rPr>
        <w:t>ь земельный участок площадью 2984</w:t>
      </w:r>
      <w:r w:rsidRPr="00D07157">
        <w:rPr>
          <w:rFonts w:eastAsia="Calibri"/>
          <w:kern w:val="0"/>
          <w:sz w:val="28"/>
          <w:szCs w:val="28"/>
          <w:lang w:eastAsia="ar-SA"/>
        </w:rPr>
        <w:t xml:space="preserve"> кв. м, расположенный под блокированным жилым домом по ул. Ковтуна, 1. </w:t>
      </w:r>
    </w:p>
    <w:p w:rsidR="00C23F24" w:rsidRPr="00D07157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07157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C23F24" w:rsidRPr="00D07157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07157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</w:t>
      </w:r>
      <w:r w:rsidRPr="00C23F24">
        <w:rPr>
          <w:rFonts w:eastAsia="Calibri"/>
          <w:kern w:val="0"/>
          <w:sz w:val="28"/>
          <w:szCs w:val="28"/>
          <w:lang w:eastAsia="ar-SA"/>
        </w:rPr>
        <w:t>2.1.1. Малоэтажная многоквартирная жилая застройка</w:t>
      </w:r>
      <w:r w:rsidRPr="00D07157">
        <w:rPr>
          <w:rFonts w:eastAsia="Calibri"/>
          <w:kern w:val="0"/>
          <w:sz w:val="28"/>
          <w:szCs w:val="28"/>
          <w:lang w:eastAsia="ar-SA"/>
        </w:rPr>
        <w:t>».</w:t>
      </w:r>
    </w:p>
    <w:p w:rsidR="00C23F24" w:rsidRPr="00D07157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07157">
        <w:rPr>
          <w:rFonts w:eastAsia="Calibri"/>
          <w:kern w:val="0"/>
          <w:sz w:val="28"/>
          <w:szCs w:val="28"/>
          <w:lang w:eastAsia="ar-SA"/>
        </w:rPr>
        <w:t>В ЕГРН сведения о данном земельном участке либо объекте капитального строительства отсутствуют.</w:t>
      </w:r>
    </w:p>
    <w:p w:rsidR="00C23F24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07157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естественных границ земельного участка, требований, установленных градостроительным регламентом, устанавливаемых красных линий.</w:t>
      </w:r>
    </w:p>
    <w:p w:rsidR="00C23F24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9C28D8">
        <w:rPr>
          <w:rFonts w:eastAsia="Calibri"/>
          <w:kern w:val="0"/>
          <w:sz w:val="28"/>
          <w:szCs w:val="28"/>
          <w:lang w:eastAsia="ar-SA"/>
        </w:rPr>
        <w:t>105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C23F24" w:rsidRPr="00B77843" w:rsidRDefault="00C23F24" w:rsidP="00C23F24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9C28D8">
        <w:rPr>
          <w:rFonts w:eastAsia="Calibri"/>
          <w:kern w:val="0"/>
          <w:sz w:val="28"/>
          <w:szCs w:val="28"/>
          <w:lang w:eastAsia="ar-SA"/>
        </w:rPr>
        <w:t>105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C23F24" w:rsidRPr="00B77843" w:rsidTr="00C23F2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B77843" w:rsidRDefault="004F7C1E" w:rsidP="00C23F2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B77843" w:rsidRDefault="00C23F24" w:rsidP="00C23F2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C23F24" w:rsidRPr="00B77843" w:rsidTr="00C23F2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B77843" w:rsidRDefault="00C23F24" w:rsidP="00C23F2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B77843" w:rsidRDefault="00C23F24" w:rsidP="00C23F2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B77843" w:rsidRDefault="00C23F24" w:rsidP="00C23F2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7784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C23F24" w:rsidRPr="00B77843" w:rsidTr="00C2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062BFB" w:rsidRDefault="00C23F24" w:rsidP="00C23F24">
            <w:pPr>
              <w:pStyle w:val="afff0"/>
              <w:jc w:val="center"/>
            </w:pPr>
            <w:r>
              <w:t>485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062BFB" w:rsidRDefault="00C23F24" w:rsidP="00C23F24">
            <w:pPr>
              <w:pStyle w:val="afff0"/>
              <w:jc w:val="center"/>
            </w:pPr>
            <w:r w:rsidRPr="00062BFB">
              <w:t>504597.32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062BFB" w:rsidRDefault="00C23F24" w:rsidP="00C23F24">
            <w:pPr>
              <w:pStyle w:val="afff0"/>
              <w:jc w:val="center"/>
            </w:pPr>
            <w:r w:rsidRPr="00062BFB">
              <w:t>1307744.27</w:t>
            </w:r>
          </w:p>
        </w:tc>
      </w:tr>
      <w:tr w:rsidR="00C23F24" w:rsidRPr="00B77843" w:rsidTr="00C2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062BFB" w:rsidRDefault="00C23F24" w:rsidP="00C23F24">
            <w:pPr>
              <w:pStyle w:val="afff0"/>
              <w:jc w:val="center"/>
            </w:pPr>
            <w:r>
              <w:t>483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062BFB" w:rsidRDefault="00C23F24" w:rsidP="00C23F24">
            <w:pPr>
              <w:pStyle w:val="afff0"/>
              <w:jc w:val="center"/>
            </w:pPr>
            <w:r w:rsidRPr="00062BFB">
              <w:t>504663.62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062BFB" w:rsidRDefault="00C23F24" w:rsidP="00C23F24">
            <w:pPr>
              <w:pStyle w:val="afff0"/>
              <w:jc w:val="center"/>
            </w:pPr>
            <w:r w:rsidRPr="00062BFB">
              <w:t>1307744.09</w:t>
            </w:r>
          </w:p>
        </w:tc>
      </w:tr>
      <w:tr w:rsidR="00C23F24" w:rsidRPr="00B77843" w:rsidTr="00C2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062BFB" w:rsidRDefault="00C23F24" w:rsidP="00C23F24">
            <w:pPr>
              <w:pStyle w:val="afff0"/>
              <w:jc w:val="center"/>
            </w:pPr>
            <w:r>
              <w:t>515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062BFB" w:rsidRDefault="00C23F24" w:rsidP="00C23F24">
            <w:pPr>
              <w:pStyle w:val="afff0"/>
              <w:jc w:val="center"/>
            </w:pPr>
            <w:r w:rsidRPr="00062BFB">
              <w:t>504663.91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062BFB" w:rsidRDefault="00C23F24" w:rsidP="00C23F24">
            <w:pPr>
              <w:pStyle w:val="afff0"/>
              <w:jc w:val="center"/>
            </w:pPr>
            <w:r w:rsidRPr="00062BFB">
              <w:t>1307789.09</w:t>
            </w:r>
          </w:p>
        </w:tc>
      </w:tr>
      <w:tr w:rsidR="00C23F24" w:rsidRPr="00B77843" w:rsidTr="00C2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062BFB" w:rsidRDefault="00C23F24" w:rsidP="00C23F24">
            <w:pPr>
              <w:pStyle w:val="afff0"/>
              <w:jc w:val="center"/>
            </w:pPr>
            <w:r>
              <w:t>516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062BFB" w:rsidRDefault="00C23F24" w:rsidP="00C23F24">
            <w:pPr>
              <w:pStyle w:val="afff0"/>
              <w:jc w:val="center"/>
            </w:pPr>
            <w:r w:rsidRPr="00062BFB">
              <w:t>504641.90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062BFB" w:rsidRDefault="00C23F24" w:rsidP="00C23F24">
            <w:pPr>
              <w:pStyle w:val="afff0"/>
              <w:jc w:val="center"/>
            </w:pPr>
            <w:r w:rsidRPr="00062BFB">
              <w:t>1307789.15</w:t>
            </w:r>
          </w:p>
        </w:tc>
      </w:tr>
      <w:tr w:rsidR="00C23F24" w:rsidRPr="00B77843" w:rsidTr="00C2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062BFB" w:rsidRDefault="00C23F24" w:rsidP="00C23F24">
            <w:pPr>
              <w:pStyle w:val="afff0"/>
              <w:jc w:val="center"/>
            </w:pPr>
            <w:r>
              <w:t>229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062BFB" w:rsidRDefault="00C23F24" w:rsidP="00C23F24">
            <w:pPr>
              <w:pStyle w:val="afff0"/>
              <w:jc w:val="center"/>
            </w:pPr>
            <w:r w:rsidRPr="00062BFB">
              <w:t>504631.28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062BFB" w:rsidRDefault="00C23F24" w:rsidP="00C23F24">
            <w:pPr>
              <w:pStyle w:val="afff0"/>
              <w:jc w:val="center"/>
            </w:pPr>
            <w:r w:rsidRPr="00062BFB">
              <w:t>1307789.18</w:t>
            </w:r>
          </w:p>
        </w:tc>
      </w:tr>
      <w:tr w:rsidR="00C23F24" w:rsidRPr="00B77843" w:rsidTr="00C2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062BFB" w:rsidRDefault="00C23F24" w:rsidP="00C23F24">
            <w:pPr>
              <w:pStyle w:val="afff0"/>
              <w:jc w:val="center"/>
            </w:pPr>
            <w:r>
              <w:lastRenderedPageBreak/>
              <w:t>228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062BFB" w:rsidRDefault="00C23F24" w:rsidP="00C23F24">
            <w:pPr>
              <w:pStyle w:val="afff0"/>
              <w:jc w:val="center"/>
            </w:pPr>
            <w:r w:rsidRPr="00062BFB">
              <w:t>504613.32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062BFB" w:rsidRDefault="00C23F24" w:rsidP="00C23F24">
            <w:pPr>
              <w:pStyle w:val="afff0"/>
              <w:jc w:val="center"/>
            </w:pPr>
            <w:r w:rsidRPr="00062BFB">
              <w:t>1307789.23</w:t>
            </w:r>
          </w:p>
        </w:tc>
      </w:tr>
      <w:tr w:rsidR="00C23F24" w:rsidRPr="00B77843" w:rsidTr="00C2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062BFB" w:rsidRDefault="00C23F24" w:rsidP="00C23F24">
            <w:pPr>
              <w:pStyle w:val="afff0"/>
              <w:jc w:val="center"/>
            </w:pPr>
            <w:r>
              <w:t>511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062BFB" w:rsidRDefault="00C23F24" w:rsidP="00C23F24">
            <w:pPr>
              <w:pStyle w:val="afff0"/>
              <w:jc w:val="center"/>
            </w:pPr>
            <w:r w:rsidRPr="00062BFB">
              <w:t>504609.08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062BFB" w:rsidRDefault="00C23F24" w:rsidP="00C23F24">
            <w:pPr>
              <w:pStyle w:val="afff0"/>
              <w:jc w:val="center"/>
            </w:pPr>
            <w:r w:rsidRPr="00062BFB">
              <w:t>1307789.24</w:t>
            </w:r>
          </w:p>
        </w:tc>
      </w:tr>
      <w:tr w:rsidR="00C23F24" w:rsidRPr="00B77843" w:rsidTr="00C2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062BFB" w:rsidRDefault="00C23F24" w:rsidP="00C23F24">
            <w:pPr>
              <w:pStyle w:val="afff0"/>
              <w:jc w:val="center"/>
            </w:pPr>
            <w:r>
              <w:t>510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062BFB" w:rsidRDefault="00C23F24" w:rsidP="00C23F24">
            <w:pPr>
              <w:pStyle w:val="afff0"/>
              <w:jc w:val="center"/>
            </w:pPr>
            <w:r w:rsidRPr="00062BFB">
              <w:t>504597.61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062BFB" w:rsidRDefault="00C23F24" w:rsidP="00C23F24">
            <w:pPr>
              <w:pStyle w:val="afff0"/>
              <w:jc w:val="center"/>
            </w:pPr>
            <w:r w:rsidRPr="00062BFB">
              <w:t>1307789.27</w:t>
            </w:r>
          </w:p>
        </w:tc>
      </w:tr>
      <w:tr w:rsidR="00C23F24" w:rsidRPr="00B77843" w:rsidTr="00C2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062BFB" w:rsidRDefault="00C23F24" w:rsidP="00C23F24">
            <w:pPr>
              <w:pStyle w:val="afff0"/>
              <w:jc w:val="center"/>
            </w:pPr>
            <w:r>
              <w:t>485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062BFB" w:rsidRDefault="00C23F24" w:rsidP="00C23F24">
            <w:pPr>
              <w:pStyle w:val="afff0"/>
              <w:jc w:val="center"/>
            </w:pPr>
            <w:r w:rsidRPr="00062BFB">
              <w:t>504597.32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062BFB" w:rsidRDefault="00C23F24" w:rsidP="00C23F24">
            <w:pPr>
              <w:pStyle w:val="afff0"/>
              <w:jc w:val="center"/>
            </w:pPr>
            <w:r w:rsidRPr="00062BFB">
              <w:t>1307744.27</w:t>
            </w:r>
          </w:p>
        </w:tc>
      </w:tr>
    </w:tbl>
    <w:p w:rsidR="00C23F24" w:rsidRDefault="00C23F24" w:rsidP="00C23F24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C23F24" w:rsidRPr="00B77843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112 (ЗУ112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C23F24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A23CF7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6013 кв. м, расположенный под многоквартирным жилым домом по ул. </w:t>
      </w:r>
      <w:proofErr w:type="gramStart"/>
      <w:r w:rsidRPr="00A23CF7">
        <w:rPr>
          <w:rFonts w:eastAsia="Calibri"/>
          <w:kern w:val="0"/>
          <w:sz w:val="28"/>
          <w:szCs w:val="28"/>
          <w:lang w:eastAsia="ar-SA"/>
        </w:rPr>
        <w:t>Майская</w:t>
      </w:r>
      <w:proofErr w:type="gramEnd"/>
      <w:r w:rsidRPr="00A23CF7">
        <w:rPr>
          <w:rFonts w:eastAsia="Calibri"/>
          <w:kern w:val="0"/>
          <w:sz w:val="28"/>
          <w:szCs w:val="28"/>
          <w:lang w:eastAsia="ar-SA"/>
        </w:rPr>
        <w:t xml:space="preserve">, 29. </w:t>
      </w:r>
    </w:p>
    <w:p w:rsidR="00C23F24" w:rsidRPr="00A23CF7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A23CF7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согласно             СП 30-101-98 «Методические указания по расчету нормативных размеров земе</w:t>
      </w:r>
      <w:r>
        <w:rPr>
          <w:rFonts w:eastAsia="Calibri"/>
          <w:kern w:val="0"/>
          <w:sz w:val="28"/>
          <w:szCs w:val="28"/>
          <w:lang w:eastAsia="ar-SA"/>
        </w:rPr>
        <w:t>льных участков в кондоминиумах»</w:t>
      </w:r>
      <w:r w:rsidRPr="00A23CF7">
        <w:rPr>
          <w:rFonts w:eastAsia="Calibri"/>
          <w:kern w:val="0"/>
          <w:sz w:val="28"/>
          <w:szCs w:val="28"/>
          <w:lang w:eastAsia="ar-SA"/>
        </w:rPr>
        <w:t xml:space="preserve"> (далее − СП 30-101-98):</w:t>
      </w:r>
    </w:p>
    <w:p w:rsidR="00C23F24" w:rsidRPr="00A23CF7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proofErr w:type="spellStart"/>
      <w:r w:rsidRPr="00A23CF7">
        <w:rPr>
          <w:rFonts w:eastAsia="Calibri"/>
          <w:kern w:val="0"/>
          <w:sz w:val="28"/>
          <w:szCs w:val="28"/>
          <w:lang w:eastAsia="ar-SA"/>
        </w:rPr>
        <w:t>S</w:t>
      </w:r>
      <w:r w:rsidRPr="00C23F24">
        <w:rPr>
          <w:rFonts w:eastAsia="Calibri"/>
          <w:kern w:val="0"/>
          <w:sz w:val="28"/>
          <w:szCs w:val="28"/>
          <w:vertAlign w:val="subscript"/>
          <w:lang w:eastAsia="ar-SA"/>
        </w:rPr>
        <w:t>норм</w:t>
      </w:r>
      <w:proofErr w:type="gramStart"/>
      <w:r w:rsidRPr="00C23F24">
        <w:rPr>
          <w:rFonts w:eastAsia="Calibri"/>
          <w:kern w:val="0"/>
          <w:sz w:val="28"/>
          <w:szCs w:val="28"/>
          <w:vertAlign w:val="subscript"/>
          <w:lang w:eastAsia="ar-SA"/>
        </w:rPr>
        <w:t>.к</w:t>
      </w:r>
      <w:proofErr w:type="spellEnd"/>
      <w:proofErr w:type="gramEnd"/>
      <w:r w:rsidRPr="00C23F24">
        <w:rPr>
          <w:rFonts w:eastAsia="Calibri"/>
          <w:kern w:val="0"/>
          <w:sz w:val="28"/>
          <w:szCs w:val="28"/>
          <w:vertAlign w:val="subscript"/>
          <w:lang w:eastAsia="ar-SA"/>
        </w:rPr>
        <w:t xml:space="preserve"> </w:t>
      </w:r>
      <w:r w:rsidRPr="00A23CF7">
        <w:rPr>
          <w:rFonts w:eastAsia="Calibri"/>
          <w:kern w:val="0"/>
          <w:sz w:val="28"/>
          <w:szCs w:val="28"/>
          <w:lang w:eastAsia="ar-SA"/>
        </w:rPr>
        <w:t xml:space="preserve">= </w:t>
      </w:r>
      <w:proofErr w:type="spellStart"/>
      <w:r w:rsidRPr="00A23CF7">
        <w:rPr>
          <w:rFonts w:eastAsia="Calibri"/>
          <w:kern w:val="0"/>
          <w:sz w:val="28"/>
          <w:szCs w:val="28"/>
          <w:lang w:eastAsia="ar-SA"/>
        </w:rPr>
        <w:t>S</w:t>
      </w:r>
      <w:r w:rsidRPr="00C23F24">
        <w:rPr>
          <w:rFonts w:eastAsia="Calibri"/>
          <w:kern w:val="0"/>
          <w:sz w:val="28"/>
          <w:szCs w:val="28"/>
          <w:vertAlign w:val="subscript"/>
          <w:lang w:eastAsia="ar-SA"/>
        </w:rPr>
        <w:t>к</w:t>
      </w:r>
      <w:proofErr w:type="spellEnd"/>
      <w:r w:rsidRPr="00A23CF7">
        <w:rPr>
          <w:rFonts w:eastAsia="Calibri"/>
          <w:kern w:val="0"/>
          <w:sz w:val="28"/>
          <w:szCs w:val="28"/>
          <w:lang w:eastAsia="ar-SA"/>
        </w:rPr>
        <w:t xml:space="preserve"> × </w:t>
      </w:r>
      <w:proofErr w:type="spellStart"/>
      <w:r w:rsidRPr="00A23CF7">
        <w:rPr>
          <w:rFonts w:eastAsia="Calibri"/>
          <w:kern w:val="0"/>
          <w:sz w:val="28"/>
          <w:szCs w:val="28"/>
          <w:lang w:eastAsia="ar-SA"/>
        </w:rPr>
        <w:t>Y</w:t>
      </w:r>
      <w:r w:rsidRPr="00C23F24">
        <w:rPr>
          <w:rFonts w:eastAsia="Calibri"/>
          <w:kern w:val="0"/>
          <w:sz w:val="28"/>
          <w:szCs w:val="28"/>
          <w:vertAlign w:val="subscript"/>
          <w:lang w:eastAsia="ar-SA"/>
        </w:rPr>
        <w:t>зд</w:t>
      </w:r>
      <w:proofErr w:type="spellEnd"/>
      <w:r w:rsidRPr="00A23CF7">
        <w:rPr>
          <w:rFonts w:eastAsia="Calibri"/>
          <w:kern w:val="0"/>
          <w:sz w:val="28"/>
          <w:szCs w:val="28"/>
          <w:lang w:eastAsia="ar-SA"/>
        </w:rPr>
        <w:t>, где:</w:t>
      </w:r>
    </w:p>
    <w:p w:rsidR="00C23F24" w:rsidRPr="00A23CF7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proofErr w:type="spellStart"/>
      <w:r w:rsidRPr="00A23CF7">
        <w:rPr>
          <w:rFonts w:eastAsia="Calibri"/>
          <w:kern w:val="0"/>
          <w:sz w:val="28"/>
          <w:szCs w:val="28"/>
          <w:lang w:eastAsia="ar-SA"/>
        </w:rPr>
        <w:t>S</w:t>
      </w:r>
      <w:r w:rsidRPr="00C23F24">
        <w:rPr>
          <w:rFonts w:eastAsia="Calibri"/>
          <w:kern w:val="0"/>
          <w:sz w:val="28"/>
          <w:szCs w:val="28"/>
          <w:vertAlign w:val="subscript"/>
          <w:lang w:eastAsia="ar-SA"/>
        </w:rPr>
        <w:t>норм</w:t>
      </w:r>
      <w:proofErr w:type="gramStart"/>
      <w:r w:rsidRPr="00C23F24">
        <w:rPr>
          <w:rFonts w:eastAsia="Calibri"/>
          <w:kern w:val="0"/>
          <w:sz w:val="28"/>
          <w:szCs w:val="28"/>
          <w:vertAlign w:val="subscript"/>
          <w:lang w:eastAsia="ar-SA"/>
        </w:rPr>
        <w:t>.к</w:t>
      </w:r>
      <w:proofErr w:type="spellEnd"/>
      <w:proofErr w:type="gramEnd"/>
      <w:r w:rsidRPr="00C23F24">
        <w:rPr>
          <w:rFonts w:eastAsia="Calibri"/>
          <w:kern w:val="0"/>
          <w:sz w:val="28"/>
          <w:szCs w:val="28"/>
          <w:vertAlign w:val="subscript"/>
          <w:lang w:eastAsia="ar-SA"/>
        </w:rPr>
        <w:t xml:space="preserve"> </w:t>
      </w:r>
      <w:r w:rsidRPr="00A23CF7">
        <w:rPr>
          <w:rFonts w:eastAsia="Calibri"/>
          <w:kern w:val="0"/>
          <w:sz w:val="28"/>
          <w:szCs w:val="28"/>
          <w:lang w:eastAsia="ar-SA"/>
        </w:rPr>
        <w:t>– нормативный размер земельного участка в кондоминиуме, кв. м;</w:t>
      </w:r>
    </w:p>
    <w:p w:rsidR="00C23F24" w:rsidRPr="00A23CF7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proofErr w:type="spellStart"/>
      <w:proofErr w:type="gramStart"/>
      <w:r w:rsidRPr="00A23CF7">
        <w:rPr>
          <w:rFonts w:eastAsia="Calibri"/>
          <w:kern w:val="0"/>
          <w:sz w:val="28"/>
          <w:szCs w:val="28"/>
          <w:lang w:eastAsia="ar-SA"/>
        </w:rPr>
        <w:t>S</w:t>
      </w:r>
      <w:proofErr w:type="gramEnd"/>
      <w:r w:rsidRPr="00C23F24">
        <w:rPr>
          <w:rFonts w:eastAsia="Calibri"/>
          <w:kern w:val="0"/>
          <w:sz w:val="28"/>
          <w:szCs w:val="28"/>
          <w:vertAlign w:val="subscript"/>
          <w:lang w:eastAsia="ar-SA"/>
        </w:rPr>
        <w:t>к</w:t>
      </w:r>
      <w:proofErr w:type="spellEnd"/>
      <w:r w:rsidRPr="00A23CF7">
        <w:rPr>
          <w:rFonts w:eastAsia="Calibri"/>
          <w:kern w:val="0"/>
          <w:sz w:val="28"/>
          <w:szCs w:val="28"/>
          <w:lang w:eastAsia="ar-SA"/>
        </w:rPr>
        <w:t xml:space="preserve"> – общая площадь жилых помещений в кондоминиуме, кв. м; </w:t>
      </w:r>
    </w:p>
    <w:p w:rsidR="00C23F24" w:rsidRPr="00A23CF7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proofErr w:type="spellStart"/>
      <w:proofErr w:type="gramStart"/>
      <w:r w:rsidRPr="00A23CF7">
        <w:rPr>
          <w:rFonts w:eastAsia="Calibri"/>
          <w:kern w:val="0"/>
          <w:sz w:val="28"/>
          <w:szCs w:val="28"/>
          <w:lang w:eastAsia="ar-SA"/>
        </w:rPr>
        <w:t>Y</w:t>
      </w:r>
      <w:proofErr w:type="gramEnd"/>
      <w:r w:rsidRPr="00C23F24">
        <w:rPr>
          <w:rFonts w:eastAsia="Calibri"/>
          <w:kern w:val="0"/>
          <w:sz w:val="28"/>
          <w:szCs w:val="28"/>
          <w:vertAlign w:val="subscript"/>
          <w:lang w:eastAsia="ar-SA"/>
        </w:rPr>
        <w:t>зд</w:t>
      </w:r>
      <w:proofErr w:type="spellEnd"/>
      <w:r w:rsidRPr="00A23CF7">
        <w:rPr>
          <w:rFonts w:eastAsia="Calibri"/>
          <w:kern w:val="0"/>
          <w:sz w:val="28"/>
          <w:szCs w:val="28"/>
          <w:lang w:eastAsia="ar-SA"/>
        </w:rPr>
        <w:t xml:space="preserve"> – удельный показатель земельной доли для зданий разной этажности.</w:t>
      </w:r>
    </w:p>
    <w:p w:rsidR="00C23F24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A23CF7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</w:t>
      </w:r>
      <w:r>
        <w:rPr>
          <w:rFonts w:eastAsia="Calibri"/>
          <w:kern w:val="0"/>
          <w:sz w:val="28"/>
          <w:szCs w:val="28"/>
          <w:lang w:eastAsia="ar-SA"/>
        </w:rPr>
        <w:t>но               СП 30-101-98, составляет 6001,9</w:t>
      </w:r>
      <w:r w:rsidRPr="00A23CF7">
        <w:rPr>
          <w:rFonts w:eastAsia="Calibri"/>
          <w:kern w:val="0"/>
          <w:sz w:val="28"/>
          <w:szCs w:val="28"/>
          <w:lang w:eastAsia="ar-SA"/>
        </w:rPr>
        <w:t xml:space="preserve"> кв. м.</w:t>
      </w:r>
      <w:r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A23CF7">
        <w:rPr>
          <w:rFonts w:eastAsia="Calibri"/>
          <w:kern w:val="0"/>
          <w:sz w:val="28"/>
          <w:szCs w:val="28"/>
          <w:lang w:eastAsia="ar-SA"/>
        </w:rPr>
        <w:t>Площадь образуемого земельного участка соответствует нормативной площади.</w:t>
      </w:r>
    </w:p>
    <w:p w:rsidR="00C23F24" w:rsidRPr="00A23CF7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A23CF7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C23F24" w:rsidRPr="00A23CF7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A23CF7">
        <w:rPr>
          <w:rFonts w:eastAsia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застройки: «2.5. </w:t>
      </w:r>
      <w:proofErr w:type="spellStart"/>
      <w:r w:rsidRPr="00A23CF7">
        <w:rPr>
          <w:rFonts w:eastAsia="Calibri"/>
          <w:kern w:val="0"/>
          <w:sz w:val="28"/>
          <w:szCs w:val="28"/>
          <w:lang w:eastAsia="ar-SA"/>
        </w:rPr>
        <w:t>Среднеэтажная</w:t>
      </w:r>
      <w:proofErr w:type="spellEnd"/>
      <w:r w:rsidRPr="00A23CF7">
        <w:rPr>
          <w:rFonts w:eastAsia="Calibri"/>
          <w:kern w:val="0"/>
          <w:sz w:val="28"/>
          <w:szCs w:val="28"/>
          <w:lang w:eastAsia="ar-SA"/>
        </w:rPr>
        <w:t xml:space="preserve"> жилая застройка».</w:t>
      </w:r>
    </w:p>
    <w:p w:rsidR="00C23F24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A23CF7">
        <w:rPr>
          <w:rFonts w:eastAsia="Calibri"/>
          <w:kern w:val="0"/>
          <w:sz w:val="28"/>
          <w:szCs w:val="28"/>
          <w:lang w:eastAsia="ar-SA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границ территориальных зон и требований, </w:t>
      </w:r>
      <w:r w:rsidRPr="00A23CF7">
        <w:rPr>
          <w:rFonts w:eastAsia="Calibri"/>
          <w:kern w:val="0"/>
          <w:sz w:val="28"/>
          <w:szCs w:val="28"/>
          <w:lang w:eastAsia="ar-SA"/>
        </w:rPr>
        <w:lastRenderedPageBreak/>
        <w:t>установленных град</w:t>
      </w:r>
      <w:r>
        <w:rPr>
          <w:rFonts w:eastAsia="Calibri"/>
          <w:kern w:val="0"/>
          <w:sz w:val="28"/>
          <w:szCs w:val="28"/>
          <w:lang w:eastAsia="ar-SA"/>
        </w:rPr>
        <w:t xml:space="preserve">остроительным регламентом, </w:t>
      </w:r>
      <w:r w:rsidRPr="006949D5">
        <w:rPr>
          <w:rFonts w:eastAsia="Calibri"/>
          <w:kern w:val="0"/>
          <w:sz w:val="28"/>
          <w:szCs w:val="28"/>
          <w:lang w:eastAsia="ar-SA"/>
        </w:rPr>
        <w:t>а также нормативных размеров земельных участков в кондоминиумах.</w:t>
      </w:r>
    </w:p>
    <w:p w:rsidR="00C23F24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9C28D8">
        <w:rPr>
          <w:rFonts w:eastAsia="Calibri"/>
          <w:kern w:val="0"/>
          <w:sz w:val="28"/>
          <w:szCs w:val="28"/>
          <w:lang w:eastAsia="ar-SA"/>
        </w:rPr>
        <w:t>106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C23F24" w:rsidRPr="00B77843" w:rsidRDefault="00C23F24" w:rsidP="00C23F24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9C28D8">
        <w:rPr>
          <w:rFonts w:eastAsia="Calibri"/>
          <w:kern w:val="0"/>
          <w:sz w:val="28"/>
          <w:szCs w:val="28"/>
          <w:lang w:eastAsia="ar-SA"/>
        </w:rPr>
        <w:t>106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C23F24" w:rsidRPr="004E6BE8" w:rsidTr="00C23F2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4F7C1E" w:rsidP="004E6BE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6BE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C23F24" w:rsidRPr="004E6BE8" w:rsidTr="00C23F2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6BE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6BE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C23F24" w:rsidRPr="004E6BE8" w:rsidTr="00C2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pStyle w:val="afff0"/>
              <w:jc w:val="center"/>
              <w:rPr>
                <w:rFonts w:cs="Times New Roman"/>
              </w:rPr>
            </w:pPr>
            <w:r w:rsidRPr="004E6BE8">
              <w:rPr>
                <w:rFonts w:cs="Times New Roman"/>
              </w:rPr>
              <w:t>517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pStyle w:val="afff0"/>
              <w:jc w:val="center"/>
              <w:rPr>
                <w:rFonts w:cs="Times New Roman"/>
              </w:rPr>
            </w:pPr>
            <w:r w:rsidRPr="004E6BE8">
              <w:rPr>
                <w:rFonts w:cs="Times New Roman"/>
              </w:rPr>
              <w:t>504948.45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pStyle w:val="afff0"/>
              <w:jc w:val="center"/>
              <w:rPr>
                <w:rFonts w:cs="Times New Roman"/>
              </w:rPr>
            </w:pPr>
            <w:r w:rsidRPr="004E6BE8">
              <w:rPr>
                <w:rFonts w:cs="Times New Roman"/>
              </w:rPr>
              <w:t>1308097.04</w:t>
            </w:r>
          </w:p>
        </w:tc>
      </w:tr>
      <w:tr w:rsidR="00C23F24" w:rsidRPr="004E6BE8" w:rsidTr="00C2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pStyle w:val="afff0"/>
              <w:jc w:val="center"/>
              <w:rPr>
                <w:rFonts w:cs="Times New Roman"/>
              </w:rPr>
            </w:pPr>
            <w:r w:rsidRPr="004E6BE8">
              <w:rPr>
                <w:rFonts w:cs="Times New Roman"/>
              </w:rPr>
              <w:t>518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pStyle w:val="afff0"/>
              <w:jc w:val="center"/>
              <w:rPr>
                <w:rFonts w:cs="Times New Roman"/>
              </w:rPr>
            </w:pPr>
            <w:r w:rsidRPr="004E6BE8">
              <w:rPr>
                <w:rFonts w:cs="Times New Roman"/>
              </w:rPr>
              <w:t>504958.53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pStyle w:val="afff0"/>
              <w:jc w:val="center"/>
              <w:rPr>
                <w:rFonts w:cs="Times New Roman"/>
              </w:rPr>
            </w:pPr>
            <w:r w:rsidRPr="004E6BE8">
              <w:rPr>
                <w:rFonts w:cs="Times New Roman"/>
              </w:rPr>
              <w:t>1308104.63</w:t>
            </w:r>
          </w:p>
        </w:tc>
      </w:tr>
      <w:tr w:rsidR="00C23F24" w:rsidRPr="004E6BE8" w:rsidTr="00C2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pStyle w:val="afff0"/>
              <w:jc w:val="center"/>
              <w:rPr>
                <w:rFonts w:cs="Times New Roman"/>
              </w:rPr>
            </w:pPr>
            <w:r w:rsidRPr="004E6BE8">
              <w:rPr>
                <w:rFonts w:cs="Times New Roman"/>
              </w:rPr>
              <w:t>519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pStyle w:val="afff0"/>
              <w:jc w:val="center"/>
              <w:rPr>
                <w:rFonts w:cs="Times New Roman"/>
              </w:rPr>
            </w:pPr>
            <w:r w:rsidRPr="004E6BE8">
              <w:rPr>
                <w:rFonts w:cs="Times New Roman"/>
              </w:rPr>
              <w:t>504993.12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pStyle w:val="afff0"/>
              <w:jc w:val="center"/>
              <w:rPr>
                <w:rFonts w:cs="Times New Roman"/>
              </w:rPr>
            </w:pPr>
            <w:r w:rsidRPr="004E6BE8">
              <w:rPr>
                <w:rFonts w:cs="Times New Roman"/>
              </w:rPr>
              <w:t>1308125.02</w:t>
            </w:r>
          </w:p>
        </w:tc>
      </w:tr>
      <w:tr w:rsidR="00C23F24" w:rsidRPr="004E6BE8" w:rsidTr="00C2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pStyle w:val="afff0"/>
              <w:jc w:val="center"/>
              <w:rPr>
                <w:rFonts w:cs="Times New Roman"/>
              </w:rPr>
            </w:pPr>
            <w:r w:rsidRPr="004E6BE8">
              <w:rPr>
                <w:rFonts w:cs="Times New Roman"/>
              </w:rPr>
              <w:t>520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pStyle w:val="afff0"/>
              <w:jc w:val="center"/>
              <w:rPr>
                <w:rFonts w:cs="Times New Roman"/>
              </w:rPr>
            </w:pPr>
            <w:r w:rsidRPr="004E6BE8">
              <w:rPr>
                <w:rFonts w:cs="Times New Roman"/>
              </w:rPr>
              <w:t>504992.92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pStyle w:val="afff0"/>
              <w:jc w:val="center"/>
              <w:rPr>
                <w:rFonts w:cs="Times New Roman"/>
              </w:rPr>
            </w:pPr>
            <w:r w:rsidRPr="004E6BE8">
              <w:rPr>
                <w:rFonts w:cs="Times New Roman"/>
              </w:rPr>
              <w:t>1308177.70</w:t>
            </w:r>
          </w:p>
        </w:tc>
      </w:tr>
      <w:tr w:rsidR="00C23F24" w:rsidRPr="004E6BE8" w:rsidTr="00C2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pStyle w:val="afff0"/>
              <w:jc w:val="center"/>
              <w:rPr>
                <w:rFonts w:cs="Times New Roman"/>
              </w:rPr>
            </w:pPr>
            <w:r w:rsidRPr="004E6BE8">
              <w:rPr>
                <w:rFonts w:cs="Times New Roman"/>
              </w:rPr>
              <w:t>521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pStyle w:val="afff0"/>
              <w:jc w:val="center"/>
              <w:rPr>
                <w:rFonts w:cs="Times New Roman"/>
              </w:rPr>
            </w:pPr>
            <w:r w:rsidRPr="004E6BE8">
              <w:rPr>
                <w:rFonts w:cs="Times New Roman"/>
              </w:rPr>
              <w:t>504992.89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pStyle w:val="afff0"/>
              <w:jc w:val="center"/>
              <w:rPr>
                <w:rFonts w:cs="Times New Roman"/>
              </w:rPr>
            </w:pPr>
            <w:r w:rsidRPr="004E6BE8">
              <w:rPr>
                <w:rFonts w:cs="Times New Roman"/>
              </w:rPr>
              <w:t>1308184.55</w:t>
            </w:r>
          </w:p>
        </w:tc>
      </w:tr>
      <w:tr w:rsidR="00C23F24" w:rsidRPr="004E6BE8" w:rsidTr="00C2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pStyle w:val="afff0"/>
              <w:jc w:val="center"/>
              <w:rPr>
                <w:rFonts w:cs="Times New Roman"/>
              </w:rPr>
            </w:pPr>
            <w:r w:rsidRPr="004E6BE8">
              <w:rPr>
                <w:rFonts w:cs="Times New Roman"/>
              </w:rPr>
              <w:t>522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pStyle w:val="afff0"/>
              <w:jc w:val="center"/>
              <w:rPr>
                <w:rFonts w:cs="Times New Roman"/>
              </w:rPr>
            </w:pPr>
            <w:r w:rsidRPr="004E6BE8">
              <w:rPr>
                <w:rFonts w:cs="Times New Roman"/>
              </w:rPr>
              <w:t>504951.92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pStyle w:val="afff0"/>
              <w:jc w:val="center"/>
              <w:rPr>
                <w:rFonts w:cs="Times New Roman"/>
              </w:rPr>
            </w:pPr>
            <w:r w:rsidRPr="004E6BE8">
              <w:rPr>
                <w:rFonts w:cs="Times New Roman"/>
              </w:rPr>
              <w:t>1308184.95</w:t>
            </w:r>
          </w:p>
        </w:tc>
      </w:tr>
      <w:tr w:rsidR="00C23F24" w:rsidRPr="004E6BE8" w:rsidTr="00C2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pStyle w:val="afff0"/>
              <w:jc w:val="center"/>
              <w:rPr>
                <w:rFonts w:cs="Times New Roman"/>
              </w:rPr>
            </w:pPr>
            <w:r w:rsidRPr="004E6BE8">
              <w:rPr>
                <w:rFonts w:cs="Times New Roman"/>
              </w:rPr>
              <w:t>523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pStyle w:val="afff0"/>
              <w:jc w:val="center"/>
              <w:rPr>
                <w:rFonts w:cs="Times New Roman"/>
              </w:rPr>
            </w:pPr>
            <w:r w:rsidRPr="004E6BE8">
              <w:rPr>
                <w:rFonts w:cs="Times New Roman"/>
              </w:rPr>
              <w:t>504951.84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pStyle w:val="afff0"/>
              <w:jc w:val="center"/>
              <w:rPr>
                <w:rFonts w:cs="Times New Roman"/>
              </w:rPr>
            </w:pPr>
            <w:r w:rsidRPr="004E6BE8">
              <w:rPr>
                <w:rFonts w:cs="Times New Roman"/>
              </w:rPr>
              <w:t>1308205.48</w:t>
            </w:r>
          </w:p>
        </w:tc>
      </w:tr>
      <w:tr w:rsidR="00C23F24" w:rsidRPr="004E6BE8" w:rsidTr="00C2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pStyle w:val="afff0"/>
              <w:jc w:val="center"/>
              <w:rPr>
                <w:rFonts w:cs="Times New Roman"/>
              </w:rPr>
            </w:pPr>
            <w:r w:rsidRPr="004E6BE8">
              <w:rPr>
                <w:rFonts w:cs="Times New Roman"/>
              </w:rPr>
              <w:t>524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pStyle w:val="afff0"/>
              <w:jc w:val="center"/>
              <w:rPr>
                <w:rFonts w:cs="Times New Roman"/>
              </w:rPr>
            </w:pPr>
            <w:r w:rsidRPr="004E6BE8">
              <w:rPr>
                <w:rFonts w:cs="Times New Roman"/>
              </w:rPr>
              <w:t>504950.62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pStyle w:val="afff0"/>
              <w:jc w:val="center"/>
              <w:rPr>
                <w:rFonts w:cs="Times New Roman"/>
              </w:rPr>
            </w:pPr>
            <w:r w:rsidRPr="004E6BE8">
              <w:rPr>
                <w:rFonts w:cs="Times New Roman"/>
              </w:rPr>
              <w:t>1308214.80</w:t>
            </w:r>
          </w:p>
        </w:tc>
      </w:tr>
      <w:tr w:rsidR="00C23F24" w:rsidRPr="004E6BE8" w:rsidTr="00C2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pStyle w:val="afff0"/>
              <w:jc w:val="center"/>
              <w:rPr>
                <w:rFonts w:cs="Times New Roman"/>
              </w:rPr>
            </w:pPr>
            <w:r w:rsidRPr="004E6BE8">
              <w:rPr>
                <w:rFonts w:cs="Times New Roman"/>
              </w:rPr>
              <w:t>525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pStyle w:val="afff0"/>
              <w:jc w:val="center"/>
              <w:rPr>
                <w:rFonts w:cs="Times New Roman"/>
              </w:rPr>
            </w:pPr>
            <w:r w:rsidRPr="004E6BE8">
              <w:rPr>
                <w:rFonts w:cs="Times New Roman"/>
              </w:rPr>
              <w:t>504924.39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pStyle w:val="afff0"/>
              <w:jc w:val="center"/>
              <w:rPr>
                <w:rFonts w:cs="Times New Roman"/>
              </w:rPr>
            </w:pPr>
            <w:r w:rsidRPr="004E6BE8">
              <w:rPr>
                <w:rFonts w:cs="Times New Roman"/>
              </w:rPr>
              <w:t>1308199.76</w:t>
            </w:r>
          </w:p>
        </w:tc>
      </w:tr>
      <w:tr w:rsidR="00C23F24" w:rsidRPr="004E6BE8" w:rsidTr="00C2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pStyle w:val="afff0"/>
              <w:jc w:val="center"/>
              <w:rPr>
                <w:rFonts w:cs="Times New Roman"/>
              </w:rPr>
            </w:pPr>
            <w:r w:rsidRPr="004E6BE8">
              <w:rPr>
                <w:rFonts w:cs="Times New Roman"/>
              </w:rPr>
              <w:t>526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pStyle w:val="afff0"/>
              <w:jc w:val="center"/>
              <w:rPr>
                <w:rFonts w:cs="Times New Roman"/>
              </w:rPr>
            </w:pPr>
            <w:r w:rsidRPr="004E6BE8">
              <w:rPr>
                <w:rFonts w:cs="Times New Roman"/>
              </w:rPr>
              <w:t>504923.80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pStyle w:val="afff0"/>
              <w:jc w:val="center"/>
              <w:rPr>
                <w:rFonts w:cs="Times New Roman"/>
              </w:rPr>
            </w:pPr>
            <w:r w:rsidRPr="004E6BE8">
              <w:rPr>
                <w:rFonts w:cs="Times New Roman"/>
              </w:rPr>
              <w:t>1308097.69</w:t>
            </w:r>
          </w:p>
        </w:tc>
      </w:tr>
      <w:tr w:rsidR="00C23F24" w:rsidRPr="004E6BE8" w:rsidTr="00C2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pStyle w:val="afff0"/>
              <w:jc w:val="center"/>
              <w:rPr>
                <w:rFonts w:cs="Times New Roman"/>
              </w:rPr>
            </w:pPr>
            <w:r w:rsidRPr="004E6BE8">
              <w:rPr>
                <w:rFonts w:cs="Times New Roman"/>
              </w:rPr>
              <w:t>517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pStyle w:val="afff0"/>
              <w:jc w:val="center"/>
              <w:rPr>
                <w:rFonts w:cs="Times New Roman"/>
              </w:rPr>
            </w:pPr>
            <w:r w:rsidRPr="004E6BE8">
              <w:rPr>
                <w:rFonts w:cs="Times New Roman"/>
              </w:rPr>
              <w:t>504948.45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pStyle w:val="afff0"/>
              <w:jc w:val="center"/>
              <w:rPr>
                <w:rFonts w:cs="Times New Roman"/>
              </w:rPr>
            </w:pPr>
            <w:r w:rsidRPr="004E6BE8">
              <w:rPr>
                <w:rFonts w:cs="Times New Roman"/>
              </w:rPr>
              <w:t>1308097.04</w:t>
            </w:r>
          </w:p>
        </w:tc>
      </w:tr>
    </w:tbl>
    <w:p w:rsidR="00C23F24" w:rsidRDefault="00C23F24" w:rsidP="00C23F24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C23F24" w:rsidRPr="00B77843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113 (ЗУ113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C23F24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47922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1534 кв. м, расположенный под многоквартирным жилым домом по ул. </w:t>
      </w:r>
      <w:proofErr w:type="gramStart"/>
      <w:r w:rsidRPr="00147922">
        <w:rPr>
          <w:rFonts w:eastAsia="Calibri"/>
          <w:kern w:val="0"/>
          <w:sz w:val="28"/>
          <w:szCs w:val="28"/>
          <w:lang w:eastAsia="ar-SA"/>
        </w:rPr>
        <w:t>Майская</w:t>
      </w:r>
      <w:proofErr w:type="gramEnd"/>
      <w:r w:rsidRPr="00147922">
        <w:rPr>
          <w:rFonts w:eastAsia="Calibri"/>
          <w:kern w:val="0"/>
          <w:sz w:val="28"/>
          <w:szCs w:val="28"/>
          <w:lang w:eastAsia="ar-SA"/>
        </w:rPr>
        <w:t>, 31.</w:t>
      </w:r>
    </w:p>
    <w:p w:rsidR="00C23F24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A23CF7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</w:t>
      </w:r>
      <w:r>
        <w:rPr>
          <w:rFonts w:eastAsia="Calibri"/>
          <w:kern w:val="0"/>
          <w:sz w:val="28"/>
          <w:szCs w:val="28"/>
          <w:lang w:eastAsia="ar-SA"/>
        </w:rPr>
        <w:t xml:space="preserve">но                СП 30-101-98, составляет 1184,5 </w:t>
      </w:r>
      <w:r w:rsidRPr="00A23CF7">
        <w:rPr>
          <w:rFonts w:eastAsia="Calibri"/>
          <w:kern w:val="0"/>
          <w:sz w:val="28"/>
          <w:szCs w:val="28"/>
          <w:lang w:eastAsia="ar-SA"/>
        </w:rPr>
        <w:t>кв. м.</w:t>
      </w:r>
      <w:r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147922">
        <w:rPr>
          <w:rFonts w:eastAsia="Calibri"/>
          <w:kern w:val="0"/>
          <w:sz w:val="28"/>
          <w:szCs w:val="28"/>
          <w:lang w:eastAsia="ar-SA"/>
        </w:rPr>
        <w:t>Площадь образуемого земельного участка больше нормативной площади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C23F24" w:rsidRPr="00147922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47922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C23F24" w:rsidRPr="00147922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47922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«2.1.1. Малоэтажная многоквартирная жилая застройка».</w:t>
      </w:r>
    </w:p>
    <w:p w:rsidR="00C23F24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47922">
        <w:rPr>
          <w:rFonts w:eastAsia="Calibri"/>
          <w:kern w:val="0"/>
          <w:sz w:val="28"/>
          <w:szCs w:val="28"/>
          <w:lang w:eastAsia="ar-SA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границ территориальных зон и требований, </w:t>
      </w:r>
      <w:r w:rsidRPr="00147922">
        <w:rPr>
          <w:rFonts w:eastAsia="Calibri"/>
          <w:kern w:val="0"/>
          <w:sz w:val="28"/>
          <w:szCs w:val="28"/>
          <w:lang w:eastAsia="ar-SA"/>
        </w:rPr>
        <w:lastRenderedPageBreak/>
        <w:t>установленных</w:t>
      </w:r>
      <w:r>
        <w:rPr>
          <w:rFonts w:eastAsia="Calibri"/>
          <w:kern w:val="0"/>
          <w:sz w:val="28"/>
          <w:szCs w:val="28"/>
          <w:lang w:eastAsia="ar-SA"/>
        </w:rPr>
        <w:t xml:space="preserve"> градостроительным регламентом, </w:t>
      </w:r>
      <w:r w:rsidRPr="006949D5">
        <w:rPr>
          <w:rFonts w:eastAsia="Calibri"/>
          <w:kern w:val="0"/>
          <w:sz w:val="28"/>
          <w:szCs w:val="28"/>
          <w:lang w:eastAsia="ar-SA"/>
        </w:rPr>
        <w:t>а также нормативных размеров земельных участков в кондоминиумах.</w:t>
      </w:r>
    </w:p>
    <w:p w:rsidR="00C23F24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9C28D8">
        <w:rPr>
          <w:rFonts w:eastAsia="Calibri"/>
          <w:kern w:val="0"/>
          <w:sz w:val="28"/>
          <w:szCs w:val="28"/>
          <w:lang w:eastAsia="ar-SA"/>
        </w:rPr>
        <w:t>107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C23F24" w:rsidRPr="00B77843" w:rsidRDefault="00C23F24" w:rsidP="00C23F24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9C28D8">
        <w:rPr>
          <w:rFonts w:eastAsia="Calibri"/>
          <w:kern w:val="0"/>
          <w:sz w:val="28"/>
          <w:szCs w:val="28"/>
          <w:lang w:eastAsia="ar-SA"/>
        </w:rPr>
        <w:t>107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C23F24" w:rsidRPr="004E6BE8" w:rsidTr="00E6611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4F7C1E" w:rsidP="004E6BE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6BE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C23F24" w:rsidRPr="004E6BE8" w:rsidTr="00E6611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6BE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E6BE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C23F24" w:rsidRPr="004E6BE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504950.62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1308214.80</w:t>
            </w:r>
          </w:p>
        </w:tc>
      </w:tr>
      <w:tr w:rsidR="00C23F24" w:rsidRPr="004E6BE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504951.84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1308205.48</w:t>
            </w:r>
          </w:p>
        </w:tc>
      </w:tr>
      <w:tr w:rsidR="00C23F24" w:rsidRPr="004E6BE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504951.92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1308184.95</w:t>
            </w:r>
          </w:p>
        </w:tc>
      </w:tr>
      <w:tr w:rsidR="00C23F24" w:rsidRPr="004E6BE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504992.89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1308184.55</w:t>
            </w:r>
          </w:p>
        </w:tc>
      </w:tr>
      <w:tr w:rsidR="00C23F24" w:rsidRPr="004E6BE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504992.89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1308202.41</w:t>
            </w:r>
          </w:p>
        </w:tc>
      </w:tr>
      <w:tr w:rsidR="00C23F24" w:rsidRPr="004E6BE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504981.07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1308232.26</w:t>
            </w:r>
          </w:p>
        </w:tc>
      </w:tr>
      <w:tr w:rsidR="00C23F24" w:rsidRPr="004E6BE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504950.62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4E6BE8" w:rsidRDefault="00C23F24" w:rsidP="004E6BE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BE8">
              <w:rPr>
                <w:color w:val="000000"/>
                <w:sz w:val="24"/>
                <w:szCs w:val="24"/>
              </w:rPr>
              <w:t>1308214.80</w:t>
            </w:r>
          </w:p>
        </w:tc>
      </w:tr>
    </w:tbl>
    <w:p w:rsidR="00C23F24" w:rsidRDefault="00C23F24" w:rsidP="00C23F24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C23F24" w:rsidRPr="00B77843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114 (ЗУ114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C23F24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47922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6279 кв. м, расположенный под многоквартирным жилым домом по ул. </w:t>
      </w:r>
      <w:proofErr w:type="gramStart"/>
      <w:r w:rsidRPr="00147922">
        <w:rPr>
          <w:rFonts w:eastAsia="Calibri"/>
          <w:kern w:val="0"/>
          <w:sz w:val="28"/>
          <w:szCs w:val="28"/>
          <w:lang w:eastAsia="ar-SA"/>
        </w:rPr>
        <w:t>Майская</w:t>
      </w:r>
      <w:proofErr w:type="gramEnd"/>
      <w:r w:rsidRPr="00147922">
        <w:rPr>
          <w:rFonts w:eastAsia="Calibri"/>
          <w:kern w:val="0"/>
          <w:sz w:val="28"/>
          <w:szCs w:val="28"/>
          <w:lang w:eastAsia="ar-SA"/>
        </w:rPr>
        <w:t>, 27.</w:t>
      </w:r>
    </w:p>
    <w:p w:rsidR="00C23F24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A23CF7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</w:t>
      </w:r>
      <w:r>
        <w:rPr>
          <w:rFonts w:eastAsia="Calibri"/>
          <w:kern w:val="0"/>
          <w:sz w:val="28"/>
          <w:szCs w:val="28"/>
          <w:lang w:eastAsia="ar-SA"/>
        </w:rPr>
        <w:t xml:space="preserve">но                СП 30-101-98, составляет 5993,6 </w:t>
      </w:r>
      <w:r w:rsidRPr="00A23CF7">
        <w:rPr>
          <w:rFonts w:eastAsia="Calibri"/>
          <w:kern w:val="0"/>
          <w:sz w:val="28"/>
          <w:szCs w:val="28"/>
          <w:lang w:eastAsia="ar-SA"/>
        </w:rPr>
        <w:t>кв. м.</w:t>
      </w:r>
      <w:r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147922">
        <w:rPr>
          <w:rFonts w:eastAsia="Calibri"/>
          <w:kern w:val="0"/>
          <w:sz w:val="28"/>
          <w:szCs w:val="28"/>
          <w:lang w:eastAsia="ar-SA"/>
        </w:rPr>
        <w:t>Площадь образуемого земельного участка больше нормативной площади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C23F24" w:rsidRPr="00147922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47922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C23F24" w:rsidRPr="00147922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47922">
        <w:rPr>
          <w:rFonts w:eastAsia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застройки: «2.5. </w:t>
      </w:r>
      <w:proofErr w:type="spellStart"/>
      <w:r w:rsidRPr="00147922">
        <w:rPr>
          <w:rFonts w:eastAsia="Calibri"/>
          <w:kern w:val="0"/>
          <w:sz w:val="28"/>
          <w:szCs w:val="28"/>
          <w:lang w:eastAsia="ar-SA"/>
        </w:rPr>
        <w:t>Среднеэтажная</w:t>
      </w:r>
      <w:proofErr w:type="spellEnd"/>
      <w:r w:rsidRPr="00147922">
        <w:rPr>
          <w:rFonts w:eastAsia="Calibri"/>
          <w:kern w:val="0"/>
          <w:sz w:val="28"/>
          <w:szCs w:val="28"/>
          <w:lang w:eastAsia="ar-SA"/>
        </w:rPr>
        <w:t xml:space="preserve"> жилая застройка».</w:t>
      </w:r>
    </w:p>
    <w:p w:rsidR="00C23F24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47922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границ территориальных зон и требований, установленных</w:t>
      </w:r>
      <w:r>
        <w:rPr>
          <w:rFonts w:eastAsia="Calibri"/>
          <w:kern w:val="0"/>
          <w:sz w:val="28"/>
          <w:szCs w:val="28"/>
          <w:lang w:eastAsia="ar-SA"/>
        </w:rPr>
        <w:t xml:space="preserve"> градостроительным регламентом, </w:t>
      </w:r>
      <w:r w:rsidRPr="006949D5">
        <w:rPr>
          <w:rFonts w:eastAsia="Calibri"/>
          <w:kern w:val="0"/>
          <w:sz w:val="28"/>
          <w:szCs w:val="28"/>
          <w:lang w:eastAsia="ar-SA"/>
        </w:rPr>
        <w:t>а также нормативных размеров земельных участков в кондоминиумах.</w:t>
      </w:r>
    </w:p>
    <w:p w:rsidR="00C23F24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>Ведомость координат характерных точек границ образуемого земельного участка представлена в таблице № </w:t>
      </w:r>
      <w:r w:rsidR="009C28D8">
        <w:rPr>
          <w:rFonts w:eastAsia="Calibri"/>
          <w:kern w:val="0"/>
          <w:sz w:val="28"/>
          <w:szCs w:val="28"/>
          <w:lang w:eastAsia="ar-SA"/>
        </w:rPr>
        <w:t>108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C23F24" w:rsidRPr="00B77843" w:rsidRDefault="00C23F24" w:rsidP="00C23F24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9C28D8">
        <w:rPr>
          <w:rFonts w:eastAsia="Calibri"/>
          <w:kern w:val="0"/>
          <w:sz w:val="28"/>
          <w:szCs w:val="28"/>
          <w:lang w:eastAsia="ar-SA"/>
        </w:rPr>
        <w:t>108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C23F24" w:rsidRPr="009C28D8" w:rsidTr="00E6611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4F7C1E" w:rsidP="009C28D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C23F24" w:rsidRPr="009C28D8" w:rsidTr="00E6611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C23F24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504884.29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1308152.27</w:t>
            </w:r>
          </w:p>
        </w:tc>
      </w:tr>
      <w:tr w:rsidR="00C23F24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504841.18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1308152.04</w:t>
            </w:r>
          </w:p>
        </w:tc>
      </w:tr>
      <w:tr w:rsidR="00C23F24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504837.09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1308149.70</w:t>
            </w:r>
          </w:p>
        </w:tc>
      </w:tr>
      <w:tr w:rsidR="00C23F24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504836.64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1308092.51</w:t>
            </w:r>
          </w:p>
        </w:tc>
      </w:tr>
      <w:tr w:rsidR="00C23F24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504836.39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1308060.61</w:t>
            </w:r>
          </w:p>
        </w:tc>
      </w:tr>
      <w:tr w:rsidR="00C23F24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504846.40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1308056.16</w:t>
            </w:r>
          </w:p>
        </w:tc>
      </w:tr>
      <w:tr w:rsidR="00C23F24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504849.22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1308048.16</w:t>
            </w:r>
          </w:p>
        </w:tc>
      </w:tr>
      <w:tr w:rsidR="00C23F24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504901.28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1308048.16</w:t>
            </w:r>
          </w:p>
        </w:tc>
      </w:tr>
      <w:tr w:rsidR="00C23F24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504901.37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1308058.16</w:t>
            </w:r>
          </w:p>
        </w:tc>
      </w:tr>
      <w:tr w:rsidR="00C23F24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504901.83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1308107.47</w:t>
            </w:r>
          </w:p>
        </w:tc>
      </w:tr>
      <w:tr w:rsidR="00C23F24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504899.13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1308133.29</w:t>
            </w:r>
          </w:p>
        </w:tc>
      </w:tr>
      <w:tr w:rsidR="00C23F24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504884.48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1308133.99</w:t>
            </w:r>
          </w:p>
        </w:tc>
      </w:tr>
      <w:tr w:rsidR="00C23F24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504884.29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24" w:rsidRPr="009C28D8" w:rsidRDefault="00C23F24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1308152.27</w:t>
            </w:r>
          </w:p>
        </w:tc>
      </w:tr>
    </w:tbl>
    <w:p w:rsidR="00C23F24" w:rsidRDefault="00C23F24" w:rsidP="00C23F24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4E6BE8" w:rsidRPr="00B77843" w:rsidRDefault="004E6BE8" w:rsidP="004E6BE8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115 (ЗУ115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4E6BE8" w:rsidRDefault="004E6BE8" w:rsidP="004E6BE8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47922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7136 кв. м, расположенный под многоквартирным жилым домом по ул. </w:t>
      </w:r>
      <w:proofErr w:type="gramStart"/>
      <w:r w:rsidRPr="00147922">
        <w:rPr>
          <w:rFonts w:eastAsia="Calibri"/>
          <w:kern w:val="0"/>
          <w:sz w:val="28"/>
          <w:szCs w:val="28"/>
          <w:lang w:eastAsia="ar-SA"/>
        </w:rPr>
        <w:t>Майская</w:t>
      </w:r>
      <w:proofErr w:type="gramEnd"/>
      <w:r w:rsidRPr="00147922">
        <w:rPr>
          <w:rFonts w:eastAsia="Calibri"/>
          <w:kern w:val="0"/>
          <w:sz w:val="28"/>
          <w:szCs w:val="28"/>
          <w:lang w:eastAsia="ar-SA"/>
        </w:rPr>
        <w:t>, 25.</w:t>
      </w:r>
    </w:p>
    <w:p w:rsidR="004E6BE8" w:rsidRDefault="004E6BE8" w:rsidP="004E6BE8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A23CF7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</w:t>
      </w:r>
      <w:r>
        <w:rPr>
          <w:rFonts w:eastAsia="Calibri"/>
          <w:kern w:val="0"/>
          <w:sz w:val="28"/>
          <w:szCs w:val="28"/>
          <w:lang w:eastAsia="ar-SA"/>
        </w:rPr>
        <w:t>но</w:t>
      </w:r>
      <w:r w:rsidR="003D2D37">
        <w:rPr>
          <w:rFonts w:eastAsia="Calibri"/>
          <w:kern w:val="0"/>
          <w:sz w:val="28"/>
          <w:szCs w:val="28"/>
          <w:lang w:eastAsia="ar-SA"/>
        </w:rPr>
        <w:t xml:space="preserve">               </w:t>
      </w:r>
      <w:r>
        <w:rPr>
          <w:rFonts w:eastAsia="Calibri"/>
          <w:kern w:val="0"/>
          <w:sz w:val="28"/>
          <w:szCs w:val="28"/>
          <w:lang w:eastAsia="ar-SA"/>
        </w:rPr>
        <w:t xml:space="preserve"> СП 30-101-98, составляет 5955,2 </w:t>
      </w:r>
      <w:r w:rsidRPr="00A23CF7">
        <w:rPr>
          <w:rFonts w:eastAsia="Calibri"/>
          <w:kern w:val="0"/>
          <w:sz w:val="28"/>
          <w:szCs w:val="28"/>
          <w:lang w:eastAsia="ar-SA"/>
        </w:rPr>
        <w:t>кв. м.</w:t>
      </w:r>
      <w:r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147922">
        <w:rPr>
          <w:rFonts w:eastAsia="Calibri"/>
          <w:kern w:val="0"/>
          <w:sz w:val="28"/>
          <w:szCs w:val="28"/>
          <w:lang w:eastAsia="ar-SA"/>
        </w:rPr>
        <w:t>Площадь образуемого земельного участка больше нормативной площади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4E6BE8" w:rsidRPr="00147922" w:rsidRDefault="004E6BE8" w:rsidP="004E6BE8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47922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4E6BE8" w:rsidRPr="00147922" w:rsidRDefault="004E6BE8" w:rsidP="004E6BE8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47922">
        <w:rPr>
          <w:rFonts w:eastAsia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застройки: «2.5. </w:t>
      </w:r>
      <w:proofErr w:type="spellStart"/>
      <w:r w:rsidRPr="00147922">
        <w:rPr>
          <w:rFonts w:eastAsia="Calibri"/>
          <w:kern w:val="0"/>
          <w:sz w:val="28"/>
          <w:szCs w:val="28"/>
          <w:lang w:eastAsia="ar-SA"/>
        </w:rPr>
        <w:t>Среднеэтажная</w:t>
      </w:r>
      <w:proofErr w:type="spellEnd"/>
      <w:r w:rsidRPr="00147922">
        <w:rPr>
          <w:rFonts w:eastAsia="Calibri"/>
          <w:kern w:val="0"/>
          <w:sz w:val="28"/>
          <w:szCs w:val="28"/>
          <w:lang w:eastAsia="ar-SA"/>
        </w:rPr>
        <w:t xml:space="preserve"> жилая застройка».</w:t>
      </w:r>
    </w:p>
    <w:p w:rsidR="004E6BE8" w:rsidRDefault="004E6BE8" w:rsidP="004E6BE8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47922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границ территориальных зон и требований, установленных</w:t>
      </w:r>
      <w:r>
        <w:rPr>
          <w:rFonts w:eastAsia="Calibri"/>
          <w:kern w:val="0"/>
          <w:sz w:val="28"/>
          <w:szCs w:val="28"/>
          <w:lang w:eastAsia="ar-SA"/>
        </w:rPr>
        <w:t xml:space="preserve"> градостроительным регламентом,</w:t>
      </w:r>
      <w:r w:rsidRPr="006949D5">
        <w:t xml:space="preserve"> </w:t>
      </w:r>
      <w:r w:rsidRPr="006949D5">
        <w:rPr>
          <w:rFonts w:eastAsia="Calibri"/>
          <w:kern w:val="0"/>
          <w:sz w:val="28"/>
          <w:szCs w:val="28"/>
          <w:lang w:eastAsia="ar-SA"/>
        </w:rPr>
        <w:t>а также нормативных размеров земельных участков в кондоминиумах.</w:t>
      </w:r>
    </w:p>
    <w:p w:rsidR="004E6BE8" w:rsidRDefault="004E6BE8" w:rsidP="004E6BE8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>Ведомость координат характерных точек границ образуемого земельного участка представлена в таблице № </w:t>
      </w:r>
      <w:r w:rsidR="009C28D8">
        <w:rPr>
          <w:rFonts w:eastAsia="Calibri"/>
          <w:kern w:val="0"/>
          <w:sz w:val="28"/>
          <w:szCs w:val="28"/>
          <w:lang w:eastAsia="ar-SA"/>
        </w:rPr>
        <w:t>109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4E6BE8" w:rsidRPr="00B77843" w:rsidRDefault="004E6BE8" w:rsidP="004E6BE8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9C28D8">
        <w:rPr>
          <w:rFonts w:eastAsia="Calibri"/>
          <w:kern w:val="0"/>
          <w:sz w:val="28"/>
          <w:szCs w:val="28"/>
          <w:lang w:eastAsia="ar-SA"/>
        </w:rPr>
        <w:t>109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4E6BE8" w:rsidRPr="009C28D8" w:rsidTr="00E6611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F7C1E" w:rsidP="009C28D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E6BE8" w:rsidRPr="009C28D8" w:rsidTr="00E6611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E6BE8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504836.39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1308060.61</w:t>
            </w:r>
          </w:p>
        </w:tc>
      </w:tr>
      <w:tr w:rsidR="004E6BE8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504836.64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1308092.51</w:t>
            </w:r>
          </w:p>
        </w:tc>
      </w:tr>
      <w:tr w:rsidR="004E6BE8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504799.94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1308092.86</w:t>
            </w:r>
          </w:p>
        </w:tc>
      </w:tr>
      <w:tr w:rsidR="004E6BE8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504800.10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1308108.76</w:t>
            </w:r>
          </w:p>
        </w:tc>
      </w:tr>
      <w:tr w:rsidR="004E6BE8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504793.79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1308124.87</w:t>
            </w:r>
          </w:p>
        </w:tc>
      </w:tr>
      <w:tr w:rsidR="004E6BE8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504771.01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1308111.80</w:t>
            </w:r>
          </w:p>
        </w:tc>
      </w:tr>
      <w:tr w:rsidR="004E6BE8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504770.97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1308083.70</w:t>
            </w:r>
          </w:p>
        </w:tc>
      </w:tr>
      <w:tr w:rsidR="004E6BE8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504767.89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1308083.59</w:t>
            </w:r>
          </w:p>
        </w:tc>
      </w:tr>
      <w:tr w:rsidR="004E6BE8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504766.02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1308007.67</w:t>
            </w:r>
          </w:p>
        </w:tc>
      </w:tr>
      <w:tr w:rsidR="004E6BE8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504781.14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1308008.08</w:t>
            </w:r>
          </w:p>
        </w:tc>
      </w:tr>
      <w:tr w:rsidR="004E6BE8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504816.50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1308009.05</w:t>
            </w:r>
          </w:p>
        </w:tc>
      </w:tr>
      <w:tr w:rsidR="004E6BE8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504848.18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1308009.26</w:t>
            </w:r>
          </w:p>
        </w:tc>
      </w:tr>
      <w:tr w:rsidR="004E6BE8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504849.22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1308048.16</w:t>
            </w:r>
          </w:p>
        </w:tc>
      </w:tr>
      <w:tr w:rsidR="004E6BE8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504846.40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1308056.16</w:t>
            </w:r>
          </w:p>
        </w:tc>
      </w:tr>
      <w:tr w:rsidR="004E6BE8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504836.39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BE8" w:rsidRPr="009C28D8" w:rsidRDefault="004E6BE8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1308060.61</w:t>
            </w:r>
          </w:p>
        </w:tc>
      </w:tr>
    </w:tbl>
    <w:p w:rsidR="004E6BE8" w:rsidRDefault="004E6BE8" w:rsidP="004E6BE8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3D2D37" w:rsidRPr="00B77843" w:rsidRDefault="003D2D37" w:rsidP="003D2D37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116 (ЗУ116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3D2D37" w:rsidRDefault="003D2D37" w:rsidP="003D2D37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6949D5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1767 кв. м, расположенный под многоквартирным жилым домом по адресу ул. </w:t>
      </w:r>
      <w:proofErr w:type="gramStart"/>
      <w:r w:rsidRPr="006949D5">
        <w:rPr>
          <w:rFonts w:eastAsia="Calibri"/>
          <w:kern w:val="0"/>
          <w:sz w:val="28"/>
          <w:szCs w:val="28"/>
          <w:lang w:eastAsia="ar-SA"/>
        </w:rPr>
        <w:t>Майская</w:t>
      </w:r>
      <w:proofErr w:type="gramEnd"/>
      <w:r w:rsidRPr="006949D5">
        <w:rPr>
          <w:rFonts w:eastAsia="Calibri"/>
          <w:kern w:val="0"/>
          <w:sz w:val="28"/>
          <w:szCs w:val="28"/>
          <w:lang w:eastAsia="ar-SA"/>
        </w:rPr>
        <w:t>, 25а.</w:t>
      </w:r>
    </w:p>
    <w:p w:rsidR="003D2D37" w:rsidRDefault="003D2D37" w:rsidP="003D2D37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A23CF7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</w:t>
      </w:r>
      <w:r>
        <w:rPr>
          <w:rFonts w:eastAsia="Calibri"/>
          <w:kern w:val="0"/>
          <w:sz w:val="28"/>
          <w:szCs w:val="28"/>
          <w:lang w:eastAsia="ar-SA"/>
        </w:rPr>
        <w:t xml:space="preserve">но                 СП 30-101-98, составляет 1038,5 </w:t>
      </w:r>
      <w:r w:rsidRPr="00A23CF7">
        <w:rPr>
          <w:rFonts w:eastAsia="Calibri"/>
          <w:kern w:val="0"/>
          <w:sz w:val="28"/>
          <w:szCs w:val="28"/>
          <w:lang w:eastAsia="ar-SA"/>
        </w:rPr>
        <w:t>кв. м.</w:t>
      </w:r>
      <w:r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147922">
        <w:rPr>
          <w:rFonts w:eastAsia="Calibri"/>
          <w:kern w:val="0"/>
          <w:sz w:val="28"/>
          <w:szCs w:val="28"/>
          <w:lang w:eastAsia="ar-SA"/>
        </w:rPr>
        <w:t>Площадь образуемого земельного участка больше нормативной площади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3D2D37" w:rsidRPr="006949D5" w:rsidRDefault="003D2D37" w:rsidP="003D2D37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6949D5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3D2D37" w:rsidRPr="006949D5" w:rsidRDefault="003D2D37" w:rsidP="003D2D37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6949D5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«2.1.1. Малоэтажная многоквартирная жилая застройка».</w:t>
      </w:r>
    </w:p>
    <w:p w:rsidR="003D2D37" w:rsidRDefault="003D2D37" w:rsidP="003D2D37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6949D5">
        <w:rPr>
          <w:rFonts w:eastAsia="Calibri"/>
          <w:kern w:val="0"/>
          <w:sz w:val="28"/>
          <w:szCs w:val="28"/>
          <w:lang w:eastAsia="ar-SA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границ территориальных зон и требований, </w:t>
      </w:r>
      <w:r w:rsidRPr="006949D5">
        <w:rPr>
          <w:rFonts w:eastAsia="Calibri"/>
          <w:kern w:val="0"/>
          <w:sz w:val="28"/>
          <w:szCs w:val="28"/>
          <w:lang w:eastAsia="ar-SA"/>
        </w:rPr>
        <w:lastRenderedPageBreak/>
        <w:t>установленных градостроительным регламентом, а также нормативных размеров земельных участков в кондоминиумах.</w:t>
      </w:r>
    </w:p>
    <w:p w:rsidR="003D2D37" w:rsidRDefault="003D2D37" w:rsidP="003D2D37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9C28D8">
        <w:rPr>
          <w:rFonts w:eastAsia="Calibri"/>
          <w:kern w:val="0"/>
          <w:sz w:val="28"/>
          <w:szCs w:val="28"/>
          <w:lang w:eastAsia="ar-SA"/>
        </w:rPr>
        <w:t>110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3D2D37" w:rsidRPr="00B77843" w:rsidRDefault="003D2D37" w:rsidP="003D2D37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9C28D8">
        <w:rPr>
          <w:rFonts w:eastAsia="Calibri"/>
          <w:kern w:val="0"/>
          <w:sz w:val="28"/>
          <w:szCs w:val="28"/>
          <w:lang w:eastAsia="ar-SA"/>
        </w:rPr>
        <w:t>110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D2D37" w:rsidRPr="003D2D37" w:rsidTr="00E6611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2D37" w:rsidRPr="003D2D37" w:rsidRDefault="004F7C1E" w:rsidP="003D2D3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D37" w:rsidRPr="003D2D37" w:rsidRDefault="003D2D37" w:rsidP="003D2D3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D2D3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D2D37" w:rsidRPr="003D2D37" w:rsidTr="00E6611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2D37" w:rsidRPr="003D2D37" w:rsidRDefault="003D2D37" w:rsidP="003D2D3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D37" w:rsidRPr="003D2D37" w:rsidRDefault="003D2D37" w:rsidP="003D2D3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D2D3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D37" w:rsidRPr="003D2D37" w:rsidRDefault="003D2D37" w:rsidP="003D2D3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D2D3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3D2D37" w:rsidRPr="003D2D37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2D37" w:rsidRPr="003D2D37" w:rsidRDefault="003D2D37" w:rsidP="003D2D3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D2D37">
              <w:rPr>
                <w:color w:val="000000"/>
                <w:sz w:val="24"/>
                <w:szCs w:val="24"/>
              </w:rPr>
              <w:t>543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D37" w:rsidRPr="003D2D37" w:rsidRDefault="003D2D37" w:rsidP="003D2D3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D2D37">
              <w:rPr>
                <w:color w:val="000000"/>
                <w:sz w:val="24"/>
                <w:szCs w:val="24"/>
              </w:rPr>
              <w:t>504793.79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D37" w:rsidRPr="003D2D37" w:rsidRDefault="003D2D37" w:rsidP="003D2D3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D2D37">
              <w:rPr>
                <w:color w:val="000000"/>
                <w:sz w:val="24"/>
                <w:szCs w:val="24"/>
              </w:rPr>
              <w:t>1308124.87</w:t>
            </w:r>
          </w:p>
        </w:tc>
      </w:tr>
      <w:tr w:rsidR="003D2D37" w:rsidRPr="003D2D37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2D37" w:rsidRPr="003D2D37" w:rsidRDefault="003D2D37" w:rsidP="003D2D3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D2D37">
              <w:rPr>
                <w:color w:val="000000"/>
                <w:sz w:val="24"/>
                <w:szCs w:val="24"/>
              </w:rPr>
              <w:t>542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D37" w:rsidRPr="003D2D37" w:rsidRDefault="003D2D37" w:rsidP="003D2D3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D2D37">
              <w:rPr>
                <w:color w:val="000000"/>
                <w:sz w:val="24"/>
                <w:szCs w:val="24"/>
              </w:rPr>
              <w:t>504800.10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D37" w:rsidRPr="003D2D37" w:rsidRDefault="003D2D37" w:rsidP="003D2D3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D2D37">
              <w:rPr>
                <w:color w:val="000000"/>
                <w:sz w:val="24"/>
                <w:szCs w:val="24"/>
              </w:rPr>
              <w:t>1308108.76</w:t>
            </w:r>
          </w:p>
        </w:tc>
      </w:tr>
      <w:tr w:rsidR="003D2D37" w:rsidRPr="003D2D37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2D37" w:rsidRPr="003D2D37" w:rsidRDefault="003D2D37" w:rsidP="003D2D3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D2D37">
              <w:rPr>
                <w:color w:val="000000"/>
                <w:sz w:val="24"/>
                <w:szCs w:val="24"/>
              </w:rPr>
              <w:t>541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D37" w:rsidRPr="003D2D37" w:rsidRDefault="003D2D37" w:rsidP="003D2D3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D2D37">
              <w:rPr>
                <w:color w:val="000000"/>
                <w:sz w:val="24"/>
                <w:szCs w:val="24"/>
              </w:rPr>
              <w:t>504799.94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D37" w:rsidRPr="003D2D37" w:rsidRDefault="003D2D37" w:rsidP="003D2D3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D2D37">
              <w:rPr>
                <w:color w:val="000000"/>
                <w:sz w:val="24"/>
                <w:szCs w:val="24"/>
              </w:rPr>
              <w:t>1308092.86</w:t>
            </w:r>
          </w:p>
        </w:tc>
      </w:tr>
      <w:tr w:rsidR="003D2D37" w:rsidRPr="003D2D37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2D37" w:rsidRPr="003D2D37" w:rsidRDefault="003D2D37" w:rsidP="003D2D3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D2D37">
              <w:rPr>
                <w:color w:val="000000"/>
                <w:sz w:val="24"/>
                <w:szCs w:val="24"/>
              </w:rPr>
              <w:t>532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D37" w:rsidRPr="003D2D37" w:rsidRDefault="003D2D37" w:rsidP="003D2D3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D2D37">
              <w:rPr>
                <w:color w:val="000000"/>
                <w:sz w:val="24"/>
                <w:szCs w:val="24"/>
              </w:rPr>
              <w:t>504836.64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D37" w:rsidRPr="003D2D37" w:rsidRDefault="003D2D37" w:rsidP="003D2D3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D2D37">
              <w:rPr>
                <w:color w:val="000000"/>
                <w:sz w:val="24"/>
                <w:szCs w:val="24"/>
              </w:rPr>
              <w:t>1308092.51</w:t>
            </w:r>
          </w:p>
        </w:tc>
      </w:tr>
      <w:tr w:rsidR="003D2D37" w:rsidRPr="003D2D37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2D37" w:rsidRPr="003D2D37" w:rsidRDefault="003D2D37" w:rsidP="003D2D3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D2D37">
              <w:rPr>
                <w:color w:val="000000"/>
                <w:sz w:val="24"/>
                <w:szCs w:val="24"/>
              </w:rPr>
              <w:t>531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D37" w:rsidRPr="003D2D37" w:rsidRDefault="003D2D37" w:rsidP="003D2D3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D2D37">
              <w:rPr>
                <w:color w:val="000000"/>
                <w:sz w:val="24"/>
                <w:szCs w:val="24"/>
              </w:rPr>
              <w:t>504837.09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D37" w:rsidRPr="003D2D37" w:rsidRDefault="003D2D37" w:rsidP="003D2D3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D2D37">
              <w:rPr>
                <w:color w:val="000000"/>
                <w:sz w:val="24"/>
                <w:szCs w:val="24"/>
              </w:rPr>
              <w:t>1308149.70</w:t>
            </w:r>
          </w:p>
        </w:tc>
      </w:tr>
      <w:tr w:rsidR="003D2D37" w:rsidRPr="003D2D37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2D37" w:rsidRPr="003D2D37" w:rsidRDefault="003D2D37" w:rsidP="003D2D3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D2D37">
              <w:rPr>
                <w:color w:val="000000"/>
                <w:sz w:val="24"/>
                <w:szCs w:val="24"/>
              </w:rPr>
              <w:t>543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D37" w:rsidRPr="003D2D37" w:rsidRDefault="003D2D37" w:rsidP="003D2D3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D2D37">
              <w:rPr>
                <w:color w:val="000000"/>
                <w:sz w:val="24"/>
                <w:szCs w:val="24"/>
              </w:rPr>
              <w:t>504793.79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D37" w:rsidRPr="003D2D37" w:rsidRDefault="003D2D37" w:rsidP="003D2D3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D2D37">
              <w:rPr>
                <w:color w:val="000000"/>
                <w:sz w:val="24"/>
                <w:szCs w:val="24"/>
              </w:rPr>
              <w:t>1308124.87</w:t>
            </w:r>
          </w:p>
        </w:tc>
      </w:tr>
    </w:tbl>
    <w:p w:rsidR="003D2D37" w:rsidRDefault="003D2D37" w:rsidP="003D2D37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3D2D37" w:rsidRPr="00B77843" w:rsidRDefault="003D2D37" w:rsidP="003D2D37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117 (ЗУ117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3D2D37" w:rsidRDefault="003D2D37" w:rsidP="003D2D37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6949D5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</w:t>
      </w:r>
      <w:r>
        <w:rPr>
          <w:rFonts w:eastAsia="Calibri"/>
          <w:kern w:val="0"/>
          <w:sz w:val="28"/>
          <w:szCs w:val="28"/>
          <w:lang w:eastAsia="ar-SA"/>
        </w:rPr>
        <w:t xml:space="preserve"> земельный участок площадью 4506</w:t>
      </w:r>
      <w:r w:rsidRPr="006949D5">
        <w:rPr>
          <w:rFonts w:eastAsia="Calibri"/>
          <w:kern w:val="0"/>
          <w:sz w:val="28"/>
          <w:szCs w:val="28"/>
          <w:lang w:eastAsia="ar-SA"/>
        </w:rPr>
        <w:t xml:space="preserve"> кв. м, расположенный под многоквартирным жилым домом по ул. </w:t>
      </w:r>
      <w:proofErr w:type="spellStart"/>
      <w:r w:rsidRPr="006949D5">
        <w:rPr>
          <w:rFonts w:eastAsia="Calibri"/>
          <w:kern w:val="0"/>
          <w:sz w:val="28"/>
          <w:szCs w:val="28"/>
          <w:lang w:eastAsia="ar-SA"/>
        </w:rPr>
        <w:t>Дубянского</w:t>
      </w:r>
      <w:proofErr w:type="spellEnd"/>
      <w:r w:rsidRPr="006949D5">
        <w:rPr>
          <w:rFonts w:eastAsia="Calibri"/>
          <w:kern w:val="0"/>
          <w:sz w:val="28"/>
          <w:szCs w:val="28"/>
          <w:lang w:eastAsia="ar-SA"/>
        </w:rPr>
        <w:t>, 1.</w:t>
      </w:r>
    </w:p>
    <w:p w:rsidR="003D2D37" w:rsidRDefault="003D2D37" w:rsidP="003D2D37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A23CF7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</w:t>
      </w:r>
      <w:r>
        <w:rPr>
          <w:rFonts w:eastAsia="Calibri"/>
          <w:kern w:val="0"/>
          <w:sz w:val="28"/>
          <w:szCs w:val="28"/>
          <w:lang w:eastAsia="ar-SA"/>
        </w:rPr>
        <w:t xml:space="preserve">но                   СП 30-101-98, составляет 4411,0 </w:t>
      </w:r>
      <w:r w:rsidRPr="00A23CF7">
        <w:rPr>
          <w:rFonts w:eastAsia="Calibri"/>
          <w:kern w:val="0"/>
          <w:sz w:val="28"/>
          <w:szCs w:val="28"/>
          <w:lang w:eastAsia="ar-SA"/>
        </w:rPr>
        <w:t>кв. м.</w:t>
      </w:r>
      <w:r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147922">
        <w:rPr>
          <w:rFonts w:eastAsia="Calibri"/>
          <w:kern w:val="0"/>
          <w:sz w:val="28"/>
          <w:szCs w:val="28"/>
          <w:lang w:eastAsia="ar-SA"/>
        </w:rPr>
        <w:t>Площадь образуемого земельного участка больше нормативной площади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3D2D37" w:rsidRPr="006949D5" w:rsidRDefault="003D2D37" w:rsidP="003D2D37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6949D5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3D2D37" w:rsidRPr="006949D5" w:rsidRDefault="003D2D37" w:rsidP="003D2D37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6949D5">
        <w:rPr>
          <w:rFonts w:eastAsia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застройки: «2.5. </w:t>
      </w:r>
      <w:proofErr w:type="spellStart"/>
      <w:r w:rsidRPr="006949D5">
        <w:rPr>
          <w:rFonts w:eastAsia="Calibri"/>
          <w:kern w:val="0"/>
          <w:sz w:val="28"/>
          <w:szCs w:val="28"/>
          <w:lang w:eastAsia="ar-SA"/>
        </w:rPr>
        <w:t>Среднеэтажная</w:t>
      </w:r>
      <w:proofErr w:type="spellEnd"/>
      <w:r w:rsidRPr="006949D5">
        <w:rPr>
          <w:rFonts w:eastAsia="Calibri"/>
          <w:kern w:val="0"/>
          <w:sz w:val="28"/>
          <w:szCs w:val="28"/>
          <w:lang w:eastAsia="ar-SA"/>
        </w:rPr>
        <w:t xml:space="preserve"> жилая застройка».</w:t>
      </w:r>
    </w:p>
    <w:p w:rsidR="003D2D37" w:rsidRDefault="003D2D37" w:rsidP="003D2D37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6949D5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естественных границ земельного участка, требований, установленных градостроительным регламентом, а также нормативных размеров земельных участков в кондоминиумах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3D2D37" w:rsidRDefault="003D2D37" w:rsidP="003D2D37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9C28D8">
        <w:rPr>
          <w:rFonts w:eastAsia="Calibri"/>
          <w:kern w:val="0"/>
          <w:sz w:val="28"/>
          <w:szCs w:val="28"/>
          <w:lang w:eastAsia="ar-SA"/>
        </w:rPr>
        <w:t>111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9C28D8" w:rsidRDefault="009C28D8" w:rsidP="003D2D37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3D2D37" w:rsidRPr="00B77843" w:rsidRDefault="003D2D37" w:rsidP="003D2D37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>Таблица № </w:t>
      </w:r>
      <w:r w:rsidR="009C28D8">
        <w:rPr>
          <w:rFonts w:eastAsia="Calibri"/>
          <w:kern w:val="0"/>
          <w:sz w:val="28"/>
          <w:szCs w:val="28"/>
          <w:lang w:eastAsia="ar-SA"/>
        </w:rPr>
        <w:t>111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D2D37" w:rsidRPr="009C28D8" w:rsidTr="00E6611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2D37" w:rsidRPr="009C28D8" w:rsidRDefault="004F7C1E" w:rsidP="009C28D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D37" w:rsidRPr="009C28D8" w:rsidRDefault="003D2D37" w:rsidP="009C28D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D2D37" w:rsidRPr="009C28D8" w:rsidTr="00E6611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2D37" w:rsidRPr="009C28D8" w:rsidRDefault="003D2D37" w:rsidP="009C28D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D37" w:rsidRPr="009C28D8" w:rsidRDefault="003D2D37" w:rsidP="009C28D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D37" w:rsidRPr="009C28D8" w:rsidRDefault="003D2D37" w:rsidP="009C28D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016AA" w:rsidRPr="009C28D8" w:rsidTr="000016A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504664.26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1307835.29</w:t>
            </w:r>
          </w:p>
        </w:tc>
      </w:tr>
      <w:tr w:rsidR="000016AA" w:rsidRPr="009C28D8" w:rsidTr="000016A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504664.55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1307873.74</w:t>
            </w:r>
          </w:p>
        </w:tc>
      </w:tr>
      <w:tr w:rsidR="000016AA" w:rsidRPr="009C28D8" w:rsidTr="000016A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504578.57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1307875.00</w:t>
            </w:r>
          </w:p>
        </w:tc>
      </w:tr>
      <w:tr w:rsidR="000016AA" w:rsidRPr="009C28D8" w:rsidTr="000016A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504578.15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1307848.07</w:t>
            </w:r>
          </w:p>
        </w:tc>
      </w:tr>
      <w:tr w:rsidR="000016AA" w:rsidRPr="009C28D8" w:rsidTr="000016A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504587.80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1307807.69</w:t>
            </w:r>
          </w:p>
        </w:tc>
      </w:tr>
      <w:tr w:rsidR="000016AA" w:rsidRPr="009C28D8" w:rsidTr="000016A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504587.80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1307794.35</w:t>
            </w:r>
          </w:p>
        </w:tc>
      </w:tr>
      <w:tr w:rsidR="000016AA" w:rsidRPr="009C28D8" w:rsidTr="000016A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504601.22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1307794.86</w:t>
            </w:r>
          </w:p>
        </w:tc>
      </w:tr>
      <w:tr w:rsidR="000016AA" w:rsidRPr="009C28D8" w:rsidTr="000016A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504601.37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1307793.73</w:t>
            </w:r>
          </w:p>
        </w:tc>
      </w:tr>
      <w:tr w:rsidR="000016AA" w:rsidRPr="009C28D8" w:rsidTr="000016A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504608.83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1307793.91</w:t>
            </w:r>
          </w:p>
        </w:tc>
      </w:tr>
      <w:tr w:rsidR="000016AA" w:rsidRPr="009C28D8" w:rsidTr="000016A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504609.08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1307789.24</w:t>
            </w:r>
          </w:p>
        </w:tc>
      </w:tr>
      <w:tr w:rsidR="000016AA" w:rsidRPr="009C28D8" w:rsidTr="000016A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228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504613.32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1307789.23</w:t>
            </w:r>
          </w:p>
        </w:tc>
      </w:tr>
      <w:tr w:rsidR="000016AA" w:rsidRPr="009C28D8" w:rsidTr="000016A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227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504613.39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1307816.02</w:t>
            </w:r>
          </w:p>
        </w:tc>
      </w:tr>
      <w:tr w:rsidR="000016AA" w:rsidRPr="009C28D8" w:rsidTr="000016A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232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504613.09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1307835.20</w:t>
            </w:r>
          </w:p>
        </w:tc>
      </w:tr>
      <w:tr w:rsidR="000016AA" w:rsidRPr="009C28D8" w:rsidTr="000016A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231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504647.92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1307835.26</w:t>
            </w:r>
          </w:p>
        </w:tc>
      </w:tr>
      <w:tr w:rsidR="000016AA" w:rsidRPr="009C28D8" w:rsidTr="000016A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504664.26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pStyle w:val="afff0"/>
              <w:jc w:val="center"/>
              <w:rPr>
                <w:rFonts w:cs="Times New Roman"/>
              </w:rPr>
            </w:pPr>
            <w:r w:rsidRPr="009C28D8">
              <w:rPr>
                <w:rFonts w:cs="Times New Roman"/>
              </w:rPr>
              <w:t>1307835.29</w:t>
            </w:r>
          </w:p>
        </w:tc>
      </w:tr>
    </w:tbl>
    <w:p w:rsidR="003D2D37" w:rsidRDefault="003D2D37" w:rsidP="003D2D37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0016AA" w:rsidRPr="00B77843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118 (ЗУ118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0016AA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40259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1461 кв. м, расположенный под многоквартирным жилым домом по ул. </w:t>
      </w:r>
      <w:proofErr w:type="gramStart"/>
      <w:r w:rsidRPr="00F40259">
        <w:rPr>
          <w:rFonts w:eastAsia="Calibri"/>
          <w:kern w:val="0"/>
          <w:sz w:val="28"/>
          <w:szCs w:val="28"/>
          <w:lang w:eastAsia="ar-SA"/>
        </w:rPr>
        <w:t>Майская</w:t>
      </w:r>
      <w:proofErr w:type="gramEnd"/>
      <w:r w:rsidRPr="00F40259">
        <w:rPr>
          <w:rFonts w:eastAsia="Calibri"/>
          <w:kern w:val="0"/>
          <w:sz w:val="28"/>
          <w:szCs w:val="28"/>
          <w:lang w:eastAsia="ar-SA"/>
        </w:rPr>
        <w:t>, 17.</w:t>
      </w:r>
    </w:p>
    <w:p w:rsidR="000016AA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A23CF7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</w:t>
      </w:r>
      <w:r>
        <w:rPr>
          <w:rFonts w:eastAsia="Calibri"/>
          <w:kern w:val="0"/>
          <w:sz w:val="28"/>
          <w:szCs w:val="28"/>
          <w:lang w:eastAsia="ar-SA"/>
        </w:rPr>
        <w:t xml:space="preserve">но               СП 30-101-98, составляет 946 </w:t>
      </w:r>
      <w:r w:rsidRPr="00A23CF7">
        <w:rPr>
          <w:rFonts w:eastAsia="Calibri"/>
          <w:kern w:val="0"/>
          <w:sz w:val="28"/>
          <w:szCs w:val="28"/>
          <w:lang w:eastAsia="ar-SA"/>
        </w:rPr>
        <w:t>кв. м.</w:t>
      </w:r>
      <w:r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147922">
        <w:rPr>
          <w:rFonts w:eastAsia="Calibri"/>
          <w:kern w:val="0"/>
          <w:sz w:val="28"/>
          <w:szCs w:val="28"/>
          <w:lang w:eastAsia="ar-SA"/>
        </w:rPr>
        <w:t>Площадь образуемого земельного участка больше нормативной площади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0016AA" w:rsidRPr="00F40259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40259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016AA" w:rsidRPr="00F40259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40259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«2.1.1. Малоэтажная многоквартирная жилая застройка».</w:t>
      </w:r>
    </w:p>
    <w:p w:rsidR="000016AA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40259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территориальных зон и требований, установленных градостроительным регламентом, а также нормативных размеров земельных участков в кондоминиумах.</w:t>
      </w:r>
    </w:p>
    <w:p w:rsidR="000016AA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9C28D8">
        <w:rPr>
          <w:rFonts w:eastAsia="Calibri"/>
          <w:kern w:val="0"/>
          <w:sz w:val="28"/>
          <w:szCs w:val="28"/>
          <w:lang w:eastAsia="ar-SA"/>
        </w:rPr>
        <w:t>112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0016AA" w:rsidRPr="00B77843" w:rsidRDefault="000016AA" w:rsidP="000016AA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>Таблица № </w:t>
      </w:r>
      <w:r w:rsidR="009C28D8">
        <w:rPr>
          <w:rFonts w:eastAsia="Calibri"/>
          <w:kern w:val="0"/>
          <w:sz w:val="28"/>
          <w:szCs w:val="28"/>
          <w:lang w:eastAsia="ar-SA"/>
        </w:rPr>
        <w:t>112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016AA" w:rsidRPr="009C28D8" w:rsidTr="00E6611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4F7C1E" w:rsidP="009C28D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016AA" w:rsidRPr="009C28D8" w:rsidTr="00E6611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C28D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016AA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504474.40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1307894.25</w:t>
            </w:r>
          </w:p>
        </w:tc>
      </w:tr>
      <w:tr w:rsidR="000016AA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504470.02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1307901.54</w:t>
            </w:r>
          </w:p>
        </w:tc>
      </w:tr>
      <w:tr w:rsidR="000016AA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504458.45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1307895.01</w:t>
            </w:r>
          </w:p>
        </w:tc>
      </w:tr>
      <w:tr w:rsidR="000016AA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504461.15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1307890.59</w:t>
            </w:r>
          </w:p>
        </w:tc>
      </w:tr>
      <w:tr w:rsidR="000016AA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504458.53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1307889.04</w:t>
            </w:r>
          </w:p>
        </w:tc>
      </w:tr>
      <w:tr w:rsidR="000016AA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504461.44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1307884.26</w:t>
            </w:r>
          </w:p>
        </w:tc>
      </w:tr>
      <w:tr w:rsidR="000016AA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504478.18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1307856.74</w:t>
            </w:r>
          </w:p>
        </w:tc>
      </w:tr>
      <w:tr w:rsidR="000016AA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504485.29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1307861.02</w:t>
            </w:r>
          </w:p>
        </w:tc>
      </w:tr>
      <w:tr w:rsidR="000016AA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504496.06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1307841.69</w:t>
            </w:r>
          </w:p>
        </w:tc>
      </w:tr>
      <w:tr w:rsidR="000016AA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504498.10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1307842.01</w:t>
            </w:r>
          </w:p>
        </w:tc>
      </w:tr>
      <w:tr w:rsidR="000016AA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504499.59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1307880.31</w:t>
            </w:r>
          </w:p>
        </w:tc>
      </w:tr>
      <w:tr w:rsidR="000016AA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504495.97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1307905.56</w:t>
            </w:r>
          </w:p>
        </w:tc>
      </w:tr>
      <w:tr w:rsidR="000016AA" w:rsidRPr="009C28D8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504474.40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9C28D8" w:rsidRDefault="000016AA" w:rsidP="009C28D8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28D8">
              <w:rPr>
                <w:color w:val="000000"/>
                <w:sz w:val="24"/>
                <w:szCs w:val="24"/>
              </w:rPr>
              <w:t>1307894.25</w:t>
            </w:r>
          </w:p>
        </w:tc>
      </w:tr>
    </w:tbl>
    <w:p w:rsidR="000524C9" w:rsidRDefault="000016AA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 </w:t>
      </w:r>
    </w:p>
    <w:p w:rsidR="000016AA" w:rsidRPr="00B77843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119 (ЗУ119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0016AA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40259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1433 кв. м, расположенный под многоквартирным жилым домом по ул. </w:t>
      </w:r>
      <w:proofErr w:type="gramStart"/>
      <w:r w:rsidRPr="00F40259">
        <w:rPr>
          <w:rFonts w:eastAsia="Calibri"/>
          <w:kern w:val="0"/>
          <w:sz w:val="28"/>
          <w:szCs w:val="28"/>
          <w:lang w:eastAsia="ar-SA"/>
        </w:rPr>
        <w:t>Майская</w:t>
      </w:r>
      <w:proofErr w:type="gramEnd"/>
      <w:r w:rsidRPr="00F40259">
        <w:rPr>
          <w:rFonts w:eastAsia="Calibri"/>
          <w:kern w:val="0"/>
          <w:sz w:val="28"/>
          <w:szCs w:val="28"/>
          <w:lang w:eastAsia="ar-SA"/>
        </w:rPr>
        <w:t>, 15.</w:t>
      </w:r>
    </w:p>
    <w:p w:rsidR="000016AA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A23CF7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</w:t>
      </w:r>
      <w:r>
        <w:rPr>
          <w:rFonts w:eastAsia="Calibri"/>
          <w:kern w:val="0"/>
          <w:sz w:val="28"/>
          <w:szCs w:val="28"/>
          <w:lang w:eastAsia="ar-SA"/>
        </w:rPr>
        <w:t xml:space="preserve">но                СП 30-101-98, составляет 798,3 </w:t>
      </w:r>
      <w:r w:rsidRPr="00A23CF7">
        <w:rPr>
          <w:rFonts w:eastAsia="Calibri"/>
          <w:kern w:val="0"/>
          <w:sz w:val="28"/>
          <w:szCs w:val="28"/>
          <w:lang w:eastAsia="ar-SA"/>
        </w:rPr>
        <w:t>кв. м.</w:t>
      </w:r>
      <w:r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147922">
        <w:rPr>
          <w:rFonts w:eastAsia="Calibri"/>
          <w:kern w:val="0"/>
          <w:sz w:val="28"/>
          <w:szCs w:val="28"/>
          <w:lang w:eastAsia="ar-SA"/>
        </w:rPr>
        <w:t>Площадь образуемого земельного участка больше нормативной площади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0016AA" w:rsidRPr="00F40259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40259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016AA" w:rsidRPr="00F40259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40259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«2.1.1. Малоэтажная многоквартирная жилая застройка».</w:t>
      </w:r>
    </w:p>
    <w:p w:rsidR="000016AA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40259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естественных границ земельного участка, границ территориальных зон и требований, установленных градостроительным регламентом, а также нормативных размеров земельных участков в кондоминиумах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0016AA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B4345D">
        <w:rPr>
          <w:rFonts w:eastAsia="Calibri"/>
          <w:kern w:val="0"/>
          <w:sz w:val="28"/>
          <w:szCs w:val="28"/>
          <w:lang w:eastAsia="ar-SA"/>
        </w:rPr>
        <w:t>113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B4345D" w:rsidRDefault="00B4345D" w:rsidP="000016AA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0016AA" w:rsidRPr="00B77843" w:rsidRDefault="000016AA" w:rsidP="000016AA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>Таблица № </w:t>
      </w:r>
      <w:r w:rsidR="00B4345D">
        <w:rPr>
          <w:rFonts w:eastAsia="Calibri"/>
          <w:kern w:val="0"/>
          <w:sz w:val="28"/>
          <w:szCs w:val="28"/>
          <w:lang w:eastAsia="ar-SA"/>
        </w:rPr>
        <w:t>113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016AA" w:rsidRPr="000016AA" w:rsidTr="00E6611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0016AA" w:rsidRDefault="004F7C1E" w:rsidP="000016A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0016AA" w:rsidRDefault="000016AA" w:rsidP="000016A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016AA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016AA" w:rsidRPr="000016AA" w:rsidTr="00E6611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0016AA" w:rsidRDefault="000016AA" w:rsidP="000016A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0016AA" w:rsidRDefault="000016AA" w:rsidP="000016A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016AA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0016AA" w:rsidRDefault="000016AA" w:rsidP="000016A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016AA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016AA" w:rsidRPr="000016AA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0016AA" w:rsidRDefault="000016AA" w:rsidP="000016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16AA">
              <w:rPr>
                <w:color w:val="000000"/>
                <w:sz w:val="24"/>
                <w:szCs w:val="24"/>
              </w:rPr>
              <w:t>558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0016AA" w:rsidRDefault="000016AA" w:rsidP="000016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16AA">
              <w:rPr>
                <w:color w:val="000000"/>
                <w:sz w:val="24"/>
                <w:szCs w:val="24"/>
              </w:rPr>
              <w:t>504470.02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0016AA" w:rsidRDefault="000016AA" w:rsidP="000016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16AA">
              <w:rPr>
                <w:color w:val="000000"/>
                <w:sz w:val="24"/>
                <w:szCs w:val="24"/>
              </w:rPr>
              <w:t>1307901.54</w:t>
            </w:r>
          </w:p>
        </w:tc>
      </w:tr>
      <w:tr w:rsidR="000016AA" w:rsidRPr="000016AA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0016AA" w:rsidRDefault="000016AA" w:rsidP="000016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16AA">
              <w:rPr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0016AA" w:rsidRDefault="000016AA" w:rsidP="000016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16AA">
              <w:rPr>
                <w:color w:val="000000"/>
                <w:sz w:val="24"/>
                <w:szCs w:val="24"/>
              </w:rPr>
              <w:t>504474.40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0016AA" w:rsidRDefault="000016AA" w:rsidP="000016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16AA">
              <w:rPr>
                <w:color w:val="000000"/>
                <w:sz w:val="24"/>
                <w:szCs w:val="24"/>
              </w:rPr>
              <w:t>1307894.25</w:t>
            </w:r>
          </w:p>
        </w:tc>
      </w:tr>
      <w:tr w:rsidR="000016AA" w:rsidRPr="000016AA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0016AA" w:rsidRDefault="000016AA" w:rsidP="000016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16AA">
              <w:rPr>
                <w:color w:val="000000"/>
                <w:sz w:val="24"/>
                <w:szCs w:val="24"/>
              </w:rPr>
              <w:t>568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0016AA" w:rsidRDefault="000016AA" w:rsidP="000016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16AA">
              <w:rPr>
                <w:color w:val="000000"/>
                <w:sz w:val="24"/>
                <w:szCs w:val="24"/>
              </w:rPr>
              <w:t>504495.97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0016AA" w:rsidRDefault="000016AA" w:rsidP="000016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16AA">
              <w:rPr>
                <w:color w:val="000000"/>
                <w:sz w:val="24"/>
                <w:szCs w:val="24"/>
              </w:rPr>
              <w:t>1307905.56</w:t>
            </w:r>
          </w:p>
        </w:tc>
      </w:tr>
      <w:tr w:rsidR="000016AA" w:rsidRPr="000016AA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0016AA" w:rsidRDefault="000016AA" w:rsidP="000016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16AA">
              <w:rPr>
                <w:color w:val="000000"/>
                <w:sz w:val="24"/>
                <w:szCs w:val="24"/>
              </w:rPr>
              <w:t>569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0016AA" w:rsidRDefault="000016AA" w:rsidP="000016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16AA">
              <w:rPr>
                <w:color w:val="000000"/>
                <w:sz w:val="24"/>
                <w:szCs w:val="24"/>
              </w:rPr>
              <w:t>504490.79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0016AA" w:rsidRDefault="000016AA" w:rsidP="000016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16AA">
              <w:rPr>
                <w:color w:val="000000"/>
                <w:sz w:val="24"/>
                <w:szCs w:val="24"/>
              </w:rPr>
              <w:t>1307941.69</w:t>
            </w:r>
          </w:p>
        </w:tc>
      </w:tr>
      <w:tr w:rsidR="000016AA" w:rsidRPr="000016AA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0016AA" w:rsidRDefault="000016AA" w:rsidP="000016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16AA">
              <w:rPr>
                <w:color w:val="000000"/>
                <w:sz w:val="24"/>
                <w:szCs w:val="24"/>
              </w:rPr>
              <w:t>570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0016AA" w:rsidRDefault="000016AA" w:rsidP="000016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16AA">
              <w:rPr>
                <w:color w:val="000000"/>
                <w:sz w:val="24"/>
                <w:szCs w:val="24"/>
              </w:rPr>
              <w:t>504484.85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0016AA" w:rsidRDefault="000016AA" w:rsidP="000016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16AA">
              <w:rPr>
                <w:color w:val="000000"/>
                <w:sz w:val="24"/>
                <w:szCs w:val="24"/>
              </w:rPr>
              <w:t>1307949.75</w:t>
            </w:r>
          </w:p>
        </w:tc>
      </w:tr>
      <w:tr w:rsidR="000016AA" w:rsidRPr="000016AA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0016AA" w:rsidRDefault="000016AA" w:rsidP="000016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16AA">
              <w:rPr>
                <w:color w:val="000000"/>
                <w:sz w:val="24"/>
                <w:szCs w:val="24"/>
              </w:rPr>
              <w:t>571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0016AA" w:rsidRDefault="000016AA" w:rsidP="000016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16AA">
              <w:rPr>
                <w:color w:val="000000"/>
                <w:sz w:val="24"/>
                <w:szCs w:val="24"/>
              </w:rPr>
              <w:t>504452.23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0016AA" w:rsidRDefault="000016AA" w:rsidP="000016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16AA">
              <w:rPr>
                <w:color w:val="000000"/>
                <w:sz w:val="24"/>
                <w:szCs w:val="24"/>
              </w:rPr>
              <w:t>1307931.00</w:t>
            </w:r>
          </w:p>
        </w:tc>
      </w:tr>
      <w:tr w:rsidR="000016AA" w:rsidRPr="000016AA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0016AA" w:rsidRDefault="000016AA" w:rsidP="000016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16AA">
              <w:rPr>
                <w:color w:val="000000"/>
                <w:sz w:val="24"/>
                <w:szCs w:val="24"/>
              </w:rPr>
              <w:t>558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0016AA" w:rsidRDefault="000016AA" w:rsidP="000016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16AA">
              <w:rPr>
                <w:color w:val="000000"/>
                <w:sz w:val="24"/>
                <w:szCs w:val="24"/>
              </w:rPr>
              <w:t>504470.02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0016AA" w:rsidRDefault="000016AA" w:rsidP="000016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16AA">
              <w:rPr>
                <w:color w:val="000000"/>
                <w:sz w:val="24"/>
                <w:szCs w:val="24"/>
              </w:rPr>
              <w:t>1307901.54</w:t>
            </w:r>
          </w:p>
        </w:tc>
      </w:tr>
    </w:tbl>
    <w:p w:rsidR="000016AA" w:rsidRDefault="000016AA" w:rsidP="000016AA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0016AA" w:rsidRPr="00B77843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120 (ЗУ120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0016AA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40259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2432 кв. м, расположенный под многоквартирным жилым домом по ул. </w:t>
      </w:r>
      <w:proofErr w:type="gramStart"/>
      <w:r w:rsidRPr="00F40259">
        <w:rPr>
          <w:rFonts w:eastAsia="Calibri"/>
          <w:kern w:val="0"/>
          <w:sz w:val="28"/>
          <w:szCs w:val="28"/>
          <w:lang w:eastAsia="ar-SA"/>
        </w:rPr>
        <w:t>Майская</w:t>
      </w:r>
      <w:proofErr w:type="gramEnd"/>
      <w:r w:rsidRPr="00F40259">
        <w:rPr>
          <w:rFonts w:eastAsia="Calibri"/>
          <w:kern w:val="0"/>
          <w:sz w:val="28"/>
          <w:szCs w:val="28"/>
          <w:lang w:eastAsia="ar-SA"/>
        </w:rPr>
        <w:t>, 13.</w:t>
      </w:r>
    </w:p>
    <w:p w:rsidR="000016AA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A23CF7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</w:t>
      </w:r>
      <w:r>
        <w:rPr>
          <w:rFonts w:eastAsia="Calibri"/>
          <w:kern w:val="0"/>
          <w:sz w:val="28"/>
          <w:szCs w:val="28"/>
          <w:lang w:eastAsia="ar-SA"/>
        </w:rPr>
        <w:t xml:space="preserve">но                СП 30-101-98, составляет 2241,6 </w:t>
      </w:r>
      <w:r w:rsidRPr="00A23CF7">
        <w:rPr>
          <w:rFonts w:eastAsia="Calibri"/>
          <w:kern w:val="0"/>
          <w:sz w:val="28"/>
          <w:szCs w:val="28"/>
          <w:lang w:eastAsia="ar-SA"/>
        </w:rPr>
        <w:t>кв. м.</w:t>
      </w:r>
      <w:r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147922">
        <w:rPr>
          <w:rFonts w:eastAsia="Calibri"/>
          <w:kern w:val="0"/>
          <w:sz w:val="28"/>
          <w:szCs w:val="28"/>
          <w:lang w:eastAsia="ar-SA"/>
        </w:rPr>
        <w:t>Площадь образуемого земельного участка больше нормативной площади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0016AA" w:rsidRPr="00F40259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40259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016AA" w:rsidRPr="00F40259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40259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«2.1.1. Малоэтажная многоквартирная жилая застройка».</w:t>
      </w:r>
    </w:p>
    <w:p w:rsidR="000016AA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40259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естественных границ земельного участка, границ территориальных зон и требований, установленных градостроительным регламентом, а также нормативных размеров земельных участков в кондоминиумах.</w:t>
      </w:r>
    </w:p>
    <w:p w:rsidR="000016AA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B4345D">
        <w:rPr>
          <w:rFonts w:eastAsia="Calibri"/>
          <w:kern w:val="0"/>
          <w:sz w:val="28"/>
          <w:szCs w:val="28"/>
          <w:lang w:eastAsia="ar-SA"/>
        </w:rPr>
        <w:t>114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0016AA" w:rsidRPr="00B77843" w:rsidRDefault="000016AA" w:rsidP="000016AA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B4345D">
        <w:rPr>
          <w:rFonts w:eastAsia="Calibri"/>
          <w:kern w:val="0"/>
          <w:sz w:val="28"/>
          <w:szCs w:val="28"/>
          <w:lang w:eastAsia="ar-SA"/>
        </w:rPr>
        <w:t>114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016AA" w:rsidRPr="00B4345D" w:rsidTr="00E6611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4F7C1E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016AA" w:rsidRPr="00B4345D" w:rsidTr="00E6611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504461.15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1307890.59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504458.45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1307895.01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504470.02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1307901.54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lastRenderedPageBreak/>
              <w:t>571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504452.23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1307931.00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504403.20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1307902.83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504419.88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1307874.11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504420.06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1307869.61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504424.14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1307862.70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504461.44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1307884.26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504458.53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1307889.04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504461.15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1307890.59</w:t>
            </w:r>
          </w:p>
        </w:tc>
      </w:tr>
    </w:tbl>
    <w:p w:rsidR="000016AA" w:rsidRDefault="000016AA" w:rsidP="000016AA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0016AA" w:rsidRPr="00B77843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Участок № </w:t>
      </w:r>
      <w:r>
        <w:rPr>
          <w:rFonts w:eastAsia="Lucida Sans Unicode"/>
          <w:b/>
          <w:spacing w:val="-5"/>
          <w:sz w:val="28"/>
          <w:szCs w:val="28"/>
          <w:lang w:bidi="ru-RU"/>
        </w:rPr>
        <w:t>121 (ЗУ121</w:t>
      </w:r>
      <w:r w:rsidRPr="00B77843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0016AA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40259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2520 кв. м, расположенный под многоквартирным жилым домом по ул. </w:t>
      </w:r>
      <w:proofErr w:type="gramStart"/>
      <w:r w:rsidRPr="00F40259">
        <w:rPr>
          <w:rFonts w:eastAsia="Calibri"/>
          <w:kern w:val="0"/>
          <w:sz w:val="28"/>
          <w:szCs w:val="28"/>
          <w:lang w:eastAsia="ar-SA"/>
        </w:rPr>
        <w:t>Майская</w:t>
      </w:r>
      <w:proofErr w:type="gramEnd"/>
      <w:r w:rsidRPr="00F40259">
        <w:rPr>
          <w:rFonts w:eastAsia="Calibri"/>
          <w:kern w:val="0"/>
          <w:sz w:val="28"/>
          <w:szCs w:val="28"/>
          <w:lang w:eastAsia="ar-SA"/>
        </w:rPr>
        <w:t>, 11а.</w:t>
      </w:r>
    </w:p>
    <w:p w:rsidR="000016AA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A23CF7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</w:t>
      </w:r>
      <w:r>
        <w:rPr>
          <w:rFonts w:eastAsia="Calibri"/>
          <w:kern w:val="0"/>
          <w:sz w:val="28"/>
          <w:szCs w:val="28"/>
          <w:lang w:eastAsia="ar-SA"/>
        </w:rPr>
        <w:t xml:space="preserve">но               СП 30-101-98, составляет 2339,7 </w:t>
      </w:r>
      <w:r w:rsidRPr="00A23CF7">
        <w:rPr>
          <w:rFonts w:eastAsia="Calibri"/>
          <w:kern w:val="0"/>
          <w:sz w:val="28"/>
          <w:szCs w:val="28"/>
          <w:lang w:eastAsia="ar-SA"/>
        </w:rPr>
        <w:t>кв. м.</w:t>
      </w:r>
      <w:r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147922">
        <w:rPr>
          <w:rFonts w:eastAsia="Calibri"/>
          <w:kern w:val="0"/>
          <w:sz w:val="28"/>
          <w:szCs w:val="28"/>
          <w:lang w:eastAsia="ar-SA"/>
        </w:rPr>
        <w:t>Площадь образуемого земельного участка больше нормативной площади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0016AA" w:rsidRPr="00F40259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40259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016AA" w:rsidRPr="00F40259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40259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«2.1.1. Малоэтажная многоквартирная жилая застройка».</w:t>
      </w:r>
    </w:p>
    <w:p w:rsidR="000016AA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F40259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естественных границ земельного участка, границ территориальных зон и требований, установленных градостроительным регламентом, а также нормативных размеров земельных участков в кондоминиумах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0016AA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B4345D">
        <w:rPr>
          <w:rFonts w:eastAsia="Calibri"/>
          <w:kern w:val="0"/>
          <w:sz w:val="28"/>
          <w:szCs w:val="28"/>
          <w:lang w:eastAsia="ar-SA"/>
        </w:rPr>
        <w:t>115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0016AA" w:rsidRPr="00B77843" w:rsidRDefault="000016AA" w:rsidP="000016AA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B4345D">
        <w:rPr>
          <w:rFonts w:eastAsia="Calibri"/>
          <w:kern w:val="0"/>
          <w:sz w:val="28"/>
          <w:szCs w:val="28"/>
          <w:lang w:eastAsia="ar-SA"/>
        </w:rPr>
        <w:t>115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016AA" w:rsidRPr="00B4345D" w:rsidTr="00E6611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4F7C1E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016AA" w:rsidRPr="00B4345D" w:rsidTr="00E6611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504381.31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1307815.55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504391.73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1307820.03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504420.23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1307820.29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504430.55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1307827.11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lastRenderedPageBreak/>
              <w:t>580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504424.14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1307848.97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504413.14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1307867.57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504387.41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1307853.10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504384.16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1307859.48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504354.63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1307843.44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504373.33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1307811.96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504379.67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1307811.81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504381.31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1307815.55</w:t>
            </w:r>
          </w:p>
        </w:tc>
      </w:tr>
    </w:tbl>
    <w:p w:rsidR="000016AA" w:rsidRDefault="000016AA" w:rsidP="000016AA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0016AA" w:rsidRPr="00B77843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Участок № 122 (ЗУ122)</w:t>
      </w:r>
    </w:p>
    <w:p w:rsidR="000016AA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B28F0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1122 кв. м, расположенный под многоквартирным жилым домом по ул. </w:t>
      </w:r>
      <w:proofErr w:type="gramStart"/>
      <w:r w:rsidRPr="00CB28F0">
        <w:rPr>
          <w:rFonts w:eastAsia="Calibri"/>
          <w:kern w:val="0"/>
          <w:sz w:val="28"/>
          <w:szCs w:val="28"/>
          <w:lang w:eastAsia="ar-SA"/>
        </w:rPr>
        <w:t>Майская</w:t>
      </w:r>
      <w:proofErr w:type="gramEnd"/>
      <w:r w:rsidRPr="00CB28F0">
        <w:rPr>
          <w:rFonts w:eastAsia="Calibri"/>
          <w:kern w:val="0"/>
          <w:sz w:val="28"/>
          <w:szCs w:val="28"/>
          <w:lang w:eastAsia="ar-SA"/>
        </w:rPr>
        <w:t>, 11.</w:t>
      </w:r>
    </w:p>
    <w:p w:rsidR="000016AA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A23CF7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</w:t>
      </w:r>
      <w:r>
        <w:rPr>
          <w:rFonts w:eastAsia="Calibri"/>
          <w:kern w:val="0"/>
          <w:sz w:val="28"/>
          <w:szCs w:val="28"/>
          <w:lang w:eastAsia="ar-SA"/>
        </w:rPr>
        <w:t xml:space="preserve">но                        СП 30-101-98, составляет 1472,2 </w:t>
      </w:r>
      <w:r w:rsidRPr="00A23CF7">
        <w:rPr>
          <w:rFonts w:eastAsia="Calibri"/>
          <w:kern w:val="0"/>
          <w:sz w:val="28"/>
          <w:szCs w:val="28"/>
          <w:lang w:eastAsia="ar-SA"/>
        </w:rPr>
        <w:t>кв. м.</w:t>
      </w:r>
      <w:r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CB28F0">
        <w:rPr>
          <w:rFonts w:eastAsia="Calibri"/>
          <w:kern w:val="0"/>
          <w:sz w:val="28"/>
          <w:szCs w:val="28"/>
          <w:lang w:eastAsia="ar-SA"/>
        </w:rPr>
        <w:t>Площадь образуемого земельного участка меньше нормативной площади.</w:t>
      </w:r>
    </w:p>
    <w:p w:rsidR="000016AA" w:rsidRPr="00CB28F0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B28F0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016AA" w:rsidRPr="00CB28F0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B28F0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«2.1.1. Малоэтажная многоквартирная жилая застройка».</w:t>
      </w:r>
    </w:p>
    <w:p w:rsidR="000016AA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B28F0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естественных границ земельного участка, границ территориальных зон и требований, установленных градостроительным регламентом, а также нормативных размеров земельных участков в кондоминиумах.</w:t>
      </w:r>
    </w:p>
    <w:p w:rsidR="000016AA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B28F0">
        <w:rPr>
          <w:rFonts w:eastAsia="Calibri"/>
          <w:kern w:val="0"/>
          <w:sz w:val="28"/>
          <w:szCs w:val="28"/>
          <w:lang w:eastAsia="ar-SA"/>
        </w:rPr>
        <w:t>Часть дома, зан</w:t>
      </w:r>
      <w:r>
        <w:rPr>
          <w:rFonts w:eastAsia="Calibri"/>
          <w:kern w:val="0"/>
          <w:sz w:val="28"/>
          <w:szCs w:val="28"/>
          <w:lang w:eastAsia="ar-SA"/>
        </w:rPr>
        <w:t>ятая детским садом, согласно Правилам землепользования и застройки</w:t>
      </w:r>
      <w:r w:rsidRPr="00CB28F0">
        <w:rPr>
          <w:rFonts w:eastAsia="Calibri"/>
          <w:kern w:val="0"/>
          <w:sz w:val="28"/>
          <w:szCs w:val="28"/>
          <w:lang w:eastAsia="ar-SA"/>
        </w:rPr>
        <w:t xml:space="preserve"> отнесена к зоне особого регламента специализированной </w:t>
      </w:r>
      <w:r>
        <w:rPr>
          <w:rFonts w:eastAsia="Calibri"/>
          <w:kern w:val="0"/>
          <w:sz w:val="28"/>
          <w:szCs w:val="28"/>
          <w:lang w:eastAsia="ar-SA"/>
        </w:rPr>
        <w:t>общественно-деловой застройки (т</w:t>
      </w:r>
      <w:r w:rsidRPr="00CB28F0">
        <w:rPr>
          <w:rFonts w:eastAsia="Calibri"/>
          <w:kern w:val="0"/>
          <w:sz w:val="28"/>
          <w:szCs w:val="28"/>
          <w:lang w:eastAsia="ar-SA"/>
        </w:rPr>
        <w:t>ерриториальная зона размещения внутриквартальной социальной инфраструктуры), индекс ОД</w:t>
      </w:r>
      <w:proofErr w:type="gramStart"/>
      <w:r w:rsidRPr="00CB28F0">
        <w:rPr>
          <w:rFonts w:eastAsia="Calibri"/>
          <w:kern w:val="0"/>
          <w:sz w:val="28"/>
          <w:szCs w:val="28"/>
          <w:lang w:eastAsia="ar-SA"/>
        </w:rPr>
        <w:t>С(</w:t>
      </w:r>
      <w:proofErr w:type="gramEnd"/>
      <w:r w:rsidRPr="00CB28F0">
        <w:rPr>
          <w:rFonts w:eastAsia="Calibri"/>
          <w:kern w:val="0"/>
          <w:sz w:val="28"/>
          <w:szCs w:val="28"/>
          <w:lang w:eastAsia="ar-SA"/>
        </w:rPr>
        <w:t xml:space="preserve">о), в связи с чем формирование единого участка с соответствующей площадью невозможно. На части территории дома, отнесенной к </w:t>
      </w:r>
      <w:r w:rsidRPr="00CB28F0">
        <w:rPr>
          <w:rFonts w:eastAsia="Calibri"/>
          <w:kern w:val="0"/>
          <w:sz w:val="28"/>
          <w:szCs w:val="28"/>
          <w:lang w:eastAsia="ar-SA"/>
        </w:rPr>
        <w:lastRenderedPageBreak/>
        <w:t>вышеуказанной зоне, сформирован др</w:t>
      </w:r>
      <w:r>
        <w:rPr>
          <w:rFonts w:eastAsia="Calibri"/>
          <w:kern w:val="0"/>
          <w:sz w:val="28"/>
          <w:szCs w:val="28"/>
          <w:lang w:eastAsia="ar-SA"/>
        </w:rPr>
        <w:t>угой земельный участок</w:t>
      </w:r>
      <w:proofErr w:type="gramStart"/>
      <w:r>
        <w:rPr>
          <w:rFonts w:eastAsia="Calibri"/>
          <w:kern w:val="0"/>
          <w:sz w:val="28"/>
          <w:szCs w:val="28"/>
          <w:lang w:eastAsia="ar-SA"/>
        </w:rPr>
        <w:t xml:space="preserve"> – :</w:t>
      </w:r>
      <w:proofErr w:type="gramEnd"/>
      <w:r>
        <w:rPr>
          <w:rFonts w:eastAsia="Calibri"/>
          <w:kern w:val="0"/>
          <w:sz w:val="28"/>
          <w:szCs w:val="28"/>
          <w:lang w:eastAsia="ar-SA"/>
        </w:rPr>
        <w:t>ЗУ155 с соответствующим видом разрешенного использования</w:t>
      </w:r>
      <w:r w:rsidRPr="00CB28F0">
        <w:rPr>
          <w:rFonts w:eastAsia="Calibri"/>
          <w:kern w:val="0"/>
          <w:sz w:val="28"/>
          <w:szCs w:val="28"/>
          <w:lang w:eastAsia="ar-SA"/>
        </w:rPr>
        <w:t>.</w:t>
      </w:r>
    </w:p>
    <w:p w:rsidR="000016AA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B4345D">
        <w:rPr>
          <w:rFonts w:eastAsia="Calibri"/>
          <w:kern w:val="0"/>
          <w:sz w:val="28"/>
          <w:szCs w:val="28"/>
          <w:lang w:eastAsia="ar-SA"/>
        </w:rPr>
        <w:t>116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0016AA" w:rsidRPr="00B77843" w:rsidRDefault="000016AA" w:rsidP="000016AA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B4345D">
        <w:rPr>
          <w:rFonts w:eastAsia="Calibri"/>
          <w:kern w:val="0"/>
          <w:sz w:val="28"/>
          <w:szCs w:val="28"/>
          <w:lang w:eastAsia="ar-SA"/>
        </w:rPr>
        <w:t>116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016AA" w:rsidRPr="00B4345D" w:rsidTr="00E6611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4F7C1E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016AA" w:rsidRPr="00B4345D" w:rsidTr="00E6611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504384.16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1307859.48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504387.41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1307853.10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504413.14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1307867.57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504412.82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1307875.57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504398.07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1307899.89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504371.40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1307884.56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504384.16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1307859.48</w:t>
            </w:r>
          </w:p>
        </w:tc>
      </w:tr>
    </w:tbl>
    <w:p w:rsidR="000016AA" w:rsidRDefault="000016AA" w:rsidP="000016AA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0016AA" w:rsidRPr="00B77843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Участок № 12</w:t>
      </w:r>
      <w:r>
        <w:rPr>
          <w:rFonts w:eastAsia="Lucida Sans Unicode"/>
          <w:b/>
          <w:spacing w:val="-5"/>
          <w:sz w:val="28"/>
          <w:szCs w:val="28"/>
          <w:lang w:bidi="ru-RU"/>
        </w:rPr>
        <w:t>3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 xml:space="preserve"> (ЗУ12</w:t>
      </w:r>
      <w:r>
        <w:rPr>
          <w:rFonts w:eastAsia="Lucida Sans Unicode"/>
          <w:b/>
          <w:spacing w:val="-5"/>
          <w:sz w:val="28"/>
          <w:szCs w:val="28"/>
          <w:lang w:bidi="ru-RU"/>
        </w:rPr>
        <w:t>3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0016AA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E6027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2906 кв. м, расположенный под многоквартирным жилым домом по ул. </w:t>
      </w:r>
      <w:proofErr w:type="gramStart"/>
      <w:r w:rsidRPr="000E6027">
        <w:rPr>
          <w:rFonts w:eastAsia="Calibri"/>
          <w:kern w:val="0"/>
          <w:sz w:val="28"/>
          <w:szCs w:val="28"/>
          <w:lang w:eastAsia="ar-SA"/>
        </w:rPr>
        <w:t>Майская</w:t>
      </w:r>
      <w:proofErr w:type="gramEnd"/>
      <w:r w:rsidRPr="000E6027">
        <w:rPr>
          <w:rFonts w:eastAsia="Calibri"/>
          <w:kern w:val="0"/>
          <w:sz w:val="28"/>
          <w:szCs w:val="28"/>
          <w:lang w:eastAsia="ar-SA"/>
        </w:rPr>
        <w:t xml:space="preserve">, 9а. </w:t>
      </w:r>
    </w:p>
    <w:p w:rsidR="000016AA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A23CF7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</w:t>
      </w:r>
      <w:r>
        <w:rPr>
          <w:rFonts w:eastAsia="Calibri"/>
          <w:kern w:val="0"/>
          <w:sz w:val="28"/>
          <w:szCs w:val="28"/>
          <w:lang w:eastAsia="ar-SA"/>
        </w:rPr>
        <w:t xml:space="preserve">но </w:t>
      </w:r>
      <w:r w:rsidR="00BA46B9">
        <w:rPr>
          <w:rFonts w:eastAsia="Calibri"/>
          <w:kern w:val="0"/>
          <w:sz w:val="28"/>
          <w:szCs w:val="28"/>
          <w:lang w:eastAsia="ar-SA"/>
        </w:rPr>
        <w:t xml:space="preserve">                </w:t>
      </w:r>
      <w:r>
        <w:rPr>
          <w:rFonts w:eastAsia="Calibri"/>
          <w:kern w:val="0"/>
          <w:sz w:val="28"/>
          <w:szCs w:val="28"/>
          <w:lang w:eastAsia="ar-SA"/>
        </w:rPr>
        <w:t xml:space="preserve">СП 30-101-98, составляет 2628,5 </w:t>
      </w:r>
      <w:r w:rsidRPr="00A23CF7">
        <w:rPr>
          <w:rFonts w:eastAsia="Calibri"/>
          <w:kern w:val="0"/>
          <w:sz w:val="28"/>
          <w:szCs w:val="28"/>
          <w:lang w:eastAsia="ar-SA"/>
        </w:rPr>
        <w:t>кв. м.</w:t>
      </w:r>
      <w:r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0E6027">
        <w:rPr>
          <w:rFonts w:eastAsia="Calibri"/>
          <w:kern w:val="0"/>
          <w:sz w:val="28"/>
          <w:szCs w:val="28"/>
          <w:lang w:eastAsia="ar-SA"/>
        </w:rPr>
        <w:t>Площадь образуемого земельного участка больше нормативной площади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0016AA" w:rsidRPr="000E6027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E6027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016AA" w:rsidRPr="000E6027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E6027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«2.1.1. Малоэтажная многоквартирная жилая застройка».</w:t>
      </w:r>
    </w:p>
    <w:p w:rsidR="000016AA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E6027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естественных границ земельного участка, границ территориальных зон и требований, установленных градостроительным регламентом, а также нормативных размеров земельных участков в кондоминиумах.</w:t>
      </w:r>
    </w:p>
    <w:p w:rsidR="000016AA" w:rsidRDefault="000016AA" w:rsidP="000016A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B4345D">
        <w:rPr>
          <w:rFonts w:eastAsia="Calibri"/>
          <w:kern w:val="0"/>
          <w:sz w:val="28"/>
          <w:szCs w:val="28"/>
          <w:lang w:eastAsia="ar-SA"/>
        </w:rPr>
        <w:t>117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0016AA" w:rsidRPr="00B77843" w:rsidRDefault="000016AA" w:rsidP="000016AA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>Таблица № </w:t>
      </w:r>
      <w:r w:rsidR="00B4345D">
        <w:rPr>
          <w:rFonts w:eastAsia="Calibri"/>
          <w:kern w:val="0"/>
          <w:sz w:val="28"/>
          <w:szCs w:val="28"/>
          <w:lang w:eastAsia="ar-SA"/>
        </w:rPr>
        <w:t>117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016AA" w:rsidRPr="00B4345D" w:rsidTr="00E6611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4F7C1E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016AA" w:rsidRPr="00B4345D" w:rsidTr="00E6611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393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504318.38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1307783.97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504346.52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1307791.68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504374.99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1307797.68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504375.47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1307797.75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504375.86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1307803.12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504379.67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1307811.81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504373.33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1307811.96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504354.63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1307843.44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504315.53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1307822.05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504319.23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1307815.34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504287.11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1307795.20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504288.43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1307793.05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504292.15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1307787.01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504294.96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1307782.44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504307.47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1307786.63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394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504310.64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1307781.36</w:t>
            </w:r>
          </w:p>
        </w:tc>
      </w:tr>
      <w:tr w:rsidR="000016AA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393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504318.38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6AA" w:rsidRPr="00B4345D" w:rsidRDefault="000016AA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1307783.97</w:t>
            </w:r>
          </w:p>
        </w:tc>
      </w:tr>
    </w:tbl>
    <w:p w:rsidR="000524C9" w:rsidRDefault="000524C9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BA46B9" w:rsidRPr="00B77843" w:rsidRDefault="00BA46B9" w:rsidP="00BA46B9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Участок № 12</w:t>
      </w:r>
      <w:r>
        <w:rPr>
          <w:rFonts w:eastAsia="Lucida Sans Unicode"/>
          <w:b/>
          <w:spacing w:val="-5"/>
          <w:sz w:val="28"/>
          <w:szCs w:val="28"/>
          <w:lang w:bidi="ru-RU"/>
        </w:rPr>
        <w:t>4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 xml:space="preserve"> (ЗУ12</w:t>
      </w:r>
      <w:r>
        <w:rPr>
          <w:rFonts w:eastAsia="Lucida Sans Unicode"/>
          <w:b/>
          <w:spacing w:val="-5"/>
          <w:sz w:val="28"/>
          <w:szCs w:val="28"/>
          <w:lang w:bidi="ru-RU"/>
        </w:rPr>
        <w:t>4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BA46B9" w:rsidRDefault="00BA46B9" w:rsidP="00BA46B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E6027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2328 кв. м, расположенный под многоквартирным жилым домом по ул. </w:t>
      </w:r>
      <w:proofErr w:type="gramStart"/>
      <w:r w:rsidRPr="000E6027">
        <w:rPr>
          <w:rFonts w:eastAsia="Calibri"/>
          <w:kern w:val="0"/>
          <w:sz w:val="28"/>
          <w:szCs w:val="28"/>
          <w:lang w:eastAsia="ar-SA"/>
        </w:rPr>
        <w:t>Майская</w:t>
      </w:r>
      <w:proofErr w:type="gramEnd"/>
      <w:r w:rsidRPr="000E6027">
        <w:rPr>
          <w:rFonts w:eastAsia="Calibri"/>
          <w:kern w:val="0"/>
          <w:sz w:val="28"/>
          <w:szCs w:val="28"/>
          <w:lang w:eastAsia="ar-SA"/>
        </w:rPr>
        <w:t xml:space="preserve">, 7. </w:t>
      </w:r>
    </w:p>
    <w:p w:rsidR="00BA46B9" w:rsidRDefault="00BA46B9" w:rsidP="00BA46B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A23CF7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</w:t>
      </w:r>
      <w:r>
        <w:rPr>
          <w:rFonts w:eastAsia="Calibri"/>
          <w:kern w:val="0"/>
          <w:sz w:val="28"/>
          <w:szCs w:val="28"/>
          <w:lang w:eastAsia="ar-SA"/>
        </w:rPr>
        <w:t xml:space="preserve">но                   СП 30-101-98, составляет 2327,8 </w:t>
      </w:r>
      <w:r w:rsidRPr="00A23CF7">
        <w:rPr>
          <w:rFonts w:eastAsia="Calibri"/>
          <w:kern w:val="0"/>
          <w:sz w:val="28"/>
          <w:szCs w:val="28"/>
          <w:lang w:eastAsia="ar-SA"/>
        </w:rPr>
        <w:t>кв. м.</w:t>
      </w:r>
      <w:r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0E6027">
        <w:rPr>
          <w:rFonts w:eastAsia="Calibri"/>
          <w:kern w:val="0"/>
          <w:sz w:val="28"/>
          <w:szCs w:val="28"/>
          <w:lang w:eastAsia="ar-SA"/>
        </w:rPr>
        <w:t>Площадь образуемого земельного участка соответствует нормативной площади.</w:t>
      </w:r>
    </w:p>
    <w:p w:rsidR="00BA46B9" w:rsidRPr="000E6027" w:rsidRDefault="00BA46B9" w:rsidP="00BA46B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E6027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BA46B9" w:rsidRPr="000E6027" w:rsidRDefault="00BA46B9" w:rsidP="00BA46B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E6027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«2.1.1. Малоэтажная многоквартирная жилая застройка».</w:t>
      </w:r>
    </w:p>
    <w:p w:rsidR="00BA46B9" w:rsidRDefault="00BA46B9" w:rsidP="00BA46B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E6027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естественных границ земельного участка, границ территориальных зон и требований, установленных градостроительным регламентом, а также нормативных размеров земельных участков в кондоминиумах.</w:t>
      </w:r>
    </w:p>
    <w:p w:rsidR="00BA46B9" w:rsidRDefault="00BA46B9" w:rsidP="00BA46B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>Ведомость координат характерных точек границ образуемого земельного участка представлена в таблице № </w:t>
      </w:r>
      <w:r w:rsidR="00B4345D">
        <w:rPr>
          <w:rFonts w:eastAsia="Calibri"/>
          <w:kern w:val="0"/>
          <w:sz w:val="28"/>
          <w:szCs w:val="28"/>
          <w:lang w:eastAsia="ar-SA"/>
        </w:rPr>
        <w:t>118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BA46B9" w:rsidRPr="00B77843" w:rsidRDefault="00BA46B9" w:rsidP="00BA46B9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B4345D">
        <w:rPr>
          <w:rFonts w:eastAsia="Calibri"/>
          <w:kern w:val="0"/>
          <w:sz w:val="28"/>
          <w:szCs w:val="28"/>
          <w:lang w:eastAsia="ar-SA"/>
        </w:rPr>
        <w:t>118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BA46B9" w:rsidRPr="00B4345D" w:rsidTr="00E6611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4345D" w:rsidRDefault="004F7C1E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4345D" w:rsidRDefault="00BA46B9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BA46B9" w:rsidRPr="00B4345D" w:rsidTr="00E6611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4345D" w:rsidRDefault="00BA46B9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4345D" w:rsidRDefault="00BA46B9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4345D" w:rsidRDefault="00BA46B9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BA46B9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4345D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4345D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504250.22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4345D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1307741.89</w:t>
            </w:r>
          </w:p>
        </w:tc>
      </w:tr>
      <w:tr w:rsidR="00BA46B9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4345D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4345D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504255.41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4345D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1307794.47</w:t>
            </w:r>
          </w:p>
        </w:tc>
      </w:tr>
      <w:tr w:rsidR="00BA46B9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4345D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4345D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504245.33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4345D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1307811.99</w:t>
            </w:r>
          </w:p>
        </w:tc>
      </w:tr>
      <w:tr w:rsidR="00BA46B9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4345D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4345D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504201.59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4345D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1307786.15</w:t>
            </w:r>
          </w:p>
        </w:tc>
      </w:tr>
      <w:tr w:rsidR="00BA46B9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4345D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4345D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504211.17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4345D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1307770.63</w:t>
            </w:r>
          </w:p>
        </w:tc>
      </w:tr>
      <w:tr w:rsidR="00BA46B9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4345D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4345D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504208.71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4345D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1307750.73</w:t>
            </w:r>
          </w:p>
        </w:tc>
      </w:tr>
      <w:tr w:rsidR="00BA46B9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4345D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4345D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504212.60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4345D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1307743.07</w:t>
            </w:r>
          </w:p>
        </w:tc>
      </w:tr>
      <w:tr w:rsidR="00BA46B9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4345D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4345D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504239.57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4345D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1307758.69</w:t>
            </w:r>
          </w:p>
        </w:tc>
      </w:tr>
      <w:tr w:rsidR="00BA46B9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4345D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4345D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504250.22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4345D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1307741.89</w:t>
            </w:r>
          </w:p>
        </w:tc>
      </w:tr>
    </w:tbl>
    <w:p w:rsidR="00BA46B9" w:rsidRDefault="00BA46B9" w:rsidP="00BA46B9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BA46B9" w:rsidRPr="00B77843" w:rsidRDefault="00BA46B9" w:rsidP="00BA46B9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Участок № 12</w:t>
      </w:r>
      <w:r>
        <w:rPr>
          <w:rFonts w:eastAsia="Lucida Sans Unicode"/>
          <w:b/>
          <w:spacing w:val="-5"/>
          <w:sz w:val="28"/>
          <w:szCs w:val="28"/>
          <w:lang w:bidi="ru-RU"/>
        </w:rPr>
        <w:t>5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 xml:space="preserve"> (ЗУ12</w:t>
      </w:r>
      <w:r>
        <w:rPr>
          <w:rFonts w:eastAsia="Lucida Sans Unicode"/>
          <w:b/>
          <w:spacing w:val="-5"/>
          <w:sz w:val="28"/>
          <w:szCs w:val="28"/>
          <w:lang w:bidi="ru-RU"/>
        </w:rPr>
        <w:t>5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BA46B9" w:rsidRDefault="00BA46B9" w:rsidP="00BA46B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0E6027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2351 кв. м, расположенный под многоквартирным жилым домом по ул. </w:t>
      </w:r>
      <w:proofErr w:type="gramStart"/>
      <w:r w:rsidRPr="000E6027">
        <w:rPr>
          <w:rFonts w:eastAsia="Calibri"/>
          <w:kern w:val="0"/>
          <w:sz w:val="28"/>
          <w:szCs w:val="28"/>
          <w:lang w:eastAsia="ar-SA"/>
        </w:rPr>
        <w:t>Майская</w:t>
      </w:r>
      <w:proofErr w:type="gramEnd"/>
      <w:r w:rsidRPr="000E6027">
        <w:rPr>
          <w:rFonts w:eastAsia="Calibri"/>
          <w:kern w:val="0"/>
          <w:sz w:val="28"/>
          <w:szCs w:val="28"/>
          <w:lang w:eastAsia="ar-SA"/>
        </w:rPr>
        <w:t>, 5.</w:t>
      </w:r>
    </w:p>
    <w:p w:rsidR="00BA46B9" w:rsidRDefault="00BA46B9" w:rsidP="00BA46B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A23CF7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</w:t>
      </w:r>
      <w:r>
        <w:rPr>
          <w:rFonts w:eastAsia="Calibri"/>
          <w:kern w:val="0"/>
          <w:sz w:val="28"/>
          <w:szCs w:val="28"/>
          <w:lang w:eastAsia="ar-SA"/>
        </w:rPr>
        <w:t xml:space="preserve">но                  СП 30-101-98, составляет 2351,4 </w:t>
      </w:r>
      <w:r w:rsidRPr="00A23CF7">
        <w:rPr>
          <w:rFonts w:eastAsia="Calibri"/>
          <w:kern w:val="0"/>
          <w:sz w:val="28"/>
          <w:szCs w:val="28"/>
          <w:lang w:eastAsia="ar-SA"/>
        </w:rPr>
        <w:t>кв. м.</w:t>
      </w:r>
      <w:r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0E6027">
        <w:rPr>
          <w:rFonts w:eastAsia="Calibri"/>
          <w:kern w:val="0"/>
          <w:sz w:val="28"/>
          <w:szCs w:val="28"/>
          <w:lang w:eastAsia="ar-SA"/>
        </w:rPr>
        <w:t>Площадь образуемого земельного участка соответствует нормативной площади.</w:t>
      </w:r>
    </w:p>
    <w:p w:rsidR="00BA46B9" w:rsidRPr="00C93B22" w:rsidRDefault="00BA46B9" w:rsidP="00BA46B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93B22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BA46B9" w:rsidRPr="00C93B22" w:rsidRDefault="00BA46B9" w:rsidP="00BA46B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93B22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«2.1.1. Малоэтажная многоквартирная жилая застройка».</w:t>
      </w:r>
    </w:p>
    <w:p w:rsidR="00BA46B9" w:rsidRDefault="00BA46B9" w:rsidP="00BA46B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93B22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естественных границ земельного участка, границ территориальных зон и требований, установленных градостроительным регламентом, а также нормативных размеров земельных участков в кондоминиумах.</w:t>
      </w:r>
    </w:p>
    <w:p w:rsidR="00BA46B9" w:rsidRDefault="00BA46B9" w:rsidP="00BA46B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B4345D">
        <w:rPr>
          <w:rFonts w:eastAsia="Calibri"/>
          <w:kern w:val="0"/>
          <w:sz w:val="28"/>
          <w:szCs w:val="28"/>
          <w:lang w:eastAsia="ar-SA"/>
        </w:rPr>
        <w:t>119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B4345D" w:rsidRDefault="00B4345D" w:rsidP="00BA46B9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BA46B9" w:rsidRPr="00B77843" w:rsidRDefault="00BA46B9" w:rsidP="00BA46B9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>Таблица № </w:t>
      </w:r>
      <w:r w:rsidR="00B4345D">
        <w:rPr>
          <w:rFonts w:eastAsia="Calibri"/>
          <w:kern w:val="0"/>
          <w:sz w:val="28"/>
          <w:szCs w:val="28"/>
          <w:lang w:eastAsia="ar-SA"/>
        </w:rPr>
        <w:t>119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BA46B9" w:rsidRPr="00BA46B9" w:rsidTr="00E6611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4F7C1E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A46B9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BA46B9" w:rsidRPr="00BA46B9" w:rsidTr="00E6611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A46B9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A46B9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BA46B9" w:rsidRPr="00BA46B9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46B9">
              <w:rPr>
                <w:color w:val="000000"/>
                <w:sz w:val="24"/>
                <w:szCs w:val="24"/>
              </w:rPr>
              <w:t>607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46B9">
              <w:rPr>
                <w:color w:val="000000"/>
                <w:sz w:val="24"/>
                <w:szCs w:val="24"/>
              </w:rPr>
              <w:t>504212.60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46B9">
              <w:rPr>
                <w:color w:val="000000"/>
                <w:sz w:val="24"/>
                <w:szCs w:val="24"/>
              </w:rPr>
              <w:t>1307743.07</w:t>
            </w:r>
          </w:p>
        </w:tc>
      </w:tr>
      <w:tr w:rsidR="00BA46B9" w:rsidRPr="00BA46B9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46B9">
              <w:rPr>
                <w:color w:val="000000"/>
                <w:sz w:val="24"/>
                <w:szCs w:val="24"/>
              </w:rPr>
              <w:t>606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46B9">
              <w:rPr>
                <w:color w:val="000000"/>
                <w:sz w:val="24"/>
                <w:szCs w:val="24"/>
              </w:rPr>
              <w:t>504208.71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46B9">
              <w:rPr>
                <w:color w:val="000000"/>
                <w:sz w:val="24"/>
                <w:szCs w:val="24"/>
              </w:rPr>
              <w:t>1307750.73</w:t>
            </w:r>
          </w:p>
        </w:tc>
      </w:tr>
      <w:tr w:rsidR="00BA46B9" w:rsidRPr="00BA46B9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46B9">
              <w:rPr>
                <w:color w:val="000000"/>
                <w:sz w:val="24"/>
                <w:szCs w:val="24"/>
              </w:rPr>
              <w:t>605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46B9">
              <w:rPr>
                <w:color w:val="000000"/>
                <w:sz w:val="24"/>
                <w:szCs w:val="24"/>
              </w:rPr>
              <w:t>504211.17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46B9">
              <w:rPr>
                <w:color w:val="000000"/>
                <w:sz w:val="24"/>
                <w:szCs w:val="24"/>
              </w:rPr>
              <w:t>1307770.63</w:t>
            </w:r>
          </w:p>
        </w:tc>
      </w:tr>
      <w:tr w:rsidR="00BA46B9" w:rsidRPr="00BA46B9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46B9">
              <w:rPr>
                <w:color w:val="000000"/>
                <w:sz w:val="24"/>
                <w:szCs w:val="24"/>
              </w:rPr>
              <w:t>604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46B9">
              <w:rPr>
                <w:color w:val="000000"/>
                <w:sz w:val="24"/>
                <w:szCs w:val="24"/>
              </w:rPr>
              <w:t>504201.59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46B9">
              <w:rPr>
                <w:color w:val="000000"/>
                <w:sz w:val="24"/>
                <w:szCs w:val="24"/>
              </w:rPr>
              <w:t>1307786.15</w:t>
            </w:r>
          </w:p>
        </w:tc>
      </w:tr>
      <w:tr w:rsidR="00BA46B9" w:rsidRPr="00BA46B9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46B9">
              <w:rPr>
                <w:color w:val="000000"/>
                <w:sz w:val="24"/>
                <w:szCs w:val="24"/>
              </w:rPr>
              <w:t>609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46B9">
              <w:rPr>
                <w:color w:val="000000"/>
                <w:sz w:val="24"/>
                <w:szCs w:val="24"/>
              </w:rPr>
              <w:t>504151.64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46B9">
              <w:rPr>
                <w:color w:val="000000"/>
                <w:sz w:val="24"/>
                <w:szCs w:val="24"/>
              </w:rPr>
              <w:t>1307755.85</w:t>
            </w:r>
          </w:p>
        </w:tc>
      </w:tr>
      <w:tr w:rsidR="00BA46B9" w:rsidRPr="00BA46B9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46B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46B9">
              <w:rPr>
                <w:color w:val="000000"/>
                <w:sz w:val="24"/>
                <w:szCs w:val="24"/>
              </w:rPr>
              <w:t>504169.85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46B9">
              <w:rPr>
                <w:color w:val="000000"/>
                <w:sz w:val="24"/>
                <w:szCs w:val="24"/>
              </w:rPr>
              <w:t>1307726.05</w:t>
            </w:r>
          </w:p>
        </w:tc>
      </w:tr>
      <w:tr w:rsidR="00BA46B9" w:rsidRPr="00BA46B9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46B9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46B9">
              <w:rPr>
                <w:color w:val="000000"/>
                <w:sz w:val="24"/>
                <w:szCs w:val="24"/>
              </w:rPr>
              <w:t>504169.83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46B9">
              <w:rPr>
                <w:color w:val="000000"/>
                <w:sz w:val="24"/>
                <w:szCs w:val="24"/>
              </w:rPr>
              <w:t>1307709.47</w:t>
            </w:r>
          </w:p>
        </w:tc>
      </w:tr>
      <w:tr w:rsidR="00BA46B9" w:rsidRPr="00BA46B9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46B9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46B9">
              <w:rPr>
                <w:color w:val="000000"/>
                <w:sz w:val="24"/>
                <w:szCs w:val="24"/>
              </w:rPr>
              <w:t>504180.32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46B9">
              <w:rPr>
                <w:color w:val="000000"/>
                <w:sz w:val="24"/>
                <w:szCs w:val="24"/>
              </w:rPr>
              <w:t>1307715.32</w:t>
            </w:r>
          </w:p>
        </w:tc>
      </w:tr>
      <w:tr w:rsidR="00BA46B9" w:rsidRPr="00BA46B9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46B9">
              <w:rPr>
                <w:color w:val="000000"/>
                <w:sz w:val="24"/>
                <w:szCs w:val="24"/>
              </w:rPr>
              <w:t>613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46B9">
              <w:rPr>
                <w:color w:val="000000"/>
                <w:sz w:val="24"/>
                <w:szCs w:val="24"/>
              </w:rPr>
              <w:t>504176.95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46B9">
              <w:rPr>
                <w:color w:val="000000"/>
                <w:sz w:val="24"/>
                <w:szCs w:val="24"/>
              </w:rPr>
              <w:t>1307722.43</w:t>
            </w:r>
          </w:p>
        </w:tc>
      </w:tr>
      <w:tr w:rsidR="00BA46B9" w:rsidRPr="00BA46B9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46B9">
              <w:rPr>
                <w:color w:val="000000"/>
                <w:sz w:val="24"/>
                <w:szCs w:val="24"/>
              </w:rPr>
              <w:t>607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46B9">
              <w:rPr>
                <w:color w:val="000000"/>
                <w:sz w:val="24"/>
                <w:szCs w:val="24"/>
              </w:rPr>
              <w:t>504212.60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6B9" w:rsidRPr="00BA46B9" w:rsidRDefault="00BA46B9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46B9">
              <w:rPr>
                <w:color w:val="000000"/>
                <w:sz w:val="24"/>
                <w:szCs w:val="24"/>
              </w:rPr>
              <w:t>1307743.07</w:t>
            </w:r>
          </w:p>
        </w:tc>
      </w:tr>
    </w:tbl>
    <w:p w:rsidR="00BA46B9" w:rsidRDefault="00BA46B9" w:rsidP="00BA46B9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5D0B63" w:rsidRPr="00B77843" w:rsidRDefault="005D0B63" w:rsidP="005D0B6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Участок № 12</w:t>
      </w:r>
      <w:r>
        <w:rPr>
          <w:rFonts w:eastAsia="Lucida Sans Unicode"/>
          <w:b/>
          <w:spacing w:val="-5"/>
          <w:sz w:val="28"/>
          <w:szCs w:val="28"/>
          <w:lang w:bidi="ru-RU"/>
        </w:rPr>
        <w:t>6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 xml:space="preserve"> (ЗУ12</w:t>
      </w:r>
      <w:r>
        <w:rPr>
          <w:rFonts w:eastAsia="Lucida Sans Unicode"/>
          <w:b/>
          <w:spacing w:val="-5"/>
          <w:sz w:val="28"/>
          <w:szCs w:val="28"/>
          <w:lang w:bidi="ru-RU"/>
        </w:rPr>
        <w:t>6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5D0B63" w:rsidRDefault="005D0B63" w:rsidP="005D0B6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93B22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4084 кв. м, расположенный под многоквартирным жилым домом по ул. </w:t>
      </w:r>
      <w:proofErr w:type="gramStart"/>
      <w:r w:rsidRPr="00C93B22">
        <w:rPr>
          <w:rFonts w:eastAsia="Calibri"/>
          <w:kern w:val="0"/>
          <w:sz w:val="28"/>
          <w:szCs w:val="28"/>
          <w:lang w:eastAsia="ar-SA"/>
        </w:rPr>
        <w:t>Майская</w:t>
      </w:r>
      <w:proofErr w:type="gramEnd"/>
      <w:r w:rsidRPr="00C93B22">
        <w:rPr>
          <w:rFonts w:eastAsia="Calibri"/>
          <w:kern w:val="0"/>
          <w:sz w:val="28"/>
          <w:szCs w:val="28"/>
          <w:lang w:eastAsia="ar-SA"/>
        </w:rPr>
        <w:t>, 3а.</w:t>
      </w:r>
    </w:p>
    <w:p w:rsidR="005D0B63" w:rsidRDefault="005D0B63" w:rsidP="005D0B6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A23CF7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</w:t>
      </w:r>
      <w:r>
        <w:rPr>
          <w:rFonts w:eastAsia="Calibri"/>
          <w:kern w:val="0"/>
          <w:sz w:val="28"/>
          <w:szCs w:val="28"/>
          <w:lang w:eastAsia="ar-SA"/>
        </w:rPr>
        <w:t xml:space="preserve">но               СП 30-101-98, составляет 3747,9 </w:t>
      </w:r>
      <w:r w:rsidRPr="00A23CF7">
        <w:rPr>
          <w:rFonts w:eastAsia="Calibri"/>
          <w:kern w:val="0"/>
          <w:sz w:val="28"/>
          <w:szCs w:val="28"/>
          <w:lang w:eastAsia="ar-SA"/>
        </w:rPr>
        <w:t>кв. м.</w:t>
      </w:r>
      <w:r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C93B22">
        <w:rPr>
          <w:rFonts w:eastAsia="Calibri"/>
          <w:kern w:val="0"/>
          <w:sz w:val="28"/>
          <w:szCs w:val="28"/>
          <w:lang w:eastAsia="ar-SA"/>
        </w:rPr>
        <w:t>Площадь образуемого земельного участка больше нормативной площади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5D0B63" w:rsidRPr="00C93B22" w:rsidRDefault="005D0B63" w:rsidP="005D0B6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93B22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5D0B63" w:rsidRPr="00C93B22" w:rsidRDefault="005D0B63" w:rsidP="005D0B6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93B22">
        <w:rPr>
          <w:rFonts w:eastAsia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застройки: «2.5. </w:t>
      </w:r>
      <w:proofErr w:type="spellStart"/>
      <w:r w:rsidRPr="00C93B22">
        <w:rPr>
          <w:rFonts w:eastAsia="Calibri"/>
          <w:kern w:val="0"/>
          <w:sz w:val="28"/>
          <w:szCs w:val="28"/>
          <w:lang w:eastAsia="ar-SA"/>
        </w:rPr>
        <w:t>Среднеэтажная</w:t>
      </w:r>
      <w:proofErr w:type="spellEnd"/>
      <w:r w:rsidRPr="00C93B22">
        <w:rPr>
          <w:rFonts w:eastAsia="Calibri"/>
          <w:kern w:val="0"/>
          <w:sz w:val="28"/>
          <w:szCs w:val="28"/>
          <w:lang w:eastAsia="ar-SA"/>
        </w:rPr>
        <w:t xml:space="preserve"> жилая застройка».</w:t>
      </w:r>
    </w:p>
    <w:p w:rsidR="005D0B63" w:rsidRDefault="005D0B63" w:rsidP="005D0B6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93B22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естественных границ земельного участка, границ территориальных зон и требований, установленных градостроительным регламентом, а также нормативных размеров земельных участков в кондоминиумах.</w:t>
      </w:r>
    </w:p>
    <w:p w:rsidR="005D0B63" w:rsidRDefault="005D0B63" w:rsidP="005D0B6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B4345D">
        <w:rPr>
          <w:rFonts w:eastAsia="Calibri"/>
          <w:kern w:val="0"/>
          <w:sz w:val="28"/>
          <w:szCs w:val="28"/>
          <w:lang w:eastAsia="ar-SA"/>
        </w:rPr>
        <w:t>120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4F7C1E" w:rsidRDefault="004F7C1E" w:rsidP="005D0B63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4F7C1E" w:rsidRDefault="004F7C1E" w:rsidP="005D0B63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4F7C1E" w:rsidRDefault="004F7C1E" w:rsidP="005D0B63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5D0B63" w:rsidRPr="00B77843" w:rsidRDefault="005D0B63" w:rsidP="005D0B63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>Таблица № </w:t>
      </w:r>
      <w:r w:rsidR="00B4345D">
        <w:rPr>
          <w:rFonts w:eastAsia="Calibri"/>
          <w:kern w:val="0"/>
          <w:sz w:val="28"/>
          <w:szCs w:val="28"/>
          <w:lang w:eastAsia="ar-SA"/>
        </w:rPr>
        <w:t>120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5D0B63" w:rsidRPr="00B4345D" w:rsidTr="00E6611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4F7C1E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5D0B63" w:rsidRPr="00B4345D" w:rsidTr="00E6611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504186.11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1307665.46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504169.94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1307657.34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504161.68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1307652.55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504154.17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1307647.14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504146.09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1307639.46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504135.10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1307630.66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504122.82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1307622.66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504133.84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1307604.27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411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504140.90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1307575.90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504158.27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1307585.81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504175.63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1307595.73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417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504193.00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1307605.65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419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504196.91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1307607.88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422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504197.49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1307614.13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425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504197.84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1307617.89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424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504210.61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1307625.42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504186.11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1307665.46</w:t>
            </w:r>
          </w:p>
        </w:tc>
      </w:tr>
    </w:tbl>
    <w:p w:rsidR="005D0B63" w:rsidRDefault="005D0B63" w:rsidP="005D0B63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5D0B63" w:rsidRPr="00B77843" w:rsidRDefault="005D0B63" w:rsidP="005D0B6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Участок № 12</w:t>
      </w:r>
      <w:r>
        <w:rPr>
          <w:rFonts w:eastAsia="Lucida Sans Unicode"/>
          <w:b/>
          <w:spacing w:val="-5"/>
          <w:sz w:val="28"/>
          <w:szCs w:val="28"/>
          <w:lang w:bidi="ru-RU"/>
        </w:rPr>
        <w:t>7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 xml:space="preserve"> (ЗУ12</w:t>
      </w:r>
      <w:r>
        <w:rPr>
          <w:rFonts w:eastAsia="Lucida Sans Unicode"/>
          <w:b/>
          <w:spacing w:val="-5"/>
          <w:sz w:val="28"/>
          <w:szCs w:val="28"/>
          <w:lang w:bidi="ru-RU"/>
        </w:rPr>
        <w:t>7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5D0B63" w:rsidRDefault="005D0B63" w:rsidP="005D0B6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93B22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50 кв. м, расположенный по ул. Глинки.</w:t>
      </w:r>
    </w:p>
    <w:p w:rsidR="005D0B63" w:rsidRPr="008650A9" w:rsidRDefault="005D0B63" w:rsidP="005D0B6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650A9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5D0B63" w:rsidRPr="008650A9" w:rsidRDefault="005D0B63" w:rsidP="005D0B6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650A9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«3.1.1. Предоставление коммунальных услуг».</w:t>
      </w:r>
    </w:p>
    <w:p w:rsidR="005D0B63" w:rsidRDefault="005D0B63" w:rsidP="005D0B6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650A9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требований, установленных градостроительным регламентом</w:t>
      </w:r>
      <w:r>
        <w:rPr>
          <w:rFonts w:eastAsia="Calibri"/>
          <w:kern w:val="0"/>
          <w:sz w:val="28"/>
          <w:szCs w:val="28"/>
          <w:lang w:eastAsia="ar-SA"/>
        </w:rPr>
        <w:t>,</w:t>
      </w:r>
      <w:r w:rsidRPr="008650A9">
        <w:rPr>
          <w:rFonts w:eastAsia="Calibri"/>
          <w:kern w:val="0"/>
          <w:sz w:val="28"/>
          <w:szCs w:val="28"/>
          <w:lang w:eastAsia="ar-SA"/>
        </w:rPr>
        <w:t xml:space="preserve"> и норм отвода земель для электрических сетей напряжением 0,38-750 </w:t>
      </w:r>
      <w:proofErr w:type="spellStart"/>
      <w:r w:rsidRPr="008650A9">
        <w:rPr>
          <w:rFonts w:eastAsia="Calibri"/>
          <w:kern w:val="0"/>
          <w:sz w:val="28"/>
          <w:szCs w:val="28"/>
          <w:lang w:eastAsia="ar-SA"/>
        </w:rPr>
        <w:t>кВ.</w:t>
      </w:r>
      <w:proofErr w:type="spellEnd"/>
    </w:p>
    <w:p w:rsidR="005D0B63" w:rsidRDefault="005D0B63" w:rsidP="005D0B6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B4345D">
        <w:rPr>
          <w:rFonts w:eastAsia="Calibri"/>
          <w:kern w:val="0"/>
          <w:sz w:val="28"/>
          <w:szCs w:val="28"/>
          <w:lang w:eastAsia="ar-SA"/>
        </w:rPr>
        <w:t>121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5D0B63" w:rsidRPr="00B77843" w:rsidRDefault="005D0B63" w:rsidP="005D0B63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B4345D">
        <w:rPr>
          <w:rFonts w:eastAsia="Calibri"/>
          <w:kern w:val="0"/>
          <w:sz w:val="28"/>
          <w:szCs w:val="28"/>
          <w:lang w:eastAsia="ar-SA"/>
        </w:rPr>
        <w:t>121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5D0B63" w:rsidRPr="005D0B63" w:rsidTr="00E6611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5D0B63" w:rsidRDefault="004F7C1E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5D0B63" w:rsidRDefault="005D0B63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D0B6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5D0B63" w:rsidRPr="005D0B63" w:rsidTr="00E6611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5D0B63" w:rsidRDefault="005D0B63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5D0B63" w:rsidRDefault="005D0B63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D0B6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5D0B63" w:rsidRDefault="005D0B63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D0B6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D0B63" w:rsidRPr="005D0B63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5D0B63" w:rsidRDefault="005D0B63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D0B63">
              <w:rPr>
                <w:color w:val="000000"/>
                <w:sz w:val="24"/>
                <w:szCs w:val="24"/>
              </w:rPr>
              <w:t>622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5D0B63" w:rsidRDefault="005D0B63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D0B63">
              <w:rPr>
                <w:color w:val="000000"/>
                <w:sz w:val="24"/>
                <w:szCs w:val="24"/>
              </w:rPr>
              <w:t>504973.18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5D0B63" w:rsidRDefault="005D0B63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D0B63">
              <w:rPr>
                <w:color w:val="000000"/>
                <w:sz w:val="24"/>
                <w:szCs w:val="24"/>
              </w:rPr>
              <w:t>1308059.26</w:t>
            </w:r>
          </w:p>
        </w:tc>
      </w:tr>
      <w:tr w:rsidR="005D0B63" w:rsidRPr="005D0B63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5D0B63" w:rsidRDefault="005D0B63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D0B63">
              <w:rPr>
                <w:color w:val="000000"/>
                <w:sz w:val="24"/>
                <w:szCs w:val="24"/>
              </w:rPr>
              <w:t>623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5D0B63" w:rsidRDefault="005D0B63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D0B63">
              <w:rPr>
                <w:color w:val="000000"/>
                <w:sz w:val="24"/>
                <w:szCs w:val="24"/>
              </w:rPr>
              <w:t>504973.10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5D0B63" w:rsidRDefault="005D0B63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D0B63">
              <w:rPr>
                <w:color w:val="000000"/>
                <w:sz w:val="24"/>
                <w:szCs w:val="24"/>
              </w:rPr>
              <w:t>1308066.79</w:t>
            </w:r>
          </w:p>
        </w:tc>
      </w:tr>
      <w:tr w:rsidR="005D0B63" w:rsidRPr="005D0B63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5D0B63" w:rsidRDefault="005D0B63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D0B63">
              <w:rPr>
                <w:color w:val="000000"/>
                <w:sz w:val="24"/>
                <w:szCs w:val="24"/>
              </w:rPr>
              <w:lastRenderedPageBreak/>
              <w:t>624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5D0B63" w:rsidRDefault="005D0B63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D0B63">
              <w:rPr>
                <w:color w:val="000000"/>
                <w:sz w:val="24"/>
                <w:szCs w:val="24"/>
              </w:rPr>
              <w:t>504966.44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5D0B63" w:rsidRDefault="005D0B63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D0B63">
              <w:rPr>
                <w:color w:val="000000"/>
                <w:sz w:val="24"/>
                <w:szCs w:val="24"/>
              </w:rPr>
              <w:t>1308066.72</w:t>
            </w:r>
          </w:p>
        </w:tc>
      </w:tr>
      <w:tr w:rsidR="005D0B63" w:rsidRPr="005D0B63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5D0B63" w:rsidRDefault="005D0B63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D0B63">
              <w:rPr>
                <w:color w:val="000000"/>
                <w:sz w:val="24"/>
                <w:szCs w:val="24"/>
              </w:rPr>
              <w:t>625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5D0B63" w:rsidRDefault="005D0B63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D0B63">
              <w:rPr>
                <w:color w:val="000000"/>
                <w:sz w:val="24"/>
                <w:szCs w:val="24"/>
              </w:rPr>
              <w:t>504966.52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5D0B63" w:rsidRDefault="005D0B63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D0B63">
              <w:rPr>
                <w:color w:val="000000"/>
                <w:sz w:val="24"/>
                <w:szCs w:val="24"/>
              </w:rPr>
              <w:t>1308059.18</w:t>
            </w:r>
          </w:p>
        </w:tc>
      </w:tr>
      <w:tr w:rsidR="005D0B63" w:rsidRPr="005D0B63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5D0B63" w:rsidRDefault="005D0B63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D0B63">
              <w:rPr>
                <w:color w:val="000000"/>
                <w:sz w:val="24"/>
                <w:szCs w:val="24"/>
              </w:rPr>
              <w:t>622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5D0B63" w:rsidRDefault="005D0B63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D0B63">
              <w:rPr>
                <w:color w:val="000000"/>
                <w:sz w:val="24"/>
                <w:szCs w:val="24"/>
              </w:rPr>
              <w:t>504973.18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5D0B63" w:rsidRDefault="005D0B63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D0B63">
              <w:rPr>
                <w:color w:val="000000"/>
                <w:sz w:val="24"/>
                <w:szCs w:val="24"/>
              </w:rPr>
              <w:t>1308059.26</w:t>
            </w:r>
          </w:p>
        </w:tc>
      </w:tr>
    </w:tbl>
    <w:p w:rsidR="000524C9" w:rsidRDefault="000524C9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5D0B63" w:rsidRPr="00B77843" w:rsidRDefault="005D0B63" w:rsidP="005D0B6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Участок № 12</w:t>
      </w:r>
      <w:r>
        <w:rPr>
          <w:rFonts w:eastAsia="Lucida Sans Unicode"/>
          <w:b/>
          <w:spacing w:val="-5"/>
          <w:sz w:val="28"/>
          <w:szCs w:val="28"/>
          <w:lang w:bidi="ru-RU"/>
        </w:rPr>
        <w:t>8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 xml:space="preserve"> (ЗУ12</w:t>
      </w:r>
      <w:r>
        <w:rPr>
          <w:rFonts w:eastAsia="Lucida Sans Unicode"/>
          <w:b/>
          <w:spacing w:val="-5"/>
          <w:sz w:val="28"/>
          <w:szCs w:val="28"/>
          <w:lang w:bidi="ru-RU"/>
        </w:rPr>
        <w:t>8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5D0B63" w:rsidRPr="008650A9" w:rsidRDefault="005D0B63" w:rsidP="005D0B6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650A9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7351 кв. м, расположенный по ул. Глинки. </w:t>
      </w:r>
    </w:p>
    <w:p w:rsidR="005D0B63" w:rsidRPr="008650A9" w:rsidRDefault="005D0B63" w:rsidP="005D0B6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650A9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5D0B63" w:rsidRPr="008650A9" w:rsidRDefault="005D0B63" w:rsidP="005D0B6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650A9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«3.1.1. Предоставление коммунальных услуг».</w:t>
      </w:r>
    </w:p>
    <w:p w:rsidR="005D0B63" w:rsidRDefault="005D0B63" w:rsidP="005D0B6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650A9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требований, установленных градостроительным регламентом</w:t>
      </w:r>
      <w:r>
        <w:rPr>
          <w:rFonts w:eastAsia="Calibri"/>
          <w:kern w:val="0"/>
          <w:sz w:val="28"/>
          <w:szCs w:val="28"/>
          <w:lang w:eastAsia="ar-SA"/>
        </w:rPr>
        <w:t>,</w:t>
      </w:r>
      <w:r w:rsidRPr="008650A9">
        <w:rPr>
          <w:rFonts w:eastAsia="Calibri"/>
          <w:kern w:val="0"/>
          <w:sz w:val="28"/>
          <w:szCs w:val="28"/>
          <w:lang w:eastAsia="ar-SA"/>
        </w:rPr>
        <w:t xml:space="preserve"> и устанавливаемых красных линий.</w:t>
      </w:r>
    </w:p>
    <w:p w:rsidR="005D0B63" w:rsidRDefault="005D0B63" w:rsidP="005D0B6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B4345D">
        <w:rPr>
          <w:rFonts w:eastAsia="Calibri"/>
          <w:kern w:val="0"/>
          <w:sz w:val="28"/>
          <w:szCs w:val="28"/>
          <w:lang w:eastAsia="ar-SA"/>
        </w:rPr>
        <w:t>122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5D0B63" w:rsidRPr="00B77843" w:rsidRDefault="005D0B63" w:rsidP="005D0B63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B4345D">
        <w:rPr>
          <w:rFonts w:eastAsia="Calibri"/>
          <w:kern w:val="0"/>
          <w:sz w:val="28"/>
          <w:szCs w:val="28"/>
          <w:lang w:eastAsia="ar-SA"/>
        </w:rPr>
        <w:t>122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5D0B63" w:rsidRPr="00B4345D" w:rsidTr="00E6611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4F7C1E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5D0B63" w:rsidRPr="00B4345D" w:rsidTr="00E6611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504847.23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1307872.52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504680.39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1307873.51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504680.19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1307859.37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504785.68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1307858.69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504785.07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1307762.71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504830.56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1307762.41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504821.58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1307763.27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504822.05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1307767.39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504822.84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1307774.40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504814.36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1307775.53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504815.31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1307789.85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504829.71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1307788.94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504827.89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1307774.87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504835.33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1307773.97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504834.39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1307766.06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504833.96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1307762.39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504849.51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1307762.29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504847.23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1307872.52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lastRenderedPageBreak/>
              <w:t>643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504839.91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1307794.21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504821.60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1307795.08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504823.24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1307829.71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504841.55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1307828.84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504839.91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1307794.21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504803.70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1307855.14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504795.11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1307855.31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504795.33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1307866.16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504803.91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1307865.99</w:t>
            </w:r>
          </w:p>
        </w:tc>
      </w:tr>
      <w:tr w:rsidR="005D0B63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504803.70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63" w:rsidRPr="00B4345D" w:rsidRDefault="005D0B63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1307855.14</w:t>
            </w:r>
          </w:p>
        </w:tc>
      </w:tr>
    </w:tbl>
    <w:p w:rsidR="000524C9" w:rsidRDefault="000524C9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FB0604" w:rsidRPr="00B77843" w:rsidRDefault="00FB0604" w:rsidP="00FB0604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Участок № 12</w:t>
      </w:r>
      <w:r>
        <w:rPr>
          <w:rFonts w:eastAsia="Lucida Sans Unicode"/>
          <w:b/>
          <w:spacing w:val="-5"/>
          <w:sz w:val="28"/>
          <w:szCs w:val="28"/>
          <w:lang w:bidi="ru-RU"/>
        </w:rPr>
        <w:t>9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 xml:space="preserve"> (ЗУ12</w:t>
      </w:r>
      <w:r>
        <w:rPr>
          <w:rFonts w:eastAsia="Lucida Sans Unicode"/>
          <w:b/>
          <w:spacing w:val="-5"/>
          <w:sz w:val="28"/>
          <w:szCs w:val="28"/>
          <w:lang w:bidi="ru-RU"/>
        </w:rPr>
        <w:t>9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FB0604" w:rsidRPr="001F13FD" w:rsidRDefault="00FB0604" w:rsidP="00FB060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F13FD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151 кв. м, расположенный по ул. </w:t>
      </w:r>
      <w:proofErr w:type="gramStart"/>
      <w:r w:rsidRPr="001F13FD">
        <w:rPr>
          <w:rFonts w:eastAsia="Calibri"/>
          <w:kern w:val="0"/>
          <w:sz w:val="28"/>
          <w:szCs w:val="28"/>
          <w:lang w:eastAsia="ar-SA"/>
        </w:rPr>
        <w:t>Майская</w:t>
      </w:r>
      <w:proofErr w:type="gramEnd"/>
      <w:r w:rsidRPr="001F13FD">
        <w:rPr>
          <w:rFonts w:eastAsia="Calibri"/>
          <w:kern w:val="0"/>
          <w:sz w:val="28"/>
          <w:szCs w:val="28"/>
          <w:lang w:eastAsia="ar-SA"/>
        </w:rPr>
        <w:t xml:space="preserve">. </w:t>
      </w:r>
    </w:p>
    <w:p w:rsidR="00FB0604" w:rsidRPr="001F13FD" w:rsidRDefault="00FB0604" w:rsidP="00FB060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F13FD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FB0604" w:rsidRPr="001F13FD" w:rsidRDefault="00FB0604" w:rsidP="00FB060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F13FD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«3.1.1. Предоставление коммунальных услуг».</w:t>
      </w:r>
    </w:p>
    <w:p w:rsidR="00FB0604" w:rsidRDefault="00FB0604" w:rsidP="00FB060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F13FD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требований, установленных градостроительным регламентом</w:t>
      </w:r>
      <w:r>
        <w:rPr>
          <w:rFonts w:eastAsia="Calibri"/>
          <w:kern w:val="0"/>
          <w:sz w:val="28"/>
          <w:szCs w:val="28"/>
          <w:lang w:eastAsia="ar-SA"/>
        </w:rPr>
        <w:t>,</w:t>
      </w:r>
      <w:r w:rsidRPr="001F13FD">
        <w:rPr>
          <w:rFonts w:eastAsia="Calibri"/>
          <w:kern w:val="0"/>
          <w:sz w:val="28"/>
          <w:szCs w:val="28"/>
          <w:lang w:eastAsia="ar-SA"/>
        </w:rPr>
        <w:t xml:space="preserve"> и норм отвода земель для электрических сетей напряжением 0,38-750 </w:t>
      </w:r>
      <w:proofErr w:type="spellStart"/>
      <w:r w:rsidRPr="001F13FD">
        <w:rPr>
          <w:rFonts w:eastAsia="Calibri"/>
          <w:kern w:val="0"/>
          <w:sz w:val="28"/>
          <w:szCs w:val="28"/>
          <w:lang w:eastAsia="ar-SA"/>
        </w:rPr>
        <w:t>кВ.</w:t>
      </w:r>
      <w:proofErr w:type="spellEnd"/>
    </w:p>
    <w:p w:rsidR="00FB0604" w:rsidRDefault="00FB0604" w:rsidP="00FB060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B4345D">
        <w:rPr>
          <w:rFonts w:eastAsia="Calibri"/>
          <w:kern w:val="0"/>
          <w:sz w:val="28"/>
          <w:szCs w:val="28"/>
          <w:lang w:eastAsia="ar-SA"/>
        </w:rPr>
        <w:t>123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FB0604" w:rsidRPr="00B77843" w:rsidRDefault="00FB0604" w:rsidP="00FB0604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B4345D">
        <w:rPr>
          <w:rFonts w:eastAsia="Calibri"/>
          <w:kern w:val="0"/>
          <w:sz w:val="28"/>
          <w:szCs w:val="28"/>
          <w:lang w:eastAsia="ar-SA"/>
        </w:rPr>
        <w:t>123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B0604" w:rsidRPr="00B4345D" w:rsidTr="00E6611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4F7C1E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B0604" w:rsidRPr="00B4345D" w:rsidTr="00E6611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B0604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504576.08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1307946.32</w:t>
            </w:r>
          </w:p>
        </w:tc>
      </w:tr>
      <w:tr w:rsidR="00FB0604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504576.44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1307956.87</w:t>
            </w:r>
          </w:p>
        </w:tc>
      </w:tr>
      <w:tr w:rsidR="00FB0604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504562.16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1307957.36</w:t>
            </w:r>
          </w:p>
        </w:tc>
      </w:tr>
      <w:tr w:rsidR="00FB0604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504561.80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1307946.80</w:t>
            </w:r>
          </w:p>
        </w:tc>
      </w:tr>
      <w:tr w:rsidR="00FB0604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504576.08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1307946.32</w:t>
            </w:r>
          </w:p>
        </w:tc>
      </w:tr>
    </w:tbl>
    <w:p w:rsidR="00B4345D" w:rsidRDefault="00B4345D" w:rsidP="00FB0604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FB0604" w:rsidRPr="00B77843" w:rsidRDefault="00FB0604" w:rsidP="00FB0604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130 (ЗУ130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FB0604" w:rsidRPr="001F13FD" w:rsidRDefault="00FB0604" w:rsidP="00FB060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F13FD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50 кв. м, расположенный по ул. </w:t>
      </w:r>
      <w:proofErr w:type="gramStart"/>
      <w:r w:rsidRPr="001F13FD">
        <w:rPr>
          <w:rFonts w:eastAsia="Calibri"/>
          <w:kern w:val="0"/>
          <w:sz w:val="28"/>
          <w:szCs w:val="28"/>
          <w:lang w:eastAsia="ar-SA"/>
        </w:rPr>
        <w:t>Майская</w:t>
      </w:r>
      <w:proofErr w:type="gramEnd"/>
      <w:r w:rsidRPr="001F13FD">
        <w:rPr>
          <w:rFonts w:eastAsia="Calibri"/>
          <w:kern w:val="0"/>
          <w:sz w:val="28"/>
          <w:szCs w:val="28"/>
          <w:lang w:eastAsia="ar-SA"/>
        </w:rPr>
        <w:t xml:space="preserve">. </w:t>
      </w:r>
    </w:p>
    <w:p w:rsidR="00FB0604" w:rsidRPr="001F13FD" w:rsidRDefault="00FB0604" w:rsidP="00FB060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F13FD">
        <w:rPr>
          <w:rFonts w:eastAsia="Calibri"/>
          <w:kern w:val="0"/>
          <w:sz w:val="28"/>
          <w:szCs w:val="28"/>
          <w:lang w:eastAsia="ar-SA"/>
        </w:rPr>
        <w:lastRenderedPageBreak/>
        <w:t xml:space="preserve">Земельный участок образуется из земель, государственная собственность на которые не разграничена. </w:t>
      </w:r>
    </w:p>
    <w:p w:rsidR="00FB0604" w:rsidRPr="001F13FD" w:rsidRDefault="00FB0604" w:rsidP="00FB060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F13FD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«3.1.1. Предоставление коммунальных услуг».</w:t>
      </w:r>
    </w:p>
    <w:p w:rsidR="00FB0604" w:rsidRDefault="00FB0604" w:rsidP="00FB060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F13FD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требований, установленных градостроительным регламентом</w:t>
      </w:r>
      <w:r>
        <w:rPr>
          <w:rFonts w:eastAsia="Calibri"/>
          <w:kern w:val="0"/>
          <w:sz w:val="28"/>
          <w:szCs w:val="28"/>
          <w:lang w:eastAsia="ar-SA"/>
        </w:rPr>
        <w:t>,</w:t>
      </w:r>
      <w:r w:rsidRPr="001F13FD">
        <w:rPr>
          <w:rFonts w:eastAsia="Calibri"/>
          <w:kern w:val="0"/>
          <w:sz w:val="28"/>
          <w:szCs w:val="28"/>
          <w:lang w:eastAsia="ar-SA"/>
        </w:rPr>
        <w:t xml:space="preserve"> и норм отвода земель для электрических сетей напряжением 0,38-750 </w:t>
      </w:r>
      <w:proofErr w:type="spellStart"/>
      <w:r w:rsidRPr="001F13FD">
        <w:rPr>
          <w:rFonts w:eastAsia="Calibri"/>
          <w:kern w:val="0"/>
          <w:sz w:val="28"/>
          <w:szCs w:val="28"/>
          <w:lang w:eastAsia="ar-SA"/>
        </w:rPr>
        <w:t>кВ.</w:t>
      </w:r>
      <w:proofErr w:type="spellEnd"/>
      <w:r w:rsidRPr="001F13FD">
        <w:rPr>
          <w:rFonts w:eastAsia="Calibri"/>
          <w:kern w:val="0"/>
          <w:sz w:val="28"/>
          <w:szCs w:val="28"/>
          <w:lang w:eastAsia="ar-SA"/>
        </w:rPr>
        <w:t xml:space="preserve"> </w:t>
      </w:r>
    </w:p>
    <w:p w:rsidR="00FB0604" w:rsidRDefault="00FB0604" w:rsidP="00FB060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B4345D">
        <w:rPr>
          <w:rFonts w:eastAsia="Calibri"/>
          <w:kern w:val="0"/>
          <w:sz w:val="28"/>
          <w:szCs w:val="28"/>
          <w:lang w:eastAsia="ar-SA"/>
        </w:rPr>
        <w:t>124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FB0604" w:rsidRPr="00B77843" w:rsidRDefault="00FB0604" w:rsidP="00FB0604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B4345D">
        <w:rPr>
          <w:rFonts w:eastAsia="Calibri"/>
          <w:kern w:val="0"/>
          <w:sz w:val="28"/>
          <w:szCs w:val="28"/>
          <w:lang w:eastAsia="ar-SA"/>
        </w:rPr>
        <w:t>124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FB0604" w:rsidRPr="00B4345D" w:rsidTr="00E6611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4F7C1E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B0604" w:rsidRPr="00B4345D" w:rsidTr="00E6611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FB0604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504292.15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1307787.01</w:t>
            </w:r>
          </w:p>
        </w:tc>
      </w:tr>
      <w:tr w:rsidR="00FB0604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504288.43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1307793.05</w:t>
            </w:r>
          </w:p>
        </w:tc>
      </w:tr>
      <w:tr w:rsidR="00FB0604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504282.41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1307789.35</w:t>
            </w:r>
          </w:p>
        </w:tc>
      </w:tr>
      <w:tr w:rsidR="00FB0604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504286.13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1307783.31</w:t>
            </w:r>
          </w:p>
        </w:tc>
      </w:tr>
      <w:tr w:rsidR="00FB0604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504292.15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604" w:rsidRPr="00B4345D" w:rsidRDefault="00FB0604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1307787.01</w:t>
            </w:r>
          </w:p>
        </w:tc>
      </w:tr>
    </w:tbl>
    <w:p w:rsidR="00FB0604" w:rsidRDefault="00FB0604" w:rsidP="00FB0604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0C1801" w:rsidRPr="00B77843" w:rsidRDefault="000C1801" w:rsidP="000C1801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131 (ЗУ131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0C1801" w:rsidRPr="001F13FD" w:rsidRDefault="000C1801" w:rsidP="000C1801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F13FD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757 кв. м, расположенный по ул. Глинки. </w:t>
      </w:r>
    </w:p>
    <w:p w:rsidR="000C1801" w:rsidRPr="001F13FD" w:rsidRDefault="000C1801" w:rsidP="000C1801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F13FD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C1801" w:rsidRPr="001F13FD" w:rsidRDefault="000C1801" w:rsidP="000C1801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F13FD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«2.7.2. Размещение гаражей для собственных нужд».</w:t>
      </w:r>
    </w:p>
    <w:p w:rsidR="000C1801" w:rsidRDefault="000C1801" w:rsidP="000C1801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F13FD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естественных границ земельного участка и требований, установленных градостроительным регламентом.</w:t>
      </w:r>
    </w:p>
    <w:p w:rsidR="000C1801" w:rsidRDefault="000C1801" w:rsidP="000C1801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B4345D">
        <w:rPr>
          <w:rFonts w:eastAsia="Calibri"/>
          <w:kern w:val="0"/>
          <w:sz w:val="28"/>
          <w:szCs w:val="28"/>
          <w:lang w:eastAsia="ar-SA"/>
        </w:rPr>
        <w:t>125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B4345D" w:rsidRDefault="00B4345D" w:rsidP="000C1801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0C1801" w:rsidRPr="00B77843" w:rsidRDefault="000C1801" w:rsidP="000C1801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>Таблица № </w:t>
      </w:r>
      <w:r w:rsidR="00B4345D">
        <w:rPr>
          <w:rFonts w:eastAsia="Calibri"/>
          <w:kern w:val="0"/>
          <w:sz w:val="28"/>
          <w:szCs w:val="28"/>
          <w:lang w:eastAsia="ar-SA"/>
        </w:rPr>
        <w:t>125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C1801" w:rsidRPr="000C1801" w:rsidTr="00E6611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0C1801" w:rsidRDefault="004F7C1E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0C1801" w:rsidRDefault="000C1801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C1801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C1801" w:rsidRPr="000C1801" w:rsidTr="00E6611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0C1801" w:rsidRDefault="000C1801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0C1801" w:rsidRDefault="000C1801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C1801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0C1801" w:rsidRDefault="000C1801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C1801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C1801" w:rsidRPr="000C1801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0C1801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C1801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0C1801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C1801">
              <w:rPr>
                <w:color w:val="000000"/>
                <w:sz w:val="24"/>
                <w:szCs w:val="24"/>
              </w:rPr>
              <w:t>505080.52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0C1801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C1801">
              <w:rPr>
                <w:color w:val="000000"/>
                <w:sz w:val="24"/>
                <w:szCs w:val="24"/>
              </w:rPr>
              <w:t>1307962.97</w:t>
            </w:r>
          </w:p>
        </w:tc>
      </w:tr>
      <w:tr w:rsidR="000C1801" w:rsidRPr="000C1801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0C1801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C1801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0C1801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C1801">
              <w:rPr>
                <w:color w:val="000000"/>
                <w:sz w:val="24"/>
                <w:szCs w:val="24"/>
              </w:rPr>
              <w:t>505119.77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0C1801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C1801">
              <w:rPr>
                <w:color w:val="000000"/>
                <w:sz w:val="24"/>
                <w:szCs w:val="24"/>
              </w:rPr>
              <w:t>1307963.42</w:t>
            </w:r>
          </w:p>
        </w:tc>
      </w:tr>
      <w:tr w:rsidR="000C1801" w:rsidRPr="000C1801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0C1801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C1801">
              <w:rPr>
                <w:color w:val="000000"/>
                <w:sz w:val="24"/>
                <w:szCs w:val="24"/>
              </w:rPr>
              <w:t>657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0C1801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C1801">
              <w:rPr>
                <w:color w:val="000000"/>
                <w:sz w:val="24"/>
                <w:szCs w:val="24"/>
              </w:rPr>
              <w:t>505120.87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0C1801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C1801">
              <w:rPr>
                <w:color w:val="000000"/>
                <w:sz w:val="24"/>
                <w:szCs w:val="24"/>
              </w:rPr>
              <w:t>1307976.57</w:t>
            </w:r>
          </w:p>
        </w:tc>
      </w:tr>
      <w:tr w:rsidR="000C1801" w:rsidRPr="000C1801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0C1801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C1801">
              <w:rPr>
                <w:color w:val="000000"/>
                <w:sz w:val="24"/>
                <w:szCs w:val="24"/>
              </w:rPr>
              <w:t>658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0C1801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C1801">
              <w:rPr>
                <w:color w:val="000000"/>
                <w:sz w:val="24"/>
                <w:szCs w:val="24"/>
              </w:rPr>
              <w:t>505061.12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0C1801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C1801">
              <w:rPr>
                <w:color w:val="000000"/>
                <w:sz w:val="24"/>
                <w:szCs w:val="24"/>
              </w:rPr>
              <w:t>1307975.90</w:t>
            </w:r>
          </w:p>
        </w:tc>
      </w:tr>
      <w:tr w:rsidR="000C1801" w:rsidRPr="000C1801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0C1801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C1801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0C1801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C1801">
              <w:rPr>
                <w:color w:val="000000"/>
                <w:sz w:val="24"/>
                <w:szCs w:val="24"/>
              </w:rPr>
              <w:t>505055.63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0C1801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C1801">
              <w:rPr>
                <w:color w:val="000000"/>
                <w:sz w:val="24"/>
                <w:szCs w:val="24"/>
              </w:rPr>
              <w:t>1307975.14</w:t>
            </w:r>
          </w:p>
        </w:tc>
      </w:tr>
      <w:tr w:rsidR="000C1801" w:rsidRPr="000C1801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0C1801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C1801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0C1801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C1801">
              <w:rPr>
                <w:color w:val="000000"/>
                <w:sz w:val="24"/>
                <w:szCs w:val="24"/>
              </w:rPr>
              <w:t>505055.87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0C1801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C1801">
              <w:rPr>
                <w:color w:val="000000"/>
                <w:sz w:val="24"/>
                <w:szCs w:val="24"/>
              </w:rPr>
              <w:t>1307966.26</w:t>
            </w:r>
          </w:p>
        </w:tc>
      </w:tr>
      <w:tr w:rsidR="000C1801" w:rsidRPr="000C1801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0C1801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C1801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0C1801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C1801">
              <w:rPr>
                <w:color w:val="000000"/>
                <w:sz w:val="24"/>
                <w:szCs w:val="24"/>
              </w:rPr>
              <w:t>505080.72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0C1801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C1801">
              <w:rPr>
                <w:color w:val="000000"/>
                <w:sz w:val="24"/>
                <w:szCs w:val="24"/>
              </w:rPr>
              <w:t>1307966.62</w:t>
            </w:r>
          </w:p>
        </w:tc>
      </w:tr>
      <w:tr w:rsidR="000C1801" w:rsidRPr="000C1801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0C1801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C1801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0C1801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C1801">
              <w:rPr>
                <w:color w:val="000000"/>
                <w:sz w:val="24"/>
                <w:szCs w:val="24"/>
              </w:rPr>
              <w:t>505080.52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0C1801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C1801">
              <w:rPr>
                <w:color w:val="000000"/>
                <w:sz w:val="24"/>
                <w:szCs w:val="24"/>
              </w:rPr>
              <w:t>1307962.97</w:t>
            </w:r>
          </w:p>
        </w:tc>
      </w:tr>
    </w:tbl>
    <w:p w:rsidR="000524C9" w:rsidRDefault="000524C9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0C1801" w:rsidRPr="00B77843" w:rsidRDefault="000C1801" w:rsidP="000C1801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132 (ЗУ132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0C1801" w:rsidRPr="00CA285A" w:rsidRDefault="000C1801" w:rsidP="000C1801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A285A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</w:t>
      </w:r>
      <w:r>
        <w:rPr>
          <w:rFonts w:eastAsia="Calibri"/>
          <w:kern w:val="0"/>
          <w:sz w:val="28"/>
          <w:szCs w:val="28"/>
          <w:lang w:eastAsia="ar-SA"/>
        </w:rPr>
        <w:t xml:space="preserve">812 </w:t>
      </w:r>
      <w:r w:rsidRPr="00CA285A">
        <w:rPr>
          <w:rFonts w:eastAsia="Calibri"/>
          <w:kern w:val="0"/>
          <w:sz w:val="28"/>
          <w:szCs w:val="28"/>
          <w:lang w:eastAsia="ar-SA"/>
        </w:rPr>
        <w:t>кв. м, прилегающий к участкам жилого дома №</w:t>
      </w:r>
      <w:r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CA285A">
        <w:rPr>
          <w:rFonts w:eastAsia="Calibri"/>
          <w:kern w:val="0"/>
          <w:sz w:val="28"/>
          <w:szCs w:val="28"/>
          <w:lang w:eastAsia="ar-SA"/>
        </w:rPr>
        <w:t xml:space="preserve">1 по </w:t>
      </w:r>
      <w:r>
        <w:rPr>
          <w:rFonts w:eastAsia="Calibri"/>
          <w:kern w:val="0"/>
          <w:sz w:val="28"/>
          <w:szCs w:val="28"/>
          <w:lang w:eastAsia="ar-SA"/>
        </w:rPr>
        <w:t xml:space="preserve">                            </w:t>
      </w:r>
      <w:r w:rsidRPr="00CA285A">
        <w:rPr>
          <w:rFonts w:eastAsia="Calibri"/>
          <w:kern w:val="0"/>
          <w:sz w:val="28"/>
          <w:szCs w:val="28"/>
          <w:lang w:eastAsia="ar-SA"/>
        </w:rPr>
        <w:t xml:space="preserve">ул. Ковтуна. </w:t>
      </w:r>
    </w:p>
    <w:p w:rsidR="000C1801" w:rsidRPr="00CA285A" w:rsidRDefault="000C1801" w:rsidP="000C1801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A285A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C1801" w:rsidRPr="00CA285A" w:rsidRDefault="000C1801" w:rsidP="000C1801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A285A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«2.7.2. Размещение гаражей для собственных нужд».</w:t>
      </w:r>
    </w:p>
    <w:p w:rsidR="000C1801" w:rsidRDefault="000C1801" w:rsidP="000C1801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A285A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естественных границ земельного участка, расположенных на земельном участке строений (гаражей), принадлежащих собственникам жилых помещений в вышеуказанном блокированном доме, а также требований, установленных градостроительным регламентом.</w:t>
      </w:r>
    </w:p>
    <w:p w:rsidR="000C1801" w:rsidRDefault="000C1801" w:rsidP="000C1801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B4345D">
        <w:rPr>
          <w:rFonts w:eastAsia="Calibri"/>
          <w:kern w:val="0"/>
          <w:sz w:val="28"/>
          <w:szCs w:val="28"/>
          <w:lang w:eastAsia="ar-SA"/>
        </w:rPr>
        <w:t>126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0C1801" w:rsidRPr="00B77843" w:rsidRDefault="000C1801" w:rsidP="000C1801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B4345D">
        <w:rPr>
          <w:rFonts w:eastAsia="Calibri"/>
          <w:kern w:val="0"/>
          <w:sz w:val="28"/>
          <w:szCs w:val="28"/>
          <w:lang w:eastAsia="ar-SA"/>
        </w:rPr>
        <w:t>126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C1801" w:rsidRPr="00B4345D" w:rsidTr="00E6611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4F7C1E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C1801" w:rsidRPr="00B4345D" w:rsidTr="00E6611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C1801" w:rsidRPr="00B4345D" w:rsidTr="000C180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492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504581.08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1307744.94</w:t>
            </w:r>
          </w:p>
        </w:tc>
      </w:tr>
      <w:tr w:rsidR="000C1801" w:rsidRPr="00B4345D" w:rsidTr="000C180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485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504597.32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1307744.27</w:t>
            </w:r>
          </w:p>
        </w:tc>
      </w:tr>
      <w:tr w:rsidR="000C1801" w:rsidRPr="00B4345D" w:rsidTr="000C180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504597.61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1307789.27</w:t>
            </w:r>
          </w:p>
        </w:tc>
      </w:tr>
      <w:tr w:rsidR="000C1801" w:rsidRPr="00B4345D" w:rsidTr="000C180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504609.08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1307789.24</w:t>
            </w:r>
          </w:p>
        </w:tc>
      </w:tr>
      <w:tr w:rsidR="000C1801" w:rsidRPr="00B4345D" w:rsidTr="000C180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504608.83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1307793.91</w:t>
            </w:r>
          </w:p>
        </w:tc>
      </w:tr>
      <w:tr w:rsidR="000C1801" w:rsidRPr="00B4345D" w:rsidTr="000C180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504601.37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1307793.73</w:t>
            </w:r>
          </w:p>
        </w:tc>
      </w:tr>
      <w:tr w:rsidR="000C1801" w:rsidRPr="00B4345D" w:rsidTr="000C180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lastRenderedPageBreak/>
              <w:t>514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504601.22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1307794.86</w:t>
            </w:r>
          </w:p>
        </w:tc>
      </w:tr>
      <w:tr w:rsidR="000C1801" w:rsidRPr="00B4345D" w:rsidTr="000C180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504587.80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1307794.35</w:t>
            </w:r>
          </w:p>
        </w:tc>
      </w:tr>
      <w:tr w:rsidR="000C1801" w:rsidRPr="00B4345D" w:rsidTr="000C180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664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504585.20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1307790.25</w:t>
            </w:r>
          </w:p>
        </w:tc>
      </w:tr>
      <w:tr w:rsidR="000C1801" w:rsidRPr="00B4345D" w:rsidTr="000C180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663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504584.52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1307788.03</w:t>
            </w:r>
          </w:p>
        </w:tc>
      </w:tr>
      <w:tr w:rsidR="000C1801" w:rsidRPr="00B4345D" w:rsidTr="000C180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662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504584.54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1307785.62</w:t>
            </w:r>
          </w:p>
        </w:tc>
      </w:tr>
      <w:tr w:rsidR="000C1801" w:rsidRPr="00B4345D" w:rsidTr="000C180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661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504584.73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1307784.64</w:t>
            </w:r>
          </w:p>
        </w:tc>
      </w:tr>
      <w:tr w:rsidR="000C1801" w:rsidRPr="00B4345D" w:rsidTr="000C180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660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504585.29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1307778.37</w:t>
            </w:r>
          </w:p>
        </w:tc>
      </w:tr>
      <w:tr w:rsidR="000C1801" w:rsidRPr="00B4345D" w:rsidTr="000C180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659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504585.80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1307774.52</w:t>
            </w:r>
          </w:p>
        </w:tc>
      </w:tr>
      <w:tr w:rsidR="000C1801" w:rsidRPr="00B4345D" w:rsidTr="000C180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504581.42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1307774.99</w:t>
            </w:r>
          </w:p>
        </w:tc>
      </w:tr>
      <w:tr w:rsidR="000C1801" w:rsidRPr="00B4345D" w:rsidTr="000C180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499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504580.10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1307764.68</w:t>
            </w:r>
          </w:p>
        </w:tc>
      </w:tr>
      <w:tr w:rsidR="000C1801" w:rsidRPr="00B4345D" w:rsidTr="000C180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498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504580.07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1307759.99</w:t>
            </w:r>
          </w:p>
        </w:tc>
      </w:tr>
      <w:tr w:rsidR="000C1801" w:rsidRPr="00B4345D" w:rsidTr="000C180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497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504579.13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1307759.98</w:t>
            </w:r>
          </w:p>
        </w:tc>
      </w:tr>
      <w:tr w:rsidR="000C1801" w:rsidRPr="00B4345D" w:rsidTr="000C180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496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504579.17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1307755.13</w:t>
            </w:r>
          </w:p>
        </w:tc>
      </w:tr>
      <w:tr w:rsidR="000C1801" w:rsidRPr="00B4345D" w:rsidTr="000C180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495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504580.28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1307755.18</w:t>
            </w:r>
          </w:p>
        </w:tc>
      </w:tr>
      <w:tr w:rsidR="000C1801" w:rsidRPr="00B4345D" w:rsidTr="000C180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490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504580.22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1307750.38</w:t>
            </w:r>
          </w:p>
        </w:tc>
      </w:tr>
      <w:tr w:rsidR="000C1801" w:rsidRPr="00B4345D" w:rsidTr="000C180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491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504580.99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1307749.79</w:t>
            </w:r>
          </w:p>
        </w:tc>
      </w:tr>
      <w:tr w:rsidR="000C1801" w:rsidRPr="00B4345D" w:rsidTr="000C180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492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504581.08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1307744.94</w:t>
            </w:r>
          </w:p>
        </w:tc>
      </w:tr>
      <w:tr w:rsidR="000C1801" w:rsidRPr="00B4345D" w:rsidTr="000C180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492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504581.08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1307744.94</w:t>
            </w:r>
          </w:p>
        </w:tc>
      </w:tr>
      <w:tr w:rsidR="000C1801" w:rsidRPr="00B4345D" w:rsidTr="000C180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485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504597.32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1307744.27</w:t>
            </w:r>
          </w:p>
        </w:tc>
      </w:tr>
      <w:tr w:rsidR="000C1801" w:rsidRPr="00B4345D" w:rsidTr="000C180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504597.61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1307789.27</w:t>
            </w:r>
          </w:p>
        </w:tc>
      </w:tr>
      <w:tr w:rsidR="000C1801" w:rsidRPr="00B4345D" w:rsidTr="000C180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504609.08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1307789.24</w:t>
            </w:r>
          </w:p>
        </w:tc>
      </w:tr>
      <w:tr w:rsidR="000C1801" w:rsidRPr="00B4345D" w:rsidTr="000C180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504608.83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B4345D" w:rsidRDefault="000C1801" w:rsidP="00B4345D">
            <w:pPr>
              <w:pStyle w:val="afff0"/>
              <w:jc w:val="center"/>
              <w:rPr>
                <w:rFonts w:cs="Times New Roman"/>
              </w:rPr>
            </w:pPr>
            <w:r w:rsidRPr="00B4345D">
              <w:rPr>
                <w:rFonts w:cs="Times New Roman"/>
              </w:rPr>
              <w:t>1307793.91</w:t>
            </w:r>
          </w:p>
        </w:tc>
      </w:tr>
    </w:tbl>
    <w:p w:rsidR="000C1801" w:rsidRDefault="000C1801" w:rsidP="000C1801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0C1801" w:rsidRPr="00B77843" w:rsidRDefault="000C1801" w:rsidP="000C1801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133 (ЗУ133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0C1801" w:rsidRPr="00CA285A" w:rsidRDefault="000C1801" w:rsidP="000C1801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A285A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2072 кв. м, расположенный по ул. </w:t>
      </w:r>
      <w:proofErr w:type="spellStart"/>
      <w:r w:rsidRPr="00CA285A">
        <w:rPr>
          <w:rFonts w:eastAsia="Calibri"/>
          <w:kern w:val="0"/>
          <w:sz w:val="28"/>
          <w:szCs w:val="28"/>
          <w:lang w:eastAsia="ar-SA"/>
        </w:rPr>
        <w:t>Новоусманская</w:t>
      </w:r>
      <w:proofErr w:type="spellEnd"/>
      <w:r w:rsidRPr="00CA285A">
        <w:rPr>
          <w:rFonts w:eastAsia="Calibri"/>
          <w:kern w:val="0"/>
          <w:sz w:val="28"/>
          <w:szCs w:val="28"/>
          <w:lang w:eastAsia="ar-SA"/>
        </w:rPr>
        <w:t xml:space="preserve">. </w:t>
      </w:r>
    </w:p>
    <w:p w:rsidR="000C1801" w:rsidRPr="00CA285A" w:rsidRDefault="000C1801" w:rsidP="000C1801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A285A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0C1801" w:rsidRPr="00CA285A" w:rsidRDefault="000C1801" w:rsidP="000C1801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A285A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«2.7.2. Размещение гаражей для собственных нужд».</w:t>
      </w:r>
    </w:p>
    <w:p w:rsidR="000C1801" w:rsidRDefault="000C1801" w:rsidP="000C1801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A285A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естественных границ земельного участка, требований, установленных градостроительным регламентом</w:t>
      </w:r>
      <w:r>
        <w:rPr>
          <w:rFonts w:eastAsia="Calibri"/>
          <w:kern w:val="0"/>
          <w:sz w:val="28"/>
          <w:szCs w:val="28"/>
          <w:lang w:eastAsia="ar-SA"/>
        </w:rPr>
        <w:t>,</w:t>
      </w:r>
      <w:r w:rsidRPr="00CA285A">
        <w:rPr>
          <w:rFonts w:eastAsia="Calibri"/>
          <w:kern w:val="0"/>
          <w:sz w:val="28"/>
          <w:szCs w:val="28"/>
          <w:lang w:eastAsia="ar-SA"/>
        </w:rPr>
        <w:t xml:space="preserve"> и устанавливаемых красных линий.</w:t>
      </w:r>
    </w:p>
    <w:p w:rsidR="000C1801" w:rsidRDefault="000C1801" w:rsidP="000C1801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B4345D">
        <w:rPr>
          <w:rFonts w:eastAsia="Calibri"/>
          <w:kern w:val="0"/>
          <w:sz w:val="28"/>
          <w:szCs w:val="28"/>
          <w:lang w:eastAsia="ar-SA"/>
        </w:rPr>
        <w:t>127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B4345D" w:rsidRDefault="00B4345D" w:rsidP="000C1801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B4345D" w:rsidRDefault="00B4345D" w:rsidP="000C1801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0C1801" w:rsidRPr="00B77843" w:rsidRDefault="000C1801" w:rsidP="000C1801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>Таблица № </w:t>
      </w:r>
      <w:r w:rsidR="00B4345D">
        <w:rPr>
          <w:rFonts w:eastAsia="Calibri"/>
          <w:kern w:val="0"/>
          <w:sz w:val="28"/>
          <w:szCs w:val="28"/>
          <w:lang w:eastAsia="ar-SA"/>
        </w:rPr>
        <w:t>127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C1801" w:rsidRPr="00E6611C" w:rsidTr="00E6611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E6611C" w:rsidRDefault="004F7C1E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E6611C" w:rsidRDefault="000C1801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6611C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C1801" w:rsidRPr="00E6611C" w:rsidTr="00E6611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E6611C" w:rsidRDefault="000C1801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E6611C" w:rsidRDefault="000C1801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6611C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E6611C" w:rsidRDefault="000C1801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E6611C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C1801" w:rsidRPr="00E6611C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E6611C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6611C">
              <w:rPr>
                <w:color w:val="000000"/>
                <w:sz w:val="24"/>
                <w:szCs w:val="24"/>
              </w:rPr>
              <w:t>565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E6611C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6611C">
              <w:rPr>
                <w:color w:val="000000"/>
                <w:sz w:val="24"/>
                <w:szCs w:val="24"/>
              </w:rPr>
              <w:t>504496.06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E6611C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6611C">
              <w:rPr>
                <w:color w:val="000000"/>
                <w:sz w:val="24"/>
                <w:szCs w:val="24"/>
              </w:rPr>
              <w:t>1307841.69</w:t>
            </w:r>
          </w:p>
        </w:tc>
      </w:tr>
      <w:tr w:rsidR="000C1801" w:rsidRPr="00E6611C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E6611C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6611C">
              <w:rPr>
                <w:color w:val="000000"/>
                <w:sz w:val="24"/>
                <w:szCs w:val="24"/>
              </w:rPr>
              <w:t>564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E6611C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6611C">
              <w:rPr>
                <w:color w:val="000000"/>
                <w:sz w:val="24"/>
                <w:szCs w:val="24"/>
              </w:rPr>
              <w:t>504485.29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E6611C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6611C">
              <w:rPr>
                <w:color w:val="000000"/>
                <w:sz w:val="24"/>
                <w:szCs w:val="24"/>
              </w:rPr>
              <w:t>1307861.02</w:t>
            </w:r>
          </w:p>
        </w:tc>
      </w:tr>
      <w:tr w:rsidR="000C1801" w:rsidRPr="00E6611C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E6611C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6611C">
              <w:rPr>
                <w:color w:val="000000"/>
                <w:sz w:val="24"/>
                <w:szCs w:val="24"/>
              </w:rPr>
              <w:t>563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E6611C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6611C">
              <w:rPr>
                <w:color w:val="000000"/>
                <w:sz w:val="24"/>
                <w:szCs w:val="24"/>
              </w:rPr>
              <w:t>504478.18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E6611C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6611C">
              <w:rPr>
                <w:color w:val="000000"/>
                <w:sz w:val="24"/>
                <w:szCs w:val="24"/>
              </w:rPr>
              <w:t>1307856.74</w:t>
            </w:r>
          </w:p>
        </w:tc>
      </w:tr>
      <w:tr w:rsidR="000C1801" w:rsidRPr="00E6611C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E6611C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6611C">
              <w:rPr>
                <w:color w:val="000000"/>
                <w:sz w:val="24"/>
                <w:szCs w:val="24"/>
              </w:rPr>
              <w:t>562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E6611C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6611C">
              <w:rPr>
                <w:color w:val="000000"/>
                <w:sz w:val="24"/>
                <w:szCs w:val="24"/>
              </w:rPr>
              <w:t>504461.44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E6611C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6611C">
              <w:rPr>
                <w:color w:val="000000"/>
                <w:sz w:val="24"/>
                <w:szCs w:val="24"/>
              </w:rPr>
              <w:t>1307884.26</w:t>
            </w:r>
          </w:p>
        </w:tc>
      </w:tr>
      <w:tr w:rsidR="000C1801" w:rsidRPr="00E6611C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E6611C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6611C">
              <w:rPr>
                <w:color w:val="000000"/>
                <w:sz w:val="24"/>
                <w:szCs w:val="24"/>
              </w:rPr>
              <w:t>575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E6611C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6611C">
              <w:rPr>
                <w:color w:val="000000"/>
                <w:sz w:val="24"/>
                <w:szCs w:val="24"/>
              </w:rPr>
              <w:t>504424.14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E6611C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6611C">
              <w:rPr>
                <w:color w:val="000000"/>
                <w:sz w:val="24"/>
                <w:szCs w:val="24"/>
              </w:rPr>
              <w:t>1307862.70</w:t>
            </w:r>
          </w:p>
        </w:tc>
      </w:tr>
      <w:tr w:rsidR="000C1801" w:rsidRPr="00E6611C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E6611C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6611C">
              <w:rPr>
                <w:color w:val="000000"/>
                <w:sz w:val="24"/>
                <w:szCs w:val="24"/>
              </w:rPr>
              <w:t>663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E6611C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6611C">
              <w:rPr>
                <w:color w:val="000000"/>
                <w:sz w:val="24"/>
                <w:szCs w:val="24"/>
              </w:rPr>
              <w:t>504430.61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E6611C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6611C">
              <w:rPr>
                <w:color w:val="000000"/>
                <w:sz w:val="24"/>
                <w:szCs w:val="24"/>
              </w:rPr>
              <w:t>1307851.78</w:t>
            </w:r>
          </w:p>
        </w:tc>
      </w:tr>
      <w:tr w:rsidR="000C1801" w:rsidRPr="00E6611C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E6611C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6611C">
              <w:rPr>
                <w:color w:val="000000"/>
                <w:sz w:val="24"/>
                <w:szCs w:val="24"/>
              </w:rPr>
              <w:t>664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E6611C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6611C">
              <w:rPr>
                <w:color w:val="000000"/>
                <w:sz w:val="24"/>
                <w:szCs w:val="24"/>
              </w:rPr>
              <w:t>504436.66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E6611C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6611C">
              <w:rPr>
                <w:color w:val="000000"/>
                <w:sz w:val="24"/>
                <w:szCs w:val="24"/>
              </w:rPr>
              <w:t>1307831.14</w:t>
            </w:r>
          </w:p>
        </w:tc>
      </w:tr>
      <w:tr w:rsidR="000C1801" w:rsidRPr="00E6611C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E6611C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6611C">
              <w:rPr>
                <w:color w:val="000000"/>
                <w:sz w:val="24"/>
                <w:szCs w:val="24"/>
              </w:rPr>
              <w:t>665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E6611C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6611C">
              <w:rPr>
                <w:color w:val="000000"/>
                <w:sz w:val="24"/>
                <w:szCs w:val="24"/>
              </w:rPr>
              <w:t>504439.21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E6611C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6611C">
              <w:rPr>
                <w:color w:val="000000"/>
                <w:sz w:val="24"/>
                <w:szCs w:val="24"/>
              </w:rPr>
              <w:t>1307832.82</w:t>
            </w:r>
          </w:p>
        </w:tc>
      </w:tr>
      <w:tr w:rsidR="000C1801" w:rsidRPr="00E6611C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E6611C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6611C">
              <w:rPr>
                <w:color w:val="000000"/>
                <w:sz w:val="24"/>
                <w:szCs w:val="24"/>
              </w:rPr>
              <w:t>565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E6611C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6611C">
              <w:rPr>
                <w:color w:val="000000"/>
                <w:sz w:val="24"/>
                <w:szCs w:val="24"/>
              </w:rPr>
              <w:t>504496.06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801" w:rsidRPr="00E6611C" w:rsidRDefault="000C1801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6611C">
              <w:rPr>
                <w:color w:val="000000"/>
                <w:sz w:val="24"/>
                <w:szCs w:val="24"/>
              </w:rPr>
              <w:t>1307841.69</w:t>
            </w:r>
          </w:p>
        </w:tc>
      </w:tr>
    </w:tbl>
    <w:p w:rsidR="000C1801" w:rsidRDefault="000C1801" w:rsidP="000C1801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E6611C" w:rsidRPr="00B77843" w:rsidRDefault="00E6611C" w:rsidP="00E6611C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134 (ЗУ134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E6611C" w:rsidRPr="00CA285A" w:rsidRDefault="00E6611C" w:rsidP="00E6611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A285A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3870 кв. м, расположенный по ул. </w:t>
      </w:r>
      <w:proofErr w:type="gramStart"/>
      <w:r w:rsidRPr="00CA285A">
        <w:rPr>
          <w:rFonts w:eastAsia="Calibri"/>
          <w:kern w:val="0"/>
          <w:sz w:val="28"/>
          <w:szCs w:val="28"/>
          <w:lang w:eastAsia="ar-SA"/>
        </w:rPr>
        <w:t>Ровная</w:t>
      </w:r>
      <w:proofErr w:type="gramEnd"/>
      <w:r w:rsidRPr="00CA285A">
        <w:rPr>
          <w:rFonts w:eastAsia="Calibri"/>
          <w:kern w:val="0"/>
          <w:sz w:val="28"/>
          <w:szCs w:val="28"/>
          <w:lang w:eastAsia="ar-SA"/>
        </w:rPr>
        <w:t xml:space="preserve">. </w:t>
      </w:r>
    </w:p>
    <w:p w:rsidR="00E6611C" w:rsidRPr="00CA285A" w:rsidRDefault="00E6611C" w:rsidP="00E6611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A285A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E6611C" w:rsidRPr="00CA285A" w:rsidRDefault="00E6611C" w:rsidP="00E6611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A285A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«2.7.2. Размещение гаражей для собственных нужд».</w:t>
      </w:r>
    </w:p>
    <w:p w:rsidR="00E6611C" w:rsidRDefault="00E6611C" w:rsidP="00E6611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A285A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естественных границ земельного участка, требований, установленных градостроительным регламентом</w:t>
      </w:r>
      <w:r>
        <w:rPr>
          <w:rFonts w:eastAsia="Calibri"/>
          <w:kern w:val="0"/>
          <w:sz w:val="28"/>
          <w:szCs w:val="28"/>
          <w:lang w:eastAsia="ar-SA"/>
        </w:rPr>
        <w:t>,</w:t>
      </w:r>
      <w:r w:rsidRPr="00CA285A">
        <w:rPr>
          <w:rFonts w:eastAsia="Calibri"/>
          <w:kern w:val="0"/>
          <w:sz w:val="28"/>
          <w:szCs w:val="28"/>
          <w:lang w:eastAsia="ar-SA"/>
        </w:rPr>
        <w:t xml:space="preserve"> и устанавливаемых красных линий.</w:t>
      </w:r>
    </w:p>
    <w:p w:rsidR="00E6611C" w:rsidRDefault="00E6611C" w:rsidP="00E6611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B4345D">
        <w:rPr>
          <w:rFonts w:eastAsia="Calibri"/>
          <w:kern w:val="0"/>
          <w:sz w:val="28"/>
          <w:szCs w:val="28"/>
          <w:lang w:eastAsia="ar-SA"/>
        </w:rPr>
        <w:t>128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E6611C" w:rsidRPr="00B77843" w:rsidRDefault="00E6611C" w:rsidP="00E6611C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B4345D">
        <w:rPr>
          <w:rFonts w:eastAsia="Calibri"/>
          <w:kern w:val="0"/>
          <w:sz w:val="28"/>
          <w:szCs w:val="28"/>
          <w:lang w:eastAsia="ar-SA"/>
        </w:rPr>
        <w:t>128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E6611C" w:rsidRPr="00B4345D" w:rsidTr="00E6611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4F7C1E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E6611C" w:rsidRPr="00B4345D" w:rsidTr="00E6611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E6611C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504169.81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1307691.27</w:t>
            </w:r>
          </w:p>
        </w:tc>
      </w:tr>
      <w:tr w:rsidR="00E6611C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504165.97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1307681.25</w:t>
            </w:r>
          </w:p>
        </w:tc>
      </w:tr>
      <w:tr w:rsidR="00E6611C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504171.91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1307671.49</w:t>
            </w:r>
          </w:p>
        </w:tc>
      </w:tr>
      <w:tr w:rsidR="00E6611C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436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504194.89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1307683.14</w:t>
            </w:r>
          </w:p>
        </w:tc>
      </w:tr>
      <w:tr w:rsidR="00E6611C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434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504217.17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1307694.24</w:t>
            </w:r>
          </w:p>
        </w:tc>
      </w:tr>
      <w:tr w:rsidR="00E6611C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433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504247.00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1307709.17</w:t>
            </w:r>
          </w:p>
        </w:tc>
      </w:tr>
      <w:tr w:rsidR="00E6611C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504250.22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1307741.89</w:t>
            </w:r>
          </w:p>
        </w:tc>
      </w:tr>
      <w:tr w:rsidR="00E6611C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504239.57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1307758.69</w:t>
            </w:r>
          </w:p>
        </w:tc>
      </w:tr>
      <w:tr w:rsidR="00E6611C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504212.60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1307743.07</w:t>
            </w:r>
          </w:p>
        </w:tc>
      </w:tr>
      <w:tr w:rsidR="00E6611C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504176.95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1307722.43</w:t>
            </w:r>
          </w:p>
        </w:tc>
      </w:tr>
      <w:tr w:rsidR="00E6611C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lastRenderedPageBreak/>
              <w:t>612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504180.32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1307715.32</w:t>
            </w:r>
          </w:p>
        </w:tc>
      </w:tr>
      <w:tr w:rsidR="00E6611C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504169.83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1307709.47</w:t>
            </w:r>
          </w:p>
        </w:tc>
      </w:tr>
      <w:tr w:rsidR="00E6611C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504169.81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1307691.27</w:t>
            </w:r>
          </w:p>
        </w:tc>
      </w:tr>
    </w:tbl>
    <w:p w:rsidR="00E6611C" w:rsidRDefault="00E6611C" w:rsidP="00E6611C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E6611C" w:rsidRPr="00B77843" w:rsidRDefault="00E6611C" w:rsidP="00E6611C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135 (ЗУ135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E6611C" w:rsidRPr="00CA285A" w:rsidRDefault="00E6611C" w:rsidP="00E6611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A285A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2391 кв. м, расположенный по ул. </w:t>
      </w:r>
      <w:proofErr w:type="gramStart"/>
      <w:r w:rsidRPr="00CA285A">
        <w:rPr>
          <w:rFonts w:eastAsia="Calibri"/>
          <w:kern w:val="0"/>
          <w:sz w:val="28"/>
          <w:szCs w:val="28"/>
          <w:lang w:eastAsia="ar-SA"/>
        </w:rPr>
        <w:t>Майская</w:t>
      </w:r>
      <w:proofErr w:type="gramEnd"/>
      <w:r w:rsidRPr="00CA285A">
        <w:rPr>
          <w:rFonts w:eastAsia="Calibri"/>
          <w:kern w:val="0"/>
          <w:sz w:val="28"/>
          <w:szCs w:val="28"/>
          <w:lang w:eastAsia="ar-SA"/>
        </w:rPr>
        <w:t xml:space="preserve">. </w:t>
      </w:r>
    </w:p>
    <w:p w:rsidR="00E6611C" w:rsidRPr="00CA285A" w:rsidRDefault="00E6611C" w:rsidP="00E6611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A285A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E6611C" w:rsidRPr="00CA285A" w:rsidRDefault="00E6611C" w:rsidP="00E6611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A285A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«2.7.2. Размещение гаражей для собственных нужд».</w:t>
      </w:r>
    </w:p>
    <w:p w:rsidR="00E6611C" w:rsidRDefault="00E6611C" w:rsidP="00E6611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A285A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естественных границ земельного участка, требований, установленных градостроительным регламентом</w:t>
      </w:r>
      <w:r>
        <w:rPr>
          <w:rFonts w:eastAsia="Calibri"/>
          <w:kern w:val="0"/>
          <w:sz w:val="28"/>
          <w:szCs w:val="28"/>
          <w:lang w:eastAsia="ar-SA"/>
        </w:rPr>
        <w:t>,</w:t>
      </w:r>
      <w:r w:rsidRPr="00CA285A">
        <w:rPr>
          <w:rFonts w:eastAsia="Calibri"/>
          <w:kern w:val="0"/>
          <w:sz w:val="28"/>
          <w:szCs w:val="28"/>
          <w:lang w:eastAsia="ar-SA"/>
        </w:rPr>
        <w:t xml:space="preserve"> и устанавливаемых красных линий.</w:t>
      </w:r>
    </w:p>
    <w:p w:rsidR="00E6611C" w:rsidRDefault="00E6611C" w:rsidP="00E6611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B4345D">
        <w:rPr>
          <w:rFonts w:eastAsia="Calibri"/>
          <w:kern w:val="0"/>
          <w:sz w:val="28"/>
          <w:szCs w:val="28"/>
          <w:lang w:eastAsia="ar-SA"/>
        </w:rPr>
        <w:t>129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E6611C" w:rsidRPr="00B77843" w:rsidRDefault="00E6611C" w:rsidP="00E6611C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B4345D">
        <w:rPr>
          <w:rFonts w:eastAsia="Calibri"/>
          <w:kern w:val="0"/>
          <w:sz w:val="28"/>
          <w:szCs w:val="28"/>
          <w:lang w:eastAsia="ar-SA"/>
        </w:rPr>
        <w:t>129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E6611C" w:rsidRPr="00B4345D" w:rsidTr="00E6611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4F7C1E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E6611C" w:rsidRPr="00B4345D" w:rsidTr="00E6611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4345D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E6611C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504114.41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1307618.94</w:t>
            </w:r>
          </w:p>
        </w:tc>
      </w:tr>
      <w:tr w:rsidR="00E6611C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504122.82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1307622.66</w:t>
            </w:r>
          </w:p>
        </w:tc>
      </w:tr>
      <w:tr w:rsidR="00E6611C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504135.10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1307630.66</w:t>
            </w:r>
          </w:p>
        </w:tc>
      </w:tr>
      <w:tr w:rsidR="00E6611C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504146.09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1307639.46</w:t>
            </w:r>
          </w:p>
        </w:tc>
      </w:tr>
      <w:tr w:rsidR="00E6611C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504154.17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1307647.14</w:t>
            </w:r>
          </w:p>
        </w:tc>
      </w:tr>
      <w:tr w:rsidR="00E6611C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504161.68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1307652.55</w:t>
            </w:r>
          </w:p>
        </w:tc>
      </w:tr>
      <w:tr w:rsidR="00E6611C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504169.94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1307657.34</w:t>
            </w:r>
          </w:p>
        </w:tc>
      </w:tr>
      <w:tr w:rsidR="00E6611C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504152.88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1307686.81</w:t>
            </w:r>
          </w:p>
        </w:tc>
      </w:tr>
      <w:tr w:rsidR="00E6611C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504145.12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1307685.68</w:t>
            </w:r>
          </w:p>
        </w:tc>
      </w:tr>
      <w:tr w:rsidR="00E6611C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504124.24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1307673.76</w:t>
            </w:r>
          </w:p>
        </w:tc>
      </w:tr>
      <w:tr w:rsidR="00E6611C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504117.39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1307685.04</w:t>
            </w:r>
          </w:p>
        </w:tc>
      </w:tr>
      <w:tr w:rsidR="00E6611C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504111.38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1307682.39</w:t>
            </w:r>
          </w:p>
        </w:tc>
      </w:tr>
      <w:tr w:rsidR="00E6611C" w:rsidRPr="00B4345D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669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504114.41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B4345D" w:rsidRDefault="00E6611C" w:rsidP="00B434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4345D">
              <w:rPr>
                <w:color w:val="000000"/>
                <w:sz w:val="24"/>
                <w:szCs w:val="24"/>
              </w:rPr>
              <w:t>1307618.94</w:t>
            </w:r>
          </w:p>
        </w:tc>
      </w:tr>
    </w:tbl>
    <w:p w:rsidR="000524C9" w:rsidRDefault="000524C9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E6611C" w:rsidRDefault="00E6611C" w:rsidP="00E6611C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E6611C" w:rsidRDefault="00E6611C" w:rsidP="00E6611C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E6611C" w:rsidRPr="00B77843" w:rsidRDefault="00E6611C" w:rsidP="00E6611C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>Участок № 136 (ЗУ136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E6611C" w:rsidRPr="00CA285A" w:rsidRDefault="00E6611C" w:rsidP="00E6611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A285A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10336 кв. м, расположенный по пер. Глинки. </w:t>
      </w:r>
    </w:p>
    <w:p w:rsidR="00E6611C" w:rsidRPr="00CA285A" w:rsidRDefault="00E6611C" w:rsidP="00E6611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A285A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перераспределением земельного участка с кадастровым номером 36:34:0348009:293 с землями, государственная собственность на которые не разграничена. </w:t>
      </w:r>
    </w:p>
    <w:p w:rsidR="00E6611C" w:rsidRPr="00CA285A" w:rsidRDefault="00E6611C" w:rsidP="00E6611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A285A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«5.1.2. Обеспечение занятий спортом в помещениях».</w:t>
      </w:r>
    </w:p>
    <w:p w:rsidR="00E6611C" w:rsidRPr="00CA285A" w:rsidRDefault="00E6611C" w:rsidP="00E6611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A285A">
        <w:rPr>
          <w:rFonts w:eastAsia="Calibri"/>
          <w:kern w:val="0"/>
          <w:sz w:val="28"/>
          <w:szCs w:val="28"/>
          <w:lang w:eastAsia="ar-SA"/>
        </w:rPr>
        <w:t xml:space="preserve">По данным ЕГРН имеются следующие сведения об исходном земельном участке: </w:t>
      </w:r>
    </w:p>
    <w:p w:rsidR="00E6611C" w:rsidRPr="00CA285A" w:rsidRDefault="00E6611C" w:rsidP="00E6611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CA285A">
        <w:rPr>
          <w:rFonts w:eastAsia="Calibri"/>
          <w:kern w:val="0"/>
          <w:sz w:val="28"/>
          <w:szCs w:val="28"/>
          <w:lang w:eastAsia="ar-SA"/>
        </w:rPr>
        <w:t>кадастровый номер 36:34:0348009:293;</w:t>
      </w:r>
    </w:p>
    <w:p w:rsidR="00E6611C" w:rsidRPr="00CA285A" w:rsidRDefault="00E6611C" w:rsidP="00E6611C">
      <w:pPr>
        <w:widowControl/>
        <w:tabs>
          <w:tab w:val="left" w:pos="426"/>
          <w:tab w:val="left" w:pos="3990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Pr="00CA285A">
        <w:rPr>
          <w:rFonts w:eastAsia="Calibri"/>
          <w:kern w:val="0"/>
          <w:sz w:val="28"/>
          <w:szCs w:val="28"/>
          <w:lang w:eastAsia="ar-SA"/>
        </w:rPr>
        <w:t xml:space="preserve">площадь 9863 кв. м; </w:t>
      </w:r>
      <w:r>
        <w:rPr>
          <w:rFonts w:eastAsia="Calibri"/>
          <w:kern w:val="0"/>
          <w:sz w:val="28"/>
          <w:szCs w:val="28"/>
          <w:lang w:eastAsia="ar-SA"/>
        </w:rPr>
        <w:tab/>
      </w:r>
    </w:p>
    <w:p w:rsidR="00E6611C" w:rsidRPr="00CA285A" w:rsidRDefault="00E6611C" w:rsidP="00E6611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proofErr w:type="gramStart"/>
      <w:r>
        <w:rPr>
          <w:rFonts w:eastAsia="Calibri"/>
          <w:kern w:val="0"/>
          <w:sz w:val="28"/>
          <w:szCs w:val="28"/>
          <w:lang w:eastAsia="ar-SA"/>
        </w:rPr>
        <w:t>- вид разрешенного использования</w:t>
      </w:r>
      <w:r w:rsidRPr="00CA285A">
        <w:rPr>
          <w:rFonts w:eastAsia="Calibri"/>
          <w:kern w:val="0"/>
          <w:sz w:val="28"/>
          <w:szCs w:val="28"/>
          <w:lang w:eastAsia="ar-SA"/>
        </w:rPr>
        <w:t xml:space="preserve"> «Физкультурно-оздоровительные сооружения: стадионы с комплексом площадок и устройств различного спортивного назначения, спортивно-оздоровительные комплексы, спортивные площадки, катки, хоккейные площадки, плавательные бассейны, аквапарки, спортивные, тренажерные залы, теннисные корты».</w:t>
      </w:r>
      <w:proofErr w:type="gramEnd"/>
    </w:p>
    <w:p w:rsidR="00E6611C" w:rsidRPr="00CA285A" w:rsidRDefault="00E6611C" w:rsidP="00E6611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>Согласно письму у</w:t>
      </w:r>
      <w:r w:rsidRPr="00CA285A">
        <w:rPr>
          <w:rFonts w:eastAsia="Calibri"/>
          <w:kern w:val="0"/>
          <w:sz w:val="28"/>
          <w:szCs w:val="28"/>
          <w:lang w:eastAsia="ar-SA"/>
        </w:rPr>
        <w:t xml:space="preserve">правления физической культуры и спорта администрации </w:t>
      </w:r>
      <w:r>
        <w:rPr>
          <w:rFonts w:eastAsia="Calibri"/>
          <w:kern w:val="0"/>
          <w:sz w:val="28"/>
          <w:szCs w:val="28"/>
          <w:lang w:eastAsia="ar-SA"/>
        </w:rPr>
        <w:t>городского округа город Воронеж</w:t>
      </w:r>
      <w:r w:rsidRPr="00CA285A">
        <w:rPr>
          <w:rFonts w:eastAsia="Calibri"/>
          <w:kern w:val="0"/>
          <w:sz w:val="28"/>
          <w:szCs w:val="28"/>
          <w:lang w:eastAsia="ar-SA"/>
        </w:rPr>
        <w:t xml:space="preserve"> необходимая площадь участка составляет от 1,0 до 1,36 га. Площадь исходного земельного участка меньше требуемой, в </w:t>
      </w:r>
      <w:proofErr w:type="gramStart"/>
      <w:r w:rsidRPr="00CA285A">
        <w:rPr>
          <w:rFonts w:eastAsia="Calibri"/>
          <w:kern w:val="0"/>
          <w:sz w:val="28"/>
          <w:szCs w:val="28"/>
          <w:lang w:eastAsia="ar-SA"/>
        </w:rPr>
        <w:t>связи</w:t>
      </w:r>
      <w:proofErr w:type="gramEnd"/>
      <w:r w:rsidRPr="00CA285A">
        <w:rPr>
          <w:rFonts w:eastAsia="Calibri"/>
          <w:kern w:val="0"/>
          <w:sz w:val="28"/>
          <w:szCs w:val="28"/>
          <w:lang w:eastAsia="ar-SA"/>
        </w:rPr>
        <w:t xml:space="preserve"> с чем проектом предлагается перераспределение с целью увеличения площади участка для размещения ФОК.</w:t>
      </w:r>
    </w:p>
    <w:p w:rsidR="00E6611C" w:rsidRDefault="00E6611C" w:rsidP="00E6611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CA285A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границ зон с особыми условиями использования территории и требований, установленных градостроительным регламентом.</w:t>
      </w:r>
    </w:p>
    <w:p w:rsidR="00E6611C" w:rsidRDefault="00E6611C" w:rsidP="00E6611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130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950593" w:rsidRDefault="00950593" w:rsidP="00E6611C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E6611C" w:rsidRPr="00B77843" w:rsidRDefault="00E6611C" w:rsidP="00E6611C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130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E6611C" w:rsidRPr="00950593" w:rsidTr="00E6611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950593" w:rsidRDefault="004F7C1E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950593" w:rsidRDefault="00E6611C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505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E6611C" w:rsidRPr="00950593" w:rsidTr="00E6611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950593" w:rsidRDefault="00E6611C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950593" w:rsidRDefault="00E6611C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505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950593" w:rsidRDefault="00E6611C" w:rsidP="00E6611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505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E6611C" w:rsidRPr="00950593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950593" w:rsidRDefault="00E6611C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675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950593" w:rsidRDefault="00E6611C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505058.76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950593" w:rsidRDefault="00E6611C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1307249.74</w:t>
            </w:r>
          </w:p>
        </w:tc>
      </w:tr>
      <w:tr w:rsidR="00E6611C" w:rsidRPr="00950593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950593" w:rsidRDefault="00E6611C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676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950593" w:rsidRDefault="00E6611C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505068.60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950593" w:rsidRDefault="00E6611C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1307397.78</w:t>
            </w:r>
          </w:p>
        </w:tc>
      </w:tr>
      <w:tr w:rsidR="00E6611C" w:rsidRPr="00950593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950593" w:rsidRDefault="00E6611C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677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950593" w:rsidRDefault="00E6611C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505006.12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950593" w:rsidRDefault="00E6611C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1307400.75</w:t>
            </w:r>
          </w:p>
        </w:tc>
      </w:tr>
      <w:tr w:rsidR="00E6611C" w:rsidRPr="00950593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950593" w:rsidRDefault="00E6611C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678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950593" w:rsidRDefault="00E6611C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504993.80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950593" w:rsidRDefault="00E6611C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1307396.75</w:t>
            </w:r>
          </w:p>
        </w:tc>
      </w:tr>
      <w:tr w:rsidR="00E6611C" w:rsidRPr="00950593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950593" w:rsidRDefault="00E6611C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679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950593" w:rsidRDefault="00E6611C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504992.48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950593" w:rsidRDefault="00E6611C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1307256.22</w:t>
            </w:r>
          </w:p>
        </w:tc>
      </w:tr>
      <w:tr w:rsidR="00E6611C" w:rsidRPr="00950593" w:rsidTr="00E6611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950593" w:rsidRDefault="00E6611C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675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950593" w:rsidRDefault="00E6611C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505058.76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11C" w:rsidRPr="00950593" w:rsidRDefault="00E6611C" w:rsidP="00E6611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1307249.74</w:t>
            </w:r>
          </w:p>
        </w:tc>
      </w:tr>
    </w:tbl>
    <w:p w:rsidR="000524C9" w:rsidRDefault="000524C9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950593" w:rsidRPr="00B77843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137 (ЗУ137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950593" w:rsidRPr="0088404D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8404D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9800 кв. м, расположенный по адресу г.</w:t>
      </w:r>
      <w:r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88404D">
        <w:rPr>
          <w:rFonts w:eastAsia="Calibri"/>
          <w:kern w:val="0"/>
          <w:sz w:val="28"/>
          <w:szCs w:val="28"/>
          <w:lang w:eastAsia="ar-SA"/>
        </w:rPr>
        <w:t xml:space="preserve">Воронеж, рядом с </w:t>
      </w:r>
      <w:r>
        <w:rPr>
          <w:rFonts w:eastAsia="Calibri"/>
          <w:kern w:val="0"/>
          <w:sz w:val="28"/>
          <w:szCs w:val="28"/>
          <w:lang w:eastAsia="ar-SA"/>
        </w:rPr>
        <w:t xml:space="preserve">                      </w:t>
      </w:r>
      <w:r w:rsidRPr="0088404D">
        <w:rPr>
          <w:rFonts w:eastAsia="Calibri"/>
          <w:kern w:val="0"/>
          <w:sz w:val="28"/>
          <w:szCs w:val="28"/>
          <w:lang w:eastAsia="ar-SA"/>
        </w:rPr>
        <w:t xml:space="preserve">уч. № 19 по ул. Глинки. </w:t>
      </w:r>
    </w:p>
    <w:p w:rsidR="00950593" w:rsidRPr="0088404D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8404D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950593" w:rsidRPr="0088404D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8404D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«3.6.1. Объекты культурно-досуговой деятельности».</w:t>
      </w:r>
    </w:p>
    <w:p w:rsidR="00950593" w:rsidRPr="0088404D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8404D">
        <w:rPr>
          <w:rFonts w:eastAsia="Calibri"/>
          <w:kern w:val="0"/>
          <w:sz w:val="28"/>
          <w:szCs w:val="28"/>
          <w:lang w:eastAsia="ar-SA"/>
        </w:rPr>
        <w:t>Земельный участок сформиро</w:t>
      </w:r>
      <w:r>
        <w:rPr>
          <w:rFonts w:eastAsia="Calibri"/>
          <w:kern w:val="0"/>
          <w:sz w:val="28"/>
          <w:szCs w:val="28"/>
          <w:lang w:eastAsia="ar-SA"/>
        </w:rPr>
        <w:t xml:space="preserve">ван на основании </w:t>
      </w:r>
      <w:proofErr w:type="gramStart"/>
      <w:r>
        <w:rPr>
          <w:rFonts w:eastAsia="Calibri"/>
          <w:kern w:val="0"/>
          <w:sz w:val="28"/>
          <w:szCs w:val="28"/>
          <w:lang w:eastAsia="ar-SA"/>
        </w:rPr>
        <w:t>письма у</w:t>
      </w:r>
      <w:r w:rsidRPr="0088404D">
        <w:rPr>
          <w:rFonts w:eastAsia="Calibri"/>
          <w:kern w:val="0"/>
          <w:sz w:val="28"/>
          <w:szCs w:val="28"/>
          <w:lang w:eastAsia="ar-SA"/>
        </w:rPr>
        <w:t>правления культуры администрации городского округа</w:t>
      </w:r>
      <w:proofErr w:type="gramEnd"/>
      <w:r w:rsidRPr="0088404D">
        <w:rPr>
          <w:rFonts w:eastAsia="Calibri"/>
          <w:kern w:val="0"/>
          <w:sz w:val="28"/>
          <w:szCs w:val="28"/>
          <w:lang w:eastAsia="ar-SA"/>
        </w:rPr>
        <w:t xml:space="preserve"> город Воронеж от 11.04.2022 </w:t>
      </w:r>
      <w:r>
        <w:rPr>
          <w:rFonts w:eastAsia="Calibri"/>
          <w:kern w:val="0"/>
          <w:sz w:val="28"/>
          <w:szCs w:val="28"/>
          <w:lang w:eastAsia="ar-SA"/>
        </w:rPr>
        <w:t xml:space="preserve">                   </w:t>
      </w:r>
      <w:r w:rsidRPr="0088404D">
        <w:rPr>
          <w:rFonts w:eastAsia="Calibri"/>
          <w:kern w:val="0"/>
          <w:sz w:val="28"/>
          <w:szCs w:val="28"/>
          <w:lang w:eastAsia="ar-SA"/>
        </w:rPr>
        <w:t>№</w:t>
      </w:r>
      <w:r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88404D">
        <w:rPr>
          <w:rFonts w:eastAsia="Calibri"/>
          <w:kern w:val="0"/>
          <w:sz w:val="28"/>
          <w:szCs w:val="28"/>
          <w:lang w:eastAsia="ar-SA"/>
        </w:rPr>
        <w:t>18677621 «</w:t>
      </w:r>
      <w:r>
        <w:rPr>
          <w:rFonts w:eastAsia="Calibri"/>
          <w:kern w:val="0"/>
          <w:sz w:val="28"/>
          <w:szCs w:val="28"/>
          <w:lang w:eastAsia="ar-SA"/>
        </w:rPr>
        <w:t>О</w:t>
      </w:r>
      <w:r w:rsidRPr="0088404D">
        <w:rPr>
          <w:rFonts w:eastAsia="Calibri"/>
          <w:kern w:val="0"/>
          <w:sz w:val="28"/>
          <w:szCs w:val="28"/>
          <w:lang w:eastAsia="ar-SA"/>
        </w:rPr>
        <w:t xml:space="preserve"> строительстве КДЦ в </w:t>
      </w:r>
      <w:proofErr w:type="spellStart"/>
      <w:r w:rsidRPr="0088404D">
        <w:rPr>
          <w:rFonts w:eastAsia="Calibri"/>
          <w:kern w:val="0"/>
          <w:sz w:val="28"/>
          <w:szCs w:val="28"/>
          <w:lang w:eastAsia="ar-SA"/>
        </w:rPr>
        <w:t>мкр</w:t>
      </w:r>
      <w:proofErr w:type="spellEnd"/>
      <w:r w:rsidRPr="0088404D">
        <w:rPr>
          <w:rFonts w:eastAsia="Calibri"/>
          <w:kern w:val="0"/>
          <w:sz w:val="28"/>
          <w:szCs w:val="28"/>
          <w:lang w:eastAsia="ar-SA"/>
        </w:rPr>
        <w:t>. Никольское».</w:t>
      </w:r>
    </w:p>
    <w:p w:rsidR="00950593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8404D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</w:t>
      </w:r>
      <w:r>
        <w:rPr>
          <w:rFonts w:eastAsia="Calibri"/>
          <w:kern w:val="0"/>
          <w:sz w:val="28"/>
          <w:szCs w:val="28"/>
          <w:lang w:eastAsia="ar-SA"/>
        </w:rPr>
        <w:t>а определены на основании с</w:t>
      </w:r>
      <w:r w:rsidRPr="0088404D">
        <w:rPr>
          <w:rFonts w:eastAsia="Calibri"/>
          <w:kern w:val="0"/>
          <w:sz w:val="28"/>
          <w:szCs w:val="28"/>
          <w:lang w:eastAsia="ar-SA"/>
        </w:rPr>
        <w:t>хемы расположения ЗУ 36:34:348009:</w:t>
      </w:r>
      <w:r>
        <w:rPr>
          <w:rFonts w:eastAsia="Calibri"/>
          <w:kern w:val="0"/>
          <w:sz w:val="28"/>
          <w:szCs w:val="28"/>
          <w:lang w:eastAsia="ar-SA"/>
        </w:rPr>
        <w:t>СРЗУ, выполненной на основании приказа д</w:t>
      </w:r>
      <w:r w:rsidRPr="0088404D">
        <w:rPr>
          <w:rFonts w:eastAsia="Calibri"/>
          <w:kern w:val="0"/>
          <w:sz w:val="28"/>
          <w:szCs w:val="28"/>
          <w:lang w:eastAsia="ar-SA"/>
        </w:rPr>
        <w:t>епартамент</w:t>
      </w:r>
      <w:r>
        <w:rPr>
          <w:rFonts w:eastAsia="Calibri"/>
          <w:kern w:val="0"/>
          <w:sz w:val="28"/>
          <w:szCs w:val="28"/>
          <w:lang w:eastAsia="ar-SA"/>
        </w:rPr>
        <w:t>а</w:t>
      </w:r>
      <w:r w:rsidRPr="0088404D">
        <w:rPr>
          <w:rFonts w:eastAsia="Calibri"/>
          <w:kern w:val="0"/>
          <w:sz w:val="28"/>
          <w:szCs w:val="28"/>
          <w:lang w:eastAsia="ar-SA"/>
        </w:rPr>
        <w:t xml:space="preserve"> имущественных и земельных отношений Воронежской области от 19.05.2022 № 1054з.</w:t>
      </w:r>
    </w:p>
    <w:p w:rsidR="00950593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131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950593" w:rsidRPr="00B77843" w:rsidRDefault="00950593" w:rsidP="00950593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131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950593" w:rsidRPr="00950593" w:rsidTr="008B282D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4F7C1E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505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950593" w:rsidRPr="00950593" w:rsidTr="008B282D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505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505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950593" w:rsidRPr="00950593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680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504773.02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1307293.01</w:t>
            </w:r>
          </w:p>
        </w:tc>
      </w:tr>
      <w:tr w:rsidR="00950593" w:rsidRPr="00950593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681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504773.19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1307303.92</w:t>
            </w:r>
          </w:p>
        </w:tc>
      </w:tr>
      <w:tr w:rsidR="00950593" w:rsidRPr="00950593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682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504783.38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1307303.76</w:t>
            </w:r>
          </w:p>
        </w:tc>
      </w:tr>
      <w:tr w:rsidR="00950593" w:rsidRPr="00950593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683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504781.95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1307402.71</w:t>
            </w:r>
          </w:p>
        </w:tc>
      </w:tr>
      <w:tr w:rsidR="00950593" w:rsidRPr="00950593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684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504760.38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1307402.65</w:t>
            </w:r>
          </w:p>
        </w:tc>
      </w:tr>
      <w:tr w:rsidR="00950593" w:rsidRPr="00950593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lastRenderedPageBreak/>
              <w:t>685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504760.32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1307423.51</w:t>
            </w:r>
          </w:p>
        </w:tc>
      </w:tr>
      <w:tr w:rsidR="00950593" w:rsidRPr="00950593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686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504684.63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1307423.27</w:t>
            </w:r>
          </w:p>
        </w:tc>
      </w:tr>
      <w:tr w:rsidR="00950593" w:rsidRPr="00950593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687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504685.16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1307346.89</w:t>
            </w:r>
          </w:p>
        </w:tc>
      </w:tr>
      <w:tr w:rsidR="00950593" w:rsidRPr="00950593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680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504773.02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1307293.01</w:t>
            </w:r>
          </w:p>
        </w:tc>
      </w:tr>
    </w:tbl>
    <w:p w:rsidR="00950593" w:rsidRDefault="00950593" w:rsidP="00950593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950593" w:rsidRPr="00B77843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138 (ЗУ138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950593" w:rsidRPr="0088404D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8404D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3368 кв. м, расположенный под зданием </w:t>
      </w:r>
      <w:r>
        <w:rPr>
          <w:rFonts w:eastAsia="Calibri"/>
          <w:kern w:val="0"/>
          <w:sz w:val="28"/>
          <w:szCs w:val="28"/>
          <w:lang w:eastAsia="ar-SA"/>
        </w:rPr>
        <w:t>общественно-делового назначения</w:t>
      </w:r>
      <w:r w:rsidRPr="0088404D">
        <w:rPr>
          <w:rFonts w:eastAsia="Calibri"/>
          <w:kern w:val="0"/>
          <w:sz w:val="28"/>
          <w:szCs w:val="28"/>
          <w:lang w:eastAsia="ar-SA"/>
        </w:rPr>
        <w:t xml:space="preserve"> по ул. </w:t>
      </w:r>
      <w:proofErr w:type="spellStart"/>
      <w:r w:rsidRPr="0088404D">
        <w:rPr>
          <w:rFonts w:eastAsia="Calibri"/>
          <w:kern w:val="0"/>
          <w:sz w:val="28"/>
          <w:szCs w:val="28"/>
          <w:lang w:eastAsia="ar-SA"/>
        </w:rPr>
        <w:t>Дубянского</w:t>
      </w:r>
      <w:proofErr w:type="spellEnd"/>
      <w:r w:rsidRPr="0088404D">
        <w:rPr>
          <w:rFonts w:eastAsia="Calibri"/>
          <w:kern w:val="0"/>
          <w:sz w:val="28"/>
          <w:szCs w:val="28"/>
          <w:lang w:eastAsia="ar-SA"/>
        </w:rPr>
        <w:t xml:space="preserve">, 4. </w:t>
      </w:r>
    </w:p>
    <w:p w:rsidR="00950593" w:rsidRPr="0088404D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8404D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950593" w:rsidRPr="0088404D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8404D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«4.4. Магазины», «4.6. Общественное питание», «3.8.1. Государственное управление», «3.3. Бытовое обслуживание».</w:t>
      </w:r>
    </w:p>
    <w:p w:rsidR="00950593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8404D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устанавливаемых красных линий и требований, установленных градостроительным регламентом.</w:t>
      </w:r>
    </w:p>
    <w:p w:rsidR="00950593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132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950593" w:rsidRPr="00B77843" w:rsidRDefault="00950593" w:rsidP="00950593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132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950593" w:rsidRPr="00426491" w:rsidTr="008B282D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4F7C1E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6491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950593" w:rsidRPr="00426491" w:rsidTr="008B282D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6491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6491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950593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688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504770.97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1307887.97</w:t>
            </w:r>
          </w:p>
        </w:tc>
      </w:tr>
      <w:tr w:rsidR="00950593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689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504770.78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1307924.89</w:t>
            </w:r>
          </w:p>
        </w:tc>
      </w:tr>
      <w:tr w:rsidR="00950593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690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504763.40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1307924.85</w:t>
            </w:r>
          </w:p>
        </w:tc>
      </w:tr>
      <w:tr w:rsidR="00950593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691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504747.12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1307924.74</w:t>
            </w:r>
          </w:p>
        </w:tc>
      </w:tr>
      <w:tr w:rsidR="00950593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692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504747.18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1307932.17</w:t>
            </w:r>
          </w:p>
        </w:tc>
      </w:tr>
      <w:tr w:rsidR="00950593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693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504737.67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1307932.16</w:t>
            </w:r>
          </w:p>
        </w:tc>
      </w:tr>
      <w:tr w:rsidR="00950593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694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504737.66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1307937.16</w:t>
            </w:r>
          </w:p>
        </w:tc>
      </w:tr>
      <w:tr w:rsidR="00950593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695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504733.69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1307937.16</w:t>
            </w:r>
          </w:p>
        </w:tc>
      </w:tr>
      <w:tr w:rsidR="00950593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696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504733.74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1307927.21</w:t>
            </w:r>
          </w:p>
        </w:tc>
      </w:tr>
      <w:tr w:rsidR="00950593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697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504685.62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1307927.67</w:t>
            </w:r>
          </w:p>
        </w:tc>
      </w:tr>
      <w:tr w:rsidR="00950593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698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504685.46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1307888.47</w:t>
            </w:r>
          </w:p>
        </w:tc>
      </w:tr>
      <w:tr w:rsidR="00950593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688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504770.97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26491" w:rsidRDefault="00950593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1307887.97</w:t>
            </w:r>
          </w:p>
        </w:tc>
      </w:tr>
    </w:tbl>
    <w:p w:rsidR="00950593" w:rsidRPr="00B77843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>Участок № 139 (ЗУ139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950593" w:rsidRPr="0088404D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8404D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10624 кв. м, расположенный в северной части проектиру</w:t>
      </w:r>
      <w:r>
        <w:rPr>
          <w:rFonts w:eastAsia="Calibri"/>
          <w:kern w:val="0"/>
          <w:sz w:val="28"/>
          <w:szCs w:val="28"/>
          <w:lang w:eastAsia="ar-SA"/>
        </w:rPr>
        <w:t>е</w:t>
      </w:r>
      <w:r w:rsidRPr="0088404D">
        <w:rPr>
          <w:rFonts w:eastAsia="Calibri"/>
          <w:kern w:val="0"/>
          <w:sz w:val="28"/>
          <w:szCs w:val="28"/>
          <w:lang w:eastAsia="ar-SA"/>
        </w:rPr>
        <w:t xml:space="preserve">мой территории (полоса деревьев). </w:t>
      </w:r>
    </w:p>
    <w:p w:rsidR="00950593" w:rsidRPr="0088404D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8404D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950593" w:rsidRPr="0088404D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8404D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«12.0.2. Благоустройство территории».</w:t>
      </w:r>
    </w:p>
    <w:p w:rsidR="00950593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8404D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естественных границ земельного участка, границ территориальных зон, требований, установленных градостроительным регламентом</w:t>
      </w:r>
      <w:r>
        <w:rPr>
          <w:rFonts w:eastAsia="Calibri"/>
          <w:kern w:val="0"/>
          <w:sz w:val="28"/>
          <w:szCs w:val="28"/>
          <w:lang w:eastAsia="ar-SA"/>
        </w:rPr>
        <w:t>,</w:t>
      </w:r>
      <w:r w:rsidRPr="0088404D">
        <w:rPr>
          <w:rFonts w:eastAsia="Calibri"/>
          <w:kern w:val="0"/>
          <w:sz w:val="28"/>
          <w:szCs w:val="28"/>
          <w:lang w:eastAsia="ar-SA"/>
        </w:rPr>
        <w:t xml:space="preserve"> и устанавливаемых красных линий.</w:t>
      </w:r>
    </w:p>
    <w:p w:rsidR="00950593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133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950593" w:rsidRPr="00B77843" w:rsidRDefault="00950593" w:rsidP="00950593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133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950593" w:rsidRPr="00CB28F0" w:rsidTr="008B282D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CB28F0" w:rsidRDefault="004F7C1E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CB28F0" w:rsidRDefault="00950593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28F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950593" w:rsidRPr="00CB28F0" w:rsidTr="008B282D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CB28F0" w:rsidRDefault="00950593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CB28F0" w:rsidRDefault="00950593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28F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CB28F0" w:rsidRDefault="00950593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28F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950593" w:rsidRPr="00CB28F0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505152.72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1307811.97</w:t>
            </w:r>
          </w:p>
        </w:tc>
      </w:tr>
      <w:tr w:rsidR="00950593" w:rsidRPr="00CB28F0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699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505159.56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1308239.87</w:t>
            </w:r>
          </w:p>
        </w:tc>
      </w:tr>
      <w:tr w:rsidR="00950593" w:rsidRPr="00CB28F0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505062.81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1308279.14</w:t>
            </w:r>
          </w:p>
        </w:tc>
      </w:tr>
      <w:tr w:rsidR="00950593" w:rsidRPr="00CB28F0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505056.23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1308275.37</w:t>
            </w:r>
          </w:p>
        </w:tc>
      </w:tr>
      <w:tr w:rsidR="00950593" w:rsidRPr="00CB28F0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702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505139.36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1308218.23</w:t>
            </w:r>
          </w:p>
        </w:tc>
      </w:tr>
      <w:tr w:rsidR="00950593" w:rsidRPr="00CB28F0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505138.16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1308036.29</w:t>
            </w:r>
          </w:p>
        </w:tc>
      </w:tr>
      <w:tr w:rsidR="00950593" w:rsidRPr="00CB28F0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704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505136.80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1307987.18</w:t>
            </w:r>
          </w:p>
        </w:tc>
      </w:tr>
      <w:tr w:rsidR="00950593" w:rsidRPr="00CB28F0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705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505125.90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1307848.84</w:t>
            </w:r>
          </w:p>
        </w:tc>
      </w:tr>
      <w:tr w:rsidR="00950593" w:rsidRPr="00CB28F0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505121.83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1307812.48</w:t>
            </w:r>
          </w:p>
        </w:tc>
      </w:tr>
      <w:tr w:rsidR="00950593" w:rsidRPr="00CB28F0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505152.72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1307811.97</w:t>
            </w:r>
          </w:p>
        </w:tc>
      </w:tr>
    </w:tbl>
    <w:p w:rsidR="000524C9" w:rsidRDefault="000524C9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950593" w:rsidRPr="00B77843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140 (ЗУ140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950593" w:rsidRPr="0088404D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8404D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</w:t>
      </w:r>
      <w:r>
        <w:rPr>
          <w:rFonts w:eastAsia="Calibri"/>
          <w:kern w:val="0"/>
          <w:sz w:val="28"/>
          <w:szCs w:val="28"/>
          <w:lang w:eastAsia="ar-SA"/>
        </w:rPr>
        <w:t>адью 1645 кв. м, расположенный</w:t>
      </w:r>
      <w:r w:rsidRPr="0088404D">
        <w:rPr>
          <w:rFonts w:eastAsia="Calibri"/>
          <w:kern w:val="0"/>
          <w:sz w:val="28"/>
          <w:szCs w:val="28"/>
          <w:lang w:eastAsia="ar-SA"/>
        </w:rPr>
        <w:t xml:space="preserve"> по пер. Глинки. </w:t>
      </w:r>
    </w:p>
    <w:p w:rsidR="00950593" w:rsidRPr="0088404D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8404D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950593" w:rsidRPr="0088404D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8404D">
        <w:rPr>
          <w:rFonts w:eastAsia="Calibri"/>
          <w:kern w:val="0"/>
          <w:sz w:val="28"/>
          <w:szCs w:val="28"/>
          <w:lang w:eastAsia="ar-SA"/>
        </w:rPr>
        <w:lastRenderedPageBreak/>
        <w:t>Вид разрешенного использования образуемого земельного участка устанавливается в соответствии с Правилами землепользования и застройки: «12.0.2. Благоустройство территории».</w:t>
      </w:r>
    </w:p>
    <w:p w:rsidR="00950593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8404D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естественных границ земельного участка, границ территориальных зон, требований, установленных градостроительным регламентом</w:t>
      </w:r>
      <w:r>
        <w:rPr>
          <w:rFonts w:eastAsia="Calibri"/>
          <w:kern w:val="0"/>
          <w:sz w:val="28"/>
          <w:szCs w:val="28"/>
          <w:lang w:eastAsia="ar-SA"/>
        </w:rPr>
        <w:t>,</w:t>
      </w:r>
      <w:r w:rsidRPr="0088404D">
        <w:rPr>
          <w:rFonts w:eastAsia="Calibri"/>
          <w:kern w:val="0"/>
          <w:sz w:val="28"/>
          <w:szCs w:val="28"/>
          <w:lang w:eastAsia="ar-SA"/>
        </w:rPr>
        <w:t xml:space="preserve"> и устанавливаемых красных линий.</w:t>
      </w:r>
    </w:p>
    <w:p w:rsidR="00950593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134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950593" w:rsidRPr="00B77843" w:rsidRDefault="00950593" w:rsidP="00950593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134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950593" w:rsidRPr="00950593" w:rsidTr="008B282D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4F7C1E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F7C1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505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950593" w:rsidRPr="00950593" w:rsidTr="008B282D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505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505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950593" w:rsidRPr="00950593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504961.38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1307446.62</w:t>
            </w:r>
          </w:p>
        </w:tc>
      </w:tr>
      <w:tr w:rsidR="00950593" w:rsidRPr="00950593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504961.00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1307450.00</w:t>
            </w:r>
          </w:p>
        </w:tc>
      </w:tr>
      <w:tr w:rsidR="00950593" w:rsidRPr="00950593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504961.08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1307465.21</w:t>
            </w:r>
          </w:p>
        </w:tc>
      </w:tr>
      <w:tr w:rsidR="00950593" w:rsidRPr="00950593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504961.62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1307465.82</w:t>
            </w:r>
          </w:p>
        </w:tc>
      </w:tr>
      <w:tr w:rsidR="00950593" w:rsidRPr="00950593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504937.40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1307465.84</w:t>
            </w:r>
          </w:p>
        </w:tc>
      </w:tr>
      <w:tr w:rsidR="00950593" w:rsidRPr="00950593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504912.40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1307466.07</w:t>
            </w:r>
          </w:p>
        </w:tc>
      </w:tr>
      <w:tr w:rsidR="00950593" w:rsidRPr="00950593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504872.40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1307466.24</w:t>
            </w:r>
          </w:p>
        </w:tc>
      </w:tr>
      <w:tr w:rsidR="00950593" w:rsidRPr="00950593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504872.04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1307448.38</w:t>
            </w:r>
          </w:p>
        </w:tc>
      </w:tr>
      <w:tr w:rsidR="00950593" w:rsidRPr="00950593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504961.38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950593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50593">
              <w:rPr>
                <w:color w:val="000000"/>
                <w:sz w:val="24"/>
                <w:szCs w:val="24"/>
              </w:rPr>
              <w:t>1307446.62</w:t>
            </w:r>
          </w:p>
        </w:tc>
      </w:tr>
    </w:tbl>
    <w:p w:rsidR="00950593" w:rsidRDefault="00950593" w:rsidP="00950593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950593" w:rsidRPr="00B77843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141 (ЗУ141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950593" w:rsidRPr="004C0EA0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C0EA0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397 кв. м, расположенный по ул. Глинки. </w:t>
      </w:r>
    </w:p>
    <w:p w:rsidR="00950593" w:rsidRPr="004C0EA0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C0EA0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950593" w:rsidRPr="004C0EA0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C0EA0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«12.0.2. Благоустройство территории».</w:t>
      </w:r>
    </w:p>
    <w:p w:rsidR="00950593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C0EA0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требований, установленных градостроительным регламентом</w:t>
      </w:r>
      <w:r>
        <w:rPr>
          <w:rFonts w:eastAsia="Calibri"/>
          <w:kern w:val="0"/>
          <w:sz w:val="28"/>
          <w:szCs w:val="28"/>
          <w:lang w:eastAsia="ar-SA"/>
        </w:rPr>
        <w:t>,</w:t>
      </w:r>
      <w:r w:rsidRPr="004C0EA0">
        <w:rPr>
          <w:rFonts w:eastAsia="Calibri"/>
          <w:kern w:val="0"/>
          <w:sz w:val="28"/>
          <w:szCs w:val="28"/>
          <w:lang w:eastAsia="ar-SA"/>
        </w:rPr>
        <w:t xml:space="preserve"> и устанавливаемых красных линий.</w:t>
      </w:r>
    </w:p>
    <w:p w:rsidR="00950593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135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950593" w:rsidRPr="00B77843" w:rsidRDefault="00950593" w:rsidP="00950593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135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950593" w:rsidRPr="00CB28F0" w:rsidTr="008B282D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CB28F0" w:rsidRDefault="001227E3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CB28F0" w:rsidRDefault="00950593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28F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950593" w:rsidRPr="00CB28F0" w:rsidTr="008B282D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CB28F0" w:rsidRDefault="00950593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CB28F0" w:rsidRDefault="00950593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28F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CB28F0" w:rsidRDefault="00950593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28F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950593" w:rsidRPr="00CB28F0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504994.78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1307789.28</w:t>
            </w:r>
          </w:p>
        </w:tc>
      </w:tr>
      <w:tr w:rsidR="00950593" w:rsidRPr="00CB28F0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505003.36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1307799.68</w:t>
            </w:r>
          </w:p>
        </w:tc>
      </w:tr>
      <w:tr w:rsidR="00950593" w:rsidRPr="00CB28F0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504954.17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1307797.84</w:t>
            </w:r>
          </w:p>
        </w:tc>
      </w:tr>
      <w:tr w:rsidR="00950593" w:rsidRPr="00CB28F0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504953.90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1307790.50</w:t>
            </w:r>
          </w:p>
        </w:tc>
      </w:tr>
      <w:tr w:rsidR="00950593" w:rsidRPr="00CB28F0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504954.80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1307790.51</w:t>
            </w:r>
          </w:p>
        </w:tc>
      </w:tr>
      <w:tr w:rsidR="00950593" w:rsidRPr="00CB28F0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504994.78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DC6BD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1307789.28</w:t>
            </w:r>
          </w:p>
        </w:tc>
      </w:tr>
    </w:tbl>
    <w:p w:rsidR="00950593" w:rsidRDefault="00950593" w:rsidP="00950593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950593" w:rsidRPr="00B77843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142 (ЗУ142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950593" w:rsidRPr="004C0EA0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C0EA0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4679 кв. м, расположенный по ул. </w:t>
      </w:r>
      <w:proofErr w:type="gramStart"/>
      <w:r w:rsidRPr="004C0EA0">
        <w:rPr>
          <w:rFonts w:eastAsia="Calibri"/>
          <w:kern w:val="0"/>
          <w:sz w:val="28"/>
          <w:szCs w:val="28"/>
          <w:lang w:eastAsia="ar-SA"/>
        </w:rPr>
        <w:t>Майская</w:t>
      </w:r>
      <w:proofErr w:type="gramEnd"/>
      <w:r w:rsidRPr="004C0EA0">
        <w:rPr>
          <w:rFonts w:eastAsia="Calibri"/>
          <w:kern w:val="0"/>
          <w:sz w:val="28"/>
          <w:szCs w:val="28"/>
          <w:lang w:eastAsia="ar-SA"/>
        </w:rPr>
        <w:t xml:space="preserve">. </w:t>
      </w:r>
    </w:p>
    <w:p w:rsidR="00950593" w:rsidRPr="004C0EA0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C0EA0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950593" w:rsidRPr="004C0EA0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C0EA0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«12.0.2. Благоустройство территории».</w:t>
      </w:r>
    </w:p>
    <w:p w:rsidR="00950593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C0EA0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требований, установленных градостроительным регламентом</w:t>
      </w:r>
      <w:r>
        <w:rPr>
          <w:rFonts w:eastAsia="Calibri"/>
          <w:kern w:val="0"/>
          <w:sz w:val="28"/>
          <w:szCs w:val="28"/>
          <w:lang w:eastAsia="ar-SA"/>
        </w:rPr>
        <w:t>,</w:t>
      </w:r>
      <w:r w:rsidRPr="004C0EA0">
        <w:rPr>
          <w:rFonts w:eastAsia="Calibri"/>
          <w:kern w:val="0"/>
          <w:sz w:val="28"/>
          <w:szCs w:val="28"/>
          <w:lang w:eastAsia="ar-SA"/>
        </w:rPr>
        <w:t xml:space="preserve"> и устанавливаемых красных линий.</w:t>
      </w:r>
    </w:p>
    <w:p w:rsidR="00950593" w:rsidRDefault="00950593" w:rsidP="009505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136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950593" w:rsidRPr="00B77843" w:rsidRDefault="00950593" w:rsidP="00950593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136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950593" w:rsidRPr="004501AC" w:rsidTr="008B282D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501AC" w:rsidRDefault="001227E3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501AC" w:rsidRDefault="00950593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501AC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950593" w:rsidRPr="004501AC" w:rsidTr="008B282D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501AC" w:rsidRDefault="00950593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501AC" w:rsidRDefault="00950593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501AC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501AC" w:rsidRDefault="00950593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501AC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950593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501A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501A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505015.29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501A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1308187.70</w:t>
            </w:r>
          </w:p>
        </w:tc>
      </w:tr>
      <w:tr w:rsidR="00950593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501A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501A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505015.24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501A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1308215.87</w:t>
            </w:r>
          </w:p>
        </w:tc>
      </w:tr>
      <w:tr w:rsidR="00950593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501A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501A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505119.33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501A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1308213.80</w:t>
            </w:r>
          </w:p>
        </w:tc>
      </w:tr>
      <w:tr w:rsidR="00950593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501A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501A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505041.80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501A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1308267.09</w:t>
            </w:r>
          </w:p>
        </w:tc>
      </w:tr>
      <w:tr w:rsidR="00950593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501A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721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501A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505021.60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501A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1308255.50</w:t>
            </w:r>
          </w:p>
        </w:tc>
      </w:tr>
      <w:tr w:rsidR="00950593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501A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501A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504981.07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501A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1308232.26</w:t>
            </w:r>
          </w:p>
        </w:tc>
      </w:tr>
      <w:tr w:rsidR="00950593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501A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501A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504992.89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501A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1308202.41</w:t>
            </w:r>
          </w:p>
        </w:tc>
      </w:tr>
      <w:tr w:rsidR="00950593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501A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501A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504992.89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501A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1308187.70</w:t>
            </w:r>
          </w:p>
        </w:tc>
      </w:tr>
      <w:tr w:rsidR="00950593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501A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501A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505015.29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593" w:rsidRPr="004501AC" w:rsidRDefault="00950593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1308187.70</w:t>
            </w:r>
          </w:p>
        </w:tc>
      </w:tr>
    </w:tbl>
    <w:p w:rsidR="000524C9" w:rsidRDefault="000524C9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4501AC" w:rsidRPr="00B77843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>Участок № 143 (ЗУ143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4501AC" w:rsidRPr="004C0EA0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C0EA0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3941 кв. м, расположенный по ул. Глинки. </w:t>
      </w:r>
    </w:p>
    <w:p w:rsidR="004501AC" w:rsidRPr="004C0EA0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C0EA0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4501AC" w:rsidRPr="004C0EA0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C0EA0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«12.0.2. Благоустройство территории».</w:t>
      </w:r>
    </w:p>
    <w:p w:rsidR="004501AC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C0EA0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требований, установленных градостроительным регламентом</w:t>
      </w:r>
      <w:r>
        <w:rPr>
          <w:rFonts w:eastAsia="Calibri"/>
          <w:kern w:val="0"/>
          <w:sz w:val="28"/>
          <w:szCs w:val="28"/>
          <w:lang w:eastAsia="ar-SA"/>
        </w:rPr>
        <w:t>,</w:t>
      </w:r>
      <w:r w:rsidRPr="004C0EA0">
        <w:rPr>
          <w:rFonts w:eastAsia="Calibri"/>
          <w:kern w:val="0"/>
          <w:sz w:val="28"/>
          <w:szCs w:val="28"/>
          <w:lang w:eastAsia="ar-SA"/>
        </w:rPr>
        <w:t xml:space="preserve"> и устанавливаемых красных линий.</w:t>
      </w:r>
    </w:p>
    <w:p w:rsidR="004501AC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137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4501AC" w:rsidRPr="00B77843" w:rsidRDefault="004501AC" w:rsidP="004501AC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137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4501AC" w:rsidRPr="004501AC" w:rsidTr="008B282D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1227E3" w:rsidP="004501A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501AC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501AC" w:rsidRPr="004501AC" w:rsidTr="008B282D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501AC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501AC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504962.68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1308048.01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724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505012.45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1308067.23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725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505012.45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1308107.24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505008.69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1308107.24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505008.69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1308160.02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505004.77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1308160.88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505004.77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1308177.70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504992.92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1308177.70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504993.12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1308125.02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504958.53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1308104.63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504958.09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1308064.28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504962.68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1308048.01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622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504973.18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1308059.26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625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504966.52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1308059.18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624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504966.44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1308066.72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623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504973.10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1308066.79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622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504973.18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4501A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1308059.26</w:t>
            </w:r>
          </w:p>
        </w:tc>
      </w:tr>
    </w:tbl>
    <w:p w:rsidR="004501AC" w:rsidRDefault="004501AC" w:rsidP="004501AC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4501AC" w:rsidRPr="00B77843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144 (ЗУ144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4501AC" w:rsidRPr="004C0EA0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C0EA0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5658 кв. м, расположенный по ул. </w:t>
      </w:r>
      <w:proofErr w:type="gramStart"/>
      <w:r w:rsidRPr="004C0EA0">
        <w:rPr>
          <w:rFonts w:eastAsia="Calibri"/>
          <w:kern w:val="0"/>
          <w:sz w:val="28"/>
          <w:szCs w:val="28"/>
          <w:lang w:eastAsia="ar-SA"/>
        </w:rPr>
        <w:t>Майская</w:t>
      </w:r>
      <w:proofErr w:type="gramEnd"/>
      <w:r w:rsidRPr="004C0EA0">
        <w:rPr>
          <w:rFonts w:eastAsia="Calibri"/>
          <w:kern w:val="0"/>
          <w:sz w:val="28"/>
          <w:szCs w:val="28"/>
          <w:lang w:eastAsia="ar-SA"/>
        </w:rPr>
        <w:t xml:space="preserve">. </w:t>
      </w:r>
    </w:p>
    <w:p w:rsidR="004501AC" w:rsidRPr="004C0EA0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C0EA0">
        <w:rPr>
          <w:rFonts w:eastAsia="Calibri"/>
          <w:kern w:val="0"/>
          <w:sz w:val="28"/>
          <w:szCs w:val="28"/>
          <w:lang w:eastAsia="ar-SA"/>
        </w:rPr>
        <w:lastRenderedPageBreak/>
        <w:t xml:space="preserve">Земельный участок образуется из земель, государственная собственность на которые не разграничена. </w:t>
      </w:r>
    </w:p>
    <w:p w:rsidR="004501AC" w:rsidRPr="004C0EA0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C0EA0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«12.0.2. Благоустройство территории».</w:t>
      </w:r>
    </w:p>
    <w:p w:rsidR="004501AC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C0EA0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требований, установленных градостроительным регламентом</w:t>
      </w:r>
      <w:r>
        <w:rPr>
          <w:rFonts w:eastAsia="Calibri"/>
          <w:kern w:val="0"/>
          <w:sz w:val="28"/>
          <w:szCs w:val="28"/>
          <w:lang w:eastAsia="ar-SA"/>
        </w:rPr>
        <w:t>,</w:t>
      </w:r>
      <w:r w:rsidRPr="004C0EA0">
        <w:rPr>
          <w:rFonts w:eastAsia="Calibri"/>
          <w:kern w:val="0"/>
          <w:sz w:val="28"/>
          <w:szCs w:val="28"/>
          <w:lang w:eastAsia="ar-SA"/>
        </w:rPr>
        <w:t xml:space="preserve"> и устанавливаемых красных линий.</w:t>
      </w:r>
    </w:p>
    <w:p w:rsidR="004501AC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138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4501AC" w:rsidRPr="00B77843" w:rsidRDefault="004501AC" w:rsidP="004501AC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138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4501AC" w:rsidRPr="00426491" w:rsidTr="008B282D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1227E3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6491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501AC" w:rsidRPr="00426491" w:rsidTr="008B282D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6491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6491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504936.10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1308037.75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504947.86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1308042.29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504948.45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1308097.04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504923.80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1308097.69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504924.39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1308199.76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504841.18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1308152.04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504884.29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1308152.27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504884.48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1308133.99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504899.13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1308133.29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504901.83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1308107.47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504901.37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1308058.16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504922.92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1308058.16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504929.00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1308056.10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504932.57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1308050.77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504936.10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1308037.75</w:t>
            </w:r>
          </w:p>
        </w:tc>
      </w:tr>
    </w:tbl>
    <w:p w:rsidR="000524C9" w:rsidRDefault="000524C9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4501AC" w:rsidRPr="00B77843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145 (ЗУ145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4501AC" w:rsidRPr="00865E60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65E60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2203 кв. м, расположенный по ул. Глинки. </w:t>
      </w:r>
    </w:p>
    <w:p w:rsidR="004501AC" w:rsidRPr="00865E60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65E60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4501AC" w:rsidRPr="00865E60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65E60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«12.0.2. Благоустройство территории».</w:t>
      </w:r>
    </w:p>
    <w:p w:rsidR="004501AC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65E60">
        <w:rPr>
          <w:rFonts w:eastAsia="Calibri"/>
          <w:kern w:val="0"/>
          <w:sz w:val="28"/>
          <w:szCs w:val="28"/>
          <w:lang w:eastAsia="ar-SA"/>
        </w:rPr>
        <w:lastRenderedPageBreak/>
        <w:t>Границы образуемого земельного участка определены с учетом требований, установленных градостроительным регламентом</w:t>
      </w:r>
      <w:r>
        <w:rPr>
          <w:rFonts w:eastAsia="Calibri"/>
          <w:kern w:val="0"/>
          <w:sz w:val="28"/>
          <w:szCs w:val="28"/>
          <w:lang w:eastAsia="ar-SA"/>
        </w:rPr>
        <w:t>,</w:t>
      </w:r>
      <w:r w:rsidRPr="00865E60">
        <w:rPr>
          <w:rFonts w:eastAsia="Calibri"/>
          <w:kern w:val="0"/>
          <w:sz w:val="28"/>
          <w:szCs w:val="28"/>
          <w:lang w:eastAsia="ar-SA"/>
        </w:rPr>
        <w:t xml:space="preserve"> и устанавливаемых красных линий.</w:t>
      </w:r>
    </w:p>
    <w:p w:rsidR="004501AC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139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4501AC" w:rsidRPr="00B77843" w:rsidRDefault="004501AC" w:rsidP="004501AC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139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4501AC" w:rsidRPr="004501AC" w:rsidTr="008B282D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1227E3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501AC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501AC" w:rsidRPr="004501AC" w:rsidTr="008B282D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501AC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501AC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504849.22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1308048.16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504848.18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1308009.26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504863.89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1308009.87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737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504926.72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1308034.13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738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504922.92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1308048.16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504901.28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1308048.16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504849.22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1308048.16</w:t>
            </w:r>
          </w:p>
        </w:tc>
      </w:tr>
    </w:tbl>
    <w:p w:rsidR="004501AC" w:rsidRDefault="004501AC" w:rsidP="004501AC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4501AC" w:rsidRPr="00B77843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146 (ЗУ146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4501AC" w:rsidRPr="00865E60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65E60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3852 кв. м, расположенный по ул. Ковтуна. </w:t>
      </w:r>
    </w:p>
    <w:p w:rsidR="004501AC" w:rsidRPr="00865E60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65E60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4501AC" w:rsidRPr="00865E60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65E60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«12.0.2. Благоустройство территории».</w:t>
      </w:r>
    </w:p>
    <w:p w:rsidR="004501AC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65E60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требований, установленных градостроительным регламентом</w:t>
      </w:r>
      <w:r>
        <w:rPr>
          <w:rFonts w:eastAsia="Calibri"/>
          <w:kern w:val="0"/>
          <w:sz w:val="28"/>
          <w:szCs w:val="28"/>
          <w:lang w:eastAsia="ar-SA"/>
        </w:rPr>
        <w:t>,</w:t>
      </w:r>
      <w:r w:rsidRPr="00865E60">
        <w:rPr>
          <w:rFonts w:eastAsia="Calibri"/>
          <w:kern w:val="0"/>
          <w:sz w:val="28"/>
          <w:szCs w:val="28"/>
          <w:lang w:eastAsia="ar-SA"/>
        </w:rPr>
        <w:t xml:space="preserve"> и устанавливаемых красных линий.</w:t>
      </w:r>
    </w:p>
    <w:p w:rsidR="004501AC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140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4501AC" w:rsidRPr="00B77843" w:rsidRDefault="004501AC" w:rsidP="004501AC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140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4501AC" w:rsidRPr="004501AC" w:rsidTr="008B282D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1227E3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501AC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501AC" w:rsidRPr="004501AC" w:rsidTr="008B282D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501AC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501AC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739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504713.98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1307657.22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740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504681.69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1307657.52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741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504680.66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1307537.92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lastRenderedPageBreak/>
              <w:t>742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504712.85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1307537.88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739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504713.98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1307657.22</w:t>
            </w:r>
          </w:p>
        </w:tc>
      </w:tr>
    </w:tbl>
    <w:p w:rsidR="004501AC" w:rsidRDefault="004501AC" w:rsidP="004501AC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4501AC" w:rsidRPr="00B77843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147 (ЗУ147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4501AC" w:rsidRPr="00865E60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65E60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2046 кв. м, расположенный по ул. Ковтуна. </w:t>
      </w:r>
    </w:p>
    <w:p w:rsidR="004501AC" w:rsidRPr="00865E60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65E60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4501AC" w:rsidRPr="00865E60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65E60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«12.0.2. Благоустройство территории».</w:t>
      </w:r>
    </w:p>
    <w:p w:rsidR="004501AC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65E60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требований, установленных градостроительным регламентом.</w:t>
      </w:r>
    </w:p>
    <w:p w:rsidR="004501AC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141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4501AC" w:rsidRPr="00B77843" w:rsidRDefault="004501AC" w:rsidP="004501AC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141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4501AC" w:rsidRPr="004501AC" w:rsidTr="008B282D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1227E3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501AC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501AC" w:rsidRPr="004501AC" w:rsidTr="008B282D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501AC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501AC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743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504626.26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1307483.92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744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504601.48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1307484.03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745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504601.73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1307509.69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746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504584.35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1307510.20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747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504586.04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1307406.72</w:t>
            </w:r>
          </w:p>
        </w:tc>
      </w:tr>
      <w:tr w:rsidR="004501AC" w:rsidRPr="004501AC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743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504626.26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501AC" w:rsidRDefault="004501AC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501AC">
              <w:rPr>
                <w:color w:val="000000"/>
                <w:sz w:val="24"/>
                <w:szCs w:val="24"/>
              </w:rPr>
              <w:t>1307483.92</w:t>
            </w:r>
          </w:p>
        </w:tc>
      </w:tr>
    </w:tbl>
    <w:p w:rsidR="000524C9" w:rsidRDefault="000524C9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4501AC" w:rsidRPr="00B77843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148 (ЗУ148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4501AC" w:rsidRPr="00D82F3F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82F3F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</w:t>
      </w:r>
      <w:r>
        <w:rPr>
          <w:rFonts w:eastAsia="Calibri"/>
          <w:kern w:val="0"/>
          <w:sz w:val="28"/>
          <w:szCs w:val="28"/>
          <w:lang w:eastAsia="ar-SA"/>
        </w:rPr>
        <w:t>ельный участок площадью 565</w:t>
      </w:r>
      <w:r w:rsidRPr="00D82F3F">
        <w:rPr>
          <w:rFonts w:eastAsia="Calibri"/>
          <w:kern w:val="0"/>
          <w:sz w:val="28"/>
          <w:szCs w:val="28"/>
          <w:lang w:eastAsia="ar-SA"/>
        </w:rPr>
        <w:t xml:space="preserve"> кв. м, расположенный по ул. Ковтуна. </w:t>
      </w:r>
    </w:p>
    <w:p w:rsidR="004501AC" w:rsidRPr="00D82F3F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82F3F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4501AC" w:rsidRPr="00D82F3F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82F3F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«12.0.2. Благоустройство территории».</w:t>
      </w:r>
    </w:p>
    <w:p w:rsidR="004501AC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82F3F">
        <w:rPr>
          <w:rFonts w:eastAsia="Calibri"/>
          <w:kern w:val="0"/>
          <w:sz w:val="28"/>
          <w:szCs w:val="28"/>
          <w:lang w:eastAsia="ar-SA"/>
        </w:rPr>
        <w:lastRenderedPageBreak/>
        <w:t>Границы образуемого земельного участка определены с учетом требований, установленных градостроительным регламентом</w:t>
      </w:r>
      <w:r>
        <w:rPr>
          <w:rFonts w:eastAsia="Calibri"/>
          <w:kern w:val="0"/>
          <w:sz w:val="28"/>
          <w:szCs w:val="28"/>
          <w:lang w:eastAsia="ar-SA"/>
        </w:rPr>
        <w:t>,</w:t>
      </w:r>
      <w:r w:rsidRPr="00D82F3F">
        <w:rPr>
          <w:rFonts w:eastAsia="Calibri"/>
          <w:kern w:val="0"/>
          <w:sz w:val="28"/>
          <w:szCs w:val="28"/>
          <w:lang w:eastAsia="ar-SA"/>
        </w:rPr>
        <w:t xml:space="preserve"> и устанавливаемых красных линий.</w:t>
      </w:r>
    </w:p>
    <w:p w:rsidR="004501AC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142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4501AC" w:rsidRPr="00B77843" w:rsidRDefault="004501AC" w:rsidP="004501AC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142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4501AC" w:rsidRPr="00CB28F0" w:rsidTr="008B282D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CB28F0" w:rsidRDefault="001227E3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CB28F0" w:rsidRDefault="004501AC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28F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501AC" w:rsidRPr="00CB28F0" w:rsidTr="008B282D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CB28F0" w:rsidRDefault="004501AC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CB28F0" w:rsidRDefault="004501AC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28F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CB28F0" w:rsidRDefault="004501AC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28F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501AC" w:rsidRPr="00CB28F0" w:rsidTr="004501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D30BD" w:rsidRDefault="004501AC" w:rsidP="004501AC">
            <w:pPr>
              <w:pStyle w:val="afff0"/>
              <w:jc w:val="center"/>
            </w:pPr>
            <w:r w:rsidRPr="004D30BD">
              <w:t>515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D30BD" w:rsidRDefault="004501AC" w:rsidP="004501AC">
            <w:pPr>
              <w:pStyle w:val="afff0"/>
              <w:jc w:val="center"/>
            </w:pPr>
            <w:r w:rsidRPr="004D30BD">
              <w:t>504663.91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D30BD" w:rsidRDefault="004501AC" w:rsidP="004501AC">
            <w:pPr>
              <w:pStyle w:val="afff0"/>
              <w:jc w:val="center"/>
            </w:pPr>
            <w:r w:rsidRPr="004D30BD">
              <w:t>130778</w:t>
            </w:r>
            <w:r>
              <w:t>9</w:t>
            </w:r>
            <w:r w:rsidRPr="004D30BD">
              <w:t>.</w:t>
            </w:r>
            <w:r>
              <w:t>0</w:t>
            </w:r>
            <w:r w:rsidRPr="004D30BD">
              <w:t>9</w:t>
            </w:r>
          </w:p>
        </w:tc>
      </w:tr>
      <w:tr w:rsidR="004501AC" w:rsidRPr="00CB28F0" w:rsidTr="004501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D30BD" w:rsidRDefault="004501AC" w:rsidP="004501AC">
            <w:pPr>
              <w:pStyle w:val="afff0"/>
              <w:jc w:val="center"/>
            </w:pPr>
            <w:r w:rsidRPr="004D30BD">
              <w:t>748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D30BD" w:rsidRDefault="004501AC" w:rsidP="004501AC">
            <w:pPr>
              <w:pStyle w:val="afff0"/>
              <w:jc w:val="center"/>
            </w:pPr>
            <w:r w:rsidRPr="004D30BD">
              <w:t>504664.19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D30BD" w:rsidRDefault="004501AC" w:rsidP="004501AC">
            <w:pPr>
              <w:pStyle w:val="afff0"/>
              <w:jc w:val="center"/>
            </w:pPr>
            <w:r w:rsidRPr="004D30BD">
              <w:t>1307825.29</w:t>
            </w:r>
          </w:p>
        </w:tc>
      </w:tr>
      <w:tr w:rsidR="004501AC" w:rsidRPr="00CB28F0" w:rsidTr="004501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D30BD" w:rsidRDefault="004501AC" w:rsidP="004501AC">
            <w:pPr>
              <w:pStyle w:val="afff0"/>
              <w:jc w:val="center"/>
            </w:pPr>
            <w:r w:rsidRPr="004D30BD">
              <w:t>749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D30BD" w:rsidRDefault="004501AC" w:rsidP="004501AC">
            <w:pPr>
              <w:pStyle w:val="afff0"/>
              <w:jc w:val="center"/>
            </w:pPr>
            <w:r w:rsidRPr="004D30BD">
              <w:t>504654.95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D30BD" w:rsidRDefault="004501AC" w:rsidP="004501AC">
            <w:pPr>
              <w:pStyle w:val="afff0"/>
              <w:jc w:val="center"/>
            </w:pPr>
            <w:r w:rsidRPr="004D30BD">
              <w:t>1307825.27</w:t>
            </w:r>
          </w:p>
        </w:tc>
      </w:tr>
      <w:tr w:rsidR="004501AC" w:rsidRPr="00CB28F0" w:rsidTr="004501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D30BD" w:rsidRDefault="004501AC" w:rsidP="004501AC">
            <w:pPr>
              <w:pStyle w:val="afff0"/>
              <w:jc w:val="center"/>
            </w:pPr>
            <w:r w:rsidRPr="004D30BD">
              <w:t>516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D30BD" w:rsidRDefault="004501AC" w:rsidP="004501AC">
            <w:pPr>
              <w:pStyle w:val="afff0"/>
              <w:jc w:val="center"/>
            </w:pPr>
            <w:r w:rsidRPr="004D30BD">
              <w:t>504641.</w:t>
            </w:r>
            <w:r>
              <w:t>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D30BD" w:rsidRDefault="004501AC" w:rsidP="004501AC">
            <w:pPr>
              <w:pStyle w:val="afff0"/>
              <w:jc w:val="center"/>
            </w:pPr>
            <w:r w:rsidRPr="004D30BD">
              <w:t>130778</w:t>
            </w:r>
            <w:r>
              <w:t>9</w:t>
            </w:r>
            <w:r w:rsidRPr="004D30BD">
              <w:t>.</w:t>
            </w:r>
            <w:r>
              <w:t>15</w:t>
            </w:r>
          </w:p>
        </w:tc>
      </w:tr>
      <w:tr w:rsidR="004501AC" w:rsidRPr="00CB28F0" w:rsidTr="004501A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D30BD" w:rsidRDefault="004501AC" w:rsidP="004501AC">
            <w:pPr>
              <w:pStyle w:val="afff0"/>
              <w:jc w:val="center"/>
            </w:pPr>
            <w:r w:rsidRPr="004D30BD">
              <w:t>515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D30BD" w:rsidRDefault="004501AC" w:rsidP="004501AC">
            <w:pPr>
              <w:pStyle w:val="afff0"/>
              <w:jc w:val="center"/>
            </w:pPr>
            <w:r w:rsidRPr="004D30BD">
              <w:t>504663.91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D30BD" w:rsidRDefault="004501AC" w:rsidP="004501AC">
            <w:pPr>
              <w:pStyle w:val="afff0"/>
              <w:jc w:val="center"/>
            </w:pPr>
            <w:r w:rsidRPr="004D30BD">
              <w:t>130778</w:t>
            </w:r>
            <w:r>
              <w:t>9</w:t>
            </w:r>
            <w:r w:rsidRPr="004D30BD">
              <w:t>.</w:t>
            </w:r>
            <w:r>
              <w:t>0</w:t>
            </w:r>
            <w:r w:rsidRPr="004D30BD">
              <w:t>9</w:t>
            </w:r>
          </w:p>
        </w:tc>
      </w:tr>
    </w:tbl>
    <w:p w:rsidR="000524C9" w:rsidRDefault="000524C9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4501AC" w:rsidRPr="00B77843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149 (ЗУ149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4501AC" w:rsidRPr="00D82F3F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82F3F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9370 кв. м, расположенный по ул. </w:t>
      </w:r>
      <w:proofErr w:type="gramStart"/>
      <w:r w:rsidRPr="00D82F3F">
        <w:rPr>
          <w:rFonts w:eastAsia="Calibri"/>
          <w:kern w:val="0"/>
          <w:sz w:val="28"/>
          <w:szCs w:val="28"/>
          <w:lang w:eastAsia="ar-SA"/>
        </w:rPr>
        <w:t>Майская</w:t>
      </w:r>
      <w:proofErr w:type="gramEnd"/>
      <w:r w:rsidRPr="00D82F3F">
        <w:rPr>
          <w:rFonts w:eastAsia="Calibri"/>
          <w:kern w:val="0"/>
          <w:sz w:val="28"/>
          <w:szCs w:val="28"/>
          <w:lang w:eastAsia="ar-SA"/>
        </w:rPr>
        <w:t xml:space="preserve">. </w:t>
      </w:r>
    </w:p>
    <w:p w:rsidR="004501AC" w:rsidRPr="00D82F3F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82F3F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4501AC" w:rsidRPr="00D82F3F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82F3F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«12.0.2. Благоустройство территории».</w:t>
      </w:r>
    </w:p>
    <w:p w:rsidR="004501AC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82F3F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требований, установленных градостроительным регламентом</w:t>
      </w:r>
      <w:r>
        <w:rPr>
          <w:rFonts w:eastAsia="Calibri"/>
          <w:kern w:val="0"/>
          <w:sz w:val="28"/>
          <w:szCs w:val="28"/>
          <w:lang w:eastAsia="ar-SA"/>
        </w:rPr>
        <w:t>,</w:t>
      </w:r>
      <w:r w:rsidRPr="00D82F3F">
        <w:rPr>
          <w:rFonts w:eastAsia="Calibri"/>
          <w:kern w:val="0"/>
          <w:sz w:val="28"/>
          <w:szCs w:val="28"/>
          <w:lang w:eastAsia="ar-SA"/>
        </w:rPr>
        <w:t xml:space="preserve"> и устанавливаемых красных линий.</w:t>
      </w:r>
    </w:p>
    <w:p w:rsidR="004501AC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143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4501AC" w:rsidRPr="00B77843" w:rsidRDefault="004501AC" w:rsidP="004501AC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143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4501AC" w:rsidRPr="00426491" w:rsidTr="008B282D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1227E3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6491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501AC" w:rsidRPr="00426491" w:rsidTr="008B282D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6491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6491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504617.63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1308025.07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504547.13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1307985.14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504548.02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1307981.20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504556.99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1307945.34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504553.31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1307944.10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504547.06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1307942.00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lastRenderedPageBreak/>
              <w:t>257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504555.32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1307908.72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504507.92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1307898.15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504509.01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1307890.70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504668.25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1307888.67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504669.30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1307954.81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504667.52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1307952.27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504667.34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1307917.62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504660.59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1307915.82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504657.31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1307917.87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504651.97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1307917.58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504650.73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1307916.86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504650.08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1307915.83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504649.49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1307904.70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504645.60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1307904.72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504643.79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1307907.23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504642.85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1307907.44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504630.45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1307907.81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504628.04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1307907.23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504627.16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1307906.71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504622.29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1307907.75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504622.40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1307922.70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504622.43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1307935.59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504617.14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1307935.66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504617.33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1307950.67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504617.36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1307979.74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504617.52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1308014.21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504617.63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1308025.07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651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504576.08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1307946.32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654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504561.80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1307946.80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653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504562.16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1307957.36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652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504576.44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1307956.87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651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504576.08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1307946.32</w:t>
            </w:r>
          </w:p>
        </w:tc>
      </w:tr>
    </w:tbl>
    <w:p w:rsidR="000524C9" w:rsidRDefault="000524C9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4501AC" w:rsidRPr="00B77843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150 (ЗУ150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4501AC" w:rsidRPr="00D82F3F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82F3F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1630 кв. м, расположенный по ул. </w:t>
      </w:r>
      <w:proofErr w:type="gramStart"/>
      <w:r w:rsidRPr="00D82F3F">
        <w:rPr>
          <w:rFonts w:eastAsia="Calibri"/>
          <w:kern w:val="0"/>
          <w:sz w:val="28"/>
          <w:szCs w:val="28"/>
          <w:lang w:eastAsia="ar-SA"/>
        </w:rPr>
        <w:t>Майская</w:t>
      </w:r>
      <w:proofErr w:type="gramEnd"/>
      <w:r w:rsidRPr="00D82F3F">
        <w:rPr>
          <w:rFonts w:eastAsia="Calibri"/>
          <w:kern w:val="0"/>
          <w:sz w:val="28"/>
          <w:szCs w:val="28"/>
          <w:lang w:eastAsia="ar-SA"/>
        </w:rPr>
        <w:t xml:space="preserve">. </w:t>
      </w:r>
    </w:p>
    <w:p w:rsidR="004501AC" w:rsidRPr="00D82F3F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82F3F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4501AC" w:rsidRPr="00D82F3F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82F3F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«12.0.2. Благоустройство территории».</w:t>
      </w:r>
    </w:p>
    <w:p w:rsidR="004501AC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82F3F">
        <w:rPr>
          <w:rFonts w:eastAsia="Calibri"/>
          <w:kern w:val="0"/>
          <w:sz w:val="28"/>
          <w:szCs w:val="28"/>
          <w:lang w:eastAsia="ar-SA"/>
        </w:rPr>
        <w:lastRenderedPageBreak/>
        <w:t>Границы образуемого земельного участка определены с учетом требований, установленных градостроительным регламентом</w:t>
      </w:r>
      <w:r>
        <w:rPr>
          <w:rFonts w:eastAsia="Calibri"/>
          <w:kern w:val="0"/>
          <w:sz w:val="28"/>
          <w:szCs w:val="28"/>
          <w:lang w:eastAsia="ar-SA"/>
        </w:rPr>
        <w:t>,</w:t>
      </w:r>
      <w:r w:rsidRPr="00D82F3F">
        <w:rPr>
          <w:rFonts w:eastAsia="Calibri"/>
          <w:kern w:val="0"/>
          <w:sz w:val="28"/>
          <w:szCs w:val="28"/>
          <w:lang w:eastAsia="ar-SA"/>
        </w:rPr>
        <w:t xml:space="preserve"> и устанавливаемых красных линий.</w:t>
      </w:r>
    </w:p>
    <w:p w:rsidR="004501AC" w:rsidRDefault="004501AC" w:rsidP="004501AC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144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4501AC" w:rsidRPr="00B77843" w:rsidRDefault="004501AC" w:rsidP="004501AC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144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4501AC" w:rsidRPr="00426491" w:rsidTr="008B282D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1227E3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6491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501AC" w:rsidRPr="00426491" w:rsidTr="008B282D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6491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6491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504289.67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1307780.67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504294.96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1307782.44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504292.15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1307787.01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656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504286.13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1307783.31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655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504282.41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1307789.35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504288.43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1307793.05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504287.11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1307795.20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504319.23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1307815.34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504315.53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1307822.05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504303.22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1307844.17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504291.68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1307837.51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504301.62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1307821.91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504283.21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1307810.18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504273.27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1307825.79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504257.15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1307815.53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504259.36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1307807.81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504264.70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1307798.95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504263.69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1307786.14</w:t>
            </w:r>
          </w:p>
        </w:tc>
      </w:tr>
      <w:tr w:rsidR="004501AC" w:rsidRPr="00426491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779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504289.67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1AC" w:rsidRPr="00426491" w:rsidRDefault="004501AC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1307780.67</w:t>
            </w:r>
          </w:p>
        </w:tc>
      </w:tr>
    </w:tbl>
    <w:p w:rsidR="00A8571D" w:rsidRDefault="00A8571D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8B282D" w:rsidRPr="00B77843" w:rsidRDefault="008B282D" w:rsidP="008B282D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151 (ЗУ151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8B282D" w:rsidRPr="00D82F3F" w:rsidRDefault="008B282D" w:rsidP="008B282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82F3F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для размещения детской площадки площадью 714 кв. м, расположенный по</w:t>
      </w:r>
      <w:r>
        <w:rPr>
          <w:rFonts w:eastAsia="Calibri"/>
          <w:kern w:val="0"/>
          <w:sz w:val="28"/>
          <w:szCs w:val="28"/>
          <w:lang w:eastAsia="ar-SA"/>
        </w:rPr>
        <w:t xml:space="preserve">                  </w:t>
      </w:r>
      <w:r w:rsidRPr="00D82F3F">
        <w:rPr>
          <w:rFonts w:eastAsia="Calibri"/>
          <w:kern w:val="0"/>
          <w:sz w:val="28"/>
          <w:szCs w:val="28"/>
          <w:lang w:eastAsia="ar-SA"/>
        </w:rPr>
        <w:t xml:space="preserve"> ул. </w:t>
      </w:r>
      <w:proofErr w:type="gramStart"/>
      <w:r w:rsidRPr="00D82F3F">
        <w:rPr>
          <w:rFonts w:eastAsia="Calibri"/>
          <w:kern w:val="0"/>
          <w:sz w:val="28"/>
          <w:szCs w:val="28"/>
          <w:lang w:eastAsia="ar-SA"/>
        </w:rPr>
        <w:t>Ровная</w:t>
      </w:r>
      <w:proofErr w:type="gramEnd"/>
      <w:r w:rsidRPr="00D82F3F">
        <w:rPr>
          <w:rFonts w:eastAsia="Calibri"/>
          <w:kern w:val="0"/>
          <w:sz w:val="28"/>
          <w:szCs w:val="28"/>
          <w:lang w:eastAsia="ar-SA"/>
        </w:rPr>
        <w:t xml:space="preserve">. </w:t>
      </w:r>
    </w:p>
    <w:p w:rsidR="008B282D" w:rsidRPr="00D82F3F" w:rsidRDefault="008B282D" w:rsidP="008B282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82F3F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8B282D" w:rsidRPr="00D82F3F" w:rsidRDefault="008B282D" w:rsidP="008B282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82F3F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«12.0.2. Благоустройство территории».</w:t>
      </w:r>
    </w:p>
    <w:p w:rsidR="008B282D" w:rsidRDefault="008B282D" w:rsidP="008B282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82F3F">
        <w:rPr>
          <w:rFonts w:eastAsia="Calibri"/>
          <w:kern w:val="0"/>
          <w:sz w:val="28"/>
          <w:szCs w:val="28"/>
          <w:lang w:eastAsia="ar-SA"/>
        </w:rPr>
        <w:lastRenderedPageBreak/>
        <w:t>Границы образуемого земельного участка определены с учетом требований, установленных градостроительным регламентом</w:t>
      </w:r>
      <w:r>
        <w:rPr>
          <w:rFonts w:eastAsia="Calibri"/>
          <w:kern w:val="0"/>
          <w:sz w:val="28"/>
          <w:szCs w:val="28"/>
          <w:lang w:eastAsia="ar-SA"/>
        </w:rPr>
        <w:t>,</w:t>
      </w:r>
      <w:r w:rsidRPr="00D82F3F">
        <w:rPr>
          <w:rFonts w:eastAsia="Calibri"/>
          <w:kern w:val="0"/>
          <w:sz w:val="28"/>
          <w:szCs w:val="28"/>
          <w:lang w:eastAsia="ar-SA"/>
        </w:rPr>
        <w:t xml:space="preserve"> и устанавливаемых красных линий.</w:t>
      </w:r>
    </w:p>
    <w:p w:rsidR="008B282D" w:rsidRDefault="008B282D" w:rsidP="008B282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145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8B282D" w:rsidRPr="00B77843" w:rsidRDefault="008B282D" w:rsidP="008B282D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145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8B282D" w:rsidRPr="008B282D" w:rsidTr="008B282D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8B282D" w:rsidRDefault="001227E3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8B282D" w:rsidRDefault="008B282D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B282D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B282D" w:rsidRPr="008B282D" w:rsidTr="008B282D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8B282D" w:rsidRDefault="008B282D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8B282D" w:rsidRDefault="008B282D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B282D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8B282D" w:rsidRDefault="008B282D" w:rsidP="008B28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B282D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B282D" w:rsidRPr="008B282D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8B282D" w:rsidRDefault="008B282D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282D">
              <w:rPr>
                <w:color w:val="000000"/>
                <w:sz w:val="24"/>
                <w:szCs w:val="24"/>
              </w:rPr>
              <w:t>401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8B282D" w:rsidRDefault="008B282D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282D">
              <w:rPr>
                <w:color w:val="000000"/>
                <w:sz w:val="24"/>
                <w:szCs w:val="24"/>
              </w:rPr>
              <w:t>504191.45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8B282D" w:rsidRDefault="008B282D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282D">
              <w:rPr>
                <w:color w:val="000000"/>
                <w:sz w:val="24"/>
                <w:szCs w:val="24"/>
              </w:rPr>
              <w:t>1307501.13</w:t>
            </w:r>
          </w:p>
        </w:tc>
      </w:tr>
      <w:tr w:rsidR="008B282D" w:rsidRPr="008B282D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8B282D" w:rsidRDefault="008B282D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282D">
              <w:rPr>
                <w:color w:val="000000"/>
                <w:sz w:val="24"/>
                <w:szCs w:val="24"/>
              </w:rPr>
              <w:t>789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8B282D" w:rsidRDefault="008B282D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282D">
              <w:rPr>
                <w:color w:val="000000"/>
                <w:sz w:val="24"/>
                <w:szCs w:val="24"/>
              </w:rPr>
              <w:t>504224.56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8B282D" w:rsidRDefault="008B282D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282D">
              <w:rPr>
                <w:color w:val="000000"/>
                <w:sz w:val="24"/>
                <w:szCs w:val="24"/>
              </w:rPr>
              <w:t>1307481.65</w:t>
            </w:r>
          </w:p>
        </w:tc>
      </w:tr>
      <w:tr w:rsidR="008B282D" w:rsidRPr="008B282D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8B282D" w:rsidRDefault="008B282D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282D">
              <w:rPr>
                <w:color w:val="000000"/>
                <w:sz w:val="24"/>
                <w:szCs w:val="24"/>
              </w:rPr>
              <w:t>406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8B282D" w:rsidRDefault="008B282D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282D">
              <w:rPr>
                <w:color w:val="000000"/>
                <w:sz w:val="24"/>
                <w:szCs w:val="24"/>
              </w:rPr>
              <w:t>504228.64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8B282D" w:rsidRDefault="008B282D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282D">
              <w:rPr>
                <w:color w:val="000000"/>
                <w:sz w:val="24"/>
                <w:szCs w:val="24"/>
              </w:rPr>
              <w:t>1307522.36</w:t>
            </w:r>
          </w:p>
        </w:tc>
      </w:tr>
      <w:tr w:rsidR="008B282D" w:rsidRPr="008B282D" w:rsidTr="008B282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8B282D" w:rsidRDefault="008B282D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282D">
              <w:rPr>
                <w:color w:val="000000"/>
                <w:sz w:val="24"/>
                <w:szCs w:val="24"/>
              </w:rPr>
              <w:t>401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8B282D" w:rsidRDefault="008B282D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282D">
              <w:rPr>
                <w:color w:val="000000"/>
                <w:sz w:val="24"/>
                <w:szCs w:val="24"/>
              </w:rPr>
              <w:t>504191.45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8B282D" w:rsidRDefault="008B282D" w:rsidP="008B282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282D">
              <w:rPr>
                <w:color w:val="000000"/>
                <w:sz w:val="24"/>
                <w:szCs w:val="24"/>
              </w:rPr>
              <w:t>1307501.13</w:t>
            </w:r>
          </w:p>
        </w:tc>
      </w:tr>
    </w:tbl>
    <w:p w:rsidR="00A8571D" w:rsidRDefault="00A8571D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8B282D" w:rsidRPr="00B77843" w:rsidRDefault="008B282D" w:rsidP="008B282D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152 (ЗУ152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8B282D" w:rsidRPr="00105054" w:rsidRDefault="008B282D" w:rsidP="008B282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proofErr w:type="gramStart"/>
      <w:r w:rsidRPr="00105054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</w:t>
      </w:r>
      <w:r>
        <w:rPr>
          <w:rFonts w:eastAsia="Calibri"/>
          <w:kern w:val="0"/>
          <w:sz w:val="28"/>
          <w:szCs w:val="28"/>
          <w:lang w:eastAsia="ar-SA"/>
        </w:rPr>
        <w:t>земельный участок площадью 94659</w:t>
      </w:r>
      <w:r w:rsidRPr="00105054">
        <w:rPr>
          <w:rFonts w:eastAsia="Calibri"/>
          <w:kern w:val="0"/>
          <w:sz w:val="28"/>
          <w:szCs w:val="28"/>
          <w:lang w:eastAsia="ar-SA"/>
        </w:rPr>
        <w:t xml:space="preserve"> кв. м, расположенный по ул. Глинки – пер. Глинки – </w:t>
      </w:r>
      <w:r>
        <w:rPr>
          <w:rFonts w:eastAsia="Calibri"/>
          <w:kern w:val="0"/>
          <w:sz w:val="28"/>
          <w:szCs w:val="28"/>
          <w:lang w:eastAsia="ar-SA"/>
        </w:rPr>
        <w:t xml:space="preserve">                      ул. </w:t>
      </w:r>
      <w:proofErr w:type="spellStart"/>
      <w:r>
        <w:rPr>
          <w:rFonts w:eastAsia="Calibri"/>
          <w:kern w:val="0"/>
          <w:sz w:val="28"/>
          <w:szCs w:val="28"/>
          <w:lang w:eastAsia="ar-SA"/>
        </w:rPr>
        <w:t>Дубянского</w:t>
      </w:r>
      <w:proofErr w:type="spellEnd"/>
      <w:r>
        <w:rPr>
          <w:rFonts w:eastAsia="Calibri"/>
          <w:kern w:val="0"/>
          <w:sz w:val="28"/>
          <w:szCs w:val="28"/>
          <w:lang w:eastAsia="ar-SA"/>
        </w:rPr>
        <w:t xml:space="preserve">  ̶  </w:t>
      </w:r>
      <w:r w:rsidRPr="00105054">
        <w:rPr>
          <w:rFonts w:eastAsia="Calibri"/>
          <w:kern w:val="0"/>
          <w:sz w:val="28"/>
          <w:szCs w:val="28"/>
          <w:lang w:eastAsia="ar-SA"/>
        </w:rPr>
        <w:t>ул. Ковтуна – ул</w:t>
      </w:r>
      <w:r>
        <w:rPr>
          <w:rFonts w:eastAsia="Calibri"/>
          <w:kern w:val="0"/>
          <w:sz w:val="28"/>
          <w:szCs w:val="28"/>
          <w:lang w:eastAsia="ar-SA"/>
        </w:rPr>
        <w:t>.</w:t>
      </w:r>
      <w:r w:rsidRPr="00105054">
        <w:rPr>
          <w:rFonts w:eastAsia="Calibri"/>
          <w:kern w:val="0"/>
          <w:sz w:val="28"/>
          <w:szCs w:val="28"/>
          <w:lang w:eastAsia="ar-SA"/>
        </w:rPr>
        <w:t xml:space="preserve"> </w:t>
      </w:r>
      <w:proofErr w:type="spellStart"/>
      <w:r w:rsidRPr="00105054">
        <w:rPr>
          <w:rFonts w:eastAsia="Calibri"/>
          <w:kern w:val="0"/>
          <w:sz w:val="28"/>
          <w:szCs w:val="28"/>
          <w:lang w:eastAsia="ar-SA"/>
        </w:rPr>
        <w:t>Новоусманская</w:t>
      </w:r>
      <w:proofErr w:type="spellEnd"/>
      <w:r w:rsidRPr="00105054">
        <w:rPr>
          <w:rFonts w:eastAsia="Calibri"/>
          <w:kern w:val="0"/>
          <w:sz w:val="28"/>
          <w:szCs w:val="28"/>
          <w:lang w:eastAsia="ar-SA"/>
        </w:rPr>
        <w:t xml:space="preserve"> – ул. Ясеневая. </w:t>
      </w:r>
      <w:proofErr w:type="gramEnd"/>
    </w:p>
    <w:p w:rsidR="008B282D" w:rsidRPr="00105054" w:rsidRDefault="008B282D" w:rsidP="008B282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05054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8B282D" w:rsidRPr="00105054" w:rsidRDefault="008B282D" w:rsidP="008B282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05054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«12.0.1. Улично-дорожная сеть».</w:t>
      </w:r>
    </w:p>
    <w:p w:rsidR="008B282D" w:rsidRDefault="008B282D" w:rsidP="008B282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05054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устанавливаемых красных линий, границ территориальных зон и требований, установленных градостроительным регламентом.</w:t>
      </w:r>
    </w:p>
    <w:p w:rsidR="008B282D" w:rsidRDefault="008B282D" w:rsidP="008B282D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146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8B282D" w:rsidRPr="00B77843" w:rsidRDefault="008B282D" w:rsidP="008B282D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146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8B282D" w:rsidRPr="005908FE" w:rsidTr="005908FE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1227E3" w:rsidP="005908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908FE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8B282D" w:rsidRPr="005908FE" w:rsidTr="005908FE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908FE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908FE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504494.83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1307765.82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504493.15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1307741.71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291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504491.38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1307716.32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504489.58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1307690.50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lastRenderedPageBreak/>
              <w:t>280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504488.29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1307665.60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279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504486.98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1307640.36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271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504485.70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1307615.78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277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504484.39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1307590.67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504483.06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1307564.93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504481.46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1307539.22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268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504479.23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1307485.80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266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504478.16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1307460.16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264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504477.09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1307434.36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261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504475.96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1307407.31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504474.84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1307390.44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504474.20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1307381.74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504492.33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1307378.99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504492.67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1307398.16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233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504493.03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1307417.30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245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504493.49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1307438.65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504493.73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1307461.19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504494.21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1307487.15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504497.03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1307563.29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504502.42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1307640.00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504507.61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1307748.12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504511.25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1307845.56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504512.00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1307875.66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504569.36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1307875.13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504578.57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1307875.00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504664.55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1307873.74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504664.26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1307835.29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504664.19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1307825.29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504663.91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1307789.09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483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504663.62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1307744.09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466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504663.28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1307705.50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504663.24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1307666.19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504662.68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1307629.10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459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504662.26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1307589.99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449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504661.86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1307552.63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504661.86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1307552.18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504661.78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1307544.89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504661.55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1307522.75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504661.46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1307509.69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504661.38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1307497.08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504661.14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1307471.09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224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504660.92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1307448.59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223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504660.54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1307431.10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504660.61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1307415.09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504660.45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1307399.09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504660.36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1307389.09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504660.29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1307379.09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504660.19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1307369.09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lastRenderedPageBreak/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504685.01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1307368.85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686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504684.63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1307423.27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685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504760.32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1307423.51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504836.16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1307424.50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504836.85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1307424.50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504899.60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1307424.44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504899.38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1307397.45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504924.96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1307397.37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678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504993.80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1307396.75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677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505006.12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1307400.75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505007.97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1307453.08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504995.57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1307451.36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504961.38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1307446.62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504872.04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1307448.38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504872.04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1307490.95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504872.04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1307515.92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504872.19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1307540.92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504872.06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1307553.25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504872.01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1307589.05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504872.06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1307598.03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504871.88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1307622.93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504871.73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1307643.19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504871.70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1307647.51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504871.09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1307731.68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504871.05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1307737.05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504870.71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1307783.77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504870.65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1307806.85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504870.64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1307809.98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504923.96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1307808.79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504935.76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1307807.98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504935.74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1307782.47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504935.73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1307758.11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504935.33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1307736.63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504935.66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1307641.41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504938.51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1307641.31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504964.08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1307640.42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504989.21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1307639.01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505014.23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1307638.64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505012.73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1307598.67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505012.07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1307558.46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504985.98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1307559.15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504961.36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1307559.96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504936.36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1307560.49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504936.85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1307578.44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504912.45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1307578.30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504912.44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1307572.75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504912.19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1307552.83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504912.03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1307547.53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lastRenderedPageBreak/>
              <w:t>855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504936.96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1307546.72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504961.85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1307545.85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504987.16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1307545.48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505012.30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1307545.11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505012.28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1307543.39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505011.74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1307503.17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505011.60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1307493.12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505008.21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1307490.71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505006.09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1307485.67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505016.34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1307485.62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505020.68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1307485.60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505023.12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1307568.22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505023.60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1307592.86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505025.65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1307642.80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505065.63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1307641.64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505084.46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1307641.09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505081.67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1307607.70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505078.56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1307570.36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505082.07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1307570.23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505085.35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1307571.94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505095.47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1307571.32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505095.56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1307591.53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505103.42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1307591.74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505105.10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1307611.92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505106.62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1307630.08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505108.18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1307648.77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505109.79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1307668.04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505111.45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1307687.95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505113.17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1307708.56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505114.95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1307729.95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505116.81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1307752.23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505118.75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1307775.50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505120.31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1307794.18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505121.83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1307812.48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505125.90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1307848.84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505136.80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1307987.18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505138.16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1308036.29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505139.36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1308218.23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505056.23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1308275.37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505041.80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1308267.09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505119.33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1308213.80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505118.73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1308167.33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505117.13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1308064.20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505085.10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1308064.67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505085.12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1308067.30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505064.98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1308067.28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200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505044.66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1308067.26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202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505024.66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1308067.24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lastRenderedPageBreak/>
              <w:t>724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505012.45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1308067.23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504962.68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1308048.01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504947.86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1308042.29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504936.10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1308037.75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504926.72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1308034.13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504863.89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1308009.87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504848.18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1308009.26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504847.88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1307964.77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504847.61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1307922.88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504847.32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1307887.52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504780.09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1307887.91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688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504770.97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1307887.97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698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504685.46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1307888.47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697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504685.62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1307927.67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504686.17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1308063.15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504671.95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1308055.00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504660.70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1308049.04</w:t>
            </w:r>
          </w:p>
        </w:tc>
      </w:tr>
      <w:tr w:rsidR="008B282D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504668.35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82D" w:rsidRPr="005908FE" w:rsidRDefault="008B282D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1308021.70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504670.25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1308014.89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504670.08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1308003.92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504669.30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1307954.81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504668.25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1307888.67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504509.01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1307890.70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256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504507.92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1307898.15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255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504503.61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1307927.41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504499.11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1307957.94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504484.85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1307949.75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504490.79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1307941.69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504495.97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1307905.56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504499.59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1307880.31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504498.10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1307842.01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504496.06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1307841.69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504445.71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1307833.84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665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504439.21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1307832.82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664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504436.66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1307831.14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504430.55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1307827.11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504420.23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1307820.29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504391.73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1307820.03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504381.31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1307815.55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504379.67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1307811.81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504375.86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1307803.12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504375.47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1307797.75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504375.28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1307795.19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362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504373.94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1307777.38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504372.99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1307762.09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359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504372.11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1307747.83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504371.10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1307732.68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358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504370.12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1307718.04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lastRenderedPageBreak/>
              <w:t>351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504367.62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1307691.61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504364.91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1307645.94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504361.30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1307592.07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327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504361.01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1307587.70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326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504359.19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1307562.78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504359.10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1307562.14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504358.88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1307559.76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504356.46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1307537.62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504354.42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1307512.13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322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504351.50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1307472.91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321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504349.22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1307442.23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325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504301.07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1307454.94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504297.45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1307455.90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504269.95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1307463.19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504245.11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1307469.56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504368.45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1307413.18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504368.73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1307416.86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504370.65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1307439.11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504372.32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1307463.84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504373.75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1307489.47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504374.00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1307494.12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316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504374.04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1307494.78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315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504375.64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1307519.39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504377.36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1307544.50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504381.65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1307614.55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504381.92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1307618.77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504383.45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1307644.20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504384.80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1307669.06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504386.32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1307694.05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504387.17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1307719.93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504387.34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1307724.46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504388.69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1307745.45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504391.87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1307805.03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306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504424.04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1307805.32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305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504444.64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1307818.49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304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504450.52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1307819.41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504497.51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1307826.74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504496.71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1307800.96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504496.53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1307797.17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504496.47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1307796.85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504494.83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1307765.82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218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504679.90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1307449.27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219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504680.12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1307473.69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220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504680.32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1307498.30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222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504680.53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1307523.07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504680.66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1307537.92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504681.69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1307657.52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504677.39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1307657.56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lastRenderedPageBreak/>
              <w:t>628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504680.19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1307859.37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627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504680.39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1307873.51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626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504847.23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1307872.52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642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504849.51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1307762.29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504849.71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1307713.77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504848.65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1307655.77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504848.66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1307654.39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504848.80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1307618.25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504849.16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1307539.89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504848.36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1307508.58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504848.05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1307472.14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504847.83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1307448.86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504785.49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1307448.93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504747.93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1307448.98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209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504739.14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1307449.02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208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504712.68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1307449.13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218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504679.90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1307449.27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505014.90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1307649.24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504989.13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1307649.72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504949.13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1307650.46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504949.56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1307670.46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504953.18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1307770.55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504953.90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1307790.50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504954.17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1307797.84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505003.36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1307799.68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505023.65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1307800.44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505021.84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1307769.26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505020.15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1307740.06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505018.42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1307710.08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505016.64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1307679.46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505014.90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1307649.24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505097.98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1307803.22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505095.09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1307768.55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505092.79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1307740.96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505090.46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1307713.03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505088.10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1307684.73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505085.71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1307656.06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505058.06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1307656.87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505030.41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1307657.67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505032.07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1307686.36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505033.71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1307714.67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505035.33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1307742.63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505036.92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1307770.24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505038.70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1307801.00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505057.86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1307801.72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505076.89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1307802.43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505097.98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1307803.22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505121.49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1308051.67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lastRenderedPageBreak/>
              <w:t>932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505123.17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1308036.75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505121.83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1307988.02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657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505120.87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1307976.57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505119.77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1307963.42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505117.89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1307941.05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505116.15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1307920.18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505113.97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1307894.22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505112.70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1307875.09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505111.43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1307857.07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505111.00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1307850.72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505108.81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1307839.16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505107.92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1307834.45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505100.62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1307818.33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505065.41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1307817.01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505004.10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1307814.72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504985.76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1307814.42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504964.37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1307814.53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504945.39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1307818.16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504936.58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1307819.95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504925.33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1307820.76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504870.60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1307821.98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504870.59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1307827.69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504870.80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1307857.70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504870.44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1307880.33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504896.72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1307880.09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504899.77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1307874.31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504903.02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1307868.10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504903.74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1307866.62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504924.79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1307866.44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504945.47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1307866.26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504964.54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1307866.09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504984.23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1307865.80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505004.95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1307865.73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505006.48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1307865.70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505007.57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1307865.72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505007.87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1307881.60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505013.74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1307881.57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505015.36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1307888.81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505015.49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1307892.63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505015.49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1307895.63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505012.57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1307895.66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505004.14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1307895.77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504996.51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1307895.86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504983.17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1307896.02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504944.92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1307896.47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504934.20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1307896.60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504925.63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1307896.70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504917.19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1307896.80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lastRenderedPageBreak/>
              <w:t>123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504905.49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1307896.62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504868.02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1307896.96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504868.91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1307924.02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504870.09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1307960.46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504871.09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1307991.21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504911.46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1308007.19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504914.48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1308008.04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504936.58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1308016.92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505029.11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1308052.22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505036.41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1308052.25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505055.97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1308052.34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505075.96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1308052.43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505095.64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1308051.81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505119.89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1308051.70</w:t>
            </w:r>
          </w:p>
        </w:tc>
      </w:tr>
      <w:tr w:rsidR="00C13530" w:rsidRPr="005908FE" w:rsidTr="005908FE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931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505121.49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530" w:rsidRPr="005908FE" w:rsidRDefault="00C13530" w:rsidP="005908FE">
            <w:pPr>
              <w:pStyle w:val="afff0"/>
              <w:jc w:val="center"/>
              <w:rPr>
                <w:rFonts w:cs="Times New Roman"/>
              </w:rPr>
            </w:pPr>
            <w:r w:rsidRPr="005908FE">
              <w:rPr>
                <w:rFonts w:cs="Times New Roman"/>
              </w:rPr>
              <w:t>1308051.67</w:t>
            </w:r>
          </w:p>
        </w:tc>
      </w:tr>
    </w:tbl>
    <w:p w:rsidR="008B282D" w:rsidRDefault="00C13530" w:rsidP="00C13530">
      <w:pPr>
        <w:widowControl/>
        <w:tabs>
          <w:tab w:val="left" w:pos="426"/>
          <w:tab w:val="left" w:pos="8460"/>
        </w:tabs>
        <w:autoSpaceDN/>
        <w:spacing w:line="360" w:lineRule="auto"/>
        <w:ind w:firstLine="709"/>
        <w:contextualSpacing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5908FE" w:rsidRPr="00B77843" w:rsidRDefault="005908FE" w:rsidP="005908FE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153 (ЗУ153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5908FE" w:rsidRPr="0025041A" w:rsidRDefault="005908FE" w:rsidP="005908FE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25041A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1100 кв. м, расположенный под пожарным проездом ул. Глинки – пер. Глинки. </w:t>
      </w:r>
    </w:p>
    <w:p w:rsidR="005908FE" w:rsidRPr="0025041A" w:rsidRDefault="005908FE" w:rsidP="005908FE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25041A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5908FE" w:rsidRPr="0025041A" w:rsidRDefault="005908FE" w:rsidP="005908FE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25041A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«12.0.1. Улично-дорожная сеть».</w:t>
      </w:r>
    </w:p>
    <w:p w:rsidR="005908FE" w:rsidRDefault="005908FE" w:rsidP="005908FE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25041A">
        <w:rPr>
          <w:rFonts w:eastAsia="Calibri"/>
          <w:kern w:val="0"/>
          <w:sz w:val="28"/>
          <w:szCs w:val="28"/>
          <w:lang w:eastAsia="ar-SA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устанавливаемых красных линий, границ территориальных зон и требований, установленных градостроительным регламентом. </w:t>
      </w:r>
    </w:p>
    <w:p w:rsidR="005908FE" w:rsidRDefault="005908FE" w:rsidP="005908FE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147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5908FE" w:rsidRPr="00B77843" w:rsidRDefault="005908FE" w:rsidP="005908FE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147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5908FE" w:rsidRPr="00426491" w:rsidTr="00974D7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1227E3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6491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5908FE" w:rsidRPr="00426491" w:rsidTr="00974D7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6491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6491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826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505007.97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1307453.08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971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505008.32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1307463.14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972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505012.75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1307476.23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lastRenderedPageBreak/>
              <w:t>973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505075.30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1307475.55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866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505082.07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1307570.23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505078.56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1307570.36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505076.59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1307542.72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505073.67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1307501.79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505072.38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1307501.82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505072.04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1307485.02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505067.03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1307485.17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976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505063.10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1307487.19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977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505044.07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1307487.44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978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505044.13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1307478.98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979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505039.13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1307479.02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980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505025.05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1307479.37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981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505016.19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1307479.70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861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505016.34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1307485.62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860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505006.09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1307485.67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982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504997.60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1307465.47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983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505001.71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1307465.40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984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505001.58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1307464.41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985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505001.71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1307464.21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827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504995.57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1307451.36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826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505007.97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1307453.08</w:t>
            </w:r>
          </w:p>
        </w:tc>
      </w:tr>
    </w:tbl>
    <w:p w:rsidR="00A8571D" w:rsidRDefault="00A8571D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5908FE" w:rsidRPr="00B77843" w:rsidRDefault="005908FE" w:rsidP="005908FE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154 (ЗУ154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5908FE" w:rsidRPr="002A2283" w:rsidRDefault="005908FE" w:rsidP="005908FE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2A2283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470 кв. м, расположенный под проездом между ЗУ 36:34:0348003:69 и 36:34:0348003:52 по ул. Глинки. </w:t>
      </w:r>
    </w:p>
    <w:p w:rsidR="005908FE" w:rsidRPr="002A2283" w:rsidRDefault="005908FE" w:rsidP="005908FE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2A2283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5908FE" w:rsidRPr="002A2283" w:rsidRDefault="005908FE" w:rsidP="005908FE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2A2283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«12.0.1. Улично-дорожная сеть».</w:t>
      </w:r>
    </w:p>
    <w:p w:rsidR="005908FE" w:rsidRDefault="005908FE" w:rsidP="005908FE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2A2283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устанавливаемых красных линий, границ территориальных зон и требований, установленных градостроительным регламентом.</w:t>
      </w:r>
    </w:p>
    <w:p w:rsidR="005908FE" w:rsidRDefault="005908FE" w:rsidP="005908FE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148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5908FE" w:rsidRDefault="005908FE" w:rsidP="00426491">
      <w:pPr>
        <w:widowControl/>
        <w:tabs>
          <w:tab w:val="left" w:pos="426"/>
        </w:tabs>
        <w:autoSpaceDN/>
        <w:spacing w:line="360" w:lineRule="auto"/>
        <w:ind w:firstLine="709"/>
        <w:jc w:val="center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5908FE" w:rsidRDefault="005908FE" w:rsidP="005908FE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148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5908FE" w:rsidRPr="005908FE" w:rsidTr="00974D7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5908FE" w:rsidRDefault="001227E3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5908FE" w:rsidRDefault="005908FE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908FE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5908FE" w:rsidRPr="005908FE" w:rsidTr="00974D7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5908FE" w:rsidRDefault="005908FE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5908FE" w:rsidRDefault="005908FE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908FE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5908FE" w:rsidRDefault="005908FE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908FE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908FE" w:rsidRPr="005908FE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5908FE" w:rsidRDefault="005908FE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08FE">
              <w:rPr>
                <w:color w:val="000000"/>
                <w:sz w:val="24"/>
                <w:szCs w:val="24"/>
              </w:rPr>
              <w:t>854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5908FE" w:rsidRDefault="005908FE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08FE">
              <w:rPr>
                <w:color w:val="000000"/>
                <w:sz w:val="24"/>
                <w:szCs w:val="24"/>
              </w:rPr>
              <w:t>504912.03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5908FE" w:rsidRDefault="005908FE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08FE">
              <w:rPr>
                <w:color w:val="000000"/>
                <w:sz w:val="24"/>
                <w:szCs w:val="24"/>
              </w:rPr>
              <w:t>1307547.53</w:t>
            </w:r>
          </w:p>
        </w:tc>
      </w:tr>
      <w:tr w:rsidR="005908FE" w:rsidRPr="005908FE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5908FE" w:rsidRDefault="005908FE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08FE">
              <w:rPr>
                <w:color w:val="000000"/>
                <w:sz w:val="24"/>
                <w:szCs w:val="24"/>
              </w:rPr>
              <w:t>853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5908FE" w:rsidRDefault="005908FE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08FE">
              <w:rPr>
                <w:color w:val="000000"/>
                <w:sz w:val="24"/>
                <w:szCs w:val="24"/>
              </w:rPr>
              <w:t>504912.19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5908FE" w:rsidRDefault="005908FE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08FE">
              <w:rPr>
                <w:color w:val="000000"/>
                <w:sz w:val="24"/>
                <w:szCs w:val="24"/>
              </w:rPr>
              <w:t>1307552.83</w:t>
            </w:r>
          </w:p>
        </w:tc>
      </w:tr>
      <w:tr w:rsidR="005908FE" w:rsidRPr="005908FE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5908FE" w:rsidRDefault="005908FE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08FE">
              <w:rPr>
                <w:color w:val="000000"/>
                <w:sz w:val="24"/>
                <w:szCs w:val="24"/>
              </w:rPr>
              <w:t>986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5908FE" w:rsidRDefault="005908FE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08FE">
              <w:rPr>
                <w:color w:val="000000"/>
                <w:sz w:val="24"/>
                <w:szCs w:val="24"/>
              </w:rPr>
              <w:t>504896.30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5908FE" w:rsidRDefault="005908FE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08FE">
              <w:rPr>
                <w:color w:val="000000"/>
                <w:sz w:val="24"/>
                <w:szCs w:val="24"/>
              </w:rPr>
              <w:t>1307552.59</w:t>
            </w:r>
          </w:p>
        </w:tc>
      </w:tr>
      <w:tr w:rsidR="005908FE" w:rsidRPr="005908FE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5908FE" w:rsidRDefault="005908FE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08FE">
              <w:rPr>
                <w:color w:val="000000"/>
                <w:sz w:val="24"/>
                <w:szCs w:val="24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5908FE" w:rsidRDefault="005908FE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08FE">
              <w:rPr>
                <w:color w:val="000000"/>
                <w:sz w:val="24"/>
                <w:szCs w:val="24"/>
              </w:rPr>
              <w:t>504872.06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5908FE" w:rsidRDefault="005908FE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08FE">
              <w:rPr>
                <w:color w:val="000000"/>
                <w:sz w:val="24"/>
                <w:szCs w:val="24"/>
              </w:rPr>
              <w:t>1307553.25</w:t>
            </w:r>
          </w:p>
        </w:tc>
      </w:tr>
      <w:tr w:rsidR="005908FE" w:rsidRPr="005908FE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5908FE" w:rsidRDefault="005908FE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08FE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5908FE" w:rsidRDefault="005908FE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08FE">
              <w:rPr>
                <w:color w:val="000000"/>
                <w:sz w:val="24"/>
                <w:szCs w:val="24"/>
              </w:rPr>
              <w:t>504872.19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5908FE" w:rsidRDefault="005908FE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08FE">
              <w:rPr>
                <w:color w:val="000000"/>
                <w:sz w:val="24"/>
                <w:szCs w:val="24"/>
              </w:rPr>
              <w:t>1307540.92</w:t>
            </w:r>
          </w:p>
        </w:tc>
      </w:tr>
      <w:tr w:rsidR="005908FE" w:rsidRPr="005908FE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5908FE" w:rsidRDefault="005908FE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08FE">
              <w:rPr>
                <w:color w:val="000000"/>
                <w:sz w:val="24"/>
                <w:szCs w:val="24"/>
              </w:rPr>
              <w:t>987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5908FE" w:rsidRDefault="005908FE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08FE">
              <w:rPr>
                <w:color w:val="000000"/>
                <w:sz w:val="24"/>
                <w:szCs w:val="24"/>
              </w:rPr>
              <w:t>504912.19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5908FE" w:rsidRDefault="005908FE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08FE">
              <w:rPr>
                <w:color w:val="000000"/>
                <w:sz w:val="24"/>
                <w:szCs w:val="24"/>
              </w:rPr>
              <w:t>1307541.27</w:t>
            </w:r>
          </w:p>
        </w:tc>
      </w:tr>
      <w:tr w:rsidR="005908FE" w:rsidRPr="005908FE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5908FE" w:rsidRDefault="005908FE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08FE">
              <w:rPr>
                <w:color w:val="000000"/>
                <w:sz w:val="24"/>
                <w:szCs w:val="24"/>
              </w:rPr>
              <w:t>854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5908FE" w:rsidRDefault="005908FE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08FE">
              <w:rPr>
                <w:color w:val="000000"/>
                <w:sz w:val="24"/>
                <w:szCs w:val="24"/>
              </w:rPr>
              <w:t>504912.03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5908FE" w:rsidRDefault="005908FE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908FE">
              <w:rPr>
                <w:color w:val="000000"/>
                <w:sz w:val="24"/>
                <w:szCs w:val="24"/>
              </w:rPr>
              <w:t>1307547.53</w:t>
            </w:r>
          </w:p>
        </w:tc>
      </w:tr>
    </w:tbl>
    <w:p w:rsidR="004501AC" w:rsidRDefault="004501AC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5908FE" w:rsidRPr="00B77843" w:rsidRDefault="005908FE" w:rsidP="005908FE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155 (ЗУ155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5908FE" w:rsidRPr="002A2283" w:rsidRDefault="005908FE" w:rsidP="005908FE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2A2283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1922 кв. м, расположенный под проездом за ЗУ 36:34:0348003:28 (поликлиника) по ул. Глинки. </w:t>
      </w:r>
    </w:p>
    <w:p w:rsidR="005908FE" w:rsidRPr="002A2283" w:rsidRDefault="005908FE" w:rsidP="005908FE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2A2283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5908FE" w:rsidRPr="002A2283" w:rsidRDefault="005908FE" w:rsidP="005908FE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2A2283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«12.0.1. Улично-дорожная сеть».</w:t>
      </w:r>
    </w:p>
    <w:p w:rsidR="005908FE" w:rsidRDefault="005908FE" w:rsidP="005908FE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2A2283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устанавливаемых красных линий, границ территориальных зон и требований, установленных градостроительным регламентом.</w:t>
      </w:r>
    </w:p>
    <w:p w:rsidR="005908FE" w:rsidRDefault="005908FE" w:rsidP="005908FE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149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5908FE" w:rsidRDefault="005908FE" w:rsidP="005908FE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149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5908FE" w:rsidRPr="00426491" w:rsidTr="00974D7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1227E3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6491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5908FE" w:rsidRPr="00426491" w:rsidTr="00974D7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6491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6491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835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504871.05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1307737.05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834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504871.09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1307731.68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988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504874.59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1307731.59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989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504921.59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1307730.17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990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504920.09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1307648.50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991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504918.10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1307647.50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833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504871.70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1307647.51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504871.73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1307643.19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504925.84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1307642.39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504935.66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1307641.41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843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504935.33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1307736.63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504909.00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1307737.06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993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504871.54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1307737.06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835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504871.05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1307737.05</w:t>
            </w:r>
          </w:p>
        </w:tc>
      </w:tr>
    </w:tbl>
    <w:p w:rsidR="005908FE" w:rsidRDefault="005908FE" w:rsidP="005908FE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color w:val="000000"/>
          <w:sz w:val="22"/>
          <w:szCs w:val="22"/>
        </w:rPr>
      </w:pPr>
    </w:p>
    <w:p w:rsidR="005908FE" w:rsidRPr="00B77843" w:rsidRDefault="005908FE" w:rsidP="005908FE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156 (ЗУ156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5908FE" w:rsidRPr="002A2283" w:rsidRDefault="005908FE" w:rsidP="005908FE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2A2283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2366 кв. м, расположенный под пожарным проездом от </w:t>
      </w:r>
      <w:r>
        <w:rPr>
          <w:rFonts w:eastAsia="Calibri"/>
          <w:kern w:val="0"/>
          <w:sz w:val="28"/>
          <w:szCs w:val="28"/>
          <w:lang w:eastAsia="ar-SA"/>
        </w:rPr>
        <w:t xml:space="preserve">                             </w:t>
      </w:r>
      <w:r w:rsidRPr="002A2283">
        <w:rPr>
          <w:rFonts w:eastAsia="Calibri"/>
          <w:kern w:val="0"/>
          <w:sz w:val="28"/>
          <w:szCs w:val="28"/>
          <w:lang w:eastAsia="ar-SA"/>
        </w:rPr>
        <w:t xml:space="preserve">ул. </w:t>
      </w:r>
      <w:proofErr w:type="spellStart"/>
      <w:r w:rsidRPr="002A2283">
        <w:rPr>
          <w:rFonts w:eastAsia="Calibri"/>
          <w:kern w:val="0"/>
          <w:sz w:val="28"/>
          <w:szCs w:val="28"/>
          <w:lang w:eastAsia="ar-SA"/>
        </w:rPr>
        <w:t>Дубянского</w:t>
      </w:r>
      <w:proofErr w:type="spellEnd"/>
      <w:r w:rsidRPr="002A2283">
        <w:rPr>
          <w:rFonts w:eastAsia="Calibri"/>
          <w:kern w:val="0"/>
          <w:sz w:val="28"/>
          <w:szCs w:val="28"/>
          <w:lang w:eastAsia="ar-SA"/>
        </w:rPr>
        <w:t xml:space="preserve"> к ул. Глинки. </w:t>
      </w:r>
    </w:p>
    <w:p w:rsidR="005908FE" w:rsidRPr="002A2283" w:rsidRDefault="005908FE" w:rsidP="005908FE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2A2283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5908FE" w:rsidRPr="002A2283" w:rsidRDefault="005908FE" w:rsidP="005908FE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2A2283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«12.0.1. Улично-дорожная сеть».</w:t>
      </w:r>
    </w:p>
    <w:p w:rsidR="005908FE" w:rsidRDefault="005908FE" w:rsidP="005908FE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2A2283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устанавливаемых красных линий, границ территориальных зон и требований, установленных градостроительным регламентом.</w:t>
      </w:r>
    </w:p>
    <w:p w:rsidR="005908FE" w:rsidRDefault="005908FE" w:rsidP="005908FE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150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5908FE" w:rsidRDefault="005908FE" w:rsidP="005908FE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150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5908FE" w:rsidRPr="00426491" w:rsidTr="00974D7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1227E3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6491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5908FE" w:rsidRPr="00426491" w:rsidTr="00974D7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6491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6491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657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505120.87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1307976.57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505121.83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1307988.02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994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505104.70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1307986.77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995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505095.65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1307986.83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996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505095.66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1307986.21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505074.82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1307986.32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505055.67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1307986.43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505034.98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1307986.54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997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505031.58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1307986.50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998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505020.90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1307986.58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999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505015.18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1307985.18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505015.26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1307981.00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504998.34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1307978.28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504994.54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1307977.90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504994.32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1307978.47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504990.39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1307978.49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1005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504990.31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1307976.96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504983.82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1307976.45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1007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504983.65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1307974.14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504977.72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1307974.04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504956.37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1307967.94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1008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504952.26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1307967.34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1009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504948.77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1307966.58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1010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504945.18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1307964.54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1011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504943.79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1307964.07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1012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504937.33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1307963.43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1013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504932.20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1307963.20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1014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504927.16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1307962.56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1015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504925.75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1307965.12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1016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504922.28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1307964.49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1017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504916.16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1307964.84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1018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504915.70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1307965.17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965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504914.48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1308008.04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964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504911.46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1308007.19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1019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504912.24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1307981.92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1020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504911.89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1307981.84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1021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504911.57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1307975.70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1022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504910.97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1307975.74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1023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504910.35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1307959.85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504903.43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1307959.96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504903.53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1307957.29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504943.50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1307958.84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1024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504946.70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1307959.17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1025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504948.28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1307960.26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1026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504953.35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1307960.99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1027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504964.14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1307962.54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1028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504974.07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1307963.97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504983.77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1307965.37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504989.50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1307966.14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505027.03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1307966.43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505027.01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1307971.18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505055.63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1307975.14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658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505061.12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1307975.90</w:t>
            </w:r>
          </w:p>
        </w:tc>
      </w:tr>
      <w:tr w:rsidR="005908FE" w:rsidRPr="00426491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657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505120.87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8FE" w:rsidRPr="00426491" w:rsidRDefault="005908FE" w:rsidP="0042649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6491">
              <w:rPr>
                <w:color w:val="000000"/>
                <w:sz w:val="24"/>
                <w:szCs w:val="24"/>
              </w:rPr>
              <w:t>1307976.57</w:t>
            </w:r>
          </w:p>
        </w:tc>
      </w:tr>
    </w:tbl>
    <w:p w:rsidR="005908FE" w:rsidRDefault="005908FE" w:rsidP="005908FE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color w:val="000000"/>
          <w:sz w:val="22"/>
          <w:szCs w:val="22"/>
        </w:rPr>
      </w:pPr>
    </w:p>
    <w:p w:rsidR="00426491" w:rsidRDefault="00426491" w:rsidP="005E3CD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426491" w:rsidRDefault="00426491" w:rsidP="005E3CD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5E3CD3" w:rsidRPr="00B7784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>Участок № 157 (ЗУ157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5E3CD3" w:rsidRPr="002A228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2A2283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1565 кв. м, расположенный под проездом от ул. Глинки к многоквартирным жилым домам по ул. </w:t>
      </w:r>
      <w:proofErr w:type="gramStart"/>
      <w:r w:rsidRPr="002A2283">
        <w:rPr>
          <w:rFonts w:eastAsia="Calibri"/>
          <w:kern w:val="0"/>
          <w:sz w:val="28"/>
          <w:szCs w:val="28"/>
          <w:lang w:eastAsia="ar-SA"/>
        </w:rPr>
        <w:t>Майская</w:t>
      </w:r>
      <w:proofErr w:type="gramEnd"/>
      <w:r w:rsidRPr="002A2283">
        <w:rPr>
          <w:rFonts w:eastAsia="Calibri"/>
          <w:kern w:val="0"/>
          <w:sz w:val="28"/>
          <w:szCs w:val="28"/>
          <w:lang w:eastAsia="ar-SA"/>
        </w:rPr>
        <w:t xml:space="preserve">. </w:t>
      </w:r>
    </w:p>
    <w:p w:rsidR="005E3CD3" w:rsidRPr="002A228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2A2283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5E3CD3" w:rsidRPr="002A228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2A2283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«12.0.1. Улично-дорожная сеть».</w:t>
      </w:r>
    </w:p>
    <w:p w:rsidR="005E3CD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2A2283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устанавливаемых красных линий, границ территориальных зон и требований, установленных градостроительным регламентом.</w:t>
      </w:r>
    </w:p>
    <w:p w:rsidR="005E3CD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151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5E3CD3" w:rsidRDefault="005E3CD3" w:rsidP="005E3CD3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151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5E3CD3" w:rsidRPr="005E3CD3" w:rsidTr="00974D7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1227E3" w:rsidP="005E3CD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3CD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5E3CD3" w:rsidRPr="005E3CD3" w:rsidTr="00974D7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3CD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3CD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1029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505015.30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1308118.24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1030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505015.33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1308168.32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505015.29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1308187.70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504992.89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1308187.70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504992.89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1308184.55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504992.92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1308177.70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505004.77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1308177.70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505004.77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1308160.88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505008.69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1308160.02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505008.69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1308107.24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725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505012.45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1308107.24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724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505012.45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1308067.23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505024.66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1308067.24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505024.76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1308107.24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505044.87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1308107.24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505045.10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1308117.57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1029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505015.30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1308118.24</w:t>
            </w:r>
          </w:p>
        </w:tc>
      </w:tr>
    </w:tbl>
    <w:p w:rsidR="005908FE" w:rsidRDefault="005908FE" w:rsidP="005908FE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color w:val="000000"/>
          <w:sz w:val="22"/>
          <w:szCs w:val="22"/>
        </w:rPr>
      </w:pPr>
    </w:p>
    <w:p w:rsidR="00426491" w:rsidRDefault="00426491" w:rsidP="005E3CD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426491" w:rsidRDefault="00426491" w:rsidP="005E3CD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5E3CD3" w:rsidRPr="00B7784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>Участок № 158 (ЗУ158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5E3CD3" w:rsidRPr="008A58F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A58F3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609 кв. м, расположенный под проездом от ул. Глинки к многоквартирному жилому дому №</w:t>
      </w:r>
      <w:r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8A58F3">
        <w:rPr>
          <w:rFonts w:eastAsia="Calibri"/>
          <w:kern w:val="0"/>
          <w:sz w:val="28"/>
          <w:szCs w:val="28"/>
          <w:lang w:eastAsia="ar-SA"/>
        </w:rPr>
        <w:t xml:space="preserve">29 по ул. </w:t>
      </w:r>
      <w:proofErr w:type="gramStart"/>
      <w:r w:rsidRPr="008A58F3">
        <w:rPr>
          <w:rFonts w:eastAsia="Calibri"/>
          <w:kern w:val="0"/>
          <w:sz w:val="28"/>
          <w:szCs w:val="28"/>
          <w:lang w:eastAsia="ar-SA"/>
        </w:rPr>
        <w:t>Майская</w:t>
      </w:r>
      <w:proofErr w:type="gramEnd"/>
      <w:r w:rsidRPr="008A58F3">
        <w:rPr>
          <w:rFonts w:eastAsia="Calibri"/>
          <w:kern w:val="0"/>
          <w:sz w:val="28"/>
          <w:szCs w:val="28"/>
          <w:lang w:eastAsia="ar-SA"/>
        </w:rPr>
        <w:t xml:space="preserve">. </w:t>
      </w:r>
    </w:p>
    <w:p w:rsidR="005E3CD3" w:rsidRPr="008A58F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A58F3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5E3CD3" w:rsidRPr="008A58F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A58F3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«12.0.1. Улично-дорожная сеть».</w:t>
      </w:r>
    </w:p>
    <w:p w:rsidR="005E3CD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A58F3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устанавливаемых красных линий, границ территориальных зон и требований, установленных градостроительным регламентом.</w:t>
      </w:r>
    </w:p>
    <w:p w:rsidR="005E3CD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152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5E3CD3" w:rsidRDefault="005E3CD3" w:rsidP="005E3CD3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152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5E3CD3" w:rsidRPr="005E3CD3" w:rsidTr="00974D7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1227E3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3CD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5E3CD3" w:rsidRPr="005E3CD3" w:rsidTr="00974D7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3CD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3CD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504958.53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1308104.63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504948.45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1308097.04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504947.86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1308042.29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504962.68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1308048.01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504958.09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1308064.28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504958.53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1308104.63</w:t>
            </w:r>
          </w:p>
        </w:tc>
      </w:tr>
    </w:tbl>
    <w:p w:rsidR="004501AC" w:rsidRDefault="004501AC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5E3CD3" w:rsidRPr="00B7784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159 (ЗУ159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5E3CD3" w:rsidRPr="008A58F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A58F3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417 кв. м, расположенный под проездом от ул. Глинки к многоквартирному жилому дому №</w:t>
      </w:r>
      <w:r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8A58F3">
        <w:rPr>
          <w:rFonts w:eastAsia="Calibri"/>
          <w:kern w:val="0"/>
          <w:sz w:val="28"/>
          <w:szCs w:val="28"/>
          <w:lang w:eastAsia="ar-SA"/>
        </w:rPr>
        <w:t xml:space="preserve">27 по ул. </w:t>
      </w:r>
      <w:proofErr w:type="gramStart"/>
      <w:r w:rsidRPr="008A58F3">
        <w:rPr>
          <w:rFonts w:eastAsia="Calibri"/>
          <w:kern w:val="0"/>
          <w:sz w:val="28"/>
          <w:szCs w:val="28"/>
          <w:lang w:eastAsia="ar-SA"/>
        </w:rPr>
        <w:t>Майская</w:t>
      </w:r>
      <w:proofErr w:type="gramEnd"/>
      <w:r w:rsidRPr="008A58F3">
        <w:rPr>
          <w:rFonts w:eastAsia="Calibri"/>
          <w:kern w:val="0"/>
          <w:sz w:val="28"/>
          <w:szCs w:val="28"/>
          <w:lang w:eastAsia="ar-SA"/>
        </w:rPr>
        <w:t xml:space="preserve">. </w:t>
      </w:r>
    </w:p>
    <w:p w:rsidR="005E3CD3" w:rsidRPr="008A58F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A58F3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5E3CD3" w:rsidRPr="008A58F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A58F3">
        <w:rPr>
          <w:rFonts w:eastAsia="Calibri"/>
          <w:kern w:val="0"/>
          <w:sz w:val="28"/>
          <w:szCs w:val="28"/>
          <w:lang w:eastAsia="ar-SA"/>
        </w:rPr>
        <w:lastRenderedPageBreak/>
        <w:t>Вид разрешенного использования образуемого земельного участка устанавливается в соответствии с Правилами землепользования и застройки: «12.0.1. Улично-дорожная сеть».</w:t>
      </w:r>
    </w:p>
    <w:p w:rsidR="005E3CD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A58F3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устанавливаемых красных линий, границ территориальных зон и требований, установленных градостроительным регламентом.</w:t>
      </w:r>
    </w:p>
    <w:p w:rsidR="005E3CD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153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5E3CD3" w:rsidRDefault="005E3CD3" w:rsidP="005E3CD3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153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5E3CD3" w:rsidRPr="005E3CD3" w:rsidTr="00974D7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1227E3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3CD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5E3CD3" w:rsidRPr="005E3CD3" w:rsidTr="00974D7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3CD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3CD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737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504926.72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1308034.13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504936.10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1308037.75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504932.57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1308050.77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504929.00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1308056.10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504922.92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1308058.16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504901.37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1308058.16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504901.28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1308048.16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738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504922.92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1308048.16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737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504926.72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1308034.13</w:t>
            </w:r>
          </w:p>
        </w:tc>
      </w:tr>
    </w:tbl>
    <w:p w:rsidR="005E3CD3" w:rsidRDefault="005E3CD3" w:rsidP="005E3CD3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color w:val="000000"/>
          <w:sz w:val="22"/>
          <w:szCs w:val="22"/>
        </w:rPr>
      </w:pPr>
    </w:p>
    <w:p w:rsidR="005E3CD3" w:rsidRPr="00B7784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160 (ЗУ160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5E3CD3" w:rsidRPr="008A58F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A58F3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1055 кв. м, расположенный под разворотом у школы по </w:t>
      </w:r>
      <w:r>
        <w:rPr>
          <w:rFonts w:eastAsia="Calibri"/>
          <w:kern w:val="0"/>
          <w:sz w:val="28"/>
          <w:szCs w:val="28"/>
          <w:lang w:eastAsia="ar-SA"/>
        </w:rPr>
        <w:t xml:space="preserve">                       </w:t>
      </w:r>
      <w:r w:rsidRPr="008A58F3">
        <w:rPr>
          <w:rFonts w:eastAsia="Calibri"/>
          <w:kern w:val="0"/>
          <w:sz w:val="28"/>
          <w:szCs w:val="28"/>
          <w:lang w:eastAsia="ar-SA"/>
        </w:rPr>
        <w:t xml:space="preserve">пер. Глинки. </w:t>
      </w:r>
    </w:p>
    <w:p w:rsidR="005E3CD3" w:rsidRPr="008A58F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A58F3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5E3CD3" w:rsidRPr="008A58F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A58F3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«12.0.1. Улично-дорожная сеть».</w:t>
      </w:r>
    </w:p>
    <w:p w:rsidR="005E3CD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A58F3">
        <w:rPr>
          <w:rFonts w:eastAsia="Calibri"/>
          <w:kern w:val="0"/>
          <w:sz w:val="28"/>
          <w:szCs w:val="28"/>
          <w:lang w:eastAsia="ar-SA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</w:t>
      </w:r>
      <w:r w:rsidRPr="008A58F3">
        <w:rPr>
          <w:rFonts w:eastAsia="Calibri"/>
          <w:kern w:val="0"/>
          <w:sz w:val="28"/>
          <w:szCs w:val="28"/>
          <w:lang w:eastAsia="ar-SA"/>
        </w:rPr>
        <w:lastRenderedPageBreak/>
        <w:t>устанавливаемых красных линий и требований, установленных градостроительным регламентом.</w:t>
      </w:r>
    </w:p>
    <w:p w:rsidR="005E3CD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154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5E3CD3" w:rsidRDefault="005E3CD3" w:rsidP="005E3CD3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154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5E3CD3" w:rsidRPr="005E3CD3" w:rsidTr="00974D7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1227E3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3CD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5E3CD3" w:rsidRPr="005E3CD3" w:rsidTr="00974D7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3CD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3CD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821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504836.16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1307424.50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685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504760.32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1307423.51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684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504760.38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1307402.65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683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504781.95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1307402.71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1031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504803.87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1307410.38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1032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504804.63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1307410.72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1033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504813.68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1307414.67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1034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504832.86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1307423.06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821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504836.16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1307424.50</w:t>
            </w:r>
          </w:p>
        </w:tc>
      </w:tr>
    </w:tbl>
    <w:p w:rsidR="004501AC" w:rsidRDefault="004501AC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5E3CD3" w:rsidRPr="00B7784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161 (ЗУ161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5E3CD3" w:rsidRPr="008A58F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A58F3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805 кв. м, расположенный под проездом от пер. Глинки к многоквартирному жилому дому №11а по ул. Глинки. </w:t>
      </w:r>
    </w:p>
    <w:p w:rsidR="005E3CD3" w:rsidRPr="008A58F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A58F3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5E3CD3" w:rsidRPr="008A58F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A58F3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«12.0.1. Улично-дорожная сеть».</w:t>
      </w:r>
    </w:p>
    <w:p w:rsidR="005E3CD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A58F3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устанавливаемых красных линий и требований, установленных градостроительным регламентом.</w:t>
      </w:r>
    </w:p>
    <w:p w:rsidR="005E3CD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155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426491" w:rsidRDefault="00426491" w:rsidP="005E3CD3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426491" w:rsidRDefault="00426491" w:rsidP="005E3CD3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426491" w:rsidRDefault="00426491" w:rsidP="005E3CD3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5E3CD3" w:rsidRDefault="005E3CD3" w:rsidP="005E3CD3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155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5E3CD3" w:rsidRPr="005E3CD3" w:rsidTr="00974D7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1227E3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3CD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5E3CD3" w:rsidRPr="005E3CD3" w:rsidTr="00974D7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3CD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3CD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927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504747.93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1307448.98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1035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504747.96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1307539.67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1036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504739.27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1307539.94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504738.99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1307520.37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504739.04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1307494.59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504739.09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1307471.76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504739.14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1307449.02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927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504747.93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1307448.98</w:t>
            </w:r>
          </w:p>
        </w:tc>
      </w:tr>
    </w:tbl>
    <w:p w:rsidR="005E3CD3" w:rsidRDefault="005E3CD3" w:rsidP="005E3CD3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color w:val="000000"/>
          <w:sz w:val="22"/>
          <w:szCs w:val="22"/>
        </w:rPr>
      </w:pPr>
    </w:p>
    <w:p w:rsidR="005E3CD3" w:rsidRPr="00B7784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162 (ЗУ162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5E3CD3" w:rsidRPr="008A58F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A58F3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478 кв. м, расположенный под проездом от ул. Глинки к многоквартирному жилому дому №11а по ул. Глинки. </w:t>
      </w:r>
    </w:p>
    <w:p w:rsidR="005E3CD3" w:rsidRPr="008A58F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A58F3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5E3CD3" w:rsidRPr="008A58F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A58F3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«12.0.1. Улично-дорожная сеть».</w:t>
      </w:r>
    </w:p>
    <w:p w:rsidR="005E3CD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A58F3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устанавливаемых красных линий и требований, установленных градостроительным регламентом.</w:t>
      </w:r>
    </w:p>
    <w:p w:rsidR="005E3CD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156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5E3CD3" w:rsidRDefault="005E3CD3" w:rsidP="005E3CD3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156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5E3CD3" w:rsidRPr="005E3CD3" w:rsidTr="00974D7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1227E3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3CD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5E3CD3" w:rsidRPr="005E3CD3" w:rsidTr="00974D7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3CD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3CD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742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504712.85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1307537.88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741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504680.66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1307537.92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504680.53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1307523.07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504712.70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1307523.02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742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504712.85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1307537.88</w:t>
            </w:r>
          </w:p>
        </w:tc>
      </w:tr>
    </w:tbl>
    <w:p w:rsidR="005E3CD3" w:rsidRDefault="005E3CD3" w:rsidP="005E3CD3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color w:val="000000"/>
          <w:sz w:val="22"/>
          <w:szCs w:val="22"/>
        </w:rPr>
      </w:pPr>
    </w:p>
    <w:p w:rsidR="00426491" w:rsidRDefault="00426491" w:rsidP="005E3CD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5E3CD3" w:rsidRPr="00B7784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>Участок № 163 (ЗУ163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5E3CD3" w:rsidRPr="008A58F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A58F3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1235 кв. м, расположенный под проездом от ул. </w:t>
      </w:r>
      <w:proofErr w:type="spellStart"/>
      <w:r w:rsidRPr="008A58F3">
        <w:rPr>
          <w:rFonts w:eastAsia="Calibri"/>
          <w:kern w:val="0"/>
          <w:sz w:val="28"/>
          <w:szCs w:val="28"/>
          <w:lang w:eastAsia="ar-SA"/>
        </w:rPr>
        <w:t>Дубянского</w:t>
      </w:r>
      <w:proofErr w:type="spellEnd"/>
      <w:r w:rsidRPr="008A58F3">
        <w:rPr>
          <w:rFonts w:eastAsia="Calibri"/>
          <w:kern w:val="0"/>
          <w:sz w:val="28"/>
          <w:szCs w:val="28"/>
          <w:lang w:eastAsia="ar-SA"/>
        </w:rPr>
        <w:t xml:space="preserve"> к многоквартирному жилому дому №</w:t>
      </w:r>
      <w:r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8A58F3">
        <w:rPr>
          <w:rFonts w:eastAsia="Calibri"/>
          <w:kern w:val="0"/>
          <w:sz w:val="28"/>
          <w:szCs w:val="28"/>
          <w:lang w:eastAsia="ar-SA"/>
        </w:rPr>
        <w:t xml:space="preserve">25 по ул. </w:t>
      </w:r>
      <w:proofErr w:type="gramStart"/>
      <w:r w:rsidRPr="008A58F3">
        <w:rPr>
          <w:rFonts w:eastAsia="Calibri"/>
          <w:kern w:val="0"/>
          <w:sz w:val="28"/>
          <w:szCs w:val="28"/>
          <w:lang w:eastAsia="ar-SA"/>
        </w:rPr>
        <w:t>Майская</w:t>
      </w:r>
      <w:proofErr w:type="gramEnd"/>
      <w:r w:rsidRPr="008A58F3">
        <w:rPr>
          <w:rFonts w:eastAsia="Calibri"/>
          <w:kern w:val="0"/>
          <w:sz w:val="28"/>
          <w:szCs w:val="28"/>
          <w:lang w:eastAsia="ar-SA"/>
        </w:rPr>
        <w:t xml:space="preserve">. </w:t>
      </w:r>
    </w:p>
    <w:p w:rsidR="005E3CD3" w:rsidRPr="008A58F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A58F3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5E3CD3" w:rsidRPr="008A58F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A58F3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«12.0.1. Улично-дорожная сеть».</w:t>
      </w:r>
    </w:p>
    <w:p w:rsidR="005E3CD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A58F3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устанавливаемых красных линий, границ территориальных зон и требований, установленных градостроительным регламентом.</w:t>
      </w:r>
    </w:p>
    <w:p w:rsidR="005E3CD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157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5E3CD3" w:rsidRDefault="005E3CD3" w:rsidP="005E3CD3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157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5E3CD3" w:rsidRPr="005E3CD3" w:rsidTr="00974D7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1227E3" w:rsidP="005E3CD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3CD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5E3CD3" w:rsidRPr="005E3CD3" w:rsidTr="00974D7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3CD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3CD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876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504780.09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1307887.91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1037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504780.12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1307891.35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1038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504780.41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1307923.34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1039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504780.73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1307964.99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504781.14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1308008.08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504766.02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1308007.67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1040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504765.88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1308002.04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1041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504765.83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1307997.04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1042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504770.83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1307997.00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1043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504770.57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1307966.28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1044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504770.71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1307936.72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689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504770.78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1307924.89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688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504770.97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1307887.97</w:t>
            </w:r>
          </w:p>
        </w:tc>
      </w:tr>
      <w:tr w:rsidR="005E3CD3" w:rsidRPr="005E3CD3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876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504780.09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5E3CD3" w:rsidRDefault="005E3CD3" w:rsidP="005E3CD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E3CD3">
              <w:rPr>
                <w:color w:val="000000"/>
                <w:sz w:val="24"/>
                <w:szCs w:val="24"/>
              </w:rPr>
              <w:t>1307887.91</w:t>
            </w:r>
          </w:p>
        </w:tc>
      </w:tr>
    </w:tbl>
    <w:p w:rsidR="005E3CD3" w:rsidRDefault="005E3CD3" w:rsidP="005E3CD3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color w:val="000000"/>
          <w:sz w:val="22"/>
          <w:szCs w:val="22"/>
        </w:rPr>
      </w:pPr>
    </w:p>
    <w:p w:rsidR="00426491" w:rsidRDefault="00426491" w:rsidP="005E3CD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426491" w:rsidRDefault="00426491" w:rsidP="005E3CD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426491" w:rsidRDefault="00426491" w:rsidP="005E3CD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5E3CD3" w:rsidRPr="00B7784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>Участок № 164 (ЗУ164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5E3CD3" w:rsidRPr="004E04BF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E04BF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</w:t>
      </w:r>
      <w:r>
        <w:rPr>
          <w:rFonts w:eastAsia="Calibri"/>
          <w:kern w:val="0"/>
          <w:sz w:val="28"/>
          <w:szCs w:val="28"/>
          <w:lang w:eastAsia="ar-SA"/>
        </w:rPr>
        <w:t xml:space="preserve"> земельный участок площадью 9090</w:t>
      </w:r>
      <w:r w:rsidRPr="004E04BF">
        <w:rPr>
          <w:rFonts w:eastAsia="Calibri"/>
          <w:kern w:val="0"/>
          <w:sz w:val="28"/>
          <w:szCs w:val="28"/>
          <w:lang w:eastAsia="ar-SA"/>
        </w:rPr>
        <w:t xml:space="preserve"> кв. м, расположенный под пожарным проездом от </w:t>
      </w:r>
      <w:r>
        <w:rPr>
          <w:rFonts w:eastAsia="Calibri"/>
          <w:kern w:val="0"/>
          <w:sz w:val="28"/>
          <w:szCs w:val="28"/>
          <w:lang w:eastAsia="ar-SA"/>
        </w:rPr>
        <w:t xml:space="preserve">                              </w:t>
      </w:r>
      <w:r w:rsidR="007C4D1D">
        <w:rPr>
          <w:rFonts w:eastAsia="Calibri"/>
          <w:kern w:val="0"/>
          <w:sz w:val="28"/>
          <w:szCs w:val="28"/>
          <w:lang w:eastAsia="ar-SA"/>
        </w:rPr>
        <w:t xml:space="preserve">ул. </w:t>
      </w:r>
      <w:proofErr w:type="spellStart"/>
      <w:r w:rsidR="007C4D1D">
        <w:rPr>
          <w:rFonts w:eastAsia="Calibri"/>
          <w:kern w:val="0"/>
          <w:sz w:val="28"/>
          <w:szCs w:val="28"/>
          <w:lang w:eastAsia="ar-SA"/>
        </w:rPr>
        <w:t>Дубянского</w:t>
      </w:r>
      <w:proofErr w:type="spellEnd"/>
      <w:r w:rsidR="007C4D1D">
        <w:rPr>
          <w:rFonts w:eastAsia="Calibri"/>
          <w:kern w:val="0"/>
          <w:sz w:val="28"/>
          <w:szCs w:val="28"/>
          <w:lang w:eastAsia="ar-SA"/>
        </w:rPr>
        <w:t xml:space="preserve"> к</w:t>
      </w:r>
      <w:r w:rsidRPr="004E04BF">
        <w:rPr>
          <w:rFonts w:eastAsia="Calibri"/>
          <w:kern w:val="0"/>
          <w:sz w:val="28"/>
          <w:szCs w:val="28"/>
          <w:lang w:eastAsia="ar-SA"/>
        </w:rPr>
        <w:t xml:space="preserve"> ул. Ковтуна. </w:t>
      </w:r>
    </w:p>
    <w:p w:rsidR="005E3CD3" w:rsidRPr="004E04BF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E04BF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5E3CD3" w:rsidRPr="004E04BF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E04BF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«12.0.1. Улично-дорожная сеть».</w:t>
      </w:r>
    </w:p>
    <w:p w:rsidR="005E3CD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E04BF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устанавливаемых красных линий и требований, установленных градостроительным регламентом.</w:t>
      </w:r>
    </w:p>
    <w:p w:rsidR="005E3CD3" w:rsidRDefault="005E3CD3" w:rsidP="005E3CD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158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5E3CD3" w:rsidRDefault="005E3CD3" w:rsidP="005E3CD3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158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5E3CD3" w:rsidRPr="00974D70" w:rsidTr="00974D7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974D70" w:rsidRDefault="001227E3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974D70" w:rsidRDefault="005E3CD3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74D7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5E3CD3" w:rsidRPr="00974D70" w:rsidTr="00974D7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974D70" w:rsidRDefault="005E3CD3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974D70" w:rsidRDefault="005E3CD3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74D7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CD3" w:rsidRPr="00974D70" w:rsidRDefault="005E3CD3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74D7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746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504584.35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1307510.20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504581.10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1307525.41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504579.87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1307530.80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504579.56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1307536.17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442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504579.59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1307553.41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465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504579.11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1307591.29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504578.80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1307629.09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504579.65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1307666.82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504579.60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1307690.01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475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504579.57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1307706.78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493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504579.31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1307744.99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662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504579.99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1307764.38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492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504581.08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1307744.94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491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504580.99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1307749.79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490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504580.22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1307750.38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496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504579.17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1307755.13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497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504579.13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1307759.98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498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504580.07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1307759.99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499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504580.10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1307764.68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504581.42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1307774.99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659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504585.80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1307774.52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lastRenderedPageBreak/>
              <w:t>660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504585.25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1307778.37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661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504584.73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1307784.64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662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504584.54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1307785.62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663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504584.52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1307788.03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664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504585.20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1307790.25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504587.80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1307794.35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504587.80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1307807.69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504578.15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1307848.07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504578.57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1307875.00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806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504569.36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1307875.13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504568.74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1307830.27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504568.41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1307807.21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504567.93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1307773.39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504567.97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1307771.45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504568.87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1307721.35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504568.65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1307691.25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504569.31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1307664.27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504569.59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1307637.83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504568.97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1307613.52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247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504569.25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1307588.64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246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504570.68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1307539.61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504571.22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1307525.54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504572.21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1307460.47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238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504572.42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1307439.26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237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504572.66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1307416.24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504572.21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1307394.79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504571.88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1307379.55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504563.44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1307365.38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504588.28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1307356.79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504604.49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1307384.65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504628.30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1307369.40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819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504660.19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1307369.09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818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504660.29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1307379.09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504657.26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1307379.12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504634.35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1307379.34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504631.27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1307379.37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504609.89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1307393.07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504609.95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1307399.57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504610.11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1307415.57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226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504610.02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1307431.57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225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504619.28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1307448.98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504630.90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1307471.38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504642.51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1307493.61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504651.72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1307497.19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813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504661.38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1307497.08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812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504661.46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1307509.69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504660.71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1307509.70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1078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504652.94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1307509.80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lastRenderedPageBreak/>
              <w:t>1079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504639.48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1307509.33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743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504626.26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1307483.92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747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504586.04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1307406.72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746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504584.35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pStyle w:val="afff0"/>
              <w:jc w:val="center"/>
              <w:rPr>
                <w:rFonts w:cs="Times New Roman"/>
              </w:rPr>
            </w:pPr>
            <w:r w:rsidRPr="00974D70">
              <w:rPr>
                <w:rFonts w:cs="Times New Roman"/>
              </w:rPr>
              <w:t>1307510.20</w:t>
            </w:r>
          </w:p>
        </w:tc>
      </w:tr>
    </w:tbl>
    <w:p w:rsidR="005E3CD3" w:rsidRDefault="005E3CD3" w:rsidP="005E3CD3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color w:val="000000"/>
          <w:sz w:val="22"/>
          <w:szCs w:val="22"/>
        </w:rPr>
      </w:pPr>
    </w:p>
    <w:p w:rsidR="00974D70" w:rsidRPr="00B77843" w:rsidRDefault="00974D70" w:rsidP="00974D70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165 (ЗУ165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974D70" w:rsidRPr="004E04BF" w:rsidRDefault="00974D70" w:rsidP="00974D7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E04BF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</w:t>
      </w:r>
      <w:r>
        <w:rPr>
          <w:rFonts w:eastAsia="Calibri"/>
          <w:kern w:val="0"/>
          <w:sz w:val="28"/>
          <w:szCs w:val="28"/>
          <w:lang w:eastAsia="ar-SA"/>
        </w:rPr>
        <w:t>ь земельный участок площадью 565</w:t>
      </w:r>
      <w:r w:rsidRPr="004E04BF">
        <w:rPr>
          <w:rFonts w:eastAsia="Calibri"/>
          <w:kern w:val="0"/>
          <w:sz w:val="28"/>
          <w:szCs w:val="28"/>
          <w:lang w:eastAsia="ar-SA"/>
        </w:rPr>
        <w:t xml:space="preserve"> кв. м для размещения проезда к формируемым земельным участкам с условными номерами </w:t>
      </w:r>
      <w:proofErr w:type="gramStart"/>
      <w:r w:rsidRPr="004E04BF">
        <w:rPr>
          <w:rFonts w:eastAsia="Calibri"/>
          <w:kern w:val="0"/>
          <w:sz w:val="28"/>
          <w:szCs w:val="28"/>
          <w:lang w:eastAsia="ar-SA"/>
        </w:rPr>
        <w:t>:З</w:t>
      </w:r>
      <w:proofErr w:type="gramEnd"/>
      <w:r w:rsidRPr="004E04BF">
        <w:rPr>
          <w:rFonts w:eastAsia="Calibri"/>
          <w:kern w:val="0"/>
          <w:sz w:val="28"/>
          <w:szCs w:val="28"/>
          <w:lang w:eastAsia="ar-SA"/>
        </w:rPr>
        <w:t xml:space="preserve">У61 и :ЗУ62. </w:t>
      </w:r>
    </w:p>
    <w:p w:rsidR="00974D70" w:rsidRPr="004E04BF" w:rsidRDefault="00974D70" w:rsidP="00974D7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E04BF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974D70" w:rsidRPr="004E04BF" w:rsidRDefault="00974D70" w:rsidP="00974D7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E04BF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«12.0.1. Улично-дорожная сеть».</w:t>
      </w:r>
    </w:p>
    <w:p w:rsidR="00974D70" w:rsidRDefault="00974D70" w:rsidP="00974D7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E04BF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устанавливаемых красных линий и требований, установленных градостроительным регламентом.</w:t>
      </w:r>
    </w:p>
    <w:p w:rsidR="00974D70" w:rsidRDefault="00974D70" w:rsidP="00974D7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159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974D70" w:rsidRDefault="00974D70" w:rsidP="00974D7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159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974D70" w:rsidRPr="00CB28F0" w:rsidTr="00974D7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CB28F0" w:rsidRDefault="001227E3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CB28F0" w:rsidRDefault="00974D70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28F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974D70" w:rsidRPr="00CB28F0" w:rsidTr="00974D7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CB28F0" w:rsidRDefault="00974D70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CB28F0" w:rsidRDefault="00974D70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28F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CB28F0" w:rsidRDefault="00974D70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28F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974D70" w:rsidRPr="00CB28F0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4D30BD" w:rsidRDefault="00974D70" w:rsidP="00974D70">
            <w:pPr>
              <w:pStyle w:val="afff0"/>
              <w:jc w:val="center"/>
            </w:pPr>
            <w:r w:rsidRPr="004D30BD">
              <w:t>748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4D30BD" w:rsidRDefault="00974D70" w:rsidP="00974D70">
            <w:pPr>
              <w:pStyle w:val="afff0"/>
              <w:jc w:val="center"/>
            </w:pPr>
            <w:r w:rsidRPr="004D30BD">
              <w:t>504664.19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4D30BD" w:rsidRDefault="00974D70" w:rsidP="00974D70">
            <w:pPr>
              <w:pStyle w:val="afff0"/>
              <w:jc w:val="center"/>
            </w:pPr>
            <w:r w:rsidRPr="004D30BD">
              <w:t>1307825.29</w:t>
            </w:r>
          </w:p>
        </w:tc>
      </w:tr>
      <w:tr w:rsidR="00974D70" w:rsidRPr="00CB28F0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4D30BD" w:rsidRDefault="00974D70" w:rsidP="00974D70">
            <w:pPr>
              <w:pStyle w:val="afff0"/>
              <w:jc w:val="center"/>
            </w:pPr>
            <w:r w:rsidRPr="004D30BD">
              <w:t>551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4D30BD" w:rsidRDefault="00974D70" w:rsidP="00974D70">
            <w:pPr>
              <w:pStyle w:val="afff0"/>
              <w:jc w:val="center"/>
            </w:pPr>
            <w:r w:rsidRPr="004D30BD">
              <w:t>504664.26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4D30BD" w:rsidRDefault="00974D70" w:rsidP="00974D70">
            <w:pPr>
              <w:pStyle w:val="afff0"/>
              <w:jc w:val="center"/>
            </w:pPr>
            <w:r w:rsidRPr="004D30BD">
              <w:t>1307835.29</w:t>
            </w:r>
          </w:p>
        </w:tc>
      </w:tr>
      <w:tr w:rsidR="00974D70" w:rsidRPr="00CB28F0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4D30BD" w:rsidRDefault="00974D70" w:rsidP="00974D70">
            <w:pPr>
              <w:pStyle w:val="afff0"/>
              <w:jc w:val="center"/>
            </w:pPr>
            <w:r w:rsidRPr="004D30BD">
              <w:t>231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4D30BD" w:rsidRDefault="00974D70" w:rsidP="00974D70">
            <w:pPr>
              <w:pStyle w:val="afff0"/>
              <w:jc w:val="center"/>
            </w:pPr>
            <w:r w:rsidRPr="004D30BD">
              <w:t>504647.92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4D30BD" w:rsidRDefault="00974D70" w:rsidP="00974D70">
            <w:pPr>
              <w:pStyle w:val="afff0"/>
              <w:jc w:val="center"/>
            </w:pPr>
            <w:r w:rsidRPr="004D30BD">
              <w:t>1307835.26</w:t>
            </w:r>
          </w:p>
        </w:tc>
      </w:tr>
      <w:tr w:rsidR="00974D70" w:rsidRPr="00CB28F0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4D30BD" w:rsidRDefault="00974D70" w:rsidP="00974D70">
            <w:pPr>
              <w:pStyle w:val="afff0"/>
              <w:jc w:val="center"/>
            </w:pPr>
            <w:r w:rsidRPr="004D30BD">
              <w:t>230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4D30BD" w:rsidRDefault="00974D70" w:rsidP="00974D70">
            <w:pPr>
              <w:pStyle w:val="afff0"/>
              <w:jc w:val="center"/>
            </w:pPr>
            <w:r w:rsidRPr="004D30BD">
              <w:t>504640.81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4D30BD" w:rsidRDefault="00974D70" w:rsidP="00974D70">
            <w:pPr>
              <w:pStyle w:val="afff0"/>
              <w:jc w:val="center"/>
            </w:pPr>
            <w:r w:rsidRPr="004D30BD">
              <w:t>1307815.56</w:t>
            </w:r>
          </w:p>
        </w:tc>
      </w:tr>
      <w:tr w:rsidR="00974D70" w:rsidRPr="00CB28F0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4D30BD" w:rsidRDefault="00974D70" w:rsidP="00974D70">
            <w:pPr>
              <w:pStyle w:val="afff0"/>
              <w:jc w:val="center"/>
            </w:pPr>
            <w:r w:rsidRPr="004D30BD">
              <w:t>229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4D30BD" w:rsidRDefault="00974D70" w:rsidP="00974D70">
            <w:pPr>
              <w:pStyle w:val="afff0"/>
              <w:jc w:val="center"/>
            </w:pPr>
            <w:r w:rsidRPr="004D30BD">
              <w:t>504631.</w:t>
            </w:r>
            <w:r>
              <w:t>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4D30BD" w:rsidRDefault="00974D70" w:rsidP="00974D70">
            <w:pPr>
              <w:pStyle w:val="afff0"/>
              <w:jc w:val="center"/>
            </w:pPr>
            <w:r w:rsidRPr="004D30BD">
              <w:t>130778</w:t>
            </w:r>
            <w:r>
              <w:t>9</w:t>
            </w:r>
            <w:r w:rsidRPr="004D30BD">
              <w:t>.</w:t>
            </w:r>
            <w:r>
              <w:t>18</w:t>
            </w:r>
          </w:p>
        </w:tc>
      </w:tr>
      <w:tr w:rsidR="00974D70" w:rsidRPr="00CB28F0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4D30BD" w:rsidRDefault="00974D70" w:rsidP="00974D70">
            <w:pPr>
              <w:pStyle w:val="afff0"/>
              <w:jc w:val="center"/>
            </w:pPr>
            <w:r w:rsidRPr="004D30BD">
              <w:t>516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4D30BD" w:rsidRDefault="00974D70" w:rsidP="00974D70">
            <w:pPr>
              <w:pStyle w:val="afff0"/>
              <w:jc w:val="center"/>
            </w:pPr>
            <w:r w:rsidRPr="004D30BD">
              <w:t>504641.</w:t>
            </w:r>
            <w:r>
              <w:t>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4D30BD" w:rsidRDefault="00974D70" w:rsidP="00974D70">
            <w:pPr>
              <w:pStyle w:val="afff0"/>
              <w:jc w:val="center"/>
            </w:pPr>
            <w:r w:rsidRPr="004D30BD">
              <w:t>130778</w:t>
            </w:r>
            <w:r>
              <w:t>9</w:t>
            </w:r>
            <w:r w:rsidRPr="004D30BD">
              <w:t>.</w:t>
            </w:r>
            <w:r>
              <w:t>15</w:t>
            </w:r>
          </w:p>
        </w:tc>
      </w:tr>
      <w:tr w:rsidR="00974D70" w:rsidRPr="00CB28F0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4D30BD" w:rsidRDefault="00974D70" w:rsidP="00974D70">
            <w:pPr>
              <w:pStyle w:val="afff0"/>
              <w:jc w:val="center"/>
            </w:pPr>
            <w:r w:rsidRPr="004D30BD">
              <w:t>749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4D30BD" w:rsidRDefault="00974D70" w:rsidP="00974D70">
            <w:pPr>
              <w:pStyle w:val="afff0"/>
              <w:jc w:val="center"/>
            </w:pPr>
            <w:r w:rsidRPr="004D30BD">
              <w:t>504654.95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4D30BD" w:rsidRDefault="00974D70" w:rsidP="00974D70">
            <w:pPr>
              <w:pStyle w:val="afff0"/>
              <w:jc w:val="center"/>
            </w:pPr>
            <w:r w:rsidRPr="004D30BD">
              <w:t>1307825.27</w:t>
            </w:r>
          </w:p>
        </w:tc>
      </w:tr>
      <w:tr w:rsidR="00974D70" w:rsidRPr="00CB28F0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4D30BD" w:rsidRDefault="00974D70" w:rsidP="00974D70">
            <w:pPr>
              <w:pStyle w:val="afff0"/>
              <w:jc w:val="center"/>
            </w:pPr>
            <w:r w:rsidRPr="004D30BD">
              <w:t>748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4D30BD" w:rsidRDefault="00974D70" w:rsidP="00974D70">
            <w:pPr>
              <w:pStyle w:val="afff0"/>
              <w:jc w:val="center"/>
            </w:pPr>
            <w:r w:rsidRPr="004D30BD">
              <w:t>504664.19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4D30BD" w:rsidRDefault="00974D70" w:rsidP="00974D70">
            <w:pPr>
              <w:pStyle w:val="afff0"/>
              <w:jc w:val="center"/>
            </w:pPr>
            <w:r w:rsidRPr="004D30BD">
              <w:t>1307825.29</w:t>
            </w:r>
          </w:p>
        </w:tc>
      </w:tr>
    </w:tbl>
    <w:p w:rsidR="00974D70" w:rsidRDefault="00974D70" w:rsidP="00974D70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426491" w:rsidRDefault="00426491" w:rsidP="00974D70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426491" w:rsidRDefault="00426491" w:rsidP="00974D70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974D70" w:rsidRPr="00B77843" w:rsidRDefault="00974D70" w:rsidP="00974D70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>Участок № 166 (ЗУ166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974D70" w:rsidRPr="004E04BF" w:rsidRDefault="00974D70" w:rsidP="00974D7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E04BF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520 кв. м, расположенный под внутриквартальным проездом от ул. </w:t>
      </w:r>
      <w:proofErr w:type="gramStart"/>
      <w:r w:rsidRPr="004E04BF">
        <w:rPr>
          <w:rFonts w:eastAsia="Calibri"/>
          <w:kern w:val="0"/>
          <w:sz w:val="28"/>
          <w:szCs w:val="28"/>
          <w:lang w:eastAsia="ar-SA"/>
        </w:rPr>
        <w:t>Ясеневая</w:t>
      </w:r>
      <w:proofErr w:type="gramEnd"/>
      <w:r w:rsidRPr="004E04BF">
        <w:rPr>
          <w:rFonts w:eastAsia="Calibri"/>
          <w:kern w:val="0"/>
          <w:sz w:val="28"/>
          <w:szCs w:val="28"/>
          <w:lang w:eastAsia="ar-SA"/>
        </w:rPr>
        <w:t xml:space="preserve"> к ул. Майская. </w:t>
      </w:r>
    </w:p>
    <w:p w:rsidR="00974D70" w:rsidRPr="004E04BF" w:rsidRDefault="00974D70" w:rsidP="00974D7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E04BF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974D70" w:rsidRPr="004E04BF" w:rsidRDefault="00974D70" w:rsidP="00974D7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E04BF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«12.0.1. Улично-дорожная сеть».</w:t>
      </w:r>
    </w:p>
    <w:p w:rsidR="00974D70" w:rsidRPr="004E04BF" w:rsidRDefault="00974D70" w:rsidP="00974D7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E04BF">
        <w:rPr>
          <w:rFonts w:eastAsia="Calibri"/>
          <w:kern w:val="0"/>
          <w:sz w:val="28"/>
          <w:szCs w:val="28"/>
          <w:lang w:eastAsia="ar-SA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устанавливаемых красных линий и требований, установленных градостроительным регламентом. </w:t>
      </w:r>
    </w:p>
    <w:p w:rsidR="00974D70" w:rsidRDefault="00974D70" w:rsidP="00974D7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160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974D70" w:rsidRDefault="00974D70" w:rsidP="00974D7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160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974D70" w:rsidRPr="00974D70" w:rsidTr="001227E3">
        <w:trPr>
          <w:trHeight w:val="255"/>
          <w:tblHeader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1227E3" w:rsidP="001227E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widowControl/>
              <w:autoSpaceDN/>
              <w:spacing w:line="240" w:lineRule="auto"/>
              <w:ind w:firstLine="709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74D7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974D70" w:rsidRPr="00974D70" w:rsidTr="001227E3">
        <w:trPr>
          <w:trHeight w:val="255"/>
          <w:tblHeader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widowControl/>
              <w:autoSpaceDN/>
              <w:spacing w:line="240" w:lineRule="auto"/>
              <w:ind w:firstLine="709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widowControl/>
              <w:autoSpaceDN/>
              <w:spacing w:line="240" w:lineRule="auto"/>
              <w:ind w:firstLine="709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74D7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widowControl/>
              <w:autoSpaceDN/>
              <w:spacing w:line="240" w:lineRule="auto"/>
              <w:ind w:firstLine="709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74D7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974D70" w:rsidRPr="00974D70" w:rsidTr="001227E3">
        <w:trPr>
          <w:trHeight w:val="255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664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504436.66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1307831.14</w:t>
            </w:r>
          </w:p>
        </w:tc>
      </w:tr>
      <w:tr w:rsidR="00974D70" w:rsidRPr="00974D70" w:rsidTr="001227E3">
        <w:trPr>
          <w:trHeight w:val="255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663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504430.61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1307851.78</w:t>
            </w:r>
          </w:p>
        </w:tc>
      </w:tr>
      <w:tr w:rsidR="00974D70" w:rsidRPr="00974D70" w:rsidTr="001227E3">
        <w:trPr>
          <w:trHeight w:val="255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575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504424.14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1307862.70</w:t>
            </w:r>
          </w:p>
        </w:tc>
      </w:tr>
      <w:tr w:rsidR="00974D70" w:rsidRPr="00974D70" w:rsidTr="001227E3">
        <w:trPr>
          <w:trHeight w:val="255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574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504420.06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1307869.61</w:t>
            </w:r>
          </w:p>
        </w:tc>
      </w:tr>
      <w:tr w:rsidR="00974D70" w:rsidRPr="00974D70" w:rsidTr="001227E3">
        <w:trPr>
          <w:trHeight w:val="255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573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504419.88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1307874.11</w:t>
            </w:r>
          </w:p>
        </w:tc>
      </w:tr>
      <w:tr w:rsidR="00974D70" w:rsidRPr="00974D70" w:rsidTr="001227E3">
        <w:trPr>
          <w:trHeight w:val="255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572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504403.20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1307902.83</w:t>
            </w:r>
          </w:p>
        </w:tc>
      </w:tr>
      <w:tr w:rsidR="00974D70" w:rsidRPr="00974D70" w:rsidTr="001227E3">
        <w:trPr>
          <w:trHeight w:val="255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588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504398.07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1307899.89</w:t>
            </w:r>
          </w:p>
        </w:tc>
      </w:tr>
      <w:tr w:rsidR="00974D70" w:rsidRPr="00974D70" w:rsidTr="001227E3">
        <w:trPr>
          <w:trHeight w:val="255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587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504412.82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1307875.57</w:t>
            </w:r>
          </w:p>
        </w:tc>
      </w:tr>
      <w:tr w:rsidR="00974D70" w:rsidRPr="00974D70" w:rsidTr="001227E3">
        <w:trPr>
          <w:trHeight w:val="255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581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504413.14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1307867.57</w:t>
            </w:r>
          </w:p>
        </w:tc>
      </w:tr>
      <w:tr w:rsidR="00974D70" w:rsidRPr="00974D70" w:rsidTr="001227E3">
        <w:trPr>
          <w:trHeight w:val="255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580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504424.14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1307848.97</w:t>
            </w:r>
          </w:p>
        </w:tc>
      </w:tr>
      <w:tr w:rsidR="00974D70" w:rsidRPr="00974D70" w:rsidTr="001227E3">
        <w:trPr>
          <w:trHeight w:val="255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579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504430.55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1307827.11</w:t>
            </w:r>
          </w:p>
        </w:tc>
      </w:tr>
      <w:tr w:rsidR="00974D70" w:rsidRPr="00974D70" w:rsidTr="001227E3">
        <w:trPr>
          <w:trHeight w:val="255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664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504436.66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1227E3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1307831.14</w:t>
            </w:r>
          </w:p>
        </w:tc>
      </w:tr>
    </w:tbl>
    <w:p w:rsidR="00974D70" w:rsidRDefault="00974D70" w:rsidP="00974D70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974D70" w:rsidRPr="00B77843" w:rsidRDefault="00974D70" w:rsidP="00974D70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167 (ЗУ167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974D70" w:rsidRPr="004E04BF" w:rsidRDefault="00974D70" w:rsidP="00974D7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E04BF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406 кв. м, расположенный под внутриквартальным проездом от ул. Ровная к формируемому земельному участку с условным номером </w:t>
      </w:r>
      <w:proofErr w:type="gramStart"/>
      <w:r w:rsidRPr="004E04BF">
        <w:rPr>
          <w:rFonts w:eastAsia="Calibri"/>
          <w:kern w:val="0"/>
          <w:sz w:val="28"/>
          <w:szCs w:val="28"/>
          <w:lang w:eastAsia="ar-SA"/>
        </w:rPr>
        <w:t>:З</w:t>
      </w:r>
      <w:proofErr w:type="gramEnd"/>
      <w:r w:rsidRPr="004E04BF">
        <w:rPr>
          <w:rFonts w:eastAsia="Calibri"/>
          <w:kern w:val="0"/>
          <w:sz w:val="28"/>
          <w:szCs w:val="28"/>
          <w:lang w:eastAsia="ar-SA"/>
        </w:rPr>
        <w:t xml:space="preserve">У71. </w:t>
      </w:r>
    </w:p>
    <w:p w:rsidR="00974D70" w:rsidRPr="004E04BF" w:rsidRDefault="00974D70" w:rsidP="00974D7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E04BF">
        <w:rPr>
          <w:rFonts w:eastAsia="Calibri"/>
          <w:kern w:val="0"/>
          <w:sz w:val="28"/>
          <w:szCs w:val="28"/>
          <w:lang w:eastAsia="ar-SA"/>
        </w:rPr>
        <w:lastRenderedPageBreak/>
        <w:t xml:space="preserve">Земельный участок образуется из земель, государственная собственность на которые не разграничена. </w:t>
      </w:r>
    </w:p>
    <w:p w:rsidR="00974D70" w:rsidRPr="004E04BF" w:rsidRDefault="00974D70" w:rsidP="00974D7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E04BF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«12.0.1. Улично-дорожная сеть».</w:t>
      </w:r>
    </w:p>
    <w:p w:rsidR="00974D70" w:rsidRDefault="00974D70" w:rsidP="00974D7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4E04BF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устанавливаемых красных линий и требований, установленных градостроительным регламентом.</w:t>
      </w:r>
    </w:p>
    <w:p w:rsidR="00974D70" w:rsidRDefault="00974D70" w:rsidP="00974D70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161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974D70" w:rsidRDefault="00974D70" w:rsidP="00974D70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161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974D70" w:rsidRPr="00974D70" w:rsidTr="00974D7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1227E3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74D7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974D70" w:rsidRPr="00974D70" w:rsidTr="00974D7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74D7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74D7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504263.69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1307786.14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1080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504262.49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1307770.87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1081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504291.05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1307774.81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395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504297.27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1307776.89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394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504310.64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1307781.36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504307.47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1307786.63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599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504294.96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1307782.44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779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504289.67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1307780.67</w:t>
            </w:r>
          </w:p>
        </w:tc>
      </w:tr>
      <w:tr w:rsidR="00974D70" w:rsidRPr="00974D70" w:rsidTr="00974D7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504263.69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D70" w:rsidRPr="00974D70" w:rsidRDefault="00974D70" w:rsidP="00974D7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4D70">
              <w:rPr>
                <w:color w:val="000000"/>
                <w:sz w:val="24"/>
                <w:szCs w:val="24"/>
              </w:rPr>
              <w:t>1307786.14</w:t>
            </w:r>
          </w:p>
        </w:tc>
      </w:tr>
    </w:tbl>
    <w:p w:rsidR="00974D70" w:rsidRDefault="00974D70" w:rsidP="00974D70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3E70DA" w:rsidRPr="00B77843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168 (ЗУ168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3E70DA" w:rsidRPr="00704D10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04D10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</w:t>
      </w:r>
      <w:r>
        <w:rPr>
          <w:rFonts w:eastAsia="Calibri"/>
          <w:kern w:val="0"/>
          <w:sz w:val="28"/>
          <w:szCs w:val="28"/>
          <w:lang w:eastAsia="ar-SA"/>
        </w:rPr>
        <w:t>ью 4924 кв. м, расположенный по</w:t>
      </w:r>
      <w:r w:rsidRPr="00704D10">
        <w:rPr>
          <w:rFonts w:eastAsia="Calibri"/>
          <w:kern w:val="0"/>
          <w:sz w:val="28"/>
          <w:szCs w:val="28"/>
          <w:lang w:eastAsia="ar-SA"/>
        </w:rPr>
        <w:t xml:space="preserve"> ул. </w:t>
      </w:r>
      <w:proofErr w:type="gramStart"/>
      <w:r w:rsidRPr="00704D10">
        <w:rPr>
          <w:rFonts w:eastAsia="Calibri"/>
          <w:kern w:val="0"/>
          <w:sz w:val="28"/>
          <w:szCs w:val="28"/>
          <w:lang w:eastAsia="ar-SA"/>
        </w:rPr>
        <w:t>Ровная</w:t>
      </w:r>
      <w:proofErr w:type="gramEnd"/>
      <w:r w:rsidRPr="00704D10">
        <w:rPr>
          <w:rFonts w:eastAsia="Calibri"/>
          <w:kern w:val="0"/>
          <w:sz w:val="28"/>
          <w:szCs w:val="28"/>
          <w:lang w:eastAsia="ar-SA"/>
        </w:rPr>
        <w:t xml:space="preserve">. </w:t>
      </w:r>
    </w:p>
    <w:p w:rsidR="003E70DA" w:rsidRPr="00704D10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04D10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3E70DA" w:rsidRPr="00704D10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04D10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«12.0.1. Улично-дорожная сеть».</w:t>
      </w:r>
    </w:p>
    <w:p w:rsidR="003E70DA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04D10">
        <w:rPr>
          <w:rFonts w:eastAsia="Calibri"/>
          <w:kern w:val="0"/>
          <w:sz w:val="28"/>
          <w:szCs w:val="28"/>
          <w:lang w:eastAsia="ar-SA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</w:t>
      </w:r>
      <w:r w:rsidRPr="00704D10">
        <w:rPr>
          <w:rFonts w:eastAsia="Calibri"/>
          <w:kern w:val="0"/>
          <w:sz w:val="28"/>
          <w:szCs w:val="28"/>
          <w:lang w:eastAsia="ar-SA"/>
        </w:rPr>
        <w:lastRenderedPageBreak/>
        <w:t>устанавливаемых красных линий и требований, установленных градостроительным регламентом.</w:t>
      </w:r>
    </w:p>
    <w:p w:rsidR="003E70DA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162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3E70DA" w:rsidRDefault="003E70DA" w:rsidP="003E70DA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162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E70DA" w:rsidRPr="003E70DA" w:rsidTr="00734A2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1227E3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E70DA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E70DA" w:rsidRPr="003E70DA" w:rsidTr="00734A2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E70DA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E70DA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504245.11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1307469.56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1082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504246.25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1307492.66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1083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504246.61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1307500.85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1084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504247.37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1307518.99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504248.03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1307543.72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377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504249.24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1307569.39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1085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504249.28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1307570.06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1086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504249.58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1307573.98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378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504251.14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1307594.34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504252.89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1307619.13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1087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504256.15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1307665.24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1088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504256.73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1307669.50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385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504262.77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1307669.05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387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504263.73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1307693.30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504257.26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1307693.69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390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504258.30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1307720.27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1089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504260.37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1307743.91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1080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504262.49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1307770.87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504263.69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1307786.14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504264.70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1307798.95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786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504259.36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1307807.81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504257.15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1307815.53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603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504245.33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1307811.99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602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504255.41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1307794.47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504250.22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1307741.89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433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504247.00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1307709.17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432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504244.17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1307680.55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504243.95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1307678.24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429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504241.33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1307651.76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426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504239.26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1307630.11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504237.30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1307610.21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504234.78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1307585.21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418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504234.59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1307583.33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407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504232.65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1307563.63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406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504228.64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1307522.36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789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504224.56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1307481.65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504245.11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1307469.56</w:t>
            </w:r>
          </w:p>
        </w:tc>
      </w:tr>
    </w:tbl>
    <w:p w:rsidR="003E70DA" w:rsidRDefault="003E70DA" w:rsidP="003E70DA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426491" w:rsidRDefault="00426491" w:rsidP="003E70DA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E70DA" w:rsidRPr="00B77843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>Участок № 169 (ЗУ169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3E70DA" w:rsidRPr="00704D10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04D10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1931 кв. м, расположенный под внутриквартальным проездом от ул. </w:t>
      </w:r>
      <w:proofErr w:type="gramStart"/>
      <w:r w:rsidRPr="00704D10">
        <w:rPr>
          <w:rFonts w:eastAsia="Calibri"/>
          <w:kern w:val="0"/>
          <w:sz w:val="28"/>
          <w:szCs w:val="28"/>
          <w:lang w:eastAsia="ar-SA"/>
        </w:rPr>
        <w:t>Ровная</w:t>
      </w:r>
      <w:proofErr w:type="gramEnd"/>
      <w:r w:rsidRPr="00704D10">
        <w:rPr>
          <w:rFonts w:eastAsia="Calibri"/>
          <w:kern w:val="0"/>
          <w:sz w:val="28"/>
          <w:szCs w:val="28"/>
          <w:lang w:eastAsia="ar-SA"/>
        </w:rPr>
        <w:t xml:space="preserve"> к формируемым земельным участкам ИЖС и КТП. </w:t>
      </w:r>
    </w:p>
    <w:p w:rsidR="003E70DA" w:rsidRPr="00704D10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04D10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3E70DA" w:rsidRPr="00704D10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04D10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«12.0.1. Улично-дорожная сеть».</w:t>
      </w:r>
    </w:p>
    <w:p w:rsidR="003E70DA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04D10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устанавливаемых красных линий и требований, установленных градостроительным регламентом.</w:t>
      </w:r>
    </w:p>
    <w:p w:rsidR="003E70DA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163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3E70DA" w:rsidRDefault="003E70DA" w:rsidP="003E70DA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163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E70DA" w:rsidRPr="003E70DA" w:rsidTr="00734A2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1227E3" w:rsidP="003E70D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E70DA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E70DA" w:rsidRPr="003E70DA" w:rsidTr="00734A2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E70DA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E70DA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399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504166.47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1307532.92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403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504186.07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1307544.11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404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504203.44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1307554.03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408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504229.61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1307568.97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407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504232.65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1307563.63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418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504234.59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1307583.33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416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504212.84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1307570.91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504195.47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1307560.99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504178.10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1307551.08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413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504160.73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1307541.16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504146.24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1307566.54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1090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504133.40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1307552.84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1091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504133.81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1307535.07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504189.59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1307502.23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399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504166.47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1307532.92</w:t>
            </w:r>
          </w:p>
        </w:tc>
      </w:tr>
    </w:tbl>
    <w:p w:rsidR="003E70DA" w:rsidRDefault="003E70DA" w:rsidP="003E70DA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426491" w:rsidRDefault="00426491" w:rsidP="003E70DA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426491" w:rsidRDefault="00426491" w:rsidP="003E70DA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426491" w:rsidRDefault="00426491" w:rsidP="003E70DA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E70DA" w:rsidRPr="00B77843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>Участок № 170 (ЗУ170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3E70DA" w:rsidRPr="00704D10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04D10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3718 кв. м, расположенный под внутриквартальным проездом от ул. </w:t>
      </w:r>
      <w:proofErr w:type="gramStart"/>
      <w:r w:rsidRPr="00704D10">
        <w:rPr>
          <w:rFonts w:eastAsia="Calibri"/>
          <w:kern w:val="0"/>
          <w:sz w:val="28"/>
          <w:szCs w:val="28"/>
          <w:lang w:eastAsia="ar-SA"/>
        </w:rPr>
        <w:t>Майская</w:t>
      </w:r>
      <w:proofErr w:type="gramEnd"/>
      <w:r w:rsidRPr="00704D10">
        <w:rPr>
          <w:rFonts w:eastAsia="Calibri"/>
          <w:kern w:val="0"/>
          <w:sz w:val="28"/>
          <w:szCs w:val="28"/>
          <w:lang w:eastAsia="ar-SA"/>
        </w:rPr>
        <w:t xml:space="preserve"> к многоквартирному жилому дому №</w:t>
      </w:r>
      <w:r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704D10">
        <w:rPr>
          <w:rFonts w:eastAsia="Calibri"/>
          <w:kern w:val="0"/>
          <w:sz w:val="28"/>
          <w:szCs w:val="28"/>
          <w:lang w:eastAsia="ar-SA"/>
        </w:rPr>
        <w:t xml:space="preserve">3а по ул. Майская. </w:t>
      </w:r>
    </w:p>
    <w:p w:rsidR="003E70DA" w:rsidRPr="00704D10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04D10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3E70DA" w:rsidRPr="00704D10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04D10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«12.0.1. Улично-дорожная сеть».</w:t>
      </w:r>
    </w:p>
    <w:p w:rsidR="003E70DA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04D10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устанавливаемых красных линий и требований, установленных градостроительным регламентом.</w:t>
      </w:r>
    </w:p>
    <w:p w:rsidR="003E70DA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164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3E70DA" w:rsidRDefault="003E70DA" w:rsidP="003E70DA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164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E70DA" w:rsidRPr="003E70DA" w:rsidTr="00734A2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1227E3" w:rsidP="003E70D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E70DA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E70DA" w:rsidRPr="003E70DA" w:rsidTr="00734A2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E70DA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E70DA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1092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504147.65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1307750.87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1093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504164.00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1307724.11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1094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504143.47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1307711.11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1095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504127.03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1307738.76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1096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504117.31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1307733.00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1097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504136.71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1307700.43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1098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504111.29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1307685.43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674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504111.38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1307682.39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673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504117.39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1307685.04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672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504124.24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1307673.76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671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504145.12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1307685.68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670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504152.88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1307686.81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615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504169.94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1307657.34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614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504186.11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1307665.46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424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504210.61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1307625.42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504225.47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1307634.17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426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504239.26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1307630.11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429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504241.33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1307651.76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504218.53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1307645.00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427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504208.92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1307660.77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504243.95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1307678.24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lastRenderedPageBreak/>
              <w:t>432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504244.17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1307680.55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431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504229.82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1307673.40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435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504207.88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1307662.47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436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504194.89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1307683.14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668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504171.91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1307671.49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667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504165.97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1307681.25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666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504169.81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1307691.27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504169.83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1307709.47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504169.85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1307726.05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609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504151.64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1307755.85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1092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504147.65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3E70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1307750.87</w:t>
            </w:r>
          </w:p>
        </w:tc>
      </w:tr>
    </w:tbl>
    <w:p w:rsidR="005E3CD3" w:rsidRDefault="005E3CD3" w:rsidP="005E3CD3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color w:val="000000"/>
          <w:sz w:val="22"/>
          <w:szCs w:val="22"/>
        </w:rPr>
      </w:pPr>
    </w:p>
    <w:p w:rsidR="003E70DA" w:rsidRPr="00B77843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171 (ЗУ171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3E70DA" w:rsidRPr="00704D10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04D10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4074 кв. м, расположенный по ул. Ковтуна. </w:t>
      </w:r>
    </w:p>
    <w:p w:rsidR="003E70DA" w:rsidRPr="00704D10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04D10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3E70DA" w:rsidRPr="00704D10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04D10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«12.0.2. Благоустройство территории».</w:t>
      </w:r>
    </w:p>
    <w:p w:rsidR="003E70DA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704D10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смежного зе</w:t>
      </w:r>
      <w:r>
        <w:rPr>
          <w:rFonts w:eastAsia="Calibri"/>
          <w:kern w:val="0"/>
          <w:sz w:val="28"/>
          <w:szCs w:val="28"/>
          <w:lang w:eastAsia="ar-SA"/>
        </w:rPr>
        <w:t>мельного участка, определенных с</w:t>
      </w:r>
      <w:r w:rsidRPr="00704D10">
        <w:rPr>
          <w:rFonts w:eastAsia="Calibri"/>
          <w:kern w:val="0"/>
          <w:sz w:val="28"/>
          <w:szCs w:val="28"/>
          <w:lang w:eastAsia="ar-SA"/>
        </w:rPr>
        <w:t xml:space="preserve">хемой расположения </w:t>
      </w:r>
      <w:r>
        <w:rPr>
          <w:rFonts w:eastAsia="Calibri"/>
          <w:kern w:val="0"/>
          <w:sz w:val="28"/>
          <w:szCs w:val="28"/>
          <w:lang w:eastAsia="ar-SA"/>
        </w:rPr>
        <w:t>земельного участка</w:t>
      </w:r>
      <w:r w:rsidRPr="00704D10">
        <w:rPr>
          <w:rFonts w:eastAsia="Calibri"/>
          <w:kern w:val="0"/>
          <w:sz w:val="28"/>
          <w:szCs w:val="28"/>
          <w:lang w:eastAsia="ar-SA"/>
        </w:rPr>
        <w:t xml:space="preserve"> 36:34:348009:</w:t>
      </w:r>
      <w:r>
        <w:rPr>
          <w:rFonts w:eastAsia="Calibri"/>
          <w:kern w:val="0"/>
          <w:sz w:val="28"/>
          <w:szCs w:val="28"/>
          <w:lang w:eastAsia="ar-SA"/>
        </w:rPr>
        <w:t>СРЗУ, выполненной на основании приказа д</w:t>
      </w:r>
      <w:r w:rsidRPr="00704D10">
        <w:rPr>
          <w:rFonts w:eastAsia="Calibri"/>
          <w:kern w:val="0"/>
          <w:sz w:val="28"/>
          <w:szCs w:val="28"/>
          <w:lang w:eastAsia="ar-SA"/>
        </w:rPr>
        <w:t>епартамент</w:t>
      </w:r>
      <w:r>
        <w:rPr>
          <w:rFonts w:eastAsia="Calibri"/>
          <w:kern w:val="0"/>
          <w:sz w:val="28"/>
          <w:szCs w:val="28"/>
          <w:lang w:eastAsia="ar-SA"/>
        </w:rPr>
        <w:t>а</w:t>
      </w:r>
      <w:r w:rsidRPr="00704D10">
        <w:rPr>
          <w:rFonts w:eastAsia="Calibri"/>
          <w:kern w:val="0"/>
          <w:sz w:val="28"/>
          <w:szCs w:val="28"/>
          <w:lang w:eastAsia="ar-SA"/>
        </w:rPr>
        <w:t xml:space="preserve"> имущественных и земельных отношений Воронежской области от 19.05.2022 № 1054з, границ территориальной зоны, устанавливаемых красных линий.</w:t>
      </w:r>
    </w:p>
    <w:p w:rsidR="003E70DA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426491">
        <w:rPr>
          <w:rFonts w:eastAsia="Calibri"/>
          <w:kern w:val="0"/>
          <w:sz w:val="28"/>
          <w:szCs w:val="28"/>
          <w:lang w:eastAsia="ar-SA"/>
        </w:rPr>
        <w:t>165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3E70DA" w:rsidRDefault="003E70DA" w:rsidP="003E70DA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426491">
        <w:rPr>
          <w:rFonts w:eastAsia="Calibri"/>
          <w:kern w:val="0"/>
          <w:sz w:val="28"/>
          <w:szCs w:val="28"/>
          <w:lang w:eastAsia="ar-SA"/>
        </w:rPr>
        <w:t>165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E70DA" w:rsidRPr="00CB28F0" w:rsidTr="00734A2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CB28F0" w:rsidRDefault="001227E3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CB28F0" w:rsidRDefault="003E70DA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28F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E70DA" w:rsidRPr="00CB28F0" w:rsidTr="00734A2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CB28F0" w:rsidRDefault="003E70DA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CB28F0" w:rsidRDefault="003E70DA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28F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CB28F0" w:rsidRDefault="003E70DA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28F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3E70DA" w:rsidRPr="00CB28F0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1065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504588.28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1307356.79</w:t>
            </w:r>
          </w:p>
        </w:tc>
      </w:tr>
      <w:tr w:rsidR="003E70DA" w:rsidRPr="00CB28F0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1099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504669.82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1307328.58</w:t>
            </w:r>
          </w:p>
        </w:tc>
      </w:tr>
      <w:tr w:rsidR="003E70DA" w:rsidRPr="00CB28F0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504772.28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1307293.14</w:t>
            </w:r>
          </w:p>
        </w:tc>
      </w:tr>
      <w:tr w:rsidR="003E70DA" w:rsidRPr="00CB28F0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680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504773.02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1307293.01</w:t>
            </w:r>
          </w:p>
        </w:tc>
      </w:tr>
      <w:tr w:rsidR="003E70DA" w:rsidRPr="00CB28F0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687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504685.16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1307346.89</w:t>
            </w:r>
          </w:p>
        </w:tc>
      </w:tr>
      <w:tr w:rsidR="003E70DA" w:rsidRPr="00CB28F0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lastRenderedPageBreak/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504685.01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1307368.85</w:t>
            </w:r>
          </w:p>
        </w:tc>
      </w:tr>
      <w:tr w:rsidR="003E70DA" w:rsidRPr="00CB28F0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819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504660.19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1307369.09</w:t>
            </w:r>
          </w:p>
        </w:tc>
      </w:tr>
      <w:tr w:rsidR="003E70DA" w:rsidRPr="00CB28F0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1067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504628.30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1307369.40</w:t>
            </w:r>
          </w:p>
        </w:tc>
      </w:tr>
      <w:tr w:rsidR="003E70DA" w:rsidRPr="00CB28F0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1066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504604.49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1307384.65</w:t>
            </w:r>
          </w:p>
        </w:tc>
      </w:tr>
      <w:tr w:rsidR="003E70DA" w:rsidRPr="00DC6BDC" w:rsidTr="00734A2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1065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504588.28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1307356.79</w:t>
            </w:r>
          </w:p>
        </w:tc>
      </w:tr>
    </w:tbl>
    <w:p w:rsidR="003E70DA" w:rsidRDefault="003E70DA" w:rsidP="003E70DA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3E70DA" w:rsidRPr="00B77843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172 (ЗУ172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3E70DA" w:rsidRPr="00DB37E1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B37E1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498 кв. м, расположенный в тупике улицы </w:t>
      </w:r>
      <w:proofErr w:type="gramStart"/>
      <w:r w:rsidRPr="00DB37E1">
        <w:rPr>
          <w:rFonts w:eastAsia="Calibri"/>
          <w:kern w:val="0"/>
          <w:sz w:val="28"/>
          <w:szCs w:val="28"/>
          <w:lang w:eastAsia="ar-SA"/>
        </w:rPr>
        <w:t>Ясеневая</w:t>
      </w:r>
      <w:proofErr w:type="gramEnd"/>
      <w:r w:rsidRPr="00DB37E1">
        <w:rPr>
          <w:rFonts w:eastAsia="Calibri"/>
          <w:kern w:val="0"/>
          <w:sz w:val="28"/>
          <w:szCs w:val="28"/>
          <w:lang w:eastAsia="ar-SA"/>
        </w:rPr>
        <w:t xml:space="preserve"> на склоне. </w:t>
      </w:r>
    </w:p>
    <w:p w:rsidR="003E70DA" w:rsidRPr="00DB37E1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B37E1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3E70DA" w:rsidRPr="00DB37E1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B37E1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«12.0.2. Благоустройство территории».</w:t>
      </w:r>
    </w:p>
    <w:p w:rsidR="003E70DA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B37E1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устанавливаемых красных линий и требований, установленных градостроительным регламентом.</w:t>
      </w:r>
    </w:p>
    <w:p w:rsidR="003E70DA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9F2172">
        <w:rPr>
          <w:rFonts w:eastAsia="Calibri"/>
          <w:kern w:val="0"/>
          <w:sz w:val="28"/>
          <w:szCs w:val="28"/>
          <w:lang w:eastAsia="ar-SA"/>
        </w:rPr>
        <w:t>166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3E70DA" w:rsidRDefault="003E70DA" w:rsidP="003E70DA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9F2172">
        <w:rPr>
          <w:rFonts w:eastAsia="Calibri"/>
          <w:kern w:val="0"/>
          <w:sz w:val="28"/>
          <w:szCs w:val="28"/>
          <w:lang w:eastAsia="ar-SA"/>
        </w:rPr>
        <w:t>166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E70DA" w:rsidRPr="00CB28F0" w:rsidTr="00734A2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CB28F0" w:rsidRDefault="001227E3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CB28F0" w:rsidRDefault="003E70DA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28F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E70DA" w:rsidRPr="00CB28F0" w:rsidTr="00734A2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CB28F0" w:rsidRDefault="003E70DA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CB28F0" w:rsidRDefault="003E70DA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28F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CB28F0" w:rsidRDefault="003E70DA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28F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3E70DA" w:rsidRPr="00CB28F0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504410.95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1307393.75</w:t>
            </w:r>
          </w:p>
        </w:tc>
      </w:tr>
      <w:tr w:rsidR="003E70DA" w:rsidRPr="00CB28F0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504414.62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1307411.82</w:t>
            </w:r>
          </w:p>
        </w:tc>
      </w:tr>
      <w:tr w:rsidR="003E70DA" w:rsidRPr="00CB28F0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504413.66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1307412.05</w:t>
            </w:r>
          </w:p>
        </w:tc>
      </w:tr>
      <w:tr w:rsidR="003E70DA" w:rsidRPr="00CB28F0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504413.60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1307411.62</w:t>
            </w:r>
          </w:p>
        </w:tc>
      </w:tr>
      <w:tr w:rsidR="003E70DA" w:rsidRPr="00CB28F0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898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504368.73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1307416.86</w:t>
            </w:r>
          </w:p>
        </w:tc>
      </w:tr>
      <w:tr w:rsidR="003E70DA" w:rsidRPr="00CB28F0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897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504368.45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1307413.18</w:t>
            </w:r>
          </w:p>
        </w:tc>
      </w:tr>
      <w:tr w:rsidR="003E70DA" w:rsidRPr="00CB28F0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504410.95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1307393.75</w:t>
            </w:r>
          </w:p>
        </w:tc>
      </w:tr>
    </w:tbl>
    <w:p w:rsidR="003E70DA" w:rsidRDefault="003E70DA" w:rsidP="003E70DA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3E70DA" w:rsidRPr="00B77843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173 (ЗУ173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3E70DA" w:rsidRPr="00DB37E1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B37E1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1614 кв. м, расположенный в южной части проектируемой территории и занятый разрушенным фундаментом. </w:t>
      </w:r>
    </w:p>
    <w:p w:rsidR="003E70DA" w:rsidRPr="00DB37E1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B37E1">
        <w:rPr>
          <w:rFonts w:eastAsia="Calibri"/>
          <w:kern w:val="0"/>
          <w:sz w:val="28"/>
          <w:szCs w:val="28"/>
          <w:lang w:eastAsia="ar-SA"/>
        </w:rPr>
        <w:lastRenderedPageBreak/>
        <w:t xml:space="preserve">Земельный участок образуется из земель, государственная собственность на которые не разграничена. </w:t>
      </w:r>
    </w:p>
    <w:p w:rsidR="003E70DA" w:rsidRPr="00DB37E1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B37E1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«12.0.2. Благоустройство территории».</w:t>
      </w:r>
    </w:p>
    <w:p w:rsidR="003E70DA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B37E1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устанавливаемых красных линий и требований, установленных градостроительным регламентом.</w:t>
      </w:r>
    </w:p>
    <w:p w:rsidR="003E70DA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9F2172">
        <w:rPr>
          <w:rFonts w:eastAsia="Calibri"/>
          <w:kern w:val="0"/>
          <w:sz w:val="28"/>
          <w:szCs w:val="28"/>
          <w:lang w:eastAsia="ar-SA"/>
        </w:rPr>
        <w:t>167.</w:t>
      </w:r>
    </w:p>
    <w:p w:rsidR="003E70DA" w:rsidRDefault="003E70DA" w:rsidP="003E70DA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9F2172">
        <w:rPr>
          <w:rFonts w:eastAsia="Calibri"/>
          <w:kern w:val="0"/>
          <w:sz w:val="28"/>
          <w:szCs w:val="28"/>
          <w:lang w:eastAsia="ar-SA"/>
        </w:rPr>
        <w:t>167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E70DA" w:rsidRPr="00CB28F0" w:rsidTr="00734A2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CB28F0" w:rsidRDefault="001227E3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CB28F0" w:rsidRDefault="003E70DA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28F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E70DA" w:rsidRPr="00CB28F0" w:rsidTr="00734A2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CB28F0" w:rsidRDefault="003E70DA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CB28F0" w:rsidRDefault="003E70DA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28F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CB28F0" w:rsidRDefault="003E70DA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28F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3E70DA" w:rsidRPr="00CB28F0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504133.84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1307604.27</w:t>
            </w:r>
          </w:p>
        </w:tc>
      </w:tr>
      <w:tr w:rsidR="003E70DA" w:rsidRPr="00CB28F0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504122.82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1307622.66</w:t>
            </w:r>
          </w:p>
        </w:tc>
      </w:tr>
      <w:tr w:rsidR="003E70DA" w:rsidRPr="00CB28F0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669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504114.41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1307618.94</w:t>
            </w:r>
          </w:p>
        </w:tc>
      </w:tr>
      <w:tr w:rsidR="003E70DA" w:rsidRPr="00CB28F0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1104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504117.98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1307544.35</w:t>
            </w:r>
          </w:p>
        </w:tc>
      </w:tr>
      <w:tr w:rsidR="003E70DA" w:rsidRPr="00CB28F0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1091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504133.81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1307535.07</w:t>
            </w:r>
          </w:p>
        </w:tc>
      </w:tr>
      <w:tr w:rsidR="003E70DA" w:rsidRPr="00CB28F0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1090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504133.40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1307552.84</w:t>
            </w:r>
          </w:p>
        </w:tc>
      </w:tr>
      <w:tr w:rsidR="003E70DA" w:rsidRPr="00CB28F0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504146.24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1307566.54</w:t>
            </w:r>
          </w:p>
        </w:tc>
      </w:tr>
      <w:tr w:rsidR="003E70DA" w:rsidRPr="00CB28F0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411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504140.90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1307575.90</w:t>
            </w:r>
          </w:p>
        </w:tc>
      </w:tr>
      <w:tr w:rsidR="003E70DA" w:rsidRPr="00CB28F0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504133.84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1307604.27</w:t>
            </w:r>
          </w:p>
        </w:tc>
      </w:tr>
    </w:tbl>
    <w:p w:rsidR="003E70DA" w:rsidRDefault="003E70DA" w:rsidP="003E70DA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3E70DA" w:rsidRPr="00B77843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174 (ЗУ174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3E70DA" w:rsidRPr="00DB37E1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B37E1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3081 кв. м, расположенный по пер. Глинки. </w:t>
      </w:r>
    </w:p>
    <w:p w:rsidR="003E70DA" w:rsidRPr="00DB37E1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B37E1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3E70DA" w:rsidRPr="00DB37E1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B37E1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«3.1.1. Предоставление коммунальных услуг».</w:t>
      </w:r>
    </w:p>
    <w:p w:rsidR="003E70DA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B37E1">
        <w:rPr>
          <w:rFonts w:eastAsia="Calibri"/>
          <w:kern w:val="0"/>
          <w:sz w:val="28"/>
          <w:szCs w:val="28"/>
          <w:lang w:eastAsia="ar-SA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</w:t>
      </w:r>
      <w:r w:rsidRPr="00DB37E1">
        <w:rPr>
          <w:rFonts w:eastAsia="Calibri"/>
          <w:kern w:val="0"/>
          <w:sz w:val="28"/>
          <w:szCs w:val="28"/>
          <w:lang w:eastAsia="ar-SA"/>
        </w:rPr>
        <w:lastRenderedPageBreak/>
        <w:t>устанавливаемых красных линий, границ территориальных зон и требований, установленных градостроительным регламентом.</w:t>
      </w:r>
    </w:p>
    <w:p w:rsidR="003E70DA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9F2172">
        <w:rPr>
          <w:rFonts w:eastAsia="Calibri"/>
          <w:kern w:val="0"/>
          <w:sz w:val="28"/>
          <w:szCs w:val="28"/>
          <w:lang w:eastAsia="ar-SA"/>
        </w:rPr>
        <w:t>168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3E70DA" w:rsidRDefault="003E70DA" w:rsidP="003E70DA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>
        <w:rPr>
          <w:rFonts w:eastAsia="Calibri"/>
          <w:kern w:val="0"/>
          <w:sz w:val="28"/>
          <w:szCs w:val="28"/>
          <w:lang w:eastAsia="ar-SA"/>
        </w:rPr>
        <w:t>1</w:t>
      </w:r>
      <w:r w:rsidR="009F2172">
        <w:rPr>
          <w:rFonts w:eastAsia="Calibri"/>
          <w:kern w:val="0"/>
          <w:sz w:val="28"/>
          <w:szCs w:val="28"/>
          <w:lang w:eastAsia="ar-SA"/>
        </w:rPr>
        <w:t>68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E70DA" w:rsidRPr="003E70DA" w:rsidTr="00734A2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1227E3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E70DA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E70DA" w:rsidRPr="003E70DA" w:rsidTr="00734A2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E70DA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E70DA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505070.54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1307232.07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1106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505081.42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1307397.19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676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505068.60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1307397.78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675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505058.76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1307249.74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679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504992.48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1307256.22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1107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504992.35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1307243.11</w:t>
            </w:r>
          </w:p>
        </w:tc>
      </w:tr>
      <w:tr w:rsidR="003E70DA" w:rsidRPr="003E70DA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505070.54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3E70DA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70DA">
              <w:rPr>
                <w:color w:val="000000"/>
                <w:sz w:val="24"/>
                <w:szCs w:val="24"/>
              </w:rPr>
              <w:t>1307232.07</w:t>
            </w:r>
          </w:p>
        </w:tc>
      </w:tr>
    </w:tbl>
    <w:p w:rsidR="003E70DA" w:rsidRDefault="003E70DA" w:rsidP="003E70DA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3E70DA" w:rsidRPr="00B77843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175 (ЗУ175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3E70DA" w:rsidRPr="00DB37E1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B37E1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852 кв. м, расположенный под ЛЭП высокого напряжения по </w:t>
      </w:r>
      <w:r>
        <w:rPr>
          <w:rFonts w:eastAsia="Calibri"/>
          <w:kern w:val="0"/>
          <w:sz w:val="28"/>
          <w:szCs w:val="28"/>
          <w:lang w:eastAsia="ar-SA"/>
        </w:rPr>
        <w:t xml:space="preserve">                  </w:t>
      </w:r>
      <w:r w:rsidRPr="00DB37E1">
        <w:rPr>
          <w:rFonts w:eastAsia="Calibri"/>
          <w:kern w:val="0"/>
          <w:sz w:val="28"/>
          <w:szCs w:val="28"/>
          <w:lang w:eastAsia="ar-SA"/>
        </w:rPr>
        <w:t xml:space="preserve">ул. Глинки, для размещения гостевой парковки формируемых кварталов ИЖС. </w:t>
      </w:r>
    </w:p>
    <w:p w:rsidR="003E70DA" w:rsidRPr="00DB37E1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B37E1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3E70DA" w:rsidRPr="00DB37E1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B37E1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 «2.7.1. Хранение автотранспорта».</w:t>
      </w:r>
    </w:p>
    <w:p w:rsidR="003E70DA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B37E1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устанавливаемых красных линий и требований, установленных градостроительным регламентом.</w:t>
      </w:r>
    </w:p>
    <w:p w:rsidR="003E70DA" w:rsidRDefault="003E70DA" w:rsidP="003E70D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9F2172">
        <w:rPr>
          <w:rFonts w:eastAsia="Calibri"/>
          <w:kern w:val="0"/>
          <w:sz w:val="28"/>
          <w:szCs w:val="28"/>
          <w:lang w:eastAsia="ar-SA"/>
        </w:rPr>
        <w:t>169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9F2172" w:rsidRDefault="009F2172" w:rsidP="003E70DA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9F2172" w:rsidRDefault="009F2172" w:rsidP="003E70DA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3E70DA" w:rsidRDefault="003E70DA" w:rsidP="003E70DA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lastRenderedPageBreak/>
        <w:t>Таблица № </w:t>
      </w:r>
      <w:r w:rsidR="009F2172">
        <w:rPr>
          <w:rFonts w:eastAsia="Calibri"/>
          <w:kern w:val="0"/>
          <w:sz w:val="28"/>
          <w:szCs w:val="28"/>
          <w:lang w:eastAsia="ar-SA"/>
        </w:rPr>
        <w:t>169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E70DA" w:rsidRPr="00CB28F0" w:rsidTr="00734A2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CB28F0" w:rsidRDefault="001227E3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CB28F0" w:rsidRDefault="003E70DA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28F0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E70DA" w:rsidRPr="00CB28F0" w:rsidTr="00734A2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CB28F0" w:rsidRDefault="003E70DA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CB28F0" w:rsidRDefault="003E70DA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28F0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CB28F0" w:rsidRDefault="003E70DA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28F0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3E70DA" w:rsidRPr="00CB28F0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505100.62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1307818.33</w:t>
            </w:r>
          </w:p>
        </w:tc>
      </w:tr>
      <w:tr w:rsidR="003E70DA" w:rsidRPr="00CB28F0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505107.92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1307834.45</w:t>
            </w:r>
          </w:p>
        </w:tc>
      </w:tr>
      <w:tr w:rsidR="003E70DA" w:rsidRPr="00CB28F0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505108.81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1307839.16</w:t>
            </w:r>
          </w:p>
        </w:tc>
      </w:tr>
      <w:tr w:rsidR="003E70DA" w:rsidRPr="00CB28F0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1108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505066.30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1307839.62</w:t>
            </w:r>
          </w:p>
        </w:tc>
      </w:tr>
      <w:tr w:rsidR="003E70DA" w:rsidRPr="00CB28F0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505065.41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1307817.01</w:t>
            </w:r>
          </w:p>
        </w:tc>
      </w:tr>
      <w:tr w:rsidR="003E70DA" w:rsidRPr="00CB28F0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505100.62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DA" w:rsidRPr="00DC6BDC" w:rsidRDefault="003E70DA" w:rsidP="00734A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6BDC">
              <w:rPr>
                <w:color w:val="000000"/>
                <w:sz w:val="22"/>
                <w:szCs w:val="22"/>
              </w:rPr>
              <w:t>1307818.33</w:t>
            </w:r>
          </w:p>
        </w:tc>
      </w:tr>
    </w:tbl>
    <w:p w:rsidR="003E70DA" w:rsidRDefault="003E70DA" w:rsidP="003E70DA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390384" w:rsidRPr="00B77843" w:rsidRDefault="00390384" w:rsidP="00390384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t>Участок № 176 (ЗУ176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390384" w:rsidRDefault="00390384" w:rsidP="0039038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B37E1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</w:t>
      </w:r>
      <w:r>
        <w:rPr>
          <w:rFonts w:eastAsia="Calibri"/>
          <w:kern w:val="0"/>
          <w:sz w:val="28"/>
          <w:szCs w:val="28"/>
          <w:lang w:eastAsia="ar-SA"/>
        </w:rPr>
        <w:t>ь земельный участок площадью 142</w:t>
      </w:r>
      <w:r w:rsidRPr="00DB37E1">
        <w:rPr>
          <w:rFonts w:eastAsia="Calibri"/>
          <w:kern w:val="0"/>
          <w:sz w:val="28"/>
          <w:szCs w:val="28"/>
          <w:lang w:eastAsia="ar-SA"/>
        </w:rPr>
        <w:t xml:space="preserve"> кв. м, расположенный </w:t>
      </w:r>
      <w:r>
        <w:rPr>
          <w:rFonts w:eastAsia="Calibri"/>
          <w:kern w:val="0"/>
          <w:sz w:val="28"/>
          <w:szCs w:val="28"/>
          <w:lang w:eastAsia="ar-SA"/>
        </w:rPr>
        <w:t xml:space="preserve">по ул. Глинки, прилегающий к земельному участку по ул. </w:t>
      </w:r>
      <w:proofErr w:type="spellStart"/>
      <w:r>
        <w:rPr>
          <w:rFonts w:eastAsia="Calibri"/>
          <w:kern w:val="0"/>
          <w:sz w:val="28"/>
          <w:szCs w:val="28"/>
          <w:lang w:eastAsia="ar-SA"/>
        </w:rPr>
        <w:t>Дубянского</w:t>
      </w:r>
      <w:proofErr w:type="spellEnd"/>
      <w:r>
        <w:rPr>
          <w:rFonts w:eastAsia="Calibri"/>
          <w:kern w:val="0"/>
          <w:sz w:val="28"/>
          <w:szCs w:val="28"/>
          <w:lang w:eastAsia="ar-SA"/>
        </w:rPr>
        <w:t>, 9.</w:t>
      </w:r>
    </w:p>
    <w:p w:rsidR="00390384" w:rsidRPr="00DB37E1" w:rsidRDefault="00390384" w:rsidP="0039038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B37E1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390384" w:rsidRPr="00DB37E1" w:rsidRDefault="00390384" w:rsidP="0039038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B37E1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</w:t>
      </w:r>
      <w:r>
        <w:rPr>
          <w:rFonts w:eastAsia="Calibri"/>
          <w:kern w:val="0"/>
          <w:sz w:val="28"/>
          <w:szCs w:val="28"/>
          <w:lang w:eastAsia="ar-SA"/>
        </w:rPr>
        <w:t xml:space="preserve"> «12.0.2. Благоустройство территории</w:t>
      </w:r>
      <w:r w:rsidRPr="00DB37E1">
        <w:rPr>
          <w:rFonts w:eastAsia="Calibri"/>
          <w:kern w:val="0"/>
          <w:sz w:val="28"/>
          <w:szCs w:val="28"/>
          <w:lang w:eastAsia="ar-SA"/>
        </w:rPr>
        <w:t>».</w:t>
      </w:r>
    </w:p>
    <w:p w:rsidR="00390384" w:rsidRDefault="00390384" w:rsidP="0039038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B37E1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устанавливаемых красных линий и требований, установленных градостроительным регламентом.</w:t>
      </w:r>
    </w:p>
    <w:p w:rsidR="00390384" w:rsidRDefault="00390384" w:rsidP="0039038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9F2172">
        <w:rPr>
          <w:rFonts w:eastAsia="Calibri"/>
          <w:kern w:val="0"/>
          <w:sz w:val="28"/>
          <w:szCs w:val="28"/>
          <w:lang w:eastAsia="ar-SA"/>
        </w:rPr>
        <w:t>170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390384" w:rsidRDefault="00390384" w:rsidP="00390384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9F2172">
        <w:rPr>
          <w:rFonts w:eastAsia="Calibri"/>
          <w:kern w:val="0"/>
          <w:sz w:val="28"/>
          <w:szCs w:val="28"/>
          <w:lang w:eastAsia="ar-SA"/>
        </w:rPr>
        <w:t>170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90384" w:rsidRPr="00390384" w:rsidTr="00734A2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1227E3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90384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90384" w:rsidRPr="00390384" w:rsidTr="00734A2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90384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90384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390384" w:rsidRPr="00390384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0384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0384">
              <w:rPr>
                <w:color w:val="000000"/>
                <w:sz w:val="24"/>
                <w:szCs w:val="24"/>
              </w:rPr>
              <w:t>504964.37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0384">
              <w:rPr>
                <w:color w:val="000000"/>
                <w:sz w:val="24"/>
                <w:szCs w:val="24"/>
              </w:rPr>
              <w:t>1307814.53</w:t>
            </w:r>
          </w:p>
        </w:tc>
      </w:tr>
      <w:tr w:rsidR="00390384" w:rsidRPr="00390384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0384">
              <w:rPr>
                <w:color w:val="000000"/>
                <w:sz w:val="24"/>
                <w:szCs w:val="24"/>
              </w:rPr>
              <w:t>1113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0384">
              <w:rPr>
                <w:color w:val="000000"/>
                <w:sz w:val="24"/>
                <w:szCs w:val="24"/>
              </w:rPr>
              <w:t>504964.25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0384">
              <w:rPr>
                <w:color w:val="000000"/>
                <w:sz w:val="24"/>
                <w:szCs w:val="24"/>
              </w:rPr>
              <w:t>1307823.77</w:t>
            </w:r>
          </w:p>
        </w:tc>
      </w:tr>
      <w:tr w:rsidR="00390384" w:rsidRPr="00390384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0384">
              <w:rPr>
                <w:color w:val="000000"/>
                <w:sz w:val="24"/>
                <w:szCs w:val="24"/>
              </w:rPr>
              <w:t>1112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0384">
              <w:rPr>
                <w:color w:val="000000"/>
                <w:sz w:val="24"/>
                <w:szCs w:val="24"/>
              </w:rPr>
              <w:t>504945.40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0384">
              <w:rPr>
                <w:color w:val="000000"/>
                <w:sz w:val="24"/>
                <w:szCs w:val="24"/>
              </w:rPr>
              <w:t>1307823.94</w:t>
            </w:r>
          </w:p>
        </w:tc>
      </w:tr>
      <w:tr w:rsidR="00390384" w:rsidRPr="00390384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0384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0384">
              <w:rPr>
                <w:color w:val="000000"/>
                <w:sz w:val="24"/>
                <w:szCs w:val="24"/>
              </w:rPr>
              <w:t>504945.39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0384">
              <w:rPr>
                <w:color w:val="000000"/>
                <w:sz w:val="24"/>
                <w:szCs w:val="24"/>
              </w:rPr>
              <w:t>1307818.16</w:t>
            </w:r>
          </w:p>
        </w:tc>
      </w:tr>
      <w:tr w:rsidR="00390384" w:rsidRPr="00390384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0384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0384">
              <w:rPr>
                <w:color w:val="000000"/>
                <w:sz w:val="24"/>
                <w:szCs w:val="24"/>
              </w:rPr>
              <w:t>504964.37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0384">
              <w:rPr>
                <w:color w:val="000000"/>
                <w:sz w:val="24"/>
                <w:szCs w:val="24"/>
              </w:rPr>
              <w:t>1307814.53</w:t>
            </w:r>
          </w:p>
        </w:tc>
      </w:tr>
    </w:tbl>
    <w:p w:rsidR="00390384" w:rsidRDefault="00390384" w:rsidP="00390384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</w:p>
    <w:p w:rsidR="009F2172" w:rsidRDefault="009F2172" w:rsidP="00390384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9F2172" w:rsidRDefault="009F2172" w:rsidP="00390384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90384" w:rsidRPr="00B77843" w:rsidRDefault="00390384" w:rsidP="00390384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>Участок № 177 (ЗУ177</w:t>
      </w:r>
      <w:r w:rsidRPr="00CB28F0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390384" w:rsidRDefault="00390384" w:rsidP="0039038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B37E1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</w:t>
      </w:r>
      <w:r>
        <w:rPr>
          <w:rFonts w:eastAsia="Calibri"/>
          <w:kern w:val="0"/>
          <w:sz w:val="28"/>
          <w:szCs w:val="28"/>
          <w:lang w:eastAsia="ar-SA"/>
        </w:rPr>
        <w:t>ь земельный участок площадью 243</w:t>
      </w:r>
      <w:r w:rsidRPr="00DB37E1">
        <w:rPr>
          <w:rFonts w:eastAsia="Calibri"/>
          <w:kern w:val="0"/>
          <w:sz w:val="28"/>
          <w:szCs w:val="28"/>
          <w:lang w:eastAsia="ar-SA"/>
        </w:rPr>
        <w:t xml:space="preserve"> кв. м, расположенный </w:t>
      </w:r>
      <w:r>
        <w:rPr>
          <w:rFonts w:eastAsia="Calibri"/>
          <w:kern w:val="0"/>
          <w:sz w:val="28"/>
          <w:szCs w:val="28"/>
          <w:lang w:eastAsia="ar-SA"/>
        </w:rPr>
        <w:t xml:space="preserve">в пожарном проезде от ул. </w:t>
      </w:r>
      <w:proofErr w:type="spellStart"/>
      <w:r>
        <w:rPr>
          <w:rFonts w:eastAsia="Calibri"/>
          <w:kern w:val="0"/>
          <w:sz w:val="28"/>
          <w:szCs w:val="28"/>
          <w:lang w:eastAsia="ar-SA"/>
        </w:rPr>
        <w:t>Дубянского</w:t>
      </w:r>
      <w:proofErr w:type="spellEnd"/>
      <w:r>
        <w:rPr>
          <w:rFonts w:eastAsia="Calibri"/>
          <w:kern w:val="0"/>
          <w:sz w:val="28"/>
          <w:szCs w:val="28"/>
          <w:lang w:eastAsia="ar-SA"/>
        </w:rPr>
        <w:t xml:space="preserve"> к ул. Глинки.</w:t>
      </w:r>
    </w:p>
    <w:p w:rsidR="00390384" w:rsidRPr="00DB37E1" w:rsidRDefault="00390384" w:rsidP="0039038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B37E1">
        <w:rPr>
          <w:rFonts w:eastAsia="Calibri"/>
          <w:kern w:val="0"/>
          <w:sz w:val="28"/>
          <w:szCs w:val="28"/>
          <w:lang w:eastAsia="ar-SA"/>
        </w:rPr>
        <w:t xml:space="preserve">Земельный участок образуется из земель, государственная собственность на которые не разграничена. </w:t>
      </w:r>
    </w:p>
    <w:p w:rsidR="00390384" w:rsidRPr="00DB37E1" w:rsidRDefault="00390384" w:rsidP="0039038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B37E1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застройки:</w:t>
      </w:r>
      <w:r>
        <w:rPr>
          <w:rFonts w:eastAsia="Calibri"/>
          <w:kern w:val="0"/>
          <w:sz w:val="28"/>
          <w:szCs w:val="28"/>
          <w:lang w:eastAsia="ar-SA"/>
        </w:rPr>
        <w:t xml:space="preserve"> «12.0.2. Благоустройство территории</w:t>
      </w:r>
      <w:r w:rsidRPr="00DB37E1">
        <w:rPr>
          <w:rFonts w:eastAsia="Calibri"/>
          <w:kern w:val="0"/>
          <w:sz w:val="28"/>
          <w:szCs w:val="28"/>
          <w:lang w:eastAsia="ar-SA"/>
        </w:rPr>
        <w:t>».</w:t>
      </w:r>
    </w:p>
    <w:p w:rsidR="00390384" w:rsidRDefault="00390384" w:rsidP="0039038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DB37E1">
        <w:rPr>
          <w:rFonts w:eastAsia="Calibri"/>
          <w:kern w:val="0"/>
          <w:sz w:val="28"/>
          <w:szCs w:val="28"/>
          <w:lang w:eastAsia="ar-SA"/>
        </w:rPr>
        <w:t>Границы образуемого земельного участка определены с учетом границ смежных земельных участков, стоящих на кадастровом учете, устанавливаемых красных линий и требований, установленных градостроительным регламентом.</w:t>
      </w:r>
    </w:p>
    <w:p w:rsidR="00390384" w:rsidRDefault="00390384" w:rsidP="00390384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</w:t>
      </w:r>
      <w:r w:rsidR="009F2172">
        <w:rPr>
          <w:rFonts w:eastAsia="Calibri"/>
          <w:kern w:val="0"/>
          <w:sz w:val="28"/>
          <w:szCs w:val="28"/>
          <w:lang w:eastAsia="ar-SA"/>
        </w:rPr>
        <w:t>171</w:t>
      </w:r>
      <w:r>
        <w:rPr>
          <w:rFonts w:eastAsia="Calibri"/>
          <w:kern w:val="0"/>
          <w:sz w:val="28"/>
          <w:szCs w:val="28"/>
          <w:lang w:eastAsia="ar-SA"/>
        </w:rPr>
        <w:t>.</w:t>
      </w:r>
    </w:p>
    <w:p w:rsidR="00390384" w:rsidRDefault="00390384" w:rsidP="00390384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77843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9F2172">
        <w:rPr>
          <w:rFonts w:eastAsia="Calibri"/>
          <w:kern w:val="0"/>
          <w:sz w:val="28"/>
          <w:szCs w:val="28"/>
          <w:lang w:eastAsia="ar-SA"/>
        </w:rPr>
        <w:t>171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90384" w:rsidRPr="00390384" w:rsidTr="00734A2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1227E3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227E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90384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90384" w:rsidRPr="00390384" w:rsidTr="00734A2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90384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90384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390384" w:rsidRPr="00390384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0384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0384">
              <w:rPr>
                <w:color w:val="000000"/>
                <w:sz w:val="24"/>
                <w:szCs w:val="24"/>
              </w:rPr>
              <w:t>504977.72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0384">
              <w:rPr>
                <w:color w:val="000000"/>
                <w:sz w:val="24"/>
                <w:szCs w:val="24"/>
              </w:rPr>
              <w:t>1307974.04</w:t>
            </w:r>
          </w:p>
        </w:tc>
      </w:tr>
      <w:tr w:rsidR="00390384" w:rsidRPr="00390384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0384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0384">
              <w:rPr>
                <w:color w:val="000000"/>
                <w:sz w:val="24"/>
                <w:szCs w:val="24"/>
              </w:rPr>
              <w:t>504977.56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0384">
              <w:rPr>
                <w:color w:val="000000"/>
                <w:sz w:val="24"/>
                <w:szCs w:val="24"/>
              </w:rPr>
              <w:t>1307982.38</w:t>
            </w:r>
          </w:p>
        </w:tc>
      </w:tr>
      <w:tr w:rsidR="00390384" w:rsidRPr="00390384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0384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0384">
              <w:rPr>
                <w:color w:val="000000"/>
                <w:sz w:val="24"/>
                <w:szCs w:val="24"/>
              </w:rPr>
              <w:t>504956.20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0384">
              <w:rPr>
                <w:color w:val="000000"/>
                <w:sz w:val="24"/>
                <w:szCs w:val="24"/>
              </w:rPr>
              <w:t>1307982.32</w:t>
            </w:r>
          </w:p>
        </w:tc>
      </w:tr>
      <w:tr w:rsidR="00390384" w:rsidRPr="00390384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0384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0384">
              <w:rPr>
                <w:color w:val="000000"/>
                <w:sz w:val="24"/>
                <w:szCs w:val="24"/>
              </w:rPr>
              <w:t>504956.37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0384">
              <w:rPr>
                <w:color w:val="000000"/>
                <w:sz w:val="24"/>
                <w:szCs w:val="24"/>
              </w:rPr>
              <w:t>1307967.94</w:t>
            </w:r>
          </w:p>
        </w:tc>
      </w:tr>
      <w:tr w:rsidR="00390384" w:rsidRPr="00390384" w:rsidTr="00734A2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0384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0384">
              <w:rPr>
                <w:color w:val="000000"/>
                <w:sz w:val="24"/>
                <w:szCs w:val="24"/>
              </w:rPr>
              <w:t>504977.72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384" w:rsidRPr="00390384" w:rsidRDefault="00390384" w:rsidP="00734A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0384">
              <w:rPr>
                <w:color w:val="000000"/>
                <w:sz w:val="24"/>
                <w:szCs w:val="24"/>
              </w:rPr>
              <w:t>1307974.04</w:t>
            </w:r>
          </w:p>
        </w:tc>
      </w:tr>
    </w:tbl>
    <w:p w:rsidR="00390384" w:rsidRDefault="00390384" w:rsidP="00390384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</w:p>
    <w:p w:rsidR="00390384" w:rsidRPr="00634885" w:rsidRDefault="00390384" w:rsidP="00390384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E15C6C">
        <w:rPr>
          <w:sz w:val="28"/>
          <w:szCs w:val="28"/>
        </w:rPr>
        <w:t>В рамках настоящего проекта межевания пред</w:t>
      </w:r>
      <w:r>
        <w:rPr>
          <w:sz w:val="28"/>
          <w:szCs w:val="28"/>
        </w:rPr>
        <w:t>лагается установить один публичный сервитут</w:t>
      </w:r>
      <w:r w:rsidRPr="00E15C6C">
        <w:rPr>
          <w:sz w:val="28"/>
          <w:szCs w:val="28"/>
        </w:rPr>
        <w:t>.</w:t>
      </w:r>
    </w:p>
    <w:p w:rsidR="00390384" w:rsidRPr="00B77843" w:rsidRDefault="00390384" w:rsidP="00390384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proofErr w:type="gramStart"/>
      <w:r w:rsidRPr="00B77843">
        <w:rPr>
          <w:b/>
          <w:sz w:val="28"/>
          <w:szCs w:val="28"/>
        </w:rPr>
        <w:t>1</w:t>
      </w:r>
      <w:proofErr w:type="gramEnd"/>
      <w:r w:rsidRPr="00B77843">
        <w:rPr>
          <w:b/>
          <w:sz w:val="28"/>
          <w:szCs w:val="28"/>
        </w:rPr>
        <w:t xml:space="preserve"> </w:t>
      </w:r>
    </w:p>
    <w:p w:rsidR="00390384" w:rsidRPr="00390384" w:rsidRDefault="00390384" w:rsidP="00390384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390384">
        <w:rPr>
          <w:sz w:val="28"/>
          <w:szCs w:val="28"/>
        </w:rPr>
        <w:t>Предлагаемый сервитут предназначен для прохода, проезда к земельному участку с кадастровым номером 36:34:0348009:31 (трансформаторная подстанция 1246)</w:t>
      </w:r>
    </w:p>
    <w:p w:rsidR="00390384" w:rsidRDefault="00390384" w:rsidP="00390384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34885">
        <w:rPr>
          <w:sz w:val="28"/>
          <w:szCs w:val="28"/>
        </w:rPr>
        <w:t>Площа</w:t>
      </w:r>
      <w:r>
        <w:rPr>
          <w:sz w:val="28"/>
          <w:szCs w:val="28"/>
        </w:rPr>
        <w:t>дь предлагаемого сервитута − 346</w:t>
      </w:r>
      <w:r w:rsidRPr="00634885">
        <w:rPr>
          <w:sz w:val="28"/>
          <w:szCs w:val="28"/>
        </w:rPr>
        <w:t xml:space="preserve"> кв</w:t>
      </w:r>
      <w:r>
        <w:rPr>
          <w:sz w:val="28"/>
          <w:szCs w:val="28"/>
        </w:rPr>
        <w:t xml:space="preserve">. м. </w:t>
      </w:r>
    </w:p>
    <w:p w:rsidR="00390384" w:rsidRPr="00B77843" w:rsidRDefault="00390384" w:rsidP="00390384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7843">
        <w:rPr>
          <w:sz w:val="28"/>
          <w:szCs w:val="28"/>
        </w:rPr>
        <w:t>Ведомость координат</w:t>
      </w:r>
      <w:r w:rsidRPr="00B77843">
        <w:t xml:space="preserve"> </w:t>
      </w:r>
      <w:r w:rsidRPr="00B77843">
        <w:rPr>
          <w:sz w:val="28"/>
          <w:szCs w:val="28"/>
        </w:rPr>
        <w:t xml:space="preserve">характерных точек границ </w:t>
      </w:r>
      <w:r>
        <w:rPr>
          <w:sz w:val="28"/>
          <w:szCs w:val="28"/>
        </w:rPr>
        <w:t>С</w:t>
      </w:r>
      <w:proofErr w:type="gramStart"/>
      <w:r w:rsidRPr="00B77843">
        <w:rPr>
          <w:sz w:val="28"/>
          <w:szCs w:val="28"/>
        </w:rPr>
        <w:t>1</w:t>
      </w:r>
      <w:proofErr w:type="gramEnd"/>
      <w:r w:rsidRPr="00B77843">
        <w:rPr>
          <w:sz w:val="28"/>
          <w:szCs w:val="28"/>
        </w:rPr>
        <w:t xml:space="preserve"> представлена в таблице № </w:t>
      </w:r>
      <w:r w:rsidR="007C4D1D">
        <w:rPr>
          <w:sz w:val="28"/>
          <w:szCs w:val="28"/>
        </w:rPr>
        <w:t>172</w:t>
      </w:r>
      <w:r w:rsidRPr="00B77843">
        <w:rPr>
          <w:sz w:val="28"/>
          <w:szCs w:val="28"/>
        </w:rPr>
        <w:t>.</w:t>
      </w:r>
    </w:p>
    <w:p w:rsidR="00390384" w:rsidRPr="00B77843" w:rsidRDefault="00390384" w:rsidP="00390384">
      <w:pPr>
        <w:widowControl/>
        <w:tabs>
          <w:tab w:val="left" w:pos="426"/>
        </w:tabs>
        <w:spacing w:line="228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lastRenderedPageBreak/>
        <w:t>Таблица № </w:t>
      </w:r>
      <w:r w:rsidR="009F2172">
        <w:rPr>
          <w:sz w:val="28"/>
          <w:szCs w:val="28"/>
        </w:rPr>
        <w:t>172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85"/>
        <w:gridCol w:w="2853"/>
        <w:gridCol w:w="3131"/>
      </w:tblGrid>
      <w:tr w:rsidR="00390384" w:rsidRPr="00E15C6C" w:rsidTr="00734A25">
        <w:trPr>
          <w:trHeight w:val="300"/>
          <w:tblHeader/>
          <w:jc w:val="center"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384" w:rsidRPr="00E15C6C" w:rsidRDefault="001227E3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1227E3">
              <w:rPr>
                <w:color w:val="000000"/>
                <w:kern w:val="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3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384" w:rsidRPr="00E15C6C" w:rsidRDefault="00390384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E15C6C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390384" w:rsidRPr="00E15C6C" w:rsidTr="00734A25">
        <w:trPr>
          <w:trHeight w:val="400"/>
          <w:tblHeader/>
          <w:jc w:val="center"/>
        </w:trPr>
        <w:tc>
          <w:tcPr>
            <w:tcW w:w="18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84" w:rsidRPr="00E15C6C" w:rsidRDefault="00390384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384" w:rsidRPr="00E15C6C" w:rsidRDefault="00390384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E15C6C">
              <w:rPr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384" w:rsidRPr="00E15C6C" w:rsidRDefault="00390384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E15C6C">
              <w:rPr>
                <w:color w:val="000000"/>
                <w:kern w:val="0"/>
                <w:sz w:val="24"/>
                <w:szCs w:val="24"/>
              </w:rPr>
              <w:t>У</w:t>
            </w:r>
          </w:p>
        </w:tc>
      </w:tr>
      <w:tr w:rsidR="00390384" w:rsidRPr="00E15C6C" w:rsidTr="00734A25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84" w:rsidRPr="00E15C6C" w:rsidRDefault="00390384" w:rsidP="00734A25">
            <w:pPr>
              <w:pStyle w:val="afff0"/>
              <w:jc w:val="center"/>
              <w:rPr>
                <w:rFonts w:eastAsia="Calibri" w:cs="Times New Roman"/>
              </w:rPr>
            </w:pPr>
            <w:r w:rsidRPr="00E15C6C">
              <w:rPr>
                <w:rFonts w:eastAsia="Calibri" w:cs="Times New Roman"/>
              </w:rPr>
              <w:t>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84" w:rsidRPr="00E15C6C" w:rsidRDefault="00390384" w:rsidP="00734A25">
            <w:pPr>
              <w:pStyle w:val="afff0"/>
              <w:jc w:val="center"/>
              <w:rPr>
                <w:rFonts w:eastAsia="Calibri" w:cs="Times New Roman"/>
              </w:rPr>
            </w:pPr>
            <w:r w:rsidRPr="00390384">
              <w:rPr>
                <w:rFonts w:eastAsia="Calibri" w:cs="Times New Roman"/>
              </w:rPr>
              <w:t>504779.88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84" w:rsidRPr="00E15C6C" w:rsidRDefault="00390384" w:rsidP="00734A25">
            <w:pPr>
              <w:pStyle w:val="afff0"/>
              <w:jc w:val="center"/>
              <w:rPr>
                <w:rFonts w:eastAsia="Calibri" w:cs="Times New Roman"/>
              </w:rPr>
            </w:pPr>
            <w:r w:rsidRPr="00390384">
              <w:rPr>
                <w:rFonts w:eastAsia="Calibri" w:cs="Times New Roman"/>
              </w:rPr>
              <w:t>1307303.71</w:t>
            </w:r>
          </w:p>
        </w:tc>
      </w:tr>
      <w:tr w:rsidR="00390384" w:rsidRPr="00E15C6C" w:rsidTr="00734A25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84" w:rsidRPr="00E15C6C" w:rsidRDefault="00390384" w:rsidP="00734A25">
            <w:pPr>
              <w:pStyle w:val="afff0"/>
              <w:jc w:val="center"/>
              <w:rPr>
                <w:rFonts w:eastAsia="Calibri" w:cs="Times New Roman"/>
              </w:rPr>
            </w:pPr>
            <w:r w:rsidRPr="00E15C6C">
              <w:rPr>
                <w:rFonts w:eastAsia="Calibri" w:cs="Times New Roman"/>
              </w:rPr>
              <w:t>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84" w:rsidRPr="00E15C6C" w:rsidRDefault="00390384" w:rsidP="00734A25">
            <w:pPr>
              <w:pStyle w:val="afff0"/>
              <w:jc w:val="center"/>
              <w:rPr>
                <w:rFonts w:eastAsia="Calibri" w:cs="Times New Roman"/>
              </w:rPr>
            </w:pPr>
            <w:r w:rsidRPr="00390384">
              <w:rPr>
                <w:rFonts w:eastAsia="Calibri" w:cs="Times New Roman"/>
              </w:rPr>
              <w:t>504778.45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84" w:rsidRPr="00E15C6C" w:rsidRDefault="00390384" w:rsidP="00734A25">
            <w:pPr>
              <w:pStyle w:val="afff0"/>
              <w:jc w:val="center"/>
              <w:rPr>
                <w:rFonts w:eastAsia="Calibri" w:cs="Times New Roman"/>
              </w:rPr>
            </w:pPr>
            <w:r w:rsidRPr="00390384">
              <w:rPr>
                <w:rFonts w:eastAsia="Calibri" w:cs="Times New Roman"/>
              </w:rPr>
              <w:t>1307402.66</w:t>
            </w:r>
          </w:p>
        </w:tc>
      </w:tr>
      <w:tr w:rsidR="00390384" w:rsidRPr="00E15C6C" w:rsidTr="00734A25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84" w:rsidRPr="00E15C6C" w:rsidRDefault="00390384" w:rsidP="00734A25">
            <w:pPr>
              <w:pStyle w:val="afff0"/>
              <w:jc w:val="center"/>
              <w:rPr>
                <w:rFonts w:eastAsia="Calibri" w:cs="Times New Roman"/>
              </w:rPr>
            </w:pPr>
            <w:r w:rsidRPr="00E15C6C">
              <w:rPr>
                <w:rFonts w:eastAsia="Calibri" w:cs="Times New Roman"/>
              </w:rPr>
              <w:t>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84" w:rsidRPr="00E15C6C" w:rsidRDefault="00390384" w:rsidP="00734A25">
            <w:pPr>
              <w:pStyle w:val="afff0"/>
              <w:jc w:val="center"/>
              <w:rPr>
                <w:rFonts w:eastAsia="Calibri" w:cs="Times New Roman"/>
              </w:rPr>
            </w:pPr>
            <w:r w:rsidRPr="00390384">
              <w:rPr>
                <w:rFonts w:eastAsia="Calibri" w:cs="Times New Roman"/>
              </w:rPr>
              <w:t>504781.95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84" w:rsidRPr="00E15C6C" w:rsidRDefault="00390384" w:rsidP="00734A25">
            <w:pPr>
              <w:pStyle w:val="afff0"/>
              <w:jc w:val="center"/>
              <w:rPr>
                <w:rFonts w:eastAsia="Calibri" w:cs="Times New Roman"/>
              </w:rPr>
            </w:pPr>
            <w:r w:rsidRPr="00390384">
              <w:rPr>
                <w:rFonts w:eastAsia="Calibri" w:cs="Times New Roman"/>
              </w:rPr>
              <w:t>1307402.71</w:t>
            </w:r>
          </w:p>
        </w:tc>
      </w:tr>
      <w:tr w:rsidR="00390384" w:rsidRPr="00E15C6C" w:rsidTr="00734A25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84" w:rsidRPr="00E15C6C" w:rsidRDefault="00390384" w:rsidP="00734A25">
            <w:pPr>
              <w:pStyle w:val="afff0"/>
              <w:jc w:val="center"/>
              <w:rPr>
                <w:rFonts w:eastAsia="Calibri" w:cs="Times New Roman"/>
              </w:rPr>
            </w:pPr>
            <w:r w:rsidRPr="00E15C6C">
              <w:rPr>
                <w:rFonts w:eastAsia="Calibri" w:cs="Times New Roman"/>
              </w:rPr>
              <w:t>4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84" w:rsidRPr="00E15C6C" w:rsidRDefault="00390384" w:rsidP="00734A25">
            <w:pPr>
              <w:pStyle w:val="afff0"/>
              <w:jc w:val="center"/>
              <w:rPr>
                <w:rFonts w:eastAsia="Calibri" w:cs="Times New Roman"/>
              </w:rPr>
            </w:pPr>
            <w:r w:rsidRPr="00390384">
              <w:rPr>
                <w:rFonts w:eastAsia="Calibri" w:cs="Times New Roman"/>
              </w:rPr>
              <w:t>504783.38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84" w:rsidRPr="00E15C6C" w:rsidRDefault="00390384" w:rsidP="00734A25">
            <w:pPr>
              <w:pStyle w:val="afff0"/>
              <w:jc w:val="center"/>
              <w:rPr>
                <w:rFonts w:eastAsia="Calibri" w:cs="Times New Roman"/>
              </w:rPr>
            </w:pPr>
            <w:r w:rsidRPr="00390384">
              <w:rPr>
                <w:rFonts w:eastAsia="Calibri" w:cs="Times New Roman"/>
              </w:rPr>
              <w:t>1307303.76</w:t>
            </w:r>
          </w:p>
        </w:tc>
      </w:tr>
      <w:tr w:rsidR="00390384" w:rsidRPr="00E15C6C" w:rsidTr="00734A25">
        <w:trPr>
          <w:trHeight w:val="300"/>
          <w:jc w:val="center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84" w:rsidRPr="00E15C6C" w:rsidRDefault="00390384" w:rsidP="00734A25">
            <w:pPr>
              <w:pStyle w:val="afff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84" w:rsidRPr="00E15C6C" w:rsidRDefault="00390384" w:rsidP="00734A25">
            <w:pPr>
              <w:pStyle w:val="afff0"/>
              <w:jc w:val="center"/>
              <w:rPr>
                <w:rFonts w:eastAsia="Calibri" w:cs="Times New Roman"/>
              </w:rPr>
            </w:pPr>
            <w:r w:rsidRPr="00390384">
              <w:rPr>
                <w:rFonts w:eastAsia="Calibri" w:cs="Times New Roman"/>
              </w:rPr>
              <w:t>504779.88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84" w:rsidRPr="00E15C6C" w:rsidRDefault="00390384" w:rsidP="00734A25">
            <w:pPr>
              <w:pStyle w:val="afff0"/>
              <w:jc w:val="center"/>
              <w:rPr>
                <w:rFonts w:eastAsia="Calibri" w:cs="Times New Roman"/>
              </w:rPr>
            </w:pPr>
            <w:r w:rsidRPr="00390384">
              <w:rPr>
                <w:rFonts w:eastAsia="Calibri" w:cs="Times New Roman"/>
              </w:rPr>
              <w:t>1307303.71</w:t>
            </w:r>
          </w:p>
        </w:tc>
      </w:tr>
    </w:tbl>
    <w:p w:rsidR="00390384" w:rsidRDefault="00390384" w:rsidP="007A3EB8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rFonts w:eastAsia="Calibri"/>
          <w:spacing w:val="-4"/>
          <w:kern w:val="0"/>
          <w:sz w:val="28"/>
          <w:szCs w:val="28"/>
          <w:lang w:eastAsia="ar-SA"/>
        </w:rPr>
      </w:pPr>
    </w:p>
    <w:p w:rsidR="00734A25" w:rsidRPr="003E3E3A" w:rsidRDefault="00734A25" w:rsidP="00734A2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3E3E3A">
        <w:rPr>
          <w:sz w:val="28"/>
          <w:szCs w:val="28"/>
        </w:rPr>
        <w:t xml:space="preserve">Настоящим проектом </w:t>
      </w:r>
      <w:r>
        <w:rPr>
          <w:sz w:val="28"/>
          <w:szCs w:val="28"/>
        </w:rPr>
        <w:t xml:space="preserve">межевания </w:t>
      </w:r>
      <w:r w:rsidRPr="003E3E3A">
        <w:rPr>
          <w:sz w:val="28"/>
          <w:szCs w:val="28"/>
        </w:rPr>
        <w:t>предлагается отменить ранее утвержденные красные линии.</w:t>
      </w:r>
    </w:p>
    <w:p w:rsidR="00734A25" w:rsidRDefault="00734A25" w:rsidP="00734A2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3E3E3A">
        <w:rPr>
          <w:sz w:val="28"/>
          <w:szCs w:val="28"/>
        </w:rPr>
        <w:t>Пунктом 4.4 СП 42.13330.2016 «</w:t>
      </w:r>
      <w:r>
        <w:rPr>
          <w:sz w:val="28"/>
          <w:szCs w:val="28"/>
        </w:rPr>
        <w:t xml:space="preserve">Градостроительство. </w:t>
      </w:r>
      <w:r w:rsidRPr="003E3E3A">
        <w:rPr>
          <w:sz w:val="28"/>
          <w:szCs w:val="28"/>
        </w:rPr>
        <w:t xml:space="preserve">Планировка и застройка городских и сельских поселений» установлено, что городское поселение с проектной численностью населения более 1000 тыс. чел. относится к крупнейшим городским поселениям. Согласно Генеральному плану расчетная численность населения </w:t>
      </w:r>
      <w:r>
        <w:rPr>
          <w:sz w:val="28"/>
          <w:szCs w:val="28"/>
        </w:rPr>
        <w:t xml:space="preserve">городского округа город Воронеж </w:t>
      </w:r>
      <w:r w:rsidRPr="003E3E3A">
        <w:rPr>
          <w:sz w:val="28"/>
          <w:szCs w:val="28"/>
        </w:rPr>
        <w:t>на 2026 год состав</w:t>
      </w:r>
      <w:r w:rsidR="007C4D1D">
        <w:rPr>
          <w:sz w:val="28"/>
          <w:szCs w:val="28"/>
        </w:rPr>
        <w:t>ит</w:t>
      </w:r>
      <w:r w:rsidRPr="003E3E3A">
        <w:rPr>
          <w:sz w:val="28"/>
          <w:szCs w:val="28"/>
        </w:rPr>
        <w:t xml:space="preserve"> 1327,6 тыс. чел. Расчетные параметры улиц и дорог крупнейших, крупных и больших городов следует принимать по таблице 11.2 СП 42.13330.2016</w:t>
      </w:r>
      <w:r>
        <w:rPr>
          <w:sz w:val="28"/>
          <w:szCs w:val="28"/>
        </w:rPr>
        <w:t>,</w:t>
      </w:r>
      <w:r w:rsidRPr="003E3E3A">
        <w:rPr>
          <w:sz w:val="28"/>
          <w:szCs w:val="28"/>
        </w:rPr>
        <w:t xml:space="preserve"> согласно которой </w:t>
      </w:r>
      <w:r w:rsidRPr="00BB1C98">
        <w:rPr>
          <w:sz w:val="28"/>
          <w:szCs w:val="28"/>
        </w:rPr>
        <w:t xml:space="preserve">принимается </w:t>
      </w:r>
      <w:r>
        <w:rPr>
          <w:sz w:val="28"/>
          <w:szCs w:val="28"/>
        </w:rPr>
        <w:t xml:space="preserve">следующая </w:t>
      </w:r>
      <w:r w:rsidRPr="003E3E3A">
        <w:rPr>
          <w:sz w:val="28"/>
          <w:szCs w:val="28"/>
        </w:rPr>
        <w:t>ширина улиц и</w:t>
      </w:r>
      <w:r>
        <w:rPr>
          <w:sz w:val="28"/>
          <w:szCs w:val="28"/>
        </w:rPr>
        <w:t> </w:t>
      </w:r>
      <w:r w:rsidRPr="003E3E3A">
        <w:rPr>
          <w:sz w:val="28"/>
          <w:szCs w:val="28"/>
        </w:rPr>
        <w:t>дорог</w:t>
      </w:r>
      <w:r>
        <w:rPr>
          <w:sz w:val="28"/>
          <w:szCs w:val="28"/>
        </w:rPr>
        <w:t xml:space="preserve"> в красных линиях</w:t>
      </w:r>
      <w:r w:rsidRPr="003E3E3A">
        <w:rPr>
          <w:sz w:val="28"/>
          <w:szCs w:val="28"/>
        </w:rPr>
        <w:t xml:space="preserve">: </w:t>
      </w:r>
    </w:p>
    <w:p w:rsidR="00734A25" w:rsidRDefault="00734A25" w:rsidP="00734A2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магистральных дорог – </w:t>
      </w:r>
      <w:r w:rsidRPr="003E3E3A">
        <w:rPr>
          <w:sz w:val="28"/>
          <w:szCs w:val="28"/>
        </w:rPr>
        <w:t>50-100</w:t>
      </w:r>
      <w:r>
        <w:rPr>
          <w:sz w:val="28"/>
          <w:szCs w:val="28"/>
        </w:rPr>
        <w:t xml:space="preserve"> м</w:t>
      </w:r>
      <w:r w:rsidRPr="003E3E3A">
        <w:rPr>
          <w:sz w:val="28"/>
          <w:szCs w:val="28"/>
        </w:rPr>
        <w:t>;</w:t>
      </w:r>
    </w:p>
    <w:p w:rsidR="00734A25" w:rsidRDefault="00734A25" w:rsidP="00734A2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E3A">
        <w:rPr>
          <w:sz w:val="28"/>
          <w:szCs w:val="28"/>
        </w:rPr>
        <w:t xml:space="preserve">магистральных улиц </w:t>
      </w:r>
      <w:r>
        <w:rPr>
          <w:sz w:val="28"/>
          <w:szCs w:val="28"/>
        </w:rPr>
        <w:t xml:space="preserve">– </w:t>
      </w:r>
      <w:r w:rsidRPr="003E3E3A">
        <w:rPr>
          <w:sz w:val="28"/>
          <w:szCs w:val="28"/>
        </w:rPr>
        <w:t>40-100</w:t>
      </w:r>
      <w:r>
        <w:rPr>
          <w:sz w:val="28"/>
          <w:szCs w:val="28"/>
        </w:rPr>
        <w:t xml:space="preserve"> м</w:t>
      </w:r>
      <w:r w:rsidRPr="003E3E3A">
        <w:rPr>
          <w:sz w:val="28"/>
          <w:szCs w:val="28"/>
        </w:rPr>
        <w:t xml:space="preserve">; </w:t>
      </w:r>
    </w:p>
    <w:p w:rsidR="00734A25" w:rsidRPr="003E3E3A" w:rsidRDefault="00734A25" w:rsidP="00734A2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улиц и дорог местного значения – </w:t>
      </w:r>
      <w:r w:rsidRPr="003E3E3A">
        <w:rPr>
          <w:sz w:val="28"/>
          <w:szCs w:val="28"/>
        </w:rPr>
        <w:t>15-30</w:t>
      </w:r>
      <w:r>
        <w:rPr>
          <w:sz w:val="28"/>
          <w:szCs w:val="28"/>
        </w:rPr>
        <w:t xml:space="preserve"> м</w:t>
      </w:r>
      <w:r w:rsidRPr="003E3E3A">
        <w:rPr>
          <w:sz w:val="28"/>
          <w:szCs w:val="28"/>
        </w:rPr>
        <w:t>.</w:t>
      </w:r>
    </w:p>
    <w:p w:rsidR="00734A25" w:rsidRPr="003E3E3A" w:rsidRDefault="00734A25" w:rsidP="00734A2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3E3E3A">
        <w:rPr>
          <w:sz w:val="28"/>
          <w:szCs w:val="28"/>
        </w:rPr>
        <w:t>В границах проектирования отсутствуют улицы, отнесенные решением Воронежской городско</w:t>
      </w:r>
      <w:r>
        <w:rPr>
          <w:sz w:val="28"/>
          <w:szCs w:val="28"/>
        </w:rPr>
        <w:t>й Думы от 22.04.2015 № 1780-III</w:t>
      </w:r>
      <w:r w:rsidRPr="003E3E3A">
        <w:rPr>
          <w:sz w:val="28"/>
          <w:szCs w:val="28"/>
        </w:rPr>
        <w:t xml:space="preserve"> </w:t>
      </w:r>
      <w:proofErr w:type="gramStart"/>
      <w:r w:rsidRPr="003E3E3A">
        <w:rPr>
          <w:sz w:val="28"/>
          <w:szCs w:val="28"/>
        </w:rPr>
        <w:t>к</w:t>
      </w:r>
      <w:proofErr w:type="gramEnd"/>
      <w:r w:rsidRPr="003E3E3A">
        <w:rPr>
          <w:sz w:val="28"/>
          <w:szCs w:val="28"/>
        </w:rPr>
        <w:t xml:space="preserve"> магистральным. </w:t>
      </w:r>
    </w:p>
    <w:p w:rsidR="00734A25" w:rsidRPr="003E3E3A" w:rsidRDefault="00734A25" w:rsidP="00734A2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Согласно п</w:t>
      </w:r>
      <w:r w:rsidRPr="003E3E3A">
        <w:rPr>
          <w:sz w:val="28"/>
          <w:szCs w:val="28"/>
        </w:rPr>
        <w:t xml:space="preserve">остановлению администрации городского округа город </w:t>
      </w:r>
      <w:r>
        <w:rPr>
          <w:sz w:val="28"/>
          <w:szCs w:val="28"/>
        </w:rPr>
        <w:t>Воронеж от 08.12.2011 №</w:t>
      </w:r>
      <w:r w:rsidRPr="003E3E3A">
        <w:rPr>
          <w:sz w:val="28"/>
          <w:szCs w:val="28"/>
        </w:rPr>
        <w:t xml:space="preserve"> 1058 «Об утверждении </w:t>
      </w:r>
      <w:proofErr w:type="gramStart"/>
      <w:r w:rsidRPr="003E3E3A">
        <w:rPr>
          <w:sz w:val="28"/>
          <w:szCs w:val="28"/>
        </w:rPr>
        <w:t>перечня автомобильных дорог общего пользования местного значения городского округа</w:t>
      </w:r>
      <w:proofErr w:type="gramEnd"/>
      <w:r w:rsidRPr="003E3E3A">
        <w:rPr>
          <w:sz w:val="28"/>
          <w:szCs w:val="28"/>
        </w:rPr>
        <w:t xml:space="preserve"> город Воронеж» ул. Майская, ул. Глинки, ул. Ковтуна, ул. </w:t>
      </w:r>
      <w:proofErr w:type="spellStart"/>
      <w:r w:rsidRPr="003E3E3A">
        <w:rPr>
          <w:sz w:val="28"/>
          <w:szCs w:val="28"/>
        </w:rPr>
        <w:t>Дубянского</w:t>
      </w:r>
      <w:proofErr w:type="spellEnd"/>
      <w:r w:rsidRPr="003E3E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         </w:t>
      </w:r>
      <w:r w:rsidRPr="003E3E3A">
        <w:rPr>
          <w:sz w:val="28"/>
          <w:szCs w:val="28"/>
        </w:rPr>
        <w:t xml:space="preserve">ул. </w:t>
      </w:r>
      <w:proofErr w:type="spellStart"/>
      <w:r w:rsidRPr="003E3E3A">
        <w:rPr>
          <w:sz w:val="28"/>
          <w:szCs w:val="28"/>
        </w:rPr>
        <w:t>Новоусманская</w:t>
      </w:r>
      <w:proofErr w:type="spellEnd"/>
      <w:r w:rsidRPr="003E3E3A">
        <w:rPr>
          <w:sz w:val="28"/>
          <w:szCs w:val="28"/>
        </w:rPr>
        <w:t>, ул. Ясеневая, ул. Ровная относятся к автомобильным дорогам общего пользования местного значения.</w:t>
      </w:r>
    </w:p>
    <w:p w:rsidR="00734A25" w:rsidRPr="003E3E3A" w:rsidRDefault="00734A25" w:rsidP="00734A2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3E3E3A">
        <w:rPr>
          <w:sz w:val="28"/>
          <w:szCs w:val="28"/>
        </w:rPr>
        <w:lastRenderedPageBreak/>
        <w:t xml:space="preserve">Согласно п. 7.1 статьи 22 </w:t>
      </w:r>
      <w:r>
        <w:rPr>
          <w:sz w:val="28"/>
          <w:szCs w:val="28"/>
        </w:rPr>
        <w:t>Правил землепользования и застройки</w:t>
      </w:r>
      <w:r w:rsidRPr="003E3E3A">
        <w:rPr>
          <w:sz w:val="28"/>
          <w:szCs w:val="28"/>
        </w:rPr>
        <w:t xml:space="preserve"> минимальные отступы от границ земельных участков в целях определения мест допустимого размещения зданий, строений и сооружений, за пределами которых запрещено строительство зданий, строений и сооружений, принимаются следующими:</w:t>
      </w:r>
    </w:p>
    <w:p w:rsidR="00734A25" w:rsidRPr="003E3E3A" w:rsidRDefault="00734A25" w:rsidP="00734A2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3E3E3A">
        <w:rPr>
          <w:sz w:val="28"/>
          <w:szCs w:val="28"/>
        </w:rPr>
        <w:t>1)</w:t>
      </w:r>
      <w:r w:rsidRPr="003E3E3A">
        <w:rPr>
          <w:sz w:val="28"/>
          <w:szCs w:val="28"/>
        </w:rPr>
        <w:tab/>
        <w:t>для производственной деятельности (виды разрешенного использования с кодами 6.0, 6.1, 6.2, 6.2.1, 6.3, 6.3.1, 6.4, 6.5, 6.6, 6.7, 6.8, 6.9</w:t>
      </w:r>
      <w:r>
        <w:rPr>
          <w:sz w:val="28"/>
          <w:szCs w:val="28"/>
        </w:rPr>
        <w:t>, 6.9.1, 6.12 в соответствии с к</w:t>
      </w:r>
      <w:r w:rsidRPr="003E3E3A">
        <w:rPr>
          <w:sz w:val="28"/>
          <w:szCs w:val="28"/>
        </w:rPr>
        <w:t xml:space="preserve">лассификатором видов разрешенного использования) – 3 м; </w:t>
      </w:r>
    </w:p>
    <w:p w:rsidR="00734A25" w:rsidRPr="003E3E3A" w:rsidRDefault="00734A25" w:rsidP="00734A2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3E3E3A">
        <w:rPr>
          <w:sz w:val="28"/>
          <w:szCs w:val="28"/>
        </w:rPr>
        <w:t>2)</w:t>
      </w:r>
      <w:r w:rsidRPr="003E3E3A">
        <w:rPr>
          <w:sz w:val="28"/>
          <w:szCs w:val="28"/>
        </w:rPr>
        <w:tab/>
        <w:t xml:space="preserve">для жилой застройки (виды разрешенного использования с кодами 2.1, 2.1.1, 2.2, </w:t>
      </w:r>
      <w:r>
        <w:rPr>
          <w:sz w:val="28"/>
          <w:szCs w:val="28"/>
        </w:rPr>
        <w:t>2.3, 2.5, 2.6 в соответствии с к</w:t>
      </w:r>
      <w:r w:rsidRPr="003E3E3A">
        <w:rPr>
          <w:sz w:val="28"/>
          <w:szCs w:val="28"/>
        </w:rPr>
        <w:t>лассификатором видов разрешенного использования) – 3 м; для новой многоэтажной многоквартирной застройки с квартирами на первых этажах при наличии красной линии магистральных улиц – 6 м от красной линии. По красной линии допускается размещать жилые здания со встроенными или пристроенными помещениями общественного назначения (кроме детских дошкольных учреждений), а в условиях сложившейся застройки на жилых улицах – жилые здания с квартирами на первых этажах.</w:t>
      </w:r>
    </w:p>
    <w:p w:rsidR="00734A25" w:rsidRPr="003E3E3A" w:rsidRDefault="00734A25" w:rsidP="00734A2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3E3E3A">
        <w:rPr>
          <w:sz w:val="28"/>
          <w:szCs w:val="28"/>
        </w:rPr>
        <w:t>В границах проектирования имеется сложившая</w:t>
      </w:r>
      <w:r>
        <w:rPr>
          <w:sz w:val="28"/>
          <w:szCs w:val="28"/>
        </w:rPr>
        <w:t>ся</w:t>
      </w:r>
      <w:r w:rsidRPr="003E3E3A">
        <w:rPr>
          <w:sz w:val="28"/>
          <w:szCs w:val="28"/>
        </w:rPr>
        <w:t xml:space="preserve"> мно</w:t>
      </w:r>
      <w:r>
        <w:rPr>
          <w:sz w:val="28"/>
          <w:szCs w:val="28"/>
        </w:rPr>
        <w:t>гоэтажная жилая застройка (1959 ̶</w:t>
      </w:r>
      <w:r w:rsidRPr="003E3E3A">
        <w:rPr>
          <w:sz w:val="28"/>
          <w:szCs w:val="28"/>
        </w:rPr>
        <w:t xml:space="preserve">1994 годов постройки), индивидуальная жилая застройка. Также до 2010 года территория микрорайона Никольское относилась к </w:t>
      </w:r>
      <w:proofErr w:type="spellStart"/>
      <w:r w:rsidRPr="003E3E3A">
        <w:rPr>
          <w:sz w:val="28"/>
          <w:szCs w:val="28"/>
        </w:rPr>
        <w:t>Новоусманскому</w:t>
      </w:r>
      <w:proofErr w:type="spellEnd"/>
      <w:r w:rsidRPr="003E3E3A">
        <w:rPr>
          <w:sz w:val="28"/>
          <w:szCs w:val="28"/>
        </w:rPr>
        <w:t xml:space="preserve"> району и являлась сельским поселением, в </w:t>
      </w:r>
      <w:proofErr w:type="gramStart"/>
      <w:r w:rsidRPr="003E3E3A">
        <w:rPr>
          <w:sz w:val="28"/>
          <w:szCs w:val="28"/>
        </w:rPr>
        <w:t>связи</w:t>
      </w:r>
      <w:proofErr w:type="gramEnd"/>
      <w:r w:rsidRPr="003E3E3A">
        <w:rPr>
          <w:sz w:val="28"/>
          <w:szCs w:val="28"/>
        </w:rPr>
        <w:t xml:space="preserve"> с чем ширина улиц формировалась по соответствующим нормам.</w:t>
      </w:r>
    </w:p>
    <w:p w:rsidR="00734A25" w:rsidRDefault="00734A25" w:rsidP="00734A2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3E3E3A">
        <w:rPr>
          <w:sz w:val="28"/>
          <w:szCs w:val="28"/>
        </w:rPr>
        <w:t>Проектом предлагается утвердить красные линии по границам существующих земельных участков с минимальной шириной улицы в красных линия</w:t>
      </w:r>
      <w:r>
        <w:rPr>
          <w:sz w:val="28"/>
          <w:szCs w:val="28"/>
        </w:rPr>
        <w:t>х 10 м; в</w:t>
      </w:r>
      <w:r w:rsidRPr="003E3E3A">
        <w:rPr>
          <w:sz w:val="28"/>
          <w:szCs w:val="28"/>
        </w:rPr>
        <w:t xml:space="preserve"> проектируемых кварталах принять минимальную ширину </w:t>
      </w:r>
      <w:r>
        <w:rPr>
          <w:sz w:val="28"/>
          <w:szCs w:val="28"/>
        </w:rPr>
        <w:t>улиц в красных линиях 15 метров</w:t>
      </w:r>
      <w:r w:rsidRPr="003E3E3A">
        <w:rPr>
          <w:sz w:val="28"/>
          <w:szCs w:val="28"/>
        </w:rPr>
        <w:t xml:space="preserve"> согласно таблице 11.2 </w:t>
      </w:r>
      <w:r>
        <w:rPr>
          <w:sz w:val="28"/>
          <w:szCs w:val="28"/>
        </w:rPr>
        <w:t xml:space="preserve">                            </w:t>
      </w:r>
      <w:r w:rsidRPr="003E3E3A">
        <w:rPr>
          <w:sz w:val="28"/>
          <w:szCs w:val="28"/>
        </w:rPr>
        <w:t xml:space="preserve">СП 42.13330.2016. </w:t>
      </w:r>
      <w:r>
        <w:rPr>
          <w:sz w:val="28"/>
          <w:szCs w:val="28"/>
        </w:rPr>
        <w:t>Ш</w:t>
      </w:r>
      <w:r w:rsidRPr="003E3E3A">
        <w:rPr>
          <w:sz w:val="28"/>
          <w:szCs w:val="28"/>
        </w:rPr>
        <w:t>ирина улиц и дорог в красных лин</w:t>
      </w:r>
      <w:r w:rsidR="009F2172">
        <w:rPr>
          <w:sz w:val="28"/>
          <w:szCs w:val="28"/>
        </w:rPr>
        <w:t>иях представлена в таблице № 173</w:t>
      </w:r>
      <w:r>
        <w:rPr>
          <w:sz w:val="28"/>
          <w:szCs w:val="28"/>
        </w:rPr>
        <w:t>.</w:t>
      </w:r>
    </w:p>
    <w:p w:rsidR="009F2172" w:rsidRDefault="009F2172" w:rsidP="00734A25">
      <w:pPr>
        <w:widowControl/>
        <w:tabs>
          <w:tab w:val="left" w:pos="426"/>
        </w:tabs>
        <w:spacing w:line="360" w:lineRule="auto"/>
        <w:ind w:firstLine="7513"/>
        <w:rPr>
          <w:sz w:val="28"/>
          <w:szCs w:val="28"/>
        </w:rPr>
      </w:pPr>
    </w:p>
    <w:p w:rsidR="00734A25" w:rsidRPr="003E3E3A" w:rsidRDefault="009F2172" w:rsidP="00734A25">
      <w:pPr>
        <w:widowControl/>
        <w:tabs>
          <w:tab w:val="left" w:pos="426"/>
        </w:tabs>
        <w:spacing w:line="360" w:lineRule="auto"/>
        <w:ind w:firstLine="7513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 173</w:t>
      </w:r>
    </w:p>
    <w:tbl>
      <w:tblPr>
        <w:tblStyle w:val="72"/>
        <w:tblW w:w="0" w:type="auto"/>
        <w:tblInd w:w="142" w:type="dxa"/>
        <w:tblLook w:val="04A0" w:firstRow="1" w:lastRow="0" w:firstColumn="1" w:lastColumn="0" w:noHBand="0" w:noVBand="1"/>
      </w:tblPr>
      <w:tblGrid>
        <w:gridCol w:w="1937"/>
        <w:gridCol w:w="2556"/>
        <w:gridCol w:w="1349"/>
        <w:gridCol w:w="1675"/>
        <w:gridCol w:w="1805"/>
      </w:tblGrid>
      <w:tr w:rsidR="00734A25" w:rsidRPr="003E3E3A" w:rsidTr="00734A25">
        <w:tc>
          <w:tcPr>
            <w:tcW w:w="1937" w:type="dxa"/>
            <w:vAlign w:val="center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Название улицы</w:t>
            </w:r>
          </w:p>
        </w:tc>
        <w:tc>
          <w:tcPr>
            <w:tcW w:w="2556" w:type="dxa"/>
            <w:vAlign w:val="center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Идентификационный номер автомобильной дороги</w:t>
            </w:r>
          </w:p>
        </w:tc>
        <w:tc>
          <w:tcPr>
            <w:tcW w:w="1349" w:type="dxa"/>
            <w:vAlign w:val="center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Категория улицы</w:t>
            </w:r>
          </w:p>
        </w:tc>
        <w:tc>
          <w:tcPr>
            <w:tcW w:w="1675" w:type="dxa"/>
            <w:vAlign w:val="center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Нормативная</w:t>
            </w: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 xml:space="preserve"> ширина в красных линиях, м</w:t>
            </w:r>
          </w:p>
        </w:tc>
        <w:tc>
          <w:tcPr>
            <w:tcW w:w="1805" w:type="dxa"/>
            <w:vAlign w:val="center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Проектируемая ширина в красных линиях, м</w:t>
            </w:r>
          </w:p>
        </w:tc>
      </w:tr>
      <w:tr w:rsidR="00734A25" w:rsidRPr="003E3E3A" w:rsidTr="00734A25">
        <w:tc>
          <w:tcPr>
            <w:tcW w:w="1937" w:type="dxa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 xml:space="preserve">ул. Глинки </w:t>
            </w:r>
          </w:p>
        </w:tc>
        <w:tc>
          <w:tcPr>
            <w:tcW w:w="2556" w:type="dxa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20-401 ОП МГ 0237</w:t>
            </w:r>
          </w:p>
        </w:tc>
        <w:tc>
          <w:tcPr>
            <w:tcW w:w="1349" w:type="dxa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Дорога местного значения</w:t>
            </w:r>
          </w:p>
        </w:tc>
        <w:tc>
          <w:tcPr>
            <w:tcW w:w="1675" w:type="dxa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15-30</w:t>
            </w:r>
          </w:p>
        </w:tc>
        <w:tc>
          <w:tcPr>
            <w:tcW w:w="1805" w:type="dxa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10-22</w:t>
            </w:r>
          </w:p>
        </w:tc>
      </w:tr>
      <w:tr w:rsidR="00734A25" w:rsidRPr="003E3E3A" w:rsidTr="00734A25">
        <w:tc>
          <w:tcPr>
            <w:tcW w:w="1937" w:type="dxa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ул. Ковтуна</w:t>
            </w:r>
          </w:p>
        </w:tc>
        <w:tc>
          <w:tcPr>
            <w:tcW w:w="2556" w:type="dxa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20-401 ОП МГ 0393</w:t>
            </w:r>
          </w:p>
        </w:tc>
        <w:tc>
          <w:tcPr>
            <w:tcW w:w="1349" w:type="dxa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Дорога местного значения</w:t>
            </w:r>
          </w:p>
        </w:tc>
        <w:tc>
          <w:tcPr>
            <w:tcW w:w="1675" w:type="dxa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15-30</w:t>
            </w:r>
          </w:p>
        </w:tc>
        <w:tc>
          <w:tcPr>
            <w:tcW w:w="1805" w:type="dxa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14-19</w:t>
            </w:r>
          </w:p>
        </w:tc>
      </w:tr>
      <w:tr w:rsidR="00734A25" w:rsidRPr="003E3E3A" w:rsidTr="00734A25">
        <w:tc>
          <w:tcPr>
            <w:tcW w:w="1937" w:type="dxa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ул. Дубянского</w:t>
            </w:r>
          </w:p>
        </w:tc>
        <w:tc>
          <w:tcPr>
            <w:tcW w:w="2556" w:type="dxa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20-401 ОП МГ 1598</w:t>
            </w:r>
          </w:p>
        </w:tc>
        <w:tc>
          <w:tcPr>
            <w:tcW w:w="1349" w:type="dxa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Дорога местного значения</w:t>
            </w:r>
          </w:p>
        </w:tc>
        <w:tc>
          <w:tcPr>
            <w:tcW w:w="1675" w:type="dxa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15-30</w:t>
            </w:r>
          </w:p>
        </w:tc>
        <w:tc>
          <w:tcPr>
            <w:tcW w:w="1805" w:type="dxa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15-30</w:t>
            </w:r>
          </w:p>
        </w:tc>
      </w:tr>
      <w:tr w:rsidR="00734A25" w:rsidRPr="003E3E3A" w:rsidTr="00734A25">
        <w:tc>
          <w:tcPr>
            <w:tcW w:w="1937" w:type="dxa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ул. Новоусманская</w:t>
            </w:r>
          </w:p>
        </w:tc>
        <w:tc>
          <w:tcPr>
            <w:tcW w:w="2556" w:type="dxa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20-401 ОП МГ 0624</w:t>
            </w:r>
          </w:p>
        </w:tc>
        <w:tc>
          <w:tcPr>
            <w:tcW w:w="1349" w:type="dxa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Дорога местного значения</w:t>
            </w:r>
          </w:p>
        </w:tc>
        <w:tc>
          <w:tcPr>
            <w:tcW w:w="1675" w:type="dxa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15-30</w:t>
            </w:r>
          </w:p>
        </w:tc>
        <w:tc>
          <w:tcPr>
            <w:tcW w:w="1805" w:type="dxa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10-17</w:t>
            </w:r>
          </w:p>
        </w:tc>
      </w:tr>
      <w:tr w:rsidR="00734A25" w:rsidRPr="003E3E3A" w:rsidTr="00734A25">
        <w:tc>
          <w:tcPr>
            <w:tcW w:w="1937" w:type="dxa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ул. Ясеневая</w:t>
            </w:r>
          </w:p>
        </w:tc>
        <w:tc>
          <w:tcPr>
            <w:tcW w:w="2556" w:type="dxa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20-401 ОП МГ 1031</w:t>
            </w:r>
          </w:p>
        </w:tc>
        <w:tc>
          <w:tcPr>
            <w:tcW w:w="1349" w:type="dxa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Дорога местного значения</w:t>
            </w:r>
          </w:p>
        </w:tc>
        <w:tc>
          <w:tcPr>
            <w:tcW w:w="1675" w:type="dxa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15-30</w:t>
            </w:r>
          </w:p>
        </w:tc>
        <w:tc>
          <w:tcPr>
            <w:tcW w:w="1805" w:type="dxa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15-20</w:t>
            </w:r>
          </w:p>
        </w:tc>
      </w:tr>
      <w:tr w:rsidR="00734A25" w:rsidRPr="003E3E3A" w:rsidTr="00734A25">
        <w:tc>
          <w:tcPr>
            <w:tcW w:w="1937" w:type="dxa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ул. Ровная</w:t>
            </w:r>
          </w:p>
        </w:tc>
        <w:tc>
          <w:tcPr>
            <w:tcW w:w="2556" w:type="dxa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20-401 ОП МГ 0786</w:t>
            </w:r>
          </w:p>
        </w:tc>
        <w:tc>
          <w:tcPr>
            <w:tcW w:w="1349" w:type="dxa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Дорога местного значения</w:t>
            </w:r>
          </w:p>
        </w:tc>
        <w:tc>
          <w:tcPr>
            <w:tcW w:w="1675" w:type="dxa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15-30</w:t>
            </w:r>
          </w:p>
        </w:tc>
        <w:tc>
          <w:tcPr>
            <w:tcW w:w="1805" w:type="dxa"/>
          </w:tcPr>
          <w:p w:rsidR="00734A25" w:rsidRPr="003E3E3A" w:rsidRDefault="00734A25" w:rsidP="00734A25">
            <w:pPr>
              <w:widowControl/>
              <w:suppressAutoHyphens w:val="0"/>
              <w:autoSpaceDN/>
              <w:spacing w:line="240" w:lineRule="auto"/>
              <w:ind w:firstLine="0"/>
              <w:textAlignment w:val="auto"/>
              <w:rPr>
                <w:rFonts w:ascii="Times New Roman" w:hAnsi="Times New Roman"/>
                <w:noProof/>
                <w:kern w:val="0"/>
                <w:sz w:val="24"/>
                <w:szCs w:val="24"/>
              </w:rPr>
            </w:pPr>
            <w:r w:rsidRPr="003E3E3A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t>10-20</w:t>
            </w:r>
          </w:p>
        </w:tc>
      </w:tr>
    </w:tbl>
    <w:p w:rsidR="00390384" w:rsidRDefault="00390384" w:rsidP="007A3EB8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rFonts w:eastAsia="Calibri"/>
          <w:spacing w:val="-4"/>
          <w:kern w:val="0"/>
          <w:sz w:val="28"/>
          <w:szCs w:val="28"/>
          <w:lang w:eastAsia="ar-SA"/>
        </w:rPr>
      </w:pPr>
    </w:p>
    <w:p w:rsidR="00734A25" w:rsidRPr="00734A25" w:rsidRDefault="00734A25" w:rsidP="00734A25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rFonts w:eastAsia="Calibri"/>
          <w:spacing w:val="-4"/>
          <w:kern w:val="0"/>
          <w:sz w:val="28"/>
          <w:szCs w:val="28"/>
          <w:lang w:eastAsia="ar-SA"/>
        </w:rPr>
      </w:pPr>
      <w:r w:rsidRPr="00734A25">
        <w:rPr>
          <w:rFonts w:eastAsia="Calibri"/>
          <w:spacing w:val="-4"/>
          <w:kern w:val="0"/>
          <w:sz w:val="28"/>
          <w:szCs w:val="28"/>
          <w:lang w:eastAsia="ar-SA"/>
        </w:rPr>
        <w:t>Красные линии отведены с учетом установленных границ территориальных зон, границ земельных участков, сведения о которых содержатся в ЕГРН, фактического использования территории.</w:t>
      </w:r>
    </w:p>
    <w:p w:rsidR="00390384" w:rsidRDefault="00734A25" w:rsidP="00734A25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rFonts w:eastAsia="Calibri"/>
          <w:spacing w:val="-4"/>
          <w:kern w:val="0"/>
          <w:sz w:val="28"/>
          <w:szCs w:val="28"/>
          <w:lang w:eastAsia="ar-SA"/>
        </w:rPr>
      </w:pPr>
      <w:r w:rsidRPr="00734A25">
        <w:rPr>
          <w:rFonts w:eastAsia="Calibri"/>
          <w:spacing w:val="-4"/>
          <w:kern w:val="0"/>
          <w:sz w:val="28"/>
          <w:szCs w:val="28"/>
          <w:lang w:eastAsia="ar-SA"/>
        </w:rPr>
        <w:t>Ведомость координат характерных точек красных ли</w:t>
      </w:r>
      <w:r w:rsidR="009F2172">
        <w:rPr>
          <w:rFonts w:eastAsia="Calibri"/>
          <w:spacing w:val="-4"/>
          <w:kern w:val="0"/>
          <w:sz w:val="28"/>
          <w:szCs w:val="28"/>
          <w:lang w:eastAsia="ar-SA"/>
        </w:rPr>
        <w:t>ний представлена в таблице № 174</w:t>
      </w:r>
      <w:r w:rsidRPr="00734A25">
        <w:rPr>
          <w:rFonts w:eastAsia="Calibri"/>
          <w:spacing w:val="-4"/>
          <w:kern w:val="0"/>
          <w:sz w:val="28"/>
          <w:szCs w:val="28"/>
          <w:lang w:eastAsia="ar-SA"/>
        </w:rPr>
        <w:t>.</w:t>
      </w:r>
    </w:p>
    <w:p w:rsidR="00734A25" w:rsidRPr="00B77843" w:rsidRDefault="00734A25" w:rsidP="00734A25">
      <w:pPr>
        <w:widowControl/>
        <w:tabs>
          <w:tab w:val="left" w:pos="426"/>
        </w:tabs>
        <w:spacing w:line="240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>Таблица № </w:t>
      </w:r>
      <w:r w:rsidR="009F2172">
        <w:rPr>
          <w:sz w:val="28"/>
          <w:szCs w:val="28"/>
        </w:rPr>
        <w:t>174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495"/>
        <w:gridCol w:w="3535"/>
        <w:gridCol w:w="3539"/>
      </w:tblGrid>
      <w:tr w:rsidR="00734A25" w:rsidRPr="004A2B97" w:rsidTr="00734A25">
        <w:trPr>
          <w:trHeight w:val="323"/>
          <w:tblHeader/>
          <w:jc w:val="center"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25" w:rsidRPr="004A2B97" w:rsidRDefault="00EE6F5F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Номер </w:t>
            </w:r>
            <w:r w:rsidR="00734A25" w:rsidRPr="004A2B97">
              <w:rPr>
                <w:color w:val="000000"/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25" w:rsidRPr="004A2B97" w:rsidRDefault="00EE6F5F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К</w:t>
            </w:r>
            <w:r w:rsidR="00734A25" w:rsidRPr="004A2B97">
              <w:rPr>
                <w:color w:val="000000"/>
                <w:kern w:val="0"/>
                <w:sz w:val="24"/>
                <w:szCs w:val="24"/>
              </w:rPr>
              <w:t>оординат</w:t>
            </w:r>
            <w:r>
              <w:rPr>
                <w:color w:val="000000"/>
                <w:kern w:val="0"/>
                <w:sz w:val="24"/>
                <w:szCs w:val="24"/>
              </w:rPr>
              <w:t>ы</w:t>
            </w:r>
          </w:p>
        </w:tc>
      </w:tr>
      <w:tr w:rsidR="00734A25" w:rsidRPr="004A2B97" w:rsidTr="00734A25">
        <w:trPr>
          <w:trHeight w:val="77"/>
          <w:tblHeader/>
          <w:jc w:val="center"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4A2B97" w:rsidRDefault="00734A25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4A2B97" w:rsidRDefault="00734A25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4A2B97">
              <w:rPr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4A2B97" w:rsidRDefault="00734A25" w:rsidP="00734A2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4A2B97">
              <w:rPr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4A2B97" w:rsidRDefault="00734A25" w:rsidP="00734A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13AA">
              <w:rPr>
                <w:sz w:val="24"/>
                <w:szCs w:val="24"/>
              </w:rPr>
              <w:t>Линия 1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505103.42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1307591.74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2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505121.83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1307812.48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3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505125.90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1307848.84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4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505136.80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1307987.18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505138.16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1308036.29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505139.36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1308218.23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505056.23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1308275.37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505062.81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1308279.14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4A2B97" w:rsidRDefault="00734A25" w:rsidP="00734A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13AA">
              <w:rPr>
                <w:sz w:val="24"/>
                <w:szCs w:val="24"/>
              </w:rPr>
              <w:t>Линия 2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505082.07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1307570.23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505078.56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1307570.36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505084.46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1307641.09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lastRenderedPageBreak/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505025.65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1307642.80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505023.60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1307592.86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505020.68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1307485.60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505006.09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1307485.67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505008.21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1307490.71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505011.60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1307493.12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505012.30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1307545.11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504912.03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1307547.53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504912.19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1307552.83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504912.45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1307578.30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504936.85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1307578.44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504936.36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1307560.49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505012.07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1307558.46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505014.23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1307638.64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504935.66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1307641.41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504935.76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1307807.98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504923.96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1307808.79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504870.64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1307809.98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504870.71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1307783.77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504872.06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1307598.03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504872.01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1307589.05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504872.06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1307553.25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504872.19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1307540.92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504872.04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1307515.92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28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504872.04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1307490.95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29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504872.04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1307448.38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30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504961.38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1307446.62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31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505007.97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1307453.08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32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505006.12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1307400.75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33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504993.80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1307396.75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34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504899.38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1307397.45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35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504899.60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1307424.44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36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504836.16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1307424.50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37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504760.32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1307423.51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38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504684.63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1307423.27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39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504685.01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1307368.85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40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504660.19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1307369.09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41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504660.61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1307415.09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42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504662.68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1307629.10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43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504663.24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1307666.19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44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504664.55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1307873.74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45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504569.36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1307875.13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46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504512.00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1307875.66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47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504507.61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1307748.12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48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504502.42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1307640.00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49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504497.03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1307563.29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504494.21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1307487.15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504492.33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1307378.99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4A2B97" w:rsidRDefault="00734A25" w:rsidP="00734A2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13AA">
              <w:rPr>
                <w:sz w:val="24"/>
                <w:szCs w:val="24"/>
              </w:rPr>
              <w:lastRenderedPageBreak/>
              <w:t>Линия 3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505085.71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1307656.06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505097.98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1307803.22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505038.70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1307801.00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505030.41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1307657.67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505085.71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1307656.06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4A2B97" w:rsidRDefault="00734A25" w:rsidP="00734A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13AA">
              <w:rPr>
                <w:sz w:val="24"/>
                <w:szCs w:val="24"/>
              </w:rPr>
              <w:t>Линия 4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505014.90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1307649.24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505023.65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1307800.44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504954.17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1307797.84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504949.56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1307670.46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504949.13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1307650.46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505014.90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1307649.24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4A2B97" w:rsidRDefault="00734A25" w:rsidP="00734A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13AA">
              <w:rPr>
                <w:sz w:val="24"/>
                <w:szCs w:val="24"/>
              </w:rPr>
              <w:t>Линия 5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505015.49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1307895.63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505015.33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1307888.81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505013.74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1307881.57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505007.87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1307881.60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505007.57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1307865.72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504903.74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1307866.62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504896.72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1307880.09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504870.44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1307880.33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504870.60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1307821.98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504925.33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1307820.76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504936.58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734A25">
            <w:pPr>
              <w:pStyle w:val="afff0"/>
              <w:jc w:val="center"/>
            </w:pPr>
            <w:r w:rsidRPr="00245C4D">
              <w:t>1307819.95</w:t>
            </w:r>
          </w:p>
        </w:tc>
      </w:tr>
      <w:tr w:rsidR="00734A25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504871.09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1307991.21</w:t>
            </w:r>
          </w:p>
        </w:tc>
      </w:tr>
      <w:tr w:rsidR="00734A25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504868.02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1307896.96</w:t>
            </w:r>
          </w:p>
        </w:tc>
      </w:tr>
      <w:tr w:rsidR="00734A25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505015.49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1307895.63</w:t>
            </w:r>
          </w:p>
        </w:tc>
      </w:tr>
      <w:tr w:rsidR="00734A25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505015.33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1307888.81</w:t>
            </w:r>
          </w:p>
        </w:tc>
      </w:tr>
      <w:tr w:rsidR="00734A25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505013.74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1307881.57</w:t>
            </w:r>
          </w:p>
        </w:tc>
      </w:tr>
      <w:tr w:rsidR="00734A25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505007.87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1307881.60</w:t>
            </w:r>
          </w:p>
        </w:tc>
      </w:tr>
      <w:tr w:rsidR="00734A25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505007.57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1307865.72</w:t>
            </w:r>
          </w:p>
        </w:tc>
      </w:tr>
      <w:tr w:rsidR="00734A25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504903.74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1307866.62</w:t>
            </w:r>
          </w:p>
        </w:tc>
      </w:tr>
      <w:tr w:rsidR="00734A25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504896.72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1307880.09</w:t>
            </w:r>
          </w:p>
        </w:tc>
      </w:tr>
      <w:tr w:rsidR="00734A25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504870.44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1307880.33</w:t>
            </w:r>
          </w:p>
        </w:tc>
      </w:tr>
      <w:tr w:rsidR="00734A25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504870.60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1307821.98</w:t>
            </w:r>
          </w:p>
        </w:tc>
      </w:tr>
      <w:tr w:rsidR="00734A25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504925.33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1307820.76</w:t>
            </w:r>
          </w:p>
        </w:tc>
      </w:tr>
      <w:tr w:rsidR="00734A25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504936.58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1307819.95</w:t>
            </w:r>
          </w:p>
        </w:tc>
      </w:tr>
      <w:tr w:rsidR="00734A25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504964.37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1307814.53</w:t>
            </w:r>
          </w:p>
        </w:tc>
      </w:tr>
      <w:tr w:rsidR="00734A25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504985.76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1307814.42</w:t>
            </w:r>
          </w:p>
        </w:tc>
      </w:tr>
      <w:tr w:rsidR="00734A25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505004.10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1307814.72</w:t>
            </w:r>
          </w:p>
        </w:tc>
      </w:tr>
      <w:tr w:rsidR="00734A25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505100.62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245C4D" w:rsidRDefault="00734A25" w:rsidP="00EE6F5F">
            <w:pPr>
              <w:pStyle w:val="afff0"/>
              <w:jc w:val="center"/>
            </w:pPr>
            <w:r w:rsidRPr="00245C4D">
              <w:t>1307818.33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4A2B97" w:rsidRDefault="00734A25" w:rsidP="00734A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650D">
              <w:rPr>
                <w:sz w:val="24"/>
                <w:szCs w:val="24"/>
              </w:rPr>
              <w:t>Линия 6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505117.18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1308067.34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505118.73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1308167.33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505119.33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1308213.80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505041.80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1308267.09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505021.60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1308255.50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lastRenderedPageBreak/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504686.17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1308063.15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504685.46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1307888.47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504847.32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1307887.52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504847.61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1307922.88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504847.88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1307964.77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504848.18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1308009.26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504863.89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1308009.87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505012.45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1308067.23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505117.18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1308067.34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4A2B97" w:rsidRDefault="00734A25" w:rsidP="00734A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650D">
              <w:rPr>
                <w:sz w:val="24"/>
                <w:szCs w:val="24"/>
              </w:rPr>
              <w:t>Линия 7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504847.83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1307448.86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504848.05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1307472.14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504849.16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1307539.89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504849.71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1307713.77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504849.51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1307762.29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504847.23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1307872.52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504680.39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1307873.51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504677.39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1307657.56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504681.69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1307657.52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504679.90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1307449.27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504747.93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1307448.98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504847.83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1307448.86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4A2B97" w:rsidRDefault="00734A25" w:rsidP="00734A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650D">
              <w:rPr>
                <w:sz w:val="24"/>
                <w:szCs w:val="24"/>
              </w:rPr>
              <w:t>Линия 8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504668.25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1307888.67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504670.25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1308014.89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504660.70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1308049.04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504499.11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1307957.94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504503.61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1307927.41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504509.01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1307890.70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504668.25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1307888.67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4A2B97" w:rsidRDefault="00734A25" w:rsidP="00734A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650D">
              <w:rPr>
                <w:sz w:val="24"/>
                <w:szCs w:val="24"/>
              </w:rPr>
              <w:t>Линия 9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504474.20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1307381.74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504474.84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1307390.44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504475.96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1307407.31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504481.46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1307539.22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504483.06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1307564.93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504488.29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1307665.60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504489.58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1307690.50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504493.15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1307741.71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504494.83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1307765.82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504496.71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1307800.96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504497.51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1307826.74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504444.64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1307818.49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504424.04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1307805.32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504391.87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1307805.03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504387.34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1307724.46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504381.92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1307618.77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504375.64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1307519.39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lastRenderedPageBreak/>
              <w:t>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504368.45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1307413.18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4A2B97" w:rsidRDefault="00734A25" w:rsidP="00734A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650D">
              <w:rPr>
                <w:sz w:val="24"/>
                <w:szCs w:val="24"/>
              </w:rPr>
              <w:t>Линия 10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504498.10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1307842.01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504499.59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1307880.31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504490.79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1307941.69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504484.85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1307949.75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504398.07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1307899.89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504291.68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1307837.51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504257.15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1307815.53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504259.36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1307807.81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504264.70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1307798.95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504260.37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1307743.91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504258.30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1307720.27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504256.15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1307665.24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504249.28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1307570.06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504248.03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1307543.72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504245.11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1307469.56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504297.45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1307455.90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504349.22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1307442.23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504359.19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1307562.78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504361.01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1307587.70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504364.91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1307645.94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504370.12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1307718.04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504375.28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1307795.19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504375.86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1307803.12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504381.31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1307815.55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504391.73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1307820.03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504420.23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1307820.29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504439.21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1307832.82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504498.10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1307842.01</w:t>
            </w:r>
          </w:p>
        </w:tc>
      </w:tr>
      <w:tr w:rsidR="00734A25" w:rsidRPr="004A2B97" w:rsidTr="00734A25">
        <w:trPr>
          <w:trHeight w:val="25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25" w:rsidRPr="004A2B97" w:rsidRDefault="00734A25" w:rsidP="00734A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650D">
              <w:rPr>
                <w:sz w:val="24"/>
                <w:szCs w:val="24"/>
              </w:rPr>
              <w:t>Линия 11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504224.56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1307481.65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504255.41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1307794.47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504245.33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1307811.99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504201.59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1307786.15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504151.64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1307755.85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504147.65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1307750.87</w:t>
            </w:r>
          </w:p>
        </w:tc>
      </w:tr>
      <w:tr w:rsidR="00EE6F5F" w:rsidRPr="004A2B97" w:rsidTr="00EE6F5F">
        <w:trPr>
          <w:trHeight w:val="25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504091.87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F5F" w:rsidRPr="00245C4D" w:rsidRDefault="00EE6F5F" w:rsidP="00EE6F5F">
            <w:pPr>
              <w:pStyle w:val="afff0"/>
              <w:jc w:val="center"/>
            </w:pPr>
            <w:r w:rsidRPr="00245C4D">
              <w:t>1307718.05</w:t>
            </w:r>
          </w:p>
        </w:tc>
      </w:tr>
    </w:tbl>
    <w:p w:rsidR="00734A25" w:rsidRDefault="00734A25" w:rsidP="00734A25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</w:p>
    <w:p w:rsidR="00EE6F5F" w:rsidRPr="00B77843" w:rsidRDefault="00EE6F5F" w:rsidP="00EE6F5F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B77843">
        <w:rPr>
          <w:sz w:val="28"/>
          <w:szCs w:val="28"/>
        </w:rPr>
        <w:t xml:space="preserve">Координатное описание установленных проектом межевания территории линий отступа от красных линий приведено в таблице </w:t>
      </w:r>
      <w:r w:rsidR="009F2172">
        <w:rPr>
          <w:sz w:val="28"/>
          <w:szCs w:val="28"/>
        </w:rPr>
        <w:t>№ 175</w:t>
      </w:r>
      <w:r w:rsidRPr="00B77843">
        <w:rPr>
          <w:sz w:val="28"/>
          <w:szCs w:val="28"/>
        </w:rPr>
        <w:t>.</w:t>
      </w:r>
    </w:p>
    <w:p w:rsidR="001227E3" w:rsidRDefault="001227E3" w:rsidP="00EE6F5F">
      <w:pPr>
        <w:widowControl/>
        <w:tabs>
          <w:tab w:val="left" w:pos="426"/>
        </w:tabs>
        <w:spacing w:line="240" w:lineRule="auto"/>
        <w:ind w:firstLine="709"/>
        <w:jc w:val="right"/>
        <w:rPr>
          <w:sz w:val="28"/>
          <w:szCs w:val="28"/>
        </w:rPr>
      </w:pPr>
    </w:p>
    <w:p w:rsidR="001227E3" w:rsidRDefault="001227E3" w:rsidP="00EE6F5F">
      <w:pPr>
        <w:widowControl/>
        <w:tabs>
          <w:tab w:val="left" w:pos="426"/>
        </w:tabs>
        <w:spacing w:line="240" w:lineRule="auto"/>
        <w:ind w:firstLine="709"/>
        <w:jc w:val="right"/>
        <w:rPr>
          <w:sz w:val="28"/>
          <w:szCs w:val="28"/>
        </w:rPr>
      </w:pPr>
    </w:p>
    <w:p w:rsidR="001227E3" w:rsidRDefault="001227E3" w:rsidP="00EE6F5F">
      <w:pPr>
        <w:widowControl/>
        <w:tabs>
          <w:tab w:val="left" w:pos="426"/>
        </w:tabs>
        <w:spacing w:line="240" w:lineRule="auto"/>
        <w:ind w:firstLine="709"/>
        <w:jc w:val="right"/>
        <w:rPr>
          <w:sz w:val="28"/>
          <w:szCs w:val="28"/>
        </w:rPr>
      </w:pPr>
    </w:p>
    <w:p w:rsidR="001227E3" w:rsidRDefault="001227E3" w:rsidP="00EE6F5F">
      <w:pPr>
        <w:widowControl/>
        <w:tabs>
          <w:tab w:val="left" w:pos="426"/>
        </w:tabs>
        <w:spacing w:line="240" w:lineRule="auto"/>
        <w:ind w:firstLine="709"/>
        <w:jc w:val="right"/>
        <w:rPr>
          <w:sz w:val="28"/>
          <w:szCs w:val="28"/>
        </w:rPr>
      </w:pPr>
    </w:p>
    <w:p w:rsidR="00EE6F5F" w:rsidRPr="00B77843" w:rsidRDefault="00EE6F5F" w:rsidP="00EE6F5F">
      <w:pPr>
        <w:widowControl/>
        <w:tabs>
          <w:tab w:val="left" w:pos="426"/>
        </w:tabs>
        <w:spacing w:line="240" w:lineRule="auto"/>
        <w:ind w:firstLine="709"/>
        <w:jc w:val="right"/>
        <w:rPr>
          <w:sz w:val="28"/>
          <w:szCs w:val="28"/>
        </w:rPr>
      </w:pPr>
      <w:r w:rsidRPr="00B77843">
        <w:rPr>
          <w:sz w:val="28"/>
          <w:szCs w:val="28"/>
        </w:rPr>
        <w:lastRenderedPageBreak/>
        <w:t xml:space="preserve">Таблица </w:t>
      </w:r>
      <w:r w:rsidR="009F2172">
        <w:rPr>
          <w:sz w:val="28"/>
          <w:szCs w:val="28"/>
        </w:rPr>
        <w:t>№ 175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84"/>
        <w:gridCol w:w="3315"/>
        <w:gridCol w:w="3070"/>
      </w:tblGrid>
      <w:tr w:rsidR="00EE6F5F" w:rsidRPr="00F449B2" w:rsidTr="00EE6F5F">
        <w:trPr>
          <w:trHeight w:val="70"/>
          <w:tblHeader/>
          <w:jc w:val="center"/>
        </w:trPr>
        <w:tc>
          <w:tcPr>
            <w:tcW w:w="1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449B2" w:rsidRDefault="00EE6F5F" w:rsidP="00EE6F5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</w:t>
            </w:r>
            <w:r w:rsidRPr="00F449B2">
              <w:rPr>
                <w:sz w:val="24"/>
                <w:szCs w:val="24"/>
              </w:rPr>
              <w:t>характерной точки</w:t>
            </w:r>
          </w:p>
        </w:tc>
        <w:tc>
          <w:tcPr>
            <w:tcW w:w="3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449B2" w:rsidRDefault="00EE6F5F" w:rsidP="00EE6F5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449B2">
              <w:rPr>
                <w:sz w:val="24"/>
                <w:szCs w:val="24"/>
              </w:rPr>
              <w:t>оординат</w:t>
            </w:r>
            <w:r>
              <w:rPr>
                <w:sz w:val="24"/>
                <w:szCs w:val="24"/>
              </w:rPr>
              <w:t>ы</w:t>
            </w:r>
          </w:p>
        </w:tc>
      </w:tr>
      <w:tr w:rsidR="00EE6F5F" w:rsidRPr="00F449B2" w:rsidTr="00EE6F5F">
        <w:trPr>
          <w:trHeight w:val="70"/>
          <w:tblHeader/>
          <w:jc w:val="center"/>
        </w:trPr>
        <w:tc>
          <w:tcPr>
            <w:tcW w:w="1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5F" w:rsidRPr="00F449B2" w:rsidRDefault="00EE6F5F" w:rsidP="00EE6F5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449B2" w:rsidRDefault="00EE6F5F" w:rsidP="00EE6F5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49B2">
              <w:rPr>
                <w:sz w:val="24"/>
                <w:szCs w:val="24"/>
              </w:rPr>
              <w:t>X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449B2" w:rsidRDefault="00EE6F5F" w:rsidP="00EE6F5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449B2">
              <w:rPr>
                <w:sz w:val="24"/>
                <w:szCs w:val="24"/>
              </w:rPr>
              <w:t>Y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449B2" w:rsidRDefault="00EE6F5F" w:rsidP="00EE6F5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1AA5">
              <w:rPr>
                <w:rFonts w:ascii="Times New Roman" w:hAnsi="Times New Roman" w:cs="Times New Roman"/>
                <w:sz w:val="24"/>
                <w:szCs w:val="24"/>
              </w:rPr>
              <w:t>Линия 1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505106.41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1307591.49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505124.82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1307812.19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505128.89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1307848.56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505139.80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1307987.02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505141.16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1308036.24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505142.37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1308219.80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505061.86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1308275.14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505066.31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1308277.69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449B2" w:rsidRDefault="00EE6F5F" w:rsidP="00EE6F5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1AA5">
              <w:rPr>
                <w:rFonts w:ascii="Times New Roman" w:hAnsi="Times New Roman" w:cs="Times New Roman"/>
                <w:sz w:val="24"/>
                <w:szCs w:val="24"/>
              </w:rPr>
              <w:t>Линия 2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505081.96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1307567.23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505075.31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1307567.48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505081.21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1307638.18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505028.53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1307639.72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505026.60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1307592.76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505023.59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1307482.59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505001.58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1307482.69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505005.77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1307492.66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505008.62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1307494.68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505009.26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1307542.18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504908.94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1307544.60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504909.19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1307552.89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504909.48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1307581.28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504939.93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1307581.46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504939.44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1307563.41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505009.15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1307561.54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505011.15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1307635.75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504932.66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1307638.51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504932.76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1307805.18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20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504923.82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1307805.79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21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504873.65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1307806.91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22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504873.71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1307783.78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23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504875.06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1307598.03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24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504875.01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1307589.04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25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504875.06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1307553.27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26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504875.19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1307540.93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27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504875.04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1307515.91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28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504875.04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1307490.95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29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504875.04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1307451.32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30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504961.20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1307449.62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31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505011.09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1307456.54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32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505009.04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1307398.55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33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504994.21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1307393.73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34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504896.36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1307394.47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35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504896.58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1307421.44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36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504836.17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1307421.50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37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504687.65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1307420.29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lastRenderedPageBreak/>
              <w:t>38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504688.03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1307365.82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39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504657.16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1307366.12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40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504657.61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1307415.12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41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504659.68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1307629.14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42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504660.24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1307666.22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43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504661.53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1307870.78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44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504569.32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1307872.13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45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504514.90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1307872.63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46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504510.61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1307748.00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47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504505.41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1307639.82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48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504500.03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1307563.13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49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504497.21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1307487.07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504495.33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1307378.94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449B2" w:rsidRDefault="00EE6F5F" w:rsidP="00EE6F5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2A1">
              <w:rPr>
                <w:rFonts w:ascii="Times New Roman" w:hAnsi="Times New Roman" w:cs="Times New Roman"/>
                <w:sz w:val="24"/>
                <w:szCs w:val="24"/>
              </w:rPr>
              <w:t>Линия 3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505082.96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1307659.14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505094.71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1307800.10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505041.54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1307798.10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505033.58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1307660.58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505082.96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1307659.14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449B2" w:rsidRDefault="00EE6F5F" w:rsidP="00EE6F5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02A1">
              <w:rPr>
                <w:sz w:val="24"/>
                <w:szCs w:val="24"/>
              </w:rPr>
              <w:t>Линия 4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505012.07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1307652.29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505020.46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1307797.32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504957.07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1307794.95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504952.56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1307670.37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504952.19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1307653.40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505012.07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F0E1B" w:rsidRDefault="00EE6F5F" w:rsidP="00EE6F5F">
            <w:pPr>
              <w:pStyle w:val="afff0"/>
              <w:jc w:val="center"/>
            </w:pPr>
            <w:r w:rsidRPr="00FF0E1B">
              <w:t>1307652.29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449B2" w:rsidRDefault="00EE6F5F" w:rsidP="00EE6F5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2A1">
              <w:rPr>
                <w:rFonts w:ascii="Times New Roman" w:hAnsi="Times New Roman" w:cs="Times New Roman"/>
                <w:sz w:val="24"/>
                <w:szCs w:val="24"/>
              </w:rPr>
              <w:t>Линия 5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505098.65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1307821.26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505105.04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1307835.36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505108.02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1307851.10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505110.98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1307894.45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505118.83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1307988.19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505120.17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1308036.62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505118.80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1308048.71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505075.94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1308049.43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505029.67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1308049.22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504937.66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1308014.12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504912.55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1308004.40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504874.08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1307989.17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504871.12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1307899.93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505018.56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1307898.59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505018.32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1307888.45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505016.15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1307878.56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505010.81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1307878.58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505010.51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1307862.69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504901.91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1307863.64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20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504894.89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1307877.11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21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504873.45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1307877.30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lastRenderedPageBreak/>
              <w:t>22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504873.59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1307824.91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23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504925.47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1307823.76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24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504936.98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1307822.93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25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504964.67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1307817.53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26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504985.74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1307817.42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27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505004.02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1307817.72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28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505098.65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1307821.26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449B2" w:rsidRDefault="00EE6F5F" w:rsidP="00EE6F5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02A1">
              <w:rPr>
                <w:sz w:val="24"/>
                <w:szCs w:val="24"/>
              </w:rPr>
              <w:t>Линия 6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505114.23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1308070.34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505115.73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1308167.37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505116.31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1308212.24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505041.66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1308263.55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505023.09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1308252.90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504689.16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1308061.41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504688.47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1307891.45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504844.34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1307890.54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504844.61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1307922.90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504844.88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1307964.79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504845.20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1308012.15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504863.27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1308012.85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505011.89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1308070.23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505114.23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1308070.34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449B2" w:rsidRDefault="00EE6F5F" w:rsidP="00EE6F5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2A1">
              <w:rPr>
                <w:rFonts w:ascii="Times New Roman" w:hAnsi="Times New Roman" w:cs="Times New Roman"/>
                <w:sz w:val="24"/>
                <w:szCs w:val="24"/>
              </w:rPr>
              <w:t>Линия 7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504844.86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1307451.86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504845.05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1307472.18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504846.16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1307539.92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504846.71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1307713.77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504846.51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1307762.25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504844.29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1307869.54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504683.35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1307870.49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504680.43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1307660.53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504684.72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1307660.49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504682.93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1307452.26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504747.94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1307451.98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504844.86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1307451.86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449B2" w:rsidRDefault="00EE6F5F" w:rsidP="00EE6F5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2A1">
              <w:rPr>
                <w:rFonts w:ascii="Times New Roman" w:hAnsi="Times New Roman" w:cs="Times New Roman"/>
                <w:sz w:val="24"/>
                <w:szCs w:val="24"/>
              </w:rPr>
              <w:t>Линия 8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504665.30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1307891.71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504667.24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1308014.50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504658.84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1308044.55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504502.38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1307956.34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504506.58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1307927.85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504511.61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1307893.67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504665.30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1307891.71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449B2" w:rsidRDefault="00EE6F5F" w:rsidP="00EE6F5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2A1">
              <w:rPr>
                <w:rFonts w:ascii="Times New Roman" w:hAnsi="Times New Roman" w:cs="Times New Roman"/>
                <w:sz w:val="24"/>
                <w:szCs w:val="24"/>
              </w:rPr>
              <w:t>Линия 9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504471.21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1307381.96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504471.85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1307390.65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504472.96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1307407.47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504478.46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1307539.38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lastRenderedPageBreak/>
              <w:t>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504480.06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1307565.10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504485.29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1307665.76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504486.59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1307690.68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504490.16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1307741.92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504491.84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1307766.00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504493.47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1307796.98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504494.39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1307823.22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504445.73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1307815.62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504424.80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1307802.33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504394.71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1307802.06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504390.34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1307724.30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504384.92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1307618.60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504378.63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1307519.19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504371.44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1307412.98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5F" w:rsidRPr="00F449B2" w:rsidRDefault="00EE6F5F" w:rsidP="00EE6F5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2A1">
              <w:rPr>
                <w:rFonts w:ascii="Times New Roman" w:hAnsi="Times New Roman" w:cs="Times New Roman"/>
                <w:sz w:val="24"/>
                <w:szCs w:val="24"/>
              </w:rPr>
              <w:t>Линия 10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504495.20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1307844.59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504496.58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1307880.15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504487.93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1307940.52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504484.02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1307945.82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504399.58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1307897.30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504293.24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1307834.95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504260.65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1307814.20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504262.13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1307809.02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504267.77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1307799.67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504263.36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1307743.66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504261.29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1307720.08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504259.15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1307665.07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504252.27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1307569.88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504251.03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1307543.59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504248.20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1307471.85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504298.21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1307458.80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504346.53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1307446.04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504356.20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1307563.01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19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504358.02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1307587.91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20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504361.92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1307646.15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21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504367.13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1307718.25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22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504372.29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1307795.40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23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504372.91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1307803.85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24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504379.04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1307817.84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25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504391.10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1307823.02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26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504419.47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1307823.28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27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504438.11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1307835.69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28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504495.20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1307844.59</w:t>
            </w:r>
          </w:p>
        </w:tc>
      </w:tr>
      <w:tr w:rsidR="00EE6F5F" w:rsidRPr="00F449B2" w:rsidTr="00EE6F5F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E6F5F" w:rsidRPr="00F449B2" w:rsidRDefault="00EE6F5F" w:rsidP="00EE6F5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2A1">
              <w:rPr>
                <w:rFonts w:ascii="Times New Roman" w:hAnsi="Times New Roman" w:cs="Times New Roman"/>
                <w:sz w:val="24"/>
                <w:szCs w:val="24"/>
              </w:rPr>
              <w:t>Линия 11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504221.71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1307483.31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2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504252.33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1307793.81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3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504244.24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1307807.86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4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504203.13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1307783.58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lastRenderedPageBreak/>
              <w:t>5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504153.65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1307753.56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6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504149.64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1307748.56</w:t>
            </w:r>
          </w:p>
        </w:tc>
      </w:tr>
      <w:tr w:rsidR="00D901DF" w:rsidRPr="00F449B2" w:rsidTr="00D901DF">
        <w:trPr>
          <w:trHeight w:val="70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7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504093.39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1DF" w:rsidRPr="00FF0E1B" w:rsidRDefault="00D901DF" w:rsidP="00D901DF">
            <w:pPr>
              <w:pStyle w:val="afff0"/>
              <w:jc w:val="center"/>
            </w:pPr>
            <w:r w:rsidRPr="00FF0E1B">
              <w:t>1307715.46</w:t>
            </w:r>
          </w:p>
        </w:tc>
      </w:tr>
    </w:tbl>
    <w:p w:rsidR="00390384" w:rsidRDefault="00390384" w:rsidP="007A3EB8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rFonts w:eastAsia="Calibri"/>
          <w:spacing w:val="-4"/>
          <w:kern w:val="0"/>
          <w:sz w:val="28"/>
          <w:szCs w:val="28"/>
          <w:lang w:eastAsia="ar-SA"/>
        </w:rPr>
      </w:pPr>
    </w:p>
    <w:p w:rsidR="00D901DF" w:rsidRPr="00D901DF" w:rsidRDefault="00D901DF" w:rsidP="00D901DF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rFonts w:eastAsia="Calibri"/>
          <w:spacing w:val="-4"/>
          <w:kern w:val="0"/>
          <w:sz w:val="28"/>
          <w:szCs w:val="28"/>
          <w:lang w:eastAsia="ar-SA"/>
        </w:rPr>
      </w:pPr>
      <w:r w:rsidRPr="00D901DF">
        <w:rPr>
          <w:rFonts w:eastAsia="Calibri"/>
          <w:spacing w:val="-4"/>
          <w:kern w:val="0"/>
          <w:sz w:val="28"/>
          <w:szCs w:val="28"/>
          <w:lang w:eastAsia="ar-SA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D901DF" w:rsidRPr="00D901DF" w:rsidRDefault="00D901DF" w:rsidP="00D901DF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rFonts w:eastAsia="Calibri"/>
          <w:spacing w:val="-4"/>
          <w:kern w:val="0"/>
          <w:sz w:val="28"/>
          <w:szCs w:val="28"/>
          <w:lang w:eastAsia="ar-SA"/>
        </w:rPr>
      </w:pPr>
      <w:r w:rsidRPr="00D901DF">
        <w:rPr>
          <w:rFonts w:eastAsia="Calibri"/>
          <w:spacing w:val="-4"/>
          <w:kern w:val="0"/>
          <w:sz w:val="28"/>
          <w:szCs w:val="28"/>
          <w:lang w:eastAsia="ar-SA"/>
        </w:rPr>
        <w:t>Проект межевания территории не является основанием для начала строительно-монтажных работ, в том числе ограждения земельных участков, а также для ведения хозяйственной деятельности. Площади 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D901DF" w:rsidRPr="00D901DF" w:rsidRDefault="00D901DF" w:rsidP="00D901DF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rFonts w:eastAsia="Calibri"/>
          <w:spacing w:val="-4"/>
          <w:kern w:val="0"/>
          <w:sz w:val="28"/>
          <w:szCs w:val="28"/>
          <w:lang w:eastAsia="ar-SA"/>
        </w:rPr>
      </w:pPr>
      <w:r w:rsidRPr="00D901DF">
        <w:rPr>
          <w:rFonts w:eastAsia="Calibri"/>
          <w:spacing w:val="-4"/>
          <w:kern w:val="0"/>
          <w:sz w:val="28"/>
          <w:szCs w:val="28"/>
          <w:lang w:eastAsia="ar-SA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производиться в соответствии с положениями Генерального плана.</w:t>
      </w:r>
    </w:p>
    <w:p w:rsidR="00D901DF" w:rsidRPr="00D901DF" w:rsidRDefault="00D901DF" w:rsidP="00D901DF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rFonts w:eastAsia="Calibri"/>
          <w:spacing w:val="-4"/>
          <w:kern w:val="0"/>
          <w:sz w:val="28"/>
          <w:szCs w:val="28"/>
          <w:lang w:eastAsia="ar-SA"/>
        </w:rPr>
      </w:pPr>
      <w:r w:rsidRPr="00D901DF">
        <w:rPr>
          <w:rFonts w:eastAsia="Calibri"/>
          <w:spacing w:val="-4"/>
          <w:kern w:val="0"/>
          <w:sz w:val="28"/>
          <w:szCs w:val="28"/>
          <w:lang w:eastAsia="ar-SA"/>
        </w:rPr>
        <w:t xml:space="preserve">Проект межевания территории по ул. </w:t>
      </w:r>
      <w:proofErr w:type="gramStart"/>
      <w:r w:rsidRPr="00D901DF">
        <w:rPr>
          <w:rFonts w:eastAsia="Calibri"/>
          <w:spacing w:val="-4"/>
          <w:kern w:val="0"/>
          <w:sz w:val="28"/>
          <w:szCs w:val="28"/>
          <w:lang w:eastAsia="ar-SA"/>
        </w:rPr>
        <w:t>Майская</w:t>
      </w:r>
      <w:proofErr w:type="gramEnd"/>
      <w:r w:rsidRPr="00D901DF">
        <w:rPr>
          <w:rFonts w:eastAsia="Calibri"/>
          <w:spacing w:val="-4"/>
          <w:kern w:val="0"/>
          <w:sz w:val="28"/>
          <w:szCs w:val="28"/>
          <w:lang w:eastAsia="ar-SA"/>
        </w:rPr>
        <w:t xml:space="preserve"> в городском округе город Воронеж рассмотрен и рекомендован для обсуждения на общественных обсуждениях.</w:t>
      </w:r>
    </w:p>
    <w:p w:rsidR="00390384" w:rsidRDefault="00390384" w:rsidP="007A3EB8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rFonts w:eastAsia="Calibri"/>
          <w:spacing w:val="-4"/>
          <w:kern w:val="0"/>
          <w:sz w:val="28"/>
          <w:szCs w:val="28"/>
          <w:lang w:eastAsia="ar-SA"/>
        </w:rPr>
      </w:pPr>
    </w:p>
    <w:p w:rsidR="00390384" w:rsidRDefault="00390384" w:rsidP="007A3EB8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rFonts w:eastAsia="Calibri"/>
          <w:spacing w:val="-4"/>
          <w:kern w:val="0"/>
          <w:sz w:val="28"/>
          <w:szCs w:val="28"/>
          <w:lang w:eastAsia="ar-SA"/>
        </w:rPr>
      </w:pPr>
    </w:p>
    <w:p w:rsidR="00E10385" w:rsidRDefault="00E10385" w:rsidP="00D901DF">
      <w:pPr>
        <w:widowControl/>
        <w:tabs>
          <w:tab w:val="left" w:pos="-567"/>
        </w:tabs>
        <w:autoSpaceDN/>
        <w:spacing w:line="240" w:lineRule="auto"/>
        <w:ind w:firstLine="0"/>
        <w:textAlignment w:val="auto"/>
        <w:rPr>
          <w:rFonts w:eastAsia="Calibri"/>
          <w:spacing w:val="-4"/>
          <w:kern w:val="0"/>
          <w:sz w:val="28"/>
          <w:szCs w:val="28"/>
          <w:lang w:eastAsia="ar-SA"/>
        </w:rPr>
      </w:pPr>
      <w:proofErr w:type="gramStart"/>
      <w:r>
        <w:rPr>
          <w:rFonts w:eastAsia="Calibri"/>
          <w:spacing w:val="-4"/>
          <w:kern w:val="0"/>
          <w:sz w:val="28"/>
          <w:szCs w:val="28"/>
          <w:lang w:eastAsia="ar-SA"/>
        </w:rPr>
        <w:t>Исполняющий</w:t>
      </w:r>
      <w:proofErr w:type="gramEnd"/>
      <w:r>
        <w:rPr>
          <w:rFonts w:eastAsia="Calibri"/>
          <w:spacing w:val="-4"/>
          <w:kern w:val="0"/>
          <w:sz w:val="28"/>
          <w:szCs w:val="28"/>
          <w:lang w:eastAsia="ar-SA"/>
        </w:rPr>
        <w:t xml:space="preserve"> обязанности</w:t>
      </w:r>
    </w:p>
    <w:p w:rsidR="00390384" w:rsidRDefault="00E10385" w:rsidP="00D901DF">
      <w:pPr>
        <w:widowControl/>
        <w:tabs>
          <w:tab w:val="left" w:pos="-567"/>
        </w:tabs>
        <w:autoSpaceDN/>
        <w:spacing w:line="240" w:lineRule="auto"/>
        <w:ind w:firstLine="0"/>
        <w:textAlignment w:val="auto"/>
        <w:rPr>
          <w:rFonts w:eastAsia="Calibri"/>
          <w:spacing w:val="-4"/>
          <w:kern w:val="0"/>
          <w:sz w:val="28"/>
          <w:szCs w:val="28"/>
          <w:lang w:eastAsia="ar-SA"/>
        </w:rPr>
      </w:pPr>
      <w:r>
        <w:rPr>
          <w:rFonts w:eastAsia="Calibri"/>
          <w:spacing w:val="-4"/>
          <w:kern w:val="0"/>
          <w:sz w:val="28"/>
          <w:szCs w:val="28"/>
          <w:lang w:eastAsia="ar-SA"/>
        </w:rPr>
        <w:t>р</w:t>
      </w:r>
      <w:r w:rsidR="00D901DF">
        <w:rPr>
          <w:rFonts w:eastAsia="Calibri"/>
          <w:spacing w:val="-4"/>
          <w:kern w:val="0"/>
          <w:sz w:val="28"/>
          <w:szCs w:val="28"/>
          <w:lang w:eastAsia="ar-SA"/>
        </w:rPr>
        <w:t>у</w:t>
      </w:r>
      <w:r>
        <w:rPr>
          <w:rFonts w:eastAsia="Calibri"/>
          <w:spacing w:val="-4"/>
          <w:kern w:val="0"/>
          <w:sz w:val="28"/>
          <w:szCs w:val="28"/>
          <w:lang w:eastAsia="ar-SA"/>
        </w:rPr>
        <w:t>ководителя</w:t>
      </w:r>
      <w:r w:rsidR="00D901DF">
        <w:rPr>
          <w:rFonts w:eastAsia="Calibri"/>
          <w:spacing w:val="-4"/>
          <w:kern w:val="0"/>
          <w:sz w:val="28"/>
          <w:szCs w:val="28"/>
          <w:lang w:eastAsia="ar-SA"/>
        </w:rPr>
        <w:t xml:space="preserve"> управления</w:t>
      </w:r>
    </w:p>
    <w:p w:rsidR="00D901DF" w:rsidRDefault="00D901DF" w:rsidP="00D901DF">
      <w:pPr>
        <w:widowControl/>
        <w:tabs>
          <w:tab w:val="left" w:pos="-567"/>
        </w:tabs>
        <w:autoSpaceDN/>
        <w:spacing w:line="240" w:lineRule="auto"/>
        <w:ind w:firstLine="0"/>
        <w:textAlignment w:val="auto"/>
        <w:rPr>
          <w:rFonts w:eastAsia="Calibri"/>
          <w:spacing w:val="-4"/>
          <w:kern w:val="0"/>
          <w:sz w:val="28"/>
          <w:szCs w:val="28"/>
          <w:lang w:eastAsia="ar-SA"/>
        </w:rPr>
      </w:pPr>
      <w:r>
        <w:rPr>
          <w:rFonts w:eastAsia="Calibri"/>
          <w:spacing w:val="-4"/>
          <w:kern w:val="0"/>
          <w:sz w:val="28"/>
          <w:szCs w:val="28"/>
          <w:lang w:eastAsia="ar-SA"/>
        </w:rPr>
        <w:t xml:space="preserve">главного архитектора                                                          </w:t>
      </w:r>
      <w:r w:rsidR="00E10385">
        <w:rPr>
          <w:rFonts w:eastAsia="Calibri"/>
          <w:spacing w:val="-4"/>
          <w:kern w:val="0"/>
          <w:sz w:val="28"/>
          <w:szCs w:val="28"/>
          <w:lang w:eastAsia="ar-SA"/>
        </w:rPr>
        <w:t xml:space="preserve">                  М.Ш. Солтанов</w:t>
      </w:r>
    </w:p>
    <w:p w:rsidR="00390384" w:rsidRDefault="00390384" w:rsidP="007A3EB8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rFonts w:eastAsia="Calibri"/>
          <w:spacing w:val="-4"/>
          <w:kern w:val="0"/>
          <w:sz w:val="28"/>
          <w:szCs w:val="28"/>
          <w:lang w:eastAsia="ar-SA"/>
        </w:rPr>
      </w:pPr>
    </w:p>
    <w:p w:rsidR="00390384" w:rsidRDefault="00390384" w:rsidP="007A3EB8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rFonts w:eastAsia="Calibri"/>
          <w:spacing w:val="-4"/>
          <w:kern w:val="0"/>
          <w:sz w:val="28"/>
          <w:szCs w:val="28"/>
          <w:lang w:eastAsia="ar-SA"/>
        </w:rPr>
      </w:pPr>
    </w:p>
    <w:p w:rsidR="00390384" w:rsidRDefault="00390384" w:rsidP="007A3EB8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rFonts w:eastAsia="Calibri"/>
          <w:spacing w:val="-4"/>
          <w:kern w:val="0"/>
          <w:sz w:val="28"/>
          <w:szCs w:val="28"/>
          <w:lang w:eastAsia="ar-SA"/>
        </w:rPr>
      </w:pPr>
    </w:p>
    <w:p w:rsidR="00390384" w:rsidRDefault="00390384" w:rsidP="007A3EB8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rFonts w:eastAsia="Calibri"/>
          <w:spacing w:val="-4"/>
          <w:kern w:val="0"/>
          <w:sz w:val="28"/>
          <w:szCs w:val="28"/>
          <w:lang w:eastAsia="ar-SA"/>
        </w:rPr>
      </w:pPr>
    </w:p>
    <w:p w:rsidR="00390384" w:rsidRDefault="00390384" w:rsidP="007A3EB8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rFonts w:eastAsia="Calibri"/>
          <w:spacing w:val="-4"/>
          <w:kern w:val="0"/>
          <w:sz w:val="28"/>
          <w:szCs w:val="28"/>
          <w:lang w:eastAsia="ar-SA"/>
        </w:rPr>
      </w:pPr>
    </w:p>
    <w:p w:rsidR="00390384" w:rsidRDefault="00390384" w:rsidP="007A3EB8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rFonts w:eastAsia="Calibri"/>
          <w:spacing w:val="-4"/>
          <w:kern w:val="0"/>
          <w:sz w:val="28"/>
          <w:szCs w:val="28"/>
          <w:lang w:eastAsia="ar-SA"/>
        </w:rPr>
      </w:pPr>
    </w:p>
    <w:p w:rsidR="00642880" w:rsidRPr="00BE5D95" w:rsidRDefault="00642880" w:rsidP="007A3EB8">
      <w:pPr>
        <w:widowControl/>
        <w:spacing w:line="276" w:lineRule="auto"/>
        <w:ind w:firstLine="0"/>
        <w:rPr>
          <w:kern w:val="0"/>
          <w:sz w:val="22"/>
          <w:szCs w:val="22"/>
          <w:lang w:eastAsia="en-US"/>
        </w:rPr>
      </w:pPr>
    </w:p>
    <w:sectPr w:rsidR="00642880" w:rsidRPr="00BE5D95" w:rsidSect="00C13855">
      <w:headerReference w:type="default" r:id="rId9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CB4" w:rsidRDefault="008B2CB4" w:rsidP="00466849">
      <w:pPr>
        <w:spacing w:line="240" w:lineRule="auto"/>
      </w:pPr>
      <w:r>
        <w:separator/>
      </w:r>
    </w:p>
  </w:endnote>
  <w:endnote w:type="continuationSeparator" w:id="0">
    <w:p w:rsidR="008B2CB4" w:rsidRDefault="008B2CB4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, 'Times New Roman'"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Times New Roman"/>
    <w:charset w:val="00"/>
    <w:family w:val="auto"/>
    <w:pitch w:val="default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CB4" w:rsidRDefault="008B2CB4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8B2CB4" w:rsidRDefault="008B2CB4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D43" w:rsidRPr="007A3EB8" w:rsidRDefault="008E0D43" w:rsidP="007A3EB8">
    <w:pPr>
      <w:pStyle w:val="a9"/>
      <w:ind w:firstLine="0"/>
      <w:jc w:val="center"/>
      <w:rPr>
        <w:sz w:val="24"/>
        <w:szCs w:val="24"/>
      </w:rPr>
    </w:pPr>
    <w:r w:rsidRPr="007A3EB8">
      <w:rPr>
        <w:sz w:val="24"/>
        <w:szCs w:val="24"/>
      </w:rPr>
      <w:fldChar w:fldCharType="begin"/>
    </w:r>
    <w:r w:rsidRPr="007A3EB8">
      <w:rPr>
        <w:sz w:val="24"/>
        <w:szCs w:val="24"/>
      </w:rPr>
      <w:instrText xml:space="preserve"> PAGE   \* MERGEFORMAT </w:instrText>
    </w:r>
    <w:r w:rsidRPr="007A3EB8">
      <w:rPr>
        <w:sz w:val="24"/>
        <w:szCs w:val="24"/>
      </w:rPr>
      <w:fldChar w:fldCharType="separate"/>
    </w:r>
    <w:r w:rsidR="00134A24">
      <w:rPr>
        <w:noProof/>
        <w:sz w:val="24"/>
        <w:szCs w:val="24"/>
      </w:rPr>
      <w:t>2</w:t>
    </w:r>
    <w:r w:rsidRPr="007A3EB8">
      <w:rPr>
        <w:sz w:val="24"/>
        <w:szCs w:val="24"/>
      </w:rPr>
      <w:fldChar w:fldCharType="end"/>
    </w:r>
  </w:p>
  <w:p w:rsidR="008E0D43" w:rsidRPr="007A3EB8" w:rsidRDefault="008E0D43" w:rsidP="007A3EB8">
    <w:pPr>
      <w:pStyle w:val="12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6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5886E7E"/>
    <w:multiLevelType w:val="hybridMultilevel"/>
    <w:tmpl w:val="D5C8140E"/>
    <w:lvl w:ilvl="0" w:tplc="0832DC88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>
    <w:nsid w:val="0796279E"/>
    <w:multiLevelType w:val="multilevel"/>
    <w:tmpl w:val="1302A0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9C86648"/>
    <w:multiLevelType w:val="multilevel"/>
    <w:tmpl w:val="30767A6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05B0311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6">
    <w:nsid w:val="262C24D6"/>
    <w:multiLevelType w:val="hybridMultilevel"/>
    <w:tmpl w:val="3E2473A6"/>
    <w:lvl w:ilvl="0" w:tplc="DA7E94A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0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23874D8"/>
    <w:multiLevelType w:val="hybridMultilevel"/>
    <w:tmpl w:val="FA286886"/>
    <w:lvl w:ilvl="0" w:tplc="93CA283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77A3287"/>
    <w:multiLevelType w:val="multilevel"/>
    <w:tmpl w:val="20FEF0C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7">
    <w:nsid w:val="59FA18D8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383563C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E266A0C"/>
    <w:multiLevelType w:val="multilevel"/>
    <w:tmpl w:val="3BFECF2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2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B4783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8A2369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0"/>
    <w:lvlOverride w:ilvl="0">
      <w:lvl w:ilvl="0">
        <w:numFmt w:val="bullet"/>
        <w:pStyle w:val="1"/>
        <w:lvlText w:val=""/>
        <w:legacy w:legacy="1" w:legacySpace="0" w:legacyIndent="284"/>
        <w:lvlJc w:val="left"/>
        <w:rPr>
          <w:rFonts w:ascii="Symbol" w:hAnsi="Symbol" w:hint="default"/>
        </w:rPr>
      </w:lvl>
    </w:lvlOverride>
  </w:num>
  <w:num w:numId="5">
    <w:abstractNumId w:val="10"/>
  </w:num>
  <w:num w:numId="6">
    <w:abstractNumId w:val="26"/>
  </w:num>
  <w:num w:numId="7">
    <w:abstractNumId w:val="31"/>
  </w:num>
  <w:num w:numId="8">
    <w:abstractNumId w:val="8"/>
  </w:num>
  <w:num w:numId="9">
    <w:abstractNumId w:val="25"/>
  </w:num>
  <w:num w:numId="10">
    <w:abstractNumId w:val="7"/>
  </w:num>
  <w:num w:numId="11">
    <w:abstractNumId w:val="4"/>
  </w:num>
  <w:num w:numId="12">
    <w:abstractNumId w:val="1"/>
  </w:num>
  <w:num w:numId="13">
    <w:abstractNumId w:val="3"/>
  </w:num>
  <w:num w:numId="14">
    <w:abstractNumId w:val="23"/>
  </w:num>
  <w:num w:numId="15">
    <w:abstractNumId w:val="24"/>
  </w:num>
  <w:num w:numId="16">
    <w:abstractNumId w:val="22"/>
  </w:num>
  <w:num w:numId="17">
    <w:abstractNumId w:val="12"/>
  </w:num>
  <w:num w:numId="18">
    <w:abstractNumId w:val="21"/>
  </w:num>
  <w:num w:numId="19">
    <w:abstractNumId w:val="19"/>
  </w:num>
  <w:num w:numId="20">
    <w:abstractNumId w:val="32"/>
  </w:num>
  <w:num w:numId="21">
    <w:abstractNumId w:val="34"/>
  </w:num>
  <w:num w:numId="22">
    <w:abstractNumId w:val="15"/>
  </w:num>
  <w:num w:numId="23">
    <w:abstractNumId w:val="28"/>
  </w:num>
  <w:num w:numId="24">
    <w:abstractNumId w:val="13"/>
  </w:num>
  <w:num w:numId="25">
    <w:abstractNumId w:val="20"/>
  </w:num>
  <w:num w:numId="26">
    <w:abstractNumId w:val="30"/>
  </w:num>
  <w:num w:numId="27">
    <w:abstractNumId w:val="6"/>
  </w:num>
  <w:num w:numId="28">
    <w:abstractNumId w:val="18"/>
  </w:num>
  <w:num w:numId="29">
    <w:abstractNumId w:val="17"/>
  </w:num>
  <w:num w:numId="30">
    <w:abstractNumId w:val="27"/>
  </w:num>
  <w:num w:numId="31">
    <w:abstractNumId w:val="33"/>
  </w:num>
  <w:num w:numId="32">
    <w:abstractNumId w:val="29"/>
  </w:num>
  <w:num w:numId="33">
    <w:abstractNumId w:val="14"/>
  </w:num>
  <w:num w:numId="34">
    <w:abstractNumId w:val="16"/>
  </w:num>
  <w:num w:numId="35">
    <w:abstractNumId w:val="35"/>
  </w:num>
  <w:num w:numId="36">
    <w:abstractNumId w:val="9"/>
  </w:num>
  <w:num w:numId="37">
    <w:abstractNumId w:val="36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16AA"/>
    <w:rsid w:val="0000221C"/>
    <w:rsid w:val="00002D8C"/>
    <w:rsid w:val="000032A9"/>
    <w:rsid w:val="000036BE"/>
    <w:rsid w:val="000068D4"/>
    <w:rsid w:val="00007243"/>
    <w:rsid w:val="000136FB"/>
    <w:rsid w:val="00015165"/>
    <w:rsid w:val="00016666"/>
    <w:rsid w:val="00017E48"/>
    <w:rsid w:val="00017F37"/>
    <w:rsid w:val="00020197"/>
    <w:rsid w:val="00020910"/>
    <w:rsid w:val="000217CD"/>
    <w:rsid w:val="0002400F"/>
    <w:rsid w:val="00030FAE"/>
    <w:rsid w:val="00035952"/>
    <w:rsid w:val="00036B16"/>
    <w:rsid w:val="000373A0"/>
    <w:rsid w:val="00041C1E"/>
    <w:rsid w:val="00041CA4"/>
    <w:rsid w:val="00042792"/>
    <w:rsid w:val="00042832"/>
    <w:rsid w:val="00043AED"/>
    <w:rsid w:val="00044C45"/>
    <w:rsid w:val="00045BF9"/>
    <w:rsid w:val="00045FEB"/>
    <w:rsid w:val="0004640A"/>
    <w:rsid w:val="00047172"/>
    <w:rsid w:val="00047444"/>
    <w:rsid w:val="00047F36"/>
    <w:rsid w:val="000524C9"/>
    <w:rsid w:val="000548A1"/>
    <w:rsid w:val="00055D8E"/>
    <w:rsid w:val="00060007"/>
    <w:rsid w:val="0006156F"/>
    <w:rsid w:val="00061B69"/>
    <w:rsid w:val="0006400E"/>
    <w:rsid w:val="00067B7B"/>
    <w:rsid w:val="00070A70"/>
    <w:rsid w:val="0007202B"/>
    <w:rsid w:val="0007224B"/>
    <w:rsid w:val="000723FE"/>
    <w:rsid w:val="00072755"/>
    <w:rsid w:val="000730F8"/>
    <w:rsid w:val="00073375"/>
    <w:rsid w:val="000736DE"/>
    <w:rsid w:val="00073788"/>
    <w:rsid w:val="00073FD7"/>
    <w:rsid w:val="0007441D"/>
    <w:rsid w:val="00074450"/>
    <w:rsid w:val="000752D0"/>
    <w:rsid w:val="00076F5D"/>
    <w:rsid w:val="000774D4"/>
    <w:rsid w:val="000778FB"/>
    <w:rsid w:val="000839A1"/>
    <w:rsid w:val="000842E2"/>
    <w:rsid w:val="00085C81"/>
    <w:rsid w:val="00086733"/>
    <w:rsid w:val="00086AA5"/>
    <w:rsid w:val="000928CB"/>
    <w:rsid w:val="00093065"/>
    <w:rsid w:val="000930EF"/>
    <w:rsid w:val="000934C9"/>
    <w:rsid w:val="00094E38"/>
    <w:rsid w:val="00095F6B"/>
    <w:rsid w:val="00097EB4"/>
    <w:rsid w:val="000A035D"/>
    <w:rsid w:val="000A21F6"/>
    <w:rsid w:val="000A54D2"/>
    <w:rsid w:val="000A728D"/>
    <w:rsid w:val="000B2B63"/>
    <w:rsid w:val="000B3CE8"/>
    <w:rsid w:val="000B6720"/>
    <w:rsid w:val="000B7232"/>
    <w:rsid w:val="000C09B8"/>
    <w:rsid w:val="000C1170"/>
    <w:rsid w:val="000C1801"/>
    <w:rsid w:val="000C1D22"/>
    <w:rsid w:val="000C26F7"/>
    <w:rsid w:val="000C3587"/>
    <w:rsid w:val="000C3921"/>
    <w:rsid w:val="000C4EB9"/>
    <w:rsid w:val="000C567F"/>
    <w:rsid w:val="000C5DAB"/>
    <w:rsid w:val="000C70FE"/>
    <w:rsid w:val="000D0063"/>
    <w:rsid w:val="000D01CF"/>
    <w:rsid w:val="000D1190"/>
    <w:rsid w:val="000D14C6"/>
    <w:rsid w:val="000D1BED"/>
    <w:rsid w:val="000D2E4B"/>
    <w:rsid w:val="000D341A"/>
    <w:rsid w:val="000D375E"/>
    <w:rsid w:val="000D5EE8"/>
    <w:rsid w:val="000E0CA2"/>
    <w:rsid w:val="000E1545"/>
    <w:rsid w:val="000F125B"/>
    <w:rsid w:val="000F2446"/>
    <w:rsid w:val="000F6CD9"/>
    <w:rsid w:val="000F77A3"/>
    <w:rsid w:val="00100C7E"/>
    <w:rsid w:val="00101823"/>
    <w:rsid w:val="001053A8"/>
    <w:rsid w:val="001069E5"/>
    <w:rsid w:val="00107343"/>
    <w:rsid w:val="001104F3"/>
    <w:rsid w:val="00111565"/>
    <w:rsid w:val="00113A0E"/>
    <w:rsid w:val="001175BE"/>
    <w:rsid w:val="00117E70"/>
    <w:rsid w:val="00117F75"/>
    <w:rsid w:val="00120E19"/>
    <w:rsid w:val="00121A83"/>
    <w:rsid w:val="001227E3"/>
    <w:rsid w:val="00124F93"/>
    <w:rsid w:val="00125F1A"/>
    <w:rsid w:val="00130980"/>
    <w:rsid w:val="0013102D"/>
    <w:rsid w:val="001319E6"/>
    <w:rsid w:val="00132F8B"/>
    <w:rsid w:val="0013368D"/>
    <w:rsid w:val="00134A24"/>
    <w:rsid w:val="00142366"/>
    <w:rsid w:val="00143356"/>
    <w:rsid w:val="001445CE"/>
    <w:rsid w:val="00146538"/>
    <w:rsid w:val="00146823"/>
    <w:rsid w:val="00146828"/>
    <w:rsid w:val="00146AA6"/>
    <w:rsid w:val="0014709A"/>
    <w:rsid w:val="0015100F"/>
    <w:rsid w:val="0015156F"/>
    <w:rsid w:val="001536D5"/>
    <w:rsid w:val="00153E0A"/>
    <w:rsid w:val="00155CC4"/>
    <w:rsid w:val="00160F6E"/>
    <w:rsid w:val="00163471"/>
    <w:rsid w:val="00165440"/>
    <w:rsid w:val="00165E0D"/>
    <w:rsid w:val="00167776"/>
    <w:rsid w:val="00170C95"/>
    <w:rsid w:val="00170EA1"/>
    <w:rsid w:val="00173F41"/>
    <w:rsid w:val="0017544E"/>
    <w:rsid w:val="00175BF4"/>
    <w:rsid w:val="00177577"/>
    <w:rsid w:val="00177E83"/>
    <w:rsid w:val="00191512"/>
    <w:rsid w:val="00194B86"/>
    <w:rsid w:val="001A0CFE"/>
    <w:rsid w:val="001A302D"/>
    <w:rsid w:val="001A3C2A"/>
    <w:rsid w:val="001A4287"/>
    <w:rsid w:val="001A44BC"/>
    <w:rsid w:val="001A5D90"/>
    <w:rsid w:val="001A7506"/>
    <w:rsid w:val="001B15E9"/>
    <w:rsid w:val="001B671A"/>
    <w:rsid w:val="001B68CF"/>
    <w:rsid w:val="001B7B5A"/>
    <w:rsid w:val="001C00A2"/>
    <w:rsid w:val="001C0213"/>
    <w:rsid w:val="001C40BD"/>
    <w:rsid w:val="001C772C"/>
    <w:rsid w:val="001D325E"/>
    <w:rsid w:val="001D591B"/>
    <w:rsid w:val="001E0496"/>
    <w:rsid w:val="001E17BD"/>
    <w:rsid w:val="001E2496"/>
    <w:rsid w:val="001E2BE5"/>
    <w:rsid w:val="001E4DE9"/>
    <w:rsid w:val="001E58DF"/>
    <w:rsid w:val="001F0972"/>
    <w:rsid w:val="001F0AA5"/>
    <w:rsid w:val="001F296B"/>
    <w:rsid w:val="001F5200"/>
    <w:rsid w:val="001F5FDD"/>
    <w:rsid w:val="001F761F"/>
    <w:rsid w:val="001F7BEC"/>
    <w:rsid w:val="00200F21"/>
    <w:rsid w:val="0020178F"/>
    <w:rsid w:val="00202178"/>
    <w:rsid w:val="002022A9"/>
    <w:rsid w:val="00202CFD"/>
    <w:rsid w:val="0020316C"/>
    <w:rsid w:val="00205CEA"/>
    <w:rsid w:val="00206F59"/>
    <w:rsid w:val="00210749"/>
    <w:rsid w:val="002111DA"/>
    <w:rsid w:val="00211844"/>
    <w:rsid w:val="0021412E"/>
    <w:rsid w:val="0021490C"/>
    <w:rsid w:val="0021669E"/>
    <w:rsid w:val="0021749C"/>
    <w:rsid w:val="00220416"/>
    <w:rsid w:val="002208DC"/>
    <w:rsid w:val="00220A58"/>
    <w:rsid w:val="002220DB"/>
    <w:rsid w:val="0022688B"/>
    <w:rsid w:val="00230EBB"/>
    <w:rsid w:val="002322F5"/>
    <w:rsid w:val="002362E1"/>
    <w:rsid w:val="00240475"/>
    <w:rsid w:val="00241E83"/>
    <w:rsid w:val="00245586"/>
    <w:rsid w:val="00245B38"/>
    <w:rsid w:val="00247535"/>
    <w:rsid w:val="00252901"/>
    <w:rsid w:val="00253EEF"/>
    <w:rsid w:val="00263870"/>
    <w:rsid w:val="00263949"/>
    <w:rsid w:val="0027096C"/>
    <w:rsid w:val="002758EA"/>
    <w:rsid w:val="002760CE"/>
    <w:rsid w:val="00280847"/>
    <w:rsid w:val="002810CA"/>
    <w:rsid w:val="00283031"/>
    <w:rsid w:val="002930B3"/>
    <w:rsid w:val="00293135"/>
    <w:rsid w:val="002949FC"/>
    <w:rsid w:val="00295ADF"/>
    <w:rsid w:val="00296271"/>
    <w:rsid w:val="00297BB8"/>
    <w:rsid w:val="002A3283"/>
    <w:rsid w:val="002A3707"/>
    <w:rsid w:val="002A3C82"/>
    <w:rsid w:val="002A4C7F"/>
    <w:rsid w:val="002A58D9"/>
    <w:rsid w:val="002B53BB"/>
    <w:rsid w:val="002B7E69"/>
    <w:rsid w:val="002C2420"/>
    <w:rsid w:val="002C7244"/>
    <w:rsid w:val="002C797C"/>
    <w:rsid w:val="002D0369"/>
    <w:rsid w:val="002D3C6C"/>
    <w:rsid w:val="002D3E4F"/>
    <w:rsid w:val="002D71D0"/>
    <w:rsid w:val="002D7F12"/>
    <w:rsid w:val="002E02E8"/>
    <w:rsid w:val="002E367B"/>
    <w:rsid w:val="002E4482"/>
    <w:rsid w:val="002E5849"/>
    <w:rsid w:val="002F0EE8"/>
    <w:rsid w:val="002F3724"/>
    <w:rsid w:val="002F387C"/>
    <w:rsid w:val="002F5B35"/>
    <w:rsid w:val="002F7864"/>
    <w:rsid w:val="002F7BBB"/>
    <w:rsid w:val="003030C3"/>
    <w:rsid w:val="00305443"/>
    <w:rsid w:val="003055EC"/>
    <w:rsid w:val="003056A9"/>
    <w:rsid w:val="00306B7E"/>
    <w:rsid w:val="0030762F"/>
    <w:rsid w:val="003116F7"/>
    <w:rsid w:val="00312CE5"/>
    <w:rsid w:val="00314CD6"/>
    <w:rsid w:val="00314F6A"/>
    <w:rsid w:val="00316DFE"/>
    <w:rsid w:val="00322C78"/>
    <w:rsid w:val="0032388E"/>
    <w:rsid w:val="00330D54"/>
    <w:rsid w:val="003377B3"/>
    <w:rsid w:val="00342F77"/>
    <w:rsid w:val="003430D6"/>
    <w:rsid w:val="0034372F"/>
    <w:rsid w:val="003444B6"/>
    <w:rsid w:val="00344EAA"/>
    <w:rsid w:val="003518C5"/>
    <w:rsid w:val="00351D7D"/>
    <w:rsid w:val="00352669"/>
    <w:rsid w:val="0035527C"/>
    <w:rsid w:val="0035793B"/>
    <w:rsid w:val="003615C0"/>
    <w:rsid w:val="00361616"/>
    <w:rsid w:val="00362A9D"/>
    <w:rsid w:val="00362CDB"/>
    <w:rsid w:val="00364903"/>
    <w:rsid w:val="003650A8"/>
    <w:rsid w:val="00366316"/>
    <w:rsid w:val="003673B1"/>
    <w:rsid w:val="003678FC"/>
    <w:rsid w:val="0036793E"/>
    <w:rsid w:val="00371317"/>
    <w:rsid w:val="00371680"/>
    <w:rsid w:val="00371C4C"/>
    <w:rsid w:val="00373541"/>
    <w:rsid w:val="00373FFC"/>
    <w:rsid w:val="00374198"/>
    <w:rsid w:val="003749AA"/>
    <w:rsid w:val="00375482"/>
    <w:rsid w:val="00380408"/>
    <w:rsid w:val="0038286F"/>
    <w:rsid w:val="0038352D"/>
    <w:rsid w:val="00383A43"/>
    <w:rsid w:val="00383D06"/>
    <w:rsid w:val="003879A6"/>
    <w:rsid w:val="00387C7B"/>
    <w:rsid w:val="00390384"/>
    <w:rsid w:val="00392107"/>
    <w:rsid w:val="00392A67"/>
    <w:rsid w:val="00392E90"/>
    <w:rsid w:val="003930EA"/>
    <w:rsid w:val="0039627E"/>
    <w:rsid w:val="00396426"/>
    <w:rsid w:val="00397D2A"/>
    <w:rsid w:val="003A1B06"/>
    <w:rsid w:val="003A3410"/>
    <w:rsid w:val="003A3786"/>
    <w:rsid w:val="003A55BE"/>
    <w:rsid w:val="003A58FD"/>
    <w:rsid w:val="003B25E5"/>
    <w:rsid w:val="003B2CD0"/>
    <w:rsid w:val="003B62AD"/>
    <w:rsid w:val="003B6403"/>
    <w:rsid w:val="003B7CAA"/>
    <w:rsid w:val="003C0E8D"/>
    <w:rsid w:val="003C1912"/>
    <w:rsid w:val="003C289E"/>
    <w:rsid w:val="003C434A"/>
    <w:rsid w:val="003C6737"/>
    <w:rsid w:val="003D02F5"/>
    <w:rsid w:val="003D1974"/>
    <w:rsid w:val="003D2D37"/>
    <w:rsid w:val="003E05D8"/>
    <w:rsid w:val="003E291C"/>
    <w:rsid w:val="003E409D"/>
    <w:rsid w:val="003E4B3C"/>
    <w:rsid w:val="003E70DA"/>
    <w:rsid w:val="003F04FD"/>
    <w:rsid w:val="003F0867"/>
    <w:rsid w:val="003F2EA2"/>
    <w:rsid w:val="004014A1"/>
    <w:rsid w:val="00401D66"/>
    <w:rsid w:val="004025B7"/>
    <w:rsid w:val="00404699"/>
    <w:rsid w:val="004050E4"/>
    <w:rsid w:val="00405765"/>
    <w:rsid w:val="00414115"/>
    <w:rsid w:val="0041460F"/>
    <w:rsid w:val="00414F17"/>
    <w:rsid w:val="00416290"/>
    <w:rsid w:val="00425716"/>
    <w:rsid w:val="00425EB0"/>
    <w:rsid w:val="00426491"/>
    <w:rsid w:val="004301DC"/>
    <w:rsid w:val="00433038"/>
    <w:rsid w:val="00433A2D"/>
    <w:rsid w:val="00434FC1"/>
    <w:rsid w:val="00436789"/>
    <w:rsid w:val="004404DA"/>
    <w:rsid w:val="00441232"/>
    <w:rsid w:val="00444110"/>
    <w:rsid w:val="00444484"/>
    <w:rsid w:val="004449DE"/>
    <w:rsid w:val="0044669A"/>
    <w:rsid w:val="004501AC"/>
    <w:rsid w:val="00462C9C"/>
    <w:rsid w:val="00463187"/>
    <w:rsid w:val="00463BDF"/>
    <w:rsid w:val="00466849"/>
    <w:rsid w:val="004668BB"/>
    <w:rsid w:val="004668CE"/>
    <w:rsid w:val="0047179E"/>
    <w:rsid w:val="00473368"/>
    <w:rsid w:val="00473D30"/>
    <w:rsid w:val="00473D5F"/>
    <w:rsid w:val="00475223"/>
    <w:rsid w:val="00477ECD"/>
    <w:rsid w:val="00480424"/>
    <w:rsid w:val="004810E8"/>
    <w:rsid w:val="00481358"/>
    <w:rsid w:val="00486C13"/>
    <w:rsid w:val="00490DC6"/>
    <w:rsid w:val="004911B7"/>
    <w:rsid w:val="00492817"/>
    <w:rsid w:val="00493FAF"/>
    <w:rsid w:val="00495AFB"/>
    <w:rsid w:val="00495E2E"/>
    <w:rsid w:val="004A2B97"/>
    <w:rsid w:val="004A3E69"/>
    <w:rsid w:val="004A4B75"/>
    <w:rsid w:val="004A4F25"/>
    <w:rsid w:val="004A6C65"/>
    <w:rsid w:val="004B085A"/>
    <w:rsid w:val="004B0BD7"/>
    <w:rsid w:val="004B1687"/>
    <w:rsid w:val="004B20C1"/>
    <w:rsid w:val="004B27C1"/>
    <w:rsid w:val="004B2846"/>
    <w:rsid w:val="004B328F"/>
    <w:rsid w:val="004B3D77"/>
    <w:rsid w:val="004B413F"/>
    <w:rsid w:val="004B4512"/>
    <w:rsid w:val="004B4E41"/>
    <w:rsid w:val="004B4EFB"/>
    <w:rsid w:val="004B72E3"/>
    <w:rsid w:val="004B7645"/>
    <w:rsid w:val="004D1859"/>
    <w:rsid w:val="004D1D1D"/>
    <w:rsid w:val="004D73EC"/>
    <w:rsid w:val="004D79C5"/>
    <w:rsid w:val="004D7BB1"/>
    <w:rsid w:val="004E0688"/>
    <w:rsid w:val="004E10E3"/>
    <w:rsid w:val="004E1DA1"/>
    <w:rsid w:val="004E27FE"/>
    <w:rsid w:val="004E31EF"/>
    <w:rsid w:val="004E38F2"/>
    <w:rsid w:val="004E3A1B"/>
    <w:rsid w:val="004E5438"/>
    <w:rsid w:val="004E6246"/>
    <w:rsid w:val="004E6BE8"/>
    <w:rsid w:val="004E6D53"/>
    <w:rsid w:val="004F07E1"/>
    <w:rsid w:val="004F20AD"/>
    <w:rsid w:val="004F262A"/>
    <w:rsid w:val="004F29B0"/>
    <w:rsid w:val="004F4DD9"/>
    <w:rsid w:val="004F68E1"/>
    <w:rsid w:val="004F70C1"/>
    <w:rsid w:val="004F7537"/>
    <w:rsid w:val="004F7C1E"/>
    <w:rsid w:val="00500088"/>
    <w:rsid w:val="00502465"/>
    <w:rsid w:val="00503CB8"/>
    <w:rsid w:val="00504A1E"/>
    <w:rsid w:val="00507708"/>
    <w:rsid w:val="0051079A"/>
    <w:rsid w:val="005113E2"/>
    <w:rsid w:val="00514638"/>
    <w:rsid w:val="0051552B"/>
    <w:rsid w:val="00515B96"/>
    <w:rsid w:val="00520AA2"/>
    <w:rsid w:val="005219A6"/>
    <w:rsid w:val="0052267D"/>
    <w:rsid w:val="00524177"/>
    <w:rsid w:val="00524C64"/>
    <w:rsid w:val="0053551A"/>
    <w:rsid w:val="00535756"/>
    <w:rsid w:val="00536855"/>
    <w:rsid w:val="00545250"/>
    <w:rsid w:val="00545C45"/>
    <w:rsid w:val="00545CD9"/>
    <w:rsid w:val="005470C1"/>
    <w:rsid w:val="00550003"/>
    <w:rsid w:val="00551CEF"/>
    <w:rsid w:val="00552D5D"/>
    <w:rsid w:val="0055545C"/>
    <w:rsid w:val="00555E31"/>
    <w:rsid w:val="00556F03"/>
    <w:rsid w:val="005601A2"/>
    <w:rsid w:val="00565004"/>
    <w:rsid w:val="005711A0"/>
    <w:rsid w:val="00572108"/>
    <w:rsid w:val="005751A7"/>
    <w:rsid w:val="00576BDA"/>
    <w:rsid w:val="005773BF"/>
    <w:rsid w:val="0058038B"/>
    <w:rsid w:val="005814EF"/>
    <w:rsid w:val="00582B4F"/>
    <w:rsid w:val="005834AC"/>
    <w:rsid w:val="00584C20"/>
    <w:rsid w:val="005859FE"/>
    <w:rsid w:val="005870D4"/>
    <w:rsid w:val="0059022B"/>
    <w:rsid w:val="005908FE"/>
    <w:rsid w:val="00591538"/>
    <w:rsid w:val="005930CE"/>
    <w:rsid w:val="005939B0"/>
    <w:rsid w:val="0059484A"/>
    <w:rsid w:val="00594A42"/>
    <w:rsid w:val="00596627"/>
    <w:rsid w:val="005A27E5"/>
    <w:rsid w:val="005A33EF"/>
    <w:rsid w:val="005A48FB"/>
    <w:rsid w:val="005A4A55"/>
    <w:rsid w:val="005A5193"/>
    <w:rsid w:val="005A54C1"/>
    <w:rsid w:val="005A78DD"/>
    <w:rsid w:val="005A7A81"/>
    <w:rsid w:val="005B231D"/>
    <w:rsid w:val="005B240E"/>
    <w:rsid w:val="005B360B"/>
    <w:rsid w:val="005B4F4A"/>
    <w:rsid w:val="005B78DE"/>
    <w:rsid w:val="005C112A"/>
    <w:rsid w:val="005C4396"/>
    <w:rsid w:val="005C4445"/>
    <w:rsid w:val="005D0B63"/>
    <w:rsid w:val="005D2591"/>
    <w:rsid w:val="005D4EA9"/>
    <w:rsid w:val="005E0452"/>
    <w:rsid w:val="005E3CD3"/>
    <w:rsid w:val="005E4D31"/>
    <w:rsid w:val="005E738E"/>
    <w:rsid w:val="005F1C4B"/>
    <w:rsid w:val="005F3B18"/>
    <w:rsid w:val="005F4DEE"/>
    <w:rsid w:val="005F6387"/>
    <w:rsid w:val="006049A0"/>
    <w:rsid w:val="00607864"/>
    <w:rsid w:val="006137F8"/>
    <w:rsid w:val="00614A20"/>
    <w:rsid w:val="00617941"/>
    <w:rsid w:val="00622172"/>
    <w:rsid w:val="0062382F"/>
    <w:rsid w:val="00623B25"/>
    <w:rsid w:val="006268DA"/>
    <w:rsid w:val="00627301"/>
    <w:rsid w:val="006312BF"/>
    <w:rsid w:val="006316E5"/>
    <w:rsid w:val="0063191E"/>
    <w:rsid w:val="0063221C"/>
    <w:rsid w:val="00632B6A"/>
    <w:rsid w:val="00633EAC"/>
    <w:rsid w:val="00634885"/>
    <w:rsid w:val="00637DD9"/>
    <w:rsid w:val="006402D6"/>
    <w:rsid w:val="0064109A"/>
    <w:rsid w:val="00641324"/>
    <w:rsid w:val="00642880"/>
    <w:rsid w:val="00642F30"/>
    <w:rsid w:val="00643A51"/>
    <w:rsid w:val="00644D36"/>
    <w:rsid w:val="00650F98"/>
    <w:rsid w:val="00651B20"/>
    <w:rsid w:val="00651D23"/>
    <w:rsid w:val="00651DE7"/>
    <w:rsid w:val="006535F9"/>
    <w:rsid w:val="00655A7F"/>
    <w:rsid w:val="006570E9"/>
    <w:rsid w:val="0066050B"/>
    <w:rsid w:val="00660917"/>
    <w:rsid w:val="0066191C"/>
    <w:rsid w:val="00662891"/>
    <w:rsid w:val="006638A9"/>
    <w:rsid w:val="00663F99"/>
    <w:rsid w:val="00666189"/>
    <w:rsid w:val="006662BE"/>
    <w:rsid w:val="0067023E"/>
    <w:rsid w:val="0067057D"/>
    <w:rsid w:val="0067777A"/>
    <w:rsid w:val="00680B80"/>
    <w:rsid w:val="00682F26"/>
    <w:rsid w:val="006862CD"/>
    <w:rsid w:val="0068631B"/>
    <w:rsid w:val="00687B0E"/>
    <w:rsid w:val="0069195D"/>
    <w:rsid w:val="00692B29"/>
    <w:rsid w:val="0069314D"/>
    <w:rsid w:val="0069338C"/>
    <w:rsid w:val="00693536"/>
    <w:rsid w:val="006965B5"/>
    <w:rsid w:val="00697C24"/>
    <w:rsid w:val="006A40D5"/>
    <w:rsid w:val="006A4B97"/>
    <w:rsid w:val="006A5536"/>
    <w:rsid w:val="006A5E89"/>
    <w:rsid w:val="006A7B97"/>
    <w:rsid w:val="006B1124"/>
    <w:rsid w:val="006B19A2"/>
    <w:rsid w:val="006B2B5C"/>
    <w:rsid w:val="006B6AD7"/>
    <w:rsid w:val="006C38A6"/>
    <w:rsid w:val="006C3E0B"/>
    <w:rsid w:val="006C570F"/>
    <w:rsid w:val="006D2608"/>
    <w:rsid w:val="006D293C"/>
    <w:rsid w:val="006D2DC1"/>
    <w:rsid w:val="006D3D5D"/>
    <w:rsid w:val="006D4FAD"/>
    <w:rsid w:val="006D60F1"/>
    <w:rsid w:val="006D709F"/>
    <w:rsid w:val="006D7102"/>
    <w:rsid w:val="006D779E"/>
    <w:rsid w:val="006D7FA9"/>
    <w:rsid w:val="006E0643"/>
    <w:rsid w:val="006E1B29"/>
    <w:rsid w:val="006E5DFF"/>
    <w:rsid w:val="006E7366"/>
    <w:rsid w:val="006E7F47"/>
    <w:rsid w:val="006F0171"/>
    <w:rsid w:val="006F0E86"/>
    <w:rsid w:val="006F1E7C"/>
    <w:rsid w:val="006F3C6E"/>
    <w:rsid w:val="006F47C3"/>
    <w:rsid w:val="00701566"/>
    <w:rsid w:val="00701DC1"/>
    <w:rsid w:val="007061D7"/>
    <w:rsid w:val="00706597"/>
    <w:rsid w:val="007072FC"/>
    <w:rsid w:val="007077CD"/>
    <w:rsid w:val="00715F39"/>
    <w:rsid w:val="00715FDB"/>
    <w:rsid w:val="00717C38"/>
    <w:rsid w:val="00720ED7"/>
    <w:rsid w:val="00721A80"/>
    <w:rsid w:val="00725CC9"/>
    <w:rsid w:val="007265D3"/>
    <w:rsid w:val="007266C9"/>
    <w:rsid w:val="007279B8"/>
    <w:rsid w:val="00730599"/>
    <w:rsid w:val="00730F09"/>
    <w:rsid w:val="0073110D"/>
    <w:rsid w:val="007318D1"/>
    <w:rsid w:val="00734A25"/>
    <w:rsid w:val="007364F7"/>
    <w:rsid w:val="00736E4C"/>
    <w:rsid w:val="00737337"/>
    <w:rsid w:val="0074097B"/>
    <w:rsid w:val="00743DD3"/>
    <w:rsid w:val="00745B5C"/>
    <w:rsid w:val="00751CED"/>
    <w:rsid w:val="007520BD"/>
    <w:rsid w:val="0075283D"/>
    <w:rsid w:val="007541E0"/>
    <w:rsid w:val="007565FD"/>
    <w:rsid w:val="00756DFE"/>
    <w:rsid w:val="00761150"/>
    <w:rsid w:val="007613C4"/>
    <w:rsid w:val="00761C29"/>
    <w:rsid w:val="00771A88"/>
    <w:rsid w:val="00773760"/>
    <w:rsid w:val="0077463F"/>
    <w:rsid w:val="00774822"/>
    <w:rsid w:val="0077586F"/>
    <w:rsid w:val="0078104C"/>
    <w:rsid w:val="00782BEC"/>
    <w:rsid w:val="00784B44"/>
    <w:rsid w:val="00784E3F"/>
    <w:rsid w:val="00786614"/>
    <w:rsid w:val="0078684C"/>
    <w:rsid w:val="007911F5"/>
    <w:rsid w:val="0079200A"/>
    <w:rsid w:val="00794674"/>
    <w:rsid w:val="007950EA"/>
    <w:rsid w:val="007969AE"/>
    <w:rsid w:val="007969CB"/>
    <w:rsid w:val="00796AAF"/>
    <w:rsid w:val="007A0031"/>
    <w:rsid w:val="007A3011"/>
    <w:rsid w:val="007A3EB8"/>
    <w:rsid w:val="007A4013"/>
    <w:rsid w:val="007A4EF4"/>
    <w:rsid w:val="007A6865"/>
    <w:rsid w:val="007A732F"/>
    <w:rsid w:val="007B0D19"/>
    <w:rsid w:val="007B25FB"/>
    <w:rsid w:val="007B3F53"/>
    <w:rsid w:val="007B6F02"/>
    <w:rsid w:val="007C0FDC"/>
    <w:rsid w:val="007C3AD1"/>
    <w:rsid w:val="007C4D1D"/>
    <w:rsid w:val="007C69DF"/>
    <w:rsid w:val="007C6CCA"/>
    <w:rsid w:val="007D2D13"/>
    <w:rsid w:val="007D395E"/>
    <w:rsid w:val="007D3CA2"/>
    <w:rsid w:val="007D43D8"/>
    <w:rsid w:val="007D5FAF"/>
    <w:rsid w:val="007D7F45"/>
    <w:rsid w:val="007E03EF"/>
    <w:rsid w:val="007E0BCD"/>
    <w:rsid w:val="007E0F86"/>
    <w:rsid w:val="007E20A0"/>
    <w:rsid w:val="007E2422"/>
    <w:rsid w:val="007E344F"/>
    <w:rsid w:val="007E395B"/>
    <w:rsid w:val="007E57F9"/>
    <w:rsid w:val="007E75D3"/>
    <w:rsid w:val="007F1ED4"/>
    <w:rsid w:val="007F3C3E"/>
    <w:rsid w:val="007F4ABC"/>
    <w:rsid w:val="007F4E39"/>
    <w:rsid w:val="007F7E5F"/>
    <w:rsid w:val="00804CC9"/>
    <w:rsid w:val="00805D8B"/>
    <w:rsid w:val="0080795A"/>
    <w:rsid w:val="00807E78"/>
    <w:rsid w:val="008135C3"/>
    <w:rsid w:val="00815C81"/>
    <w:rsid w:val="00821535"/>
    <w:rsid w:val="00832D0D"/>
    <w:rsid w:val="008338CE"/>
    <w:rsid w:val="00833E2D"/>
    <w:rsid w:val="00834099"/>
    <w:rsid w:val="00834FF4"/>
    <w:rsid w:val="008364D0"/>
    <w:rsid w:val="00836FB4"/>
    <w:rsid w:val="00840F13"/>
    <w:rsid w:val="00842DD2"/>
    <w:rsid w:val="008433F1"/>
    <w:rsid w:val="008439B2"/>
    <w:rsid w:val="00845B36"/>
    <w:rsid w:val="00847691"/>
    <w:rsid w:val="008479DD"/>
    <w:rsid w:val="00852CF2"/>
    <w:rsid w:val="00853E36"/>
    <w:rsid w:val="00854ADE"/>
    <w:rsid w:val="00856148"/>
    <w:rsid w:val="00861B95"/>
    <w:rsid w:val="008620C2"/>
    <w:rsid w:val="00864CCC"/>
    <w:rsid w:val="0086627A"/>
    <w:rsid w:val="00871870"/>
    <w:rsid w:val="0087544C"/>
    <w:rsid w:val="00876AC8"/>
    <w:rsid w:val="00876CDF"/>
    <w:rsid w:val="0088008E"/>
    <w:rsid w:val="008800E7"/>
    <w:rsid w:val="008801AF"/>
    <w:rsid w:val="00880576"/>
    <w:rsid w:val="00881C32"/>
    <w:rsid w:val="0088374A"/>
    <w:rsid w:val="00885771"/>
    <w:rsid w:val="00887238"/>
    <w:rsid w:val="008872DB"/>
    <w:rsid w:val="0088784D"/>
    <w:rsid w:val="008917E0"/>
    <w:rsid w:val="008930F4"/>
    <w:rsid w:val="00895101"/>
    <w:rsid w:val="008A031E"/>
    <w:rsid w:val="008A0E5B"/>
    <w:rsid w:val="008A4AD9"/>
    <w:rsid w:val="008B1A2A"/>
    <w:rsid w:val="008B2455"/>
    <w:rsid w:val="008B282D"/>
    <w:rsid w:val="008B2B06"/>
    <w:rsid w:val="008B2CB4"/>
    <w:rsid w:val="008B4B54"/>
    <w:rsid w:val="008B588D"/>
    <w:rsid w:val="008B5C6D"/>
    <w:rsid w:val="008C313D"/>
    <w:rsid w:val="008C418E"/>
    <w:rsid w:val="008C5498"/>
    <w:rsid w:val="008D1E65"/>
    <w:rsid w:val="008D4DC3"/>
    <w:rsid w:val="008E0D43"/>
    <w:rsid w:val="008E2634"/>
    <w:rsid w:val="008E3208"/>
    <w:rsid w:val="008E4707"/>
    <w:rsid w:val="008E5123"/>
    <w:rsid w:val="008E5945"/>
    <w:rsid w:val="008E67D5"/>
    <w:rsid w:val="008E7D23"/>
    <w:rsid w:val="008F2621"/>
    <w:rsid w:val="008F586F"/>
    <w:rsid w:val="008F6CF7"/>
    <w:rsid w:val="008F75FC"/>
    <w:rsid w:val="009007F9"/>
    <w:rsid w:val="00901EB2"/>
    <w:rsid w:val="00903263"/>
    <w:rsid w:val="00904271"/>
    <w:rsid w:val="00905D55"/>
    <w:rsid w:val="00905F43"/>
    <w:rsid w:val="00906EBA"/>
    <w:rsid w:val="00907139"/>
    <w:rsid w:val="0091028C"/>
    <w:rsid w:val="00921760"/>
    <w:rsid w:val="009235F9"/>
    <w:rsid w:val="00924BF0"/>
    <w:rsid w:val="00925630"/>
    <w:rsid w:val="00926610"/>
    <w:rsid w:val="00926DFD"/>
    <w:rsid w:val="00931FF9"/>
    <w:rsid w:val="00935A09"/>
    <w:rsid w:val="009366F6"/>
    <w:rsid w:val="00937F70"/>
    <w:rsid w:val="0094310A"/>
    <w:rsid w:val="00944AEC"/>
    <w:rsid w:val="009470B8"/>
    <w:rsid w:val="00950593"/>
    <w:rsid w:val="009511A5"/>
    <w:rsid w:val="0095221B"/>
    <w:rsid w:val="00952258"/>
    <w:rsid w:val="0095315B"/>
    <w:rsid w:val="009533D6"/>
    <w:rsid w:val="009559F5"/>
    <w:rsid w:val="0096072B"/>
    <w:rsid w:val="00960BFA"/>
    <w:rsid w:val="009653D8"/>
    <w:rsid w:val="00974D70"/>
    <w:rsid w:val="00975671"/>
    <w:rsid w:val="00976E81"/>
    <w:rsid w:val="00977380"/>
    <w:rsid w:val="00981D28"/>
    <w:rsid w:val="00985900"/>
    <w:rsid w:val="00986579"/>
    <w:rsid w:val="0098745B"/>
    <w:rsid w:val="00987741"/>
    <w:rsid w:val="0099416A"/>
    <w:rsid w:val="00996012"/>
    <w:rsid w:val="00996033"/>
    <w:rsid w:val="009A0772"/>
    <w:rsid w:val="009A2719"/>
    <w:rsid w:val="009B1C05"/>
    <w:rsid w:val="009B5F8A"/>
    <w:rsid w:val="009C1C05"/>
    <w:rsid w:val="009C1EC7"/>
    <w:rsid w:val="009C28D8"/>
    <w:rsid w:val="009C369D"/>
    <w:rsid w:val="009C4351"/>
    <w:rsid w:val="009C5406"/>
    <w:rsid w:val="009C6826"/>
    <w:rsid w:val="009C7117"/>
    <w:rsid w:val="009C7409"/>
    <w:rsid w:val="009C7D35"/>
    <w:rsid w:val="009D4746"/>
    <w:rsid w:val="009D4A1E"/>
    <w:rsid w:val="009D4CD3"/>
    <w:rsid w:val="009E0089"/>
    <w:rsid w:val="009E1C20"/>
    <w:rsid w:val="009E37D0"/>
    <w:rsid w:val="009E4C87"/>
    <w:rsid w:val="009E620B"/>
    <w:rsid w:val="009E7843"/>
    <w:rsid w:val="009E78B6"/>
    <w:rsid w:val="009E79A3"/>
    <w:rsid w:val="009F2172"/>
    <w:rsid w:val="009F448E"/>
    <w:rsid w:val="009F62F9"/>
    <w:rsid w:val="009F7DCD"/>
    <w:rsid w:val="00A0049B"/>
    <w:rsid w:val="00A01A5B"/>
    <w:rsid w:val="00A07CE3"/>
    <w:rsid w:val="00A11F2E"/>
    <w:rsid w:val="00A12988"/>
    <w:rsid w:val="00A140A7"/>
    <w:rsid w:val="00A14498"/>
    <w:rsid w:val="00A15F41"/>
    <w:rsid w:val="00A16CA9"/>
    <w:rsid w:val="00A16F81"/>
    <w:rsid w:val="00A178A2"/>
    <w:rsid w:val="00A17D95"/>
    <w:rsid w:val="00A213A4"/>
    <w:rsid w:val="00A248C6"/>
    <w:rsid w:val="00A25FF7"/>
    <w:rsid w:val="00A26441"/>
    <w:rsid w:val="00A26444"/>
    <w:rsid w:val="00A27514"/>
    <w:rsid w:val="00A3433E"/>
    <w:rsid w:val="00A416F5"/>
    <w:rsid w:val="00A4264E"/>
    <w:rsid w:val="00A44E29"/>
    <w:rsid w:val="00A45670"/>
    <w:rsid w:val="00A4594A"/>
    <w:rsid w:val="00A466E0"/>
    <w:rsid w:val="00A46FE8"/>
    <w:rsid w:val="00A47928"/>
    <w:rsid w:val="00A511DA"/>
    <w:rsid w:val="00A513A8"/>
    <w:rsid w:val="00A53AB4"/>
    <w:rsid w:val="00A56BAD"/>
    <w:rsid w:val="00A574ED"/>
    <w:rsid w:val="00A60467"/>
    <w:rsid w:val="00A611F8"/>
    <w:rsid w:val="00A6468D"/>
    <w:rsid w:val="00A66BFB"/>
    <w:rsid w:val="00A70861"/>
    <w:rsid w:val="00A711E9"/>
    <w:rsid w:val="00A71489"/>
    <w:rsid w:val="00A7194A"/>
    <w:rsid w:val="00A7341B"/>
    <w:rsid w:val="00A7377A"/>
    <w:rsid w:val="00A7539F"/>
    <w:rsid w:val="00A7657B"/>
    <w:rsid w:val="00A76754"/>
    <w:rsid w:val="00A76782"/>
    <w:rsid w:val="00A76D7F"/>
    <w:rsid w:val="00A7766F"/>
    <w:rsid w:val="00A83A99"/>
    <w:rsid w:val="00A8571D"/>
    <w:rsid w:val="00A8583C"/>
    <w:rsid w:val="00A90063"/>
    <w:rsid w:val="00A92556"/>
    <w:rsid w:val="00A935F9"/>
    <w:rsid w:val="00A94BF1"/>
    <w:rsid w:val="00A951C4"/>
    <w:rsid w:val="00A956FE"/>
    <w:rsid w:val="00A95EFB"/>
    <w:rsid w:val="00A960A8"/>
    <w:rsid w:val="00A9796A"/>
    <w:rsid w:val="00A97EB1"/>
    <w:rsid w:val="00AA2DD2"/>
    <w:rsid w:val="00AA3BA4"/>
    <w:rsid w:val="00AA408B"/>
    <w:rsid w:val="00AA6AC2"/>
    <w:rsid w:val="00AB455B"/>
    <w:rsid w:val="00AC0F58"/>
    <w:rsid w:val="00AC11B4"/>
    <w:rsid w:val="00AC2F56"/>
    <w:rsid w:val="00AC3E9A"/>
    <w:rsid w:val="00AC43F0"/>
    <w:rsid w:val="00AD0581"/>
    <w:rsid w:val="00AD1B5B"/>
    <w:rsid w:val="00AD52FF"/>
    <w:rsid w:val="00AE0689"/>
    <w:rsid w:val="00AE4762"/>
    <w:rsid w:val="00AE48B6"/>
    <w:rsid w:val="00AE4BD0"/>
    <w:rsid w:val="00AE50CC"/>
    <w:rsid w:val="00AE50EC"/>
    <w:rsid w:val="00AE7FBB"/>
    <w:rsid w:val="00AF05BA"/>
    <w:rsid w:val="00AF1743"/>
    <w:rsid w:val="00AF19A7"/>
    <w:rsid w:val="00AF20A7"/>
    <w:rsid w:val="00AF3CCE"/>
    <w:rsid w:val="00AF7248"/>
    <w:rsid w:val="00B002D5"/>
    <w:rsid w:val="00B05A04"/>
    <w:rsid w:val="00B0608B"/>
    <w:rsid w:val="00B06648"/>
    <w:rsid w:val="00B11E16"/>
    <w:rsid w:val="00B1241A"/>
    <w:rsid w:val="00B1467A"/>
    <w:rsid w:val="00B20295"/>
    <w:rsid w:val="00B217DC"/>
    <w:rsid w:val="00B220D5"/>
    <w:rsid w:val="00B259AF"/>
    <w:rsid w:val="00B31C75"/>
    <w:rsid w:val="00B32C91"/>
    <w:rsid w:val="00B35FCF"/>
    <w:rsid w:val="00B375B1"/>
    <w:rsid w:val="00B40408"/>
    <w:rsid w:val="00B40F67"/>
    <w:rsid w:val="00B41713"/>
    <w:rsid w:val="00B4345D"/>
    <w:rsid w:val="00B43A89"/>
    <w:rsid w:val="00B51F53"/>
    <w:rsid w:val="00B53E50"/>
    <w:rsid w:val="00B5463A"/>
    <w:rsid w:val="00B55237"/>
    <w:rsid w:val="00B56FFA"/>
    <w:rsid w:val="00B5700D"/>
    <w:rsid w:val="00B62128"/>
    <w:rsid w:val="00B62C30"/>
    <w:rsid w:val="00B665BC"/>
    <w:rsid w:val="00B71F61"/>
    <w:rsid w:val="00B761CF"/>
    <w:rsid w:val="00B77843"/>
    <w:rsid w:val="00B77B51"/>
    <w:rsid w:val="00B83BF4"/>
    <w:rsid w:val="00B90667"/>
    <w:rsid w:val="00B911E7"/>
    <w:rsid w:val="00B939F0"/>
    <w:rsid w:val="00B9586E"/>
    <w:rsid w:val="00B9641E"/>
    <w:rsid w:val="00BA0868"/>
    <w:rsid w:val="00BA1DBF"/>
    <w:rsid w:val="00BA23B3"/>
    <w:rsid w:val="00BA46B9"/>
    <w:rsid w:val="00BA6CFC"/>
    <w:rsid w:val="00BB0F68"/>
    <w:rsid w:val="00BB1E83"/>
    <w:rsid w:val="00BC0F13"/>
    <w:rsid w:val="00BC1532"/>
    <w:rsid w:val="00BC330A"/>
    <w:rsid w:val="00BC4A63"/>
    <w:rsid w:val="00BC637D"/>
    <w:rsid w:val="00BC63B2"/>
    <w:rsid w:val="00BC72E3"/>
    <w:rsid w:val="00BC7882"/>
    <w:rsid w:val="00BD1B8D"/>
    <w:rsid w:val="00BD290F"/>
    <w:rsid w:val="00BD5498"/>
    <w:rsid w:val="00BD61E7"/>
    <w:rsid w:val="00BD6226"/>
    <w:rsid w:val="00BD6BB1"/>
    <w:rsid w:val="00BE071A"/>
    <w:rsid w:val="00BE0DC9"/>
    <w:rsid w:val="00BE3A2D"/>
    <w:rsid w:val="00BE5D95"/>
    <w:rsid w:val="00BE79A4"/>
    <w:rsid w:val="00BE79CB"/>
    <w:rsid w:val="00BF001C"/>
    <w:rsid w:val="00BF03C1"/>
    <w:rsid w:val="00BF1DFE"/>
    <w:rsid w:val="00BF1FBA"/>
    <w:rsid w:val="00BF422A"/>
    <w:rsid w:val="00BF5A33"/>
    <w:rsid w:val="00C00CCB"/>
    <w:rsid w:val="00C00F80"/>
    <w:rsid w:val="00C01443"/>
    <w:rsid w:val="00C03882"/>
    <w:rsid w:val="00C04754"/>
    <w:rsid w:val="00C06C1C"/>
    <w:rsid w:val="00C0707D"/>
    <w:rsid w:val="00C100A6"/>
    <w:rsid w:val="00C13530"/>
    <w:rsid w:val="00C13855"/>
    <w:rsid w:val="00C13EF0"/>
    <w:rsid w:val="00C144E4"/>
    <w:rsid w:val="00C15F50"/>
    <w:rsid w:val="00C1747A"/>
    <w:rsid w:val="00C212DD"/>
    <w:rsid w:val="00C21413"/>
    <w:rsid w:val="00C21D2C"/>
    <w:rsid w:val="00C23CA5"/>
    <w:rsid w:val="00C23F24"/>
    <w:rsid w:val="00C2457A"/>
    <w:rsid w:val="00C24A3C"/>
    <w:rsid w:val="00C27162"/>
    <w:rsid w:val="00C30804"/>
    <w:rsid w:val="00C3201A"/>
    <w:rsid w:val="00C32558"/>
    <w:rsid w:val="00C32737"/>
    <w:rsid w:val="00C3540F"/>
    <w:rsid w:val="00C3569E"/>
    <w:rsid w:val="00C36976"/>
    <w:rsid w:val="00C37512"/>
    <w:rsid w:val="00C37870"/>
    <w:rsid w:val="00C4439F"/>
    <w:rsid w:val="00C50C40"/>
    <w:rsid w:val="00C514DA"/>
    <w:rsid w:val="00C52F43"/>
    <w:rsid w:val="00C532C9"/>
    <w:rsid w:val="00C567A0"/>
    <w:rsid w:val="00C56D51"/>
    <w:rsid w:val="00C56EFC"/>
    <w:rsid w:val="00C620D3"/>
    <w:rsid w:val="00C62642"/>
    <w:rsid w:val="00C62B61"/>
    <w:rsid w:val="00C65FA5"/>
    <w:rsid w:val="00C6667E"/>
    <w:rsid w:val="00C71E98"/>
    <w:rsid w:val="00C73CEE"/>
    <w:rsid w:val="00C77D86"/>
    <w:rsid w:val="00C82D28"/>
    <w:rsid w:val="00C83763"/>
    <w:rsid w:val="00C84233"/>
    <w:rsid w:val="00C84986"/>
    <w:rsid w:val="00C87AE3"/>
    <w:rsid w:val="00C87B86"/>
    <w:rsid w:val="00C87F21"/>
    <w:rsid w:val="00C909AA"/>
    <w:rsid w:val="00C917C6"/>
    <w:rsid w:val="00C95062"/>
    <w:rsid w:val="00CA01DC"/>
    <w:rsid w:val="00CA194C"/>
    <w:rsid w:val="00CA30A0"/>
    <w:rsid w:val="00CB3F0F"/>
    <w:rsid w:val="00CB7BD0"/>
    <w:rsid w:val="00CC1D12"/>
    <w:rsid w:val="00CC31DD"/>
    <w:rsid w:val="00CC4CCC"/>
    <w:rsid w:val="00CC5C0D"/>
    <w:rsid w:val="00CC5D8A"/>
    <w:rsid w:val="00CD22D9"/>
    <w:rsid w:val="00CD40CF"/>
    <w:rsid w:val="00CD4BFB"/>
    <w:rsid w:val="00CD7D7A"/>
    <w:rsid w:val="00CD7F62"/>
    <w:rsid w:val="00CE2F64"/>
    <w:rsid w:val="00CE3589"/>
    <w:rsid w:val="00CE6D73"/>
    <w:rsid w:val="00CE70C1"/>
    <w:rsid w:val="00CE7C12"/>
    <w:rsid w:val="00CF49F1"/>
    <w:rsid w:val="00CF546E"/>
    <w:rsid w:val="00D00807"/>
    <w:rsid w:val="00D01FFB"/>
    <w:rsid w:val="00D05C0A"/>
    <w:rsid w:val="00D05FEE"/>
    <w:rsid w:val="00D11678"/>
    <w:rsid w:val="00D120C7"/>
    <w:rsid w:val="00D17E65"/>
    <w:rsid w:val="00D20199"/>
    <w:rsid w:val="00D229D7"/>
    <w:rsid w:val="00D249A2"/>
    <w:rsid w:val="00D2531F"/>
    <w:rsid w:val="00D257D1"/>
    <w:rsid w:val="00D2582A"/>
    <w:rsid w:val="00D26288"/>
    <w:rsid w:val="00D262DE"/>
    <w:rsid w:val="00D26603"/>
    <w:rsid w:val="00D27D30"/>
    <w:rsid w:val="00D30E6C"/>
    <w:rsid w:val="00D310BD"/>
    <w:rsid w:val="00D31E55"/>
    <w:rsid w:val="00D37CE9"/>
    <w:rsid w:val="00D40279"/>
    <w:rsid w:val="00D411B1"/>
    <w:rsid w:val="00D41AE6"/>
    <w:rsid w:val="00D43A31"/>
    <w:rsid w:val="00D43CBE"/>
    <w:rsid w:val="00D43D39"/>
    <w:rsid w:val="00D43F24"/>
    <w:rsid w:val="00D43FD4"/>
    <w:rsid w:val="00D44A1D"/>
    <w:rsid w:val="00D44C0D"/>
    <w:rsid w:val="00D4765B"/>
    <w:rsid w:val="00D50DBC"/>
    <w:rsid w:val="00D5218F"/>
    <w:rsid w:val="00D547B2"/>
    <w:rsid w:val="00D54DB1"/>
    <w:rsid w:val="00D60E1E"/>
    <w:rsid w:val="00D61BD6"/>
    <w:rsid w:val="00D62031"/>
    <w:rsid w:val="00D62821"/>
    <w:rsid w:val="00D64559"/>
    <w:rsid w:val="00D657E6"/>
    <w:rsid w:val="00D66339"/>
    <w:rsid w:val="00D70CE2"/>
    <w:rsid w:val="00D71CC9"/>
    <w:rsid w:val="00D7382D"/>
    <w:rsid w:val="00D75198"/>
    <w:rsid w:val="00D7680D"/>
    <w:rsid w:val="00D80B37"/>
    <w:rsid w:val="00D8166A"/>
    <w:rsid w:val="00D83EB6"/>
    <w:rsid w:val="00D901DF"/>
    <w:rsid w:val="00D91C1C"/>
    <w:rsid w:val="00D97197"/>
    <w:rsid w:val="00D97548"/>
    <w:rsid w:val="00D97AF4"/>
    <w:rsid w:val="00DA0DAE"/>
    <w:rsid w:val="00DA652E"/>
    <w:rsid w:val="00DA6C5C"/>
    <w:rsid w:val="00DB3356"/>
    <w:rsid w:val="00DB52C8"/>
    <w:rsid w:val="00DB606A"/>
    <w:rsid w:val="00DB7054"/>
    <w:rsid w:val="00DC01E0"/>
    <w:rsid w:val="00DC2137"/>
    <w:rsid w:val="00DC2A5F"/>
    <w:rsid w:val="00DC2D5F"/>
    <w:rsid w:val="00DC6586"/>
    <w:rsid w:val="00DD3287"/>
    <w:rsid w:val="00DD468A"/>
    <w:rsid w:val="00DD479F"/>
    <w:rsid w:val="00DD7232"/>
    <w:rsid w:val="00DD7C07"/>
    <w:rsid w:val="00DE11D2"/>
    <w:rsid w:val="00DE36D3"/>
    <w:rsid w:val="00DE753F"/>
    <w:rsid w:val="00DF4A5C"/>
    <w:rsid w:val="00DF58A2"/>
    <w:rsid w:val="00DF648D"/>
    <w:rsid w:val="00DF6894"/>
    <w:rsid w:val="00DF71F2"/>
    <w:rsid w:val="00E00E4D"/>
    <w:rsid w:val="00E02A49"/>
    <w:rsid w:val="00E04900"/>
    <w:rsid w:val="00E06774"/>
    <w:rsid w:val="00E06A04"/>
    <w:rsid w:val="00E10385"/>
    <w:rsid w:val="00E116C4"/>
    <w:rsid w:val="00E1379A"/>
    <w:rsid w:val="00E16427"/>
    <w:rsid w:val="00E2324A"/>
    <w:rsid w:val="00E24B74"/>
    <w:rsid w:val="00E271C7"/>
    <w:rsid w:val="00E2745B"/>
    <w:rsid w:val="00E31CE1"/>
    <w:rsid w:val="00E32037"/>
    <w:rsid w:val="00E35731"/>
    <w:rsid w:val="00E36FA8"/>
    <w:rsid w:val="00E40439"/>
    <w:rsid w:val="00E42291"/>
    <w:rsid w:val="00E45119"/>
    <w:rsid w:val="00E4521C"/>
    <w:rsid w:val="00E45C18"/>
    <w:rsid w:val="00E46365"/>
    <w:rsid w:val="00E46CC8"/>
    <w:rsid w:val="00E47E50"/>
    <w:rsid w:val="00E503C7"/>
    <w:rsid w:val="00E51458"/>
    <w:rsid w:val="00E51A86"/>
    <w:rsid w:val="00E54330"/>
    <w:rsid w:val="00E55D4A"/>
    <w:rsid w:val="00E56F5B"/>
    <w:rsid w:val="00E5771D"/>
    <w:rsid w:val="00E61705"/>
    <w:rsid w:val="00E62BF5"/>
    <w:rsid w:val="00E62E8E"/>
    <w:rsid w:val="00E657CD"/>
    <w:rsid w:val="00E6611C"/>
    <w:rsid w:val="00E66417"/>
    <w:rsid w:val="00E672D6"/>
    <w:rsid w:val="00E67F3A"/>
    <w:rsid w:val="00E7313E"/>
    <w:rsid w:val="00E734D3"/>
    <w:rsid w:val="00E73F52"/>
    <w:rsid w:val="00E77374"/>
    <w:rsid w:val="00E830A2"/>
    <w:rsid w:val="00E833BB"/>
    <w:rsid w:val="00E86360"/>
    <w:rsid w:val="00E87BE6"/>
    <w:rsid w:val="00E92948"/>
    <w:rsid w:val="00E943CE"/>
    <w:rsid w:val="00E958A0"/>
    <w:rsid w:val="00EA72B9"/>
    <w:rsid w:val="00EA7504"/>
    <w:rsid w:val="00EA7C77"/>
    <w:rsid w:val="00EB3D1F"/>
    <w:rsid w:val="00EB3ECE"/>
    <w:rsid w:val="00EB7D00"/>
    <w:rsid w:val="00EB7E8F"/>
    <w:rsid w:val="00EC4929"/>
    <w:rsid w:val="00EC73CF"/>
    <w:rsid w:val="00ED0946"/>
    <w:rsid w:val="00ED238A"/>
    <w:rsid w:val="00ED365D"/>
    <w:rsid w:val="00ED37A3"/>
    <w:rsid w:val="00ED430E"/>
    <w:rsid w:val="00ED5423"/>
    <w:rsid w:val="00ED5BD1"/>
    <w:rsid w:val="00ED6582"/>
    <w:rsid w:val="00ED6865"/>
    <w:rsid w:val="00ED6B41"/>
    <w:rsid w:val="00ED7AC0"/>
    <w:rsid w:val="00ED7B22"/>
    <w:rsid w:val="00EE34A7"/>
    <w:rsid w:val="00EE3C04"/>
    <w:rsid w:val="00EE4933"/>
    <w:rsid w:val="00EE4A51"/>
    <w:rsid w:val="00EE5660"/>
    <w:rsid w:val="00EE6C0C"/>
    <w:rsid w:val="00EE6F5F"/>
    <w:rsid w:val="00EE782E"/>
    <w:rsid w:val="00EF05E8"/>
    <w:rsid w:val="00EF0ABC"/>
    <w:rsid w:val="00EF2104"/>
    <w:rsid w:val="00EF488F"/>
    <w:rsid w:val="00EF50B1"/>
    <w:rsid w:val="00EF69DB"/>
    <w:rsid w:val="00EF6EFD"/>
    <w:rsid w:val="00F01E57"/>
    <w:rsid w:val="00F02261"/>
    <w:rsid w:val="00F025D6"/>
    <w:rsid w:val="00F0320E"/>
    <w:rsid w:val="00F03F5A"/>
    <w:rsid w:val="00F040F3"/>
    <w:rsid w:val="00F05A0C"/>
    <w:rsid w:val="00F06EB0"/>
    <w:rsid w:val="00F079D0"/>
    <w:rsid w:val="00F104AB"/>
    <w:rsid w:val="00F111DF"/>
    <w:rsid w:val="00F11A8F"/>
    <w:rsid w:val="00F11E44"/>
    <w:rsid w:val="00F12559"/>
    <w:rsid w:val="00F15D75"/>
    <w:rsid w:val="00F16707"/>
    <w:rsid w:val="00F20829"/>
    <w:rsid w:val="00F21E1F"/>
    <w:rsid w:val="00F22D7A"/>
    <w:rsid w:val="00F23472"/>
    <w:rsid w:val="00F25FA6"/>
    <w:rsid w:val="00F278A7"/>
    <w:rsid w:val="00F319AD"/>
    <w:rsid w:val="00F41426"/>
    <w:rsid w:val="00F415EA"/>
    <w:rsid w:val="00F41949"/>
    <w:rsid w:val="00F4429E"/>
    <w:rsid w:val="00F444AC"/>
    <w:rsid w:val="00F4474F"/>
    <w:rsid w:val="00F449B2"/>
    <w:rsid w:val="00F453A0"/>
    <w:rsid w:val="00F4570C"/>
    <w:rsid w:val="00F50F9F"/>
    <w:rsid w:val="00F55ABF"/>
    <w:rsid w:val="00F6261F"/>
    <w:rsid w:val="00F628D0"/>
    <w:rsid w:val="00F6319C"/>
    <w:rsid w:val="00F64A4B"/>
    <w:rsid w:val="00F705F7"/>
    <w:rsid w:val="00F70FA7"/>
    <w:rsid w:val="00F7214B"/>
    <w:rsid w:val="00F72804"/>
    <w:rsid w:val="00F77C12"/>
    <w:rsid w:val="00F80418"/>
    <w:rsid w:val="00F8177B"/>
    <w:rsid w:val="00F8244B"/>
    <w:rsid w:val="00F8434E"/>
    <w:rsid w:val="00F85326"/>
    <w:rsid w:val="00F853FC"/>
    <w:rsid w:val="00F87EB9"/>
    <w:rsid w:val="00F90127"/>
    <w:rsid w:val="00F927A6"/>
    <w:rsid w:val="00F95071"/>
    <w:rsid w:val="00F95F84"/>
    <w:rsid w:val="00F96247"/>
    <w:rsid w:val="00F96A98"/>
    <w:rsid w:val="00FA03B0"/>
    <w:rsid w:val="00FA0ACD"/>
    <w:rsid w:val="00FA2FC3"/>
    <w:rsid w:val="00FA41F4"/>
    <w:rsid w:val="00FA441C"/>
    <w:rsid w:val="00FA6E2D"/>
    <w:rsid w:val="00FB0604"/>
    <w:rsid w:val="00FB1C99"/>
    <w:rsid w:val="00FB1CAA"/>
    <w:rsid w:val="00FB78C8"/>
    <w:rsid w:val="00FB7DF7"/>
    <w:rsid w:val="00FC0133"/>
    <w:rsid w:val="00FC02E4"/>
    <w:rsid w:val="00FC1B27"/>
    <w:rsid w:val="00FC3CB7"/>
    <w:rsid w:val="00FC569F"/>
    <w:rsid w:val="00FC6D40"/>
    <w:rsid w:val="00FC79B0"/>
    <w:rsid w:val="00FD31BA"/>
    <w:rsid w:val="00FD37DB"/>
    <w:rsid w:val="00FD3FBD"/>
    <w:rsid w:val="00FD52BF"/>
    <w:rsid w:val="00FD70D4"/>
    <w:rsid w:val="00FE1B4C"/>
    <w:rsid w:val="00FE1F13"/>
    <w:rsid w:val="00FE68C8"/>
    <w:rsid w:val="00FE6946"/>
    <w:rsid w:val="00FF0CF0"/>
    <w:rsid w:val="00FF20F0"/>
    <w:rsid w:val="00FF4601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2E90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5">
    <w:name w:val="footnote text"/>
    <w:basedOn w:val="a"/>
    <w:link w:val="afffff6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8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d">
    <w:name w:val="Знак Знак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table" w:customStyle="1" w:styleId="72">
    <w:name w:val="Сетка таблицы7"/>
    <w:basedOn w:val="a1"/>
    <w:next w:val="af4"/>
    <w:uiPriority w:val="59"/>
    <w:rsid w:val="00734A25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2E90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5">
    <w:name w:val="footnote text"/>
    <w:basedOn w:val="a"/>
    <w:link w:val="afffff6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8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d">
    <w:name w:val="Знак Знак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table" w:customStyle="1" w:styleId="72">
    <w:name w:val="Сетка таблицы7"/>
    <w:basedOn w:val="a1"/>
    <w:next w:val="af4"/>
    <w:uiPriority w:val="59"/>
    <w:rsid w:val="00734A25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CA8D2-BC65-4915-A784-7C0AC208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209</Pages>
  <Words>40787</Words>
  <Characters>232489</Characters>
  <Application>Microsoft Office Word</Application>
  <DocSecurity>0</DocSecurity>
  <Lines>1937</Lines>
  <Paragraphs>545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Линникова Н.А.</cp:lastModifiedBy>
  <cp:revision>4</cp:revision>
  <cp:lastPrinted>2023-09-18T11:33:00Z</cp:lastPrinted>
  <dcterms:created xsi:type="dcterms:W3CDTF">2023-09-18T11:32:00Z</dcterms:created>
  <dcterms:modified xsi:type="dcterms:W3CDTF">2023-09-18T11:35:00Z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