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195D2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195D2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195D2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195D2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 xml:space="preserve">от </w:t>
      </w:r>
      <w:r w:rsidR="00F72628">
        <w:rPr>
          <w:rFonts w:ascii="Times New Roman" w:hAnsi="Times New Roman" w:cs="Times New Roman"/>
          <w:sz w:val="28"/>
          <w:szCs w:val="28"/>
        </w:rPr>
        <w:t xml:space="preserve">27.02.2023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F72628"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</w:p>
    <w:p w:rsidR="003B1B6E" w:rsidRDefault="003B1B6E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D24" w:rsidRDefault="00195D24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</w:p>
    <w:p w:rsidR="00195D24" w:rsidRDefault="00EF69A0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ТЕРРИТОРИИ  ПО  УЛ.  </w:t>
      </w:r>
      <w:proofErr w:type="gramStart"/>
      <w:r w:rsidR="00195D24">
        <w:rPr>
          <w:rFonts w:ascii="Times New Roman" w:hAnsi="Times New Roman" w:cs="Times New Roman"/>
          <w:b/>
          <w:sz w:val="28"/>
          <w:szCs w:val="28"/>
        </w:rPr>
        <w:t>МАЙСКАЯ</w:t>
      </w:r>
      <w:proofErr w:type="gramEnd"/>
    </w:p>
    <w:p w:rsidR="009373D9" w:rsidRPr="001E6AE7" w:rsidRDefault="00825F10" w:rsidP="00195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ГОРОДСКОМ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ОКРУГЕ 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</w:t>
      </w:r>
      <w:r w:rsidR="00195D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ВОРОНЕЖ</w:t>
      </w:r>
    </w:p>
    <w:p w:rsidR="00195D24" w:rsidRDefault="00195D24" w:rsidP="0019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3B1B6E" w:rsidRDefault="000C521F" w:rsidP="00195D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C81C30" w:rsidRDefault="000C521F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E26C97">
        <w:rPr>
          <w:rFonts w:eastAsiaTheme="minorHAnsi"/>
          <w:b w:val="0"/>
          <w:bCs w:val="0"/>
          <w:lang w:bidi="ru-RU"/>
        </w:rPr>
        <w:t xml:space="preserve">территории по ул. </w:t>
      </w:r>
      <w:proofErr w:type="gramStart"/>
      <w:r w:rsidR="00E26C97">
        <w:rPr>
          <w:rFonts w:eastAsiaTheme="minorHAnsi"/>
          <w:b w:val="0"/>
          <w:bCs w:val="0"/>
          <w:lang w:bidi="ru-RU"/>
        </w:rPr>
        <w:t>Майская</w:t>
      </w:r>
      <w:proofErr w:type="gramEnd"/>
      <w:r w:rsidR="00E26C97">
        <w:rPr>
          <w:rFonts w:eastAsiaTheme="minorHAnsi"/>
          <w:b w:val="0"/>
          <w:bCs w:val="0"/>
          <w:lang w:bidi="ru-RU"/>
        </w:rPr>
        <w:t xml:space="preserve">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195D24">
        <w:rPr>
          <w:rFonts w:eastAsiaTheme="minorHAnsi"/>
          <w:b w:val="0"/>
          <w:bCs w:val="0"/>
        </w:rPr>
        <w:t xml:space="preserve">с </w:t>
      </w:r>
      <w:r w:rsidR="00F72628">
        <w:rPr>
          <w:rFonts w:eastAsiaTheme="minorHAnsi"/>
          <w:b w:val="0"/>
          <w:bCs w:val="0"/>
        </w:rPr>
        <w:t>03</w:t>
      </w:r>
      <w:r w:rsidR="00195D24">
        <w:rPr>
          <w:rFonts w:eastAsiaTheme="minorHAnsi"/>
          <w:b w:val="0"/>
          <w:bCs w:val="0"/>
        </w:rPr>
        <w:t>.</w:t>
      </w:r>
      <w:r w:rsidR="00F72628">
        <w:rPr>
          <w:rFonts w:eastAsiaTheme="minorHAnsi"/>
          <w:b w:val="0"/>
          <w:bCs w:val="0"/>
        </w:rPr>
        <w:t>03</w:t>
      </w:r>
      <w:r w:rsidR="00195D24">
        <w:rPr>
          <w:rFonts w:eastAsiaTheme="minorHAnsi"/>
          <w:b w:val="0"/>
          <w:bCs w:val="0"/>
        </w:rPr>
        <w:t xml:space="preserve">.2023 по </w:t>
      </w:r>
      <w:r w:rsidR="00F72628">
        <w:rPr>
          <w:rFonts w:eastAsiaTheme="minorHAnsi"/>
          <w:b w:val="0"/>
          <w:bCs w:val="0"/>
        </w:rPr>
        <w:t>31</w:t>
      </w:r>
      <w:r w:rsidR="00195D24">
        <w:rPr>
          <w:rFonts w:eastAsiaTheme="minorHAnsi"/>
          <w:b w:val="0"/>
          <w:bCs w:val="0"/>
        </w:rPr>
        <w:t>.</w:t>
      </w:r>
      <w:r w:rsidR="00F72628">
        <w:rPr>
          <w:rFonts w:eastAsiaTheme="minorHAnsi"/>
          <w:b w:val="0"/>
          <w:bCs w:val="0"/>
        </w:rPr>
        <w:t>03.</w:t>
      </w:r>
      <w:r w:rsidR="00195D24">
        <w:rPr>
          <w:rFonts w:eastAsiaTheme="minorHAnsi"/>
          <w:b w:val="0"/>
          <w:bCs w:val="0"/>
        </w:rPr>
        <w:t>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F72628">
        <w:rPr>
          <w:rFonts w:eastAsiaTheme="minorHAnsi"/>
          <w:b w:val="0"/>
          <w:bCs w:val="0"/>
        </w:rPr>
        <w:t>10.03</w:t>
      </w:r>
      <w:r w:rsidR="00195D24">
        <w:rPr>
          <w:rFonts w:eastAsiaTheme="minorHAnsi"/>
          <w:b w:val="0"/>
          <w:bCs w:val="0"/>
        </w:rPr>
        <w:t xml:space="preserve">.2023 по </w:t>
      </w:r>
      <w:r w:rsidR="00F72628">
        <w:rPr>
          <w:rFonts w:eastAsiaTheme="minorHAnsi"/>
          <w:b w:val="0"/>
          <w:bCs w:val="0"/>
        </w:rPr>
        <w:t>20</w:t>
      </w:r>
      <w:r w:rsidR="00195D24">
        <w:rPr>
          <w:rFonts w:eastAsiaTheme="minorHAnsi"/>
          <w:b w:val="0"/>
          <w:bCs w:val="0"/>
        </w:rPr>
        <w:t>.</w:t>
      </w:r>
      <w:r w:rsidR="00F72628">
        <w:rPr>
          <w:rFonts w:eastAsiaTheme="minorHAnsi"/>
          <w:b w:val="0"/>
          <w:bCs w:val="0"/>
        </w:rPr>
        <w:t>03</w:t>
      </w:r>
      <w:r w:rsidR="00195D24">
        <w:rPr>
          <w:rFonts w:eastAsiaTheme="minorHAnsi"/>
          <w:b w:val="0"/>
          <w:bCs w:val="0"/>
        </w:rPr>
        <w:t>.2023.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B312EB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Посредством заполнения формы обратной связи на информационном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ресурсе.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Посредством направления предложения с помощью электронной приемной администрации городског</w:t>
      </w:r>
      <w:r w:rsidR="00A947CD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</w:t>
      </w:r>
      <w:r w:rsidR="00195D24">
        <w:rPr>
          <w:rFonts w:eastAsiaTheme="minorHAnsi"/>
          <w:b w:val="0"/>
          <w:bCs w:val="0"/>
        </w:rPr>
        <w:t> </w:t>
      </w:r>
      <w:r w:rsidRPr="00B65111">
        <w:rPr>
          <w:rFonts w:eastAsiaTheme="minorHAnsi"/>
          <w:b w:val="0"/>
          <w:bCs w:val="0"/>
        </w:rPr>
        <w:t>строительства.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="00E26C97">
        <w:rPr>
          <w:rFonts w:eastAsiaTheme="minorHAnsi"/>
          <w:b w:val="0"/>
          <w:bCs w:val="0"/>
        </w:rPr>
        <w:t xml:space="preserve"> межевания территории по ул. Майская </w:t>
      </w:r>
      <w:r w:rsidRPr="00B65111">
        <w:rPr>
          <w:rFonts w:eastAsiaTheme="minorHAnsi"/>
          <w:b w:val="0"/>
          <w:bCs w:val="0"/>
        </w:rPr>
        <w:t>в</w:t>
      </w:r>
      <w:r w:rsidR="00B312EB">
        <w:rPr>
          <w:rFonts w:eastAsiaTheme="minorHAnsi"/>
          <w:b w:val="0"/>
          <w:bCs w:val="0"/>
        </w:rPr>
        <w:t xml:space="preserve"> городском округе город Воронеж</w:t>
      </w:r>
      <w:r w:rsidRPr="00B65111">
        <w:rPr>
          <w:rFonts w:eastAsiaTheme="minorHAnsi"/>
          <w:b w:val="0"/>
          <w:bCs w:val="0"/>
        </w:rPr>
        <w:t xml:space="preserve"> представителями организатора и (или) разработчика проект</w:t>
      </w:r>
      <w:r w:rsidR="002842DA">
        <w:rPr>
          <w:rFonts w:eastAsiaTheme="minorHAnsi"/>
          <w:b w:val="0"/>
          <w:bCs w:val="0"/>
        </w:rPr>
        <w:t>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 проекту меже</w:t>
      </w:r>
      <w:r w:rsidR="00E26C97">
        <w:rPr>
          <w:rFonts w:eastAsiaTheme="minorHAnsi"/>
          <w:b w:val="0"/>
          <w:bCs w:val="0"/>
        </w:rPr>
        <w:t xml:space="preserve">вания территории по ул. Майская </w:t>
      </w:r>
      <w:r w:rsidRPr="00B65111">
        <w:rPr>
          <w:rFonts w:eastAsiaTheme="minorHAnsi"/>
          <w:b w:val="0"/>
          <w:bCs w:val="0"/>
        </w:rPr>
        <w:t>в городском округе город Воронеж.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="00E26C97">
        <w:rPr>
          <w:rFonts w:eastAsiaTheme="minorHAnsi"/>
          <w:b w:val="0"/>
          <w:bCs w:val="0"/>
        </w:rPr>
        <w:t xml:space="preserve"> межевания территории по ул. Майская </w:t>
      </w:r>
      <w:r w:rsidRPr="00B65111">
        <w:rPr>
          <w:rFonts w:eastAsiaTheme="minorHAnsi"/>
          <w:b w:val="0"/>
          <w:bCs w:val="0"/>
        </w:rPr>
        <w:t>в</w:t>
      </w:r>
      <w:r w:rsidR="00B312EB">
        <w:rPr>
          <w:rFonts w:eastAsiaTheme="minorHAnsi"/>
          <w:b w:val="0"/>
          <w:bCs w:val="0"/>
        </w:rPr>
        <w:t xml:space="preserve"> городском округе город Воронеж</w:t>
      </w:r>
      <w:r w:rsidRPr="00B65111">
        <w:rPr>
          <w:rFonts w:eastAsiaTheme="minorHAnsi"/>
          <w:b w:val="0"/>
          <w:bCs w:val="0"/>
        </w:rPr>
        <w:t xml:space="preserve"> расположен по адресу: 394006, г. Воронеж, ул.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>, 45 (управление главного архитектора администрации городского округа город В</w:t>
      </w:r>
      <w:r w:rsidR="00E26C97">
        <w:rPr>
          <w:rFonts w:eastAsiaTheme="minorHAnsi"/>
          <w:b w:val="0"/>
          <w:bCs w:val="0"/>
        </w:rPr>
        <w:t>оронеж),</w:t>
      </w:r>
      <w:r w:rsidR="00195D24">
        <w:rPr>
          <w:rFonts w:eastAsiaTheme="minorHAnsi"/>
          <w:b w:val="0"/>
          <w:bCs w:val="0"/>
        </w:rPr>
        <w:br/>
      </w:r>
      <w:r w:rsidR="00E26C97">
        <w:rPr>
          <w:rFonts w:eastAsiaTheme="minorHAnsi"/>
          <w:b w:val="0"/>
          <w:bCs w:val="0"/>
        </w:rPr>
        <w:t>тел.:</w:t>
      </w:r>
      <w:r w:rsidR="00B312EB">
        <w:rPr>
          <w:rFonts w:eastAsiaTheme="minorHAnsi"/>
          <w:b w:val="0"/>
          <w:bCs w:val="0"/>
        </w:rPr>
        <w:t xml:space="preserve"> </w:t>
      </w:r>
      <w:r w:rsidR="00E26C97">
        <w:rPr>
          <w:rFonts w:eastAsiaTheme="minorHAnsi"/>
          <w:b w:val="0"/>
          <w:bCs w:val="0"/>
        </w:rPr>
        <w:t>(473) 228-37-46,</w:t>
      </w:r>
      <w:r w:rsidR="00825F10">
        <w:rPr>
          <w:rFonts w:eastAsiaTheme="minorHAnsi"/>
          <w:b w:val="0"/>
          <w:bCs w:val="0"/>
        </w:rPr>
        <w:t xml:space="preserve"> </w:t>
      </w:r>
      <w:r w:rsidR="006118D8">
        <w:rPr>
          <w:rFonts w:eastAsiaTheme="minorHAnsi"/>
          <w:b w:val="0"/>
          <w:bCs w:val="0"/>
        </w:rPr>
        <w:t xml:space="preserve">228-36-69,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 uga@cityhall.voronezh-city.ru.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Pr="00B65111" w:rsidRDefault="00FD1B53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Материалы по проекту</w:t>
      </w:r>
      <w:r w:rsidR="00B65111" w:rsidRPr="00B65111">
        <w:rPr>
          <w:rFonts w:eastAsiaTheme="minorHAnsi"/>
          <w:b w:val="0"/>
          <w:bCs w:val="0"/>
        </w:rPr>
        <w:t xml:space="preserve"> подлежат опубликованию в газете «Берег», размещению на официальном сайте администрации городского округа гор</w:t>
      </w:r>
      <w:r w:rsidR="003B3D17">
        <w:rPr>
          <w:rFonts w:eastAsiaTheme="minorHAnsi"/>
          <w:b w:val="0"/>
          <w:bCs w:val="0"/>
        </w:rPr>
        <w:t>од Воронеж в сети Интернет (</w:t>
      </w:r>
      <w:r w:rsidR="00B65111" w:rsidRPr="00B65111">
        <w:rPr>
          <w:rFonts w:eastAsiaTheme="minorHAnsi"/>
          <w:b w:val="0"/>
          <w:bCs w:val="0"/>
        </w:rPr>
        <w:t>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="00B65111" w:rsidRPr="00B65111">
        <w:rPr>
          <w:rFonts w:eastAsiaTheme="minorHAnsi"/>
          <w:b w:val="0"/>
          <w:bCs w:val="0"/>
        </w:rPr>
        <w:t>КонсультантПлюс</w:t>
      </w:r>
      <w:proofErr w:type="spellEnd"/>
      <w:r w:rsidR="00B65111" w:rsidRPr="00B65111">
        <w:rPr>
          <w:rFonts w:eastAsiaTheme="minorHAnsi"/>
          <w:b w:val="0"/>
          <w:bCs w:val="0"/>
        </w:rPr>
        <w:t>».</w:t>
      </w:r>
    </w:p>
    <w:p w:rsidR="00B65111" w:rsidRDefault="00B65111" w:rsidP="00195D24">
      <w:pPr>
        <w:pStyle w:val="ConsPlusNormal"/>
        <w:jc w:val="both"/>
        <w:rPr>
          <w:rFonts w:eastAsiaTheme="minorHAnsi"/>
          <w:b w:val="0"/>
          <w:bCs w:val="0"/>
        </w:rPr>
      </w:pPr>
    </w:p>
    <w:p w:rsidR="000C521F" w:rsidRDefault="000C521F" w:rsidP="0019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95D24" w:rsidRDefault="00195D24" w:rsidP="0019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95D24" w:rsidTr="00195D24">
        <w:tc>
          <w:tcPr>
            <w:tcW w:w="4926" w:type="dxa"/>
          </w:tcPr>
          <w:p w:rsidR="00195D24" w:rsidRDefault="00195D24" w:rsidP="00195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195D24" w:rsidRPr="00770550" w:rsidRDefault="00195D24" w:rsidP="00195D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</w:p>
          <w:p w:rsidR="00195D24" w:rsidRDefault="00195D24" w:rsidP="00195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770550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927" w:type="dxa"/>
          </w:tcPr>
          <w:p w:rsidR="00195D24" w:rsidRDefault="00195D24" w:rsidP="00195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D24" w:rsidRDefault="00195D24" w:rsidP="00195D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D24" w:rsidRDefault="00195D24" w:rsidP="00195D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195D24" w:rsidRPr="00A621E3" w:rsidRDefault="00195D24" w:rsidP="0019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sectPr w:rsidR="00195D24" w:rsidRPr="00A621E3" w:rsidSect="00E26C97">
      <w:headerReference w:type="default" r:id="rId8"/>
      <w:pgSz w:w="11905" w:h="16838"/>
      <w:pgMar w:top="1134" w:right="567" w:bottom="1985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9D" w:rsidRDefault="00DE1E9D" w:rsidP="00FC490B">
      <w:pPr>
        <w:spacing w:after="0" w:line="240" w:lineRule="auto"/>
      </w:pPr>
      <w:r>
        <w:separator/>
      </w:r>
    </w:p>
  </w:endnote>
  <w:endnote w:type="continuationSeparator" w:id="0">
    <w:p w:rsidR="00DE1E9D" w:rsidRDefault="00DE1E9D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9D" w:rsidRDefault="00DE1E9D" w:rsidP="00FC490B">
      <w:pPr>
        <w:spacing w:after="0" w:line="240" w:lineRule="auto"/>
      </w:pPr>
      <w:r>
        <w:separator/>
      </w:r>
    </w:p>
  </w:footnote>
  <w:footnote w:type="continuationSeparator" w:id="0">
    <w:p w:rsidR="00DE1E9D" w:rsidRDefault="00DE1E9D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26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2EBC"/>
    <w:rsid w:val="000373FD"/>
    <w:rsid w:val="000B7786"/>
    <w:rsid w:val="000C521F"/>
    <w:rsid w:val="000C6CA4"/>
    <w:rsid w:val="00154953"/>
    <w:rsid w:val="0015767A"/>
    <w:rsid w:val="00175FE1"/>
    <w:rsid w:val="00195D24"/>
    <w:rsid w:val="001C485B"/>
    <w:rsid w:val="001E0FC7"/>
    <w:rsid w:val="001E6AE7"/>
    <w:rsid w:val="002308CE"/>
    <w:rsid w:val="002373CA"/>
    <w:rsid w:val="002842DA"/>
    <w:rsid w:val="002F374C"/>
    <w:rsid w:val="0034024D"/>
    <w:rsid w:val="003617C8"/>
    <w:rsid w:val="003B1B6E"/>
    <w:rsid w:val="003B3D17"/>
    <w:rsid w:val="003C6453"/>
    <w:rsid w:val="003C7EB9"/>
    <w:rsid w:val="00404E8B"/>
    <w:rsid w:val="00466700"/>
    <w:rsid w:val="00490073"/>
    <w:rsid w:val="00506A50"/>
    <w:rsid w:val="00591F63"/>
    <w:rsid w:val="005A60C2"/>
    <w:rsid w:val="005B0395"/>
    <w:rsid w:val="005C35B0"/>
    <w:rsid w:val="005C62E4"/>
    <w:rsid w:val="005F1C89"/>
    <w:rsid w:val="00605750"/>
    <w:rsid w:val="00607BC4"/>
    <w:rsid w:val="006118D8"/>
    <w:rsid w:val="00615075"/>
    <w:rsid w:val="00631641"/>
    <w:rsid w:val="00680058"/>
    <w:rsid w:val="00690FB5"/>
    <w:rsid w:val="006F3A6A"/>
    <w:rsid w:val="007266CB"/>
    <w:rsid w:val="0074142B"/>
    <w:rsid w:val="00770550"/>
    <w:rsid w:val="007A5C71"/>
    <w:rsid w:val="007D02C5"/>
    <w:rsid w:val="007F4712"/>
    <w:rsid w:val="00825F10"/>
    <w:rsid w:val="0083037C"/>
    <w:rsid w:val="00896416"/>
    <w:rsid w:val="008A391B"/>
    <w:rsid w:val="009373D9"/>
    <w:rsid w:val="009546AE"/>
    <w:rsid w:val="0098193A"/>
    <w:rsid w:val="009C0550"/>
    <w:rsid w:val="009F27FE"/>
    <w:rsid w:val="00A14EC0"/>
    <w:rsid w:val="00A621E3"/>
    <w:rsid w:val="00A72C7A"/>
    <w:rsid w:val="00A82D2F"/>
    <w:rsid w:val="00A947CD"/>
    <w:rsid w:val="00AE675A"/>
    <w:rsid w:val="00AE7765"/>
    <w:rsid w:val="00B30200"/>
    <w:rsid w:val="00B312EB"/>
    <w:rsid w:val="00B56326"/>
    <w:rsid w:val="00B65111"/>
    <w:rsid w:val="00B93B88"/>
    <w:rsid w:val="00C81C30"/>
    <w:rsid w:val="00C858F3"/>
    <w:rsid w:val="00D15BC7"/>
    <w:rsid w:val="00D55DBA"/>
    <w:rsid w:val="00DE1E9D"/>
    <w:rsid w:val="00E1595C"/>
    <w:rsid w:val="00E26C97"/>
    <w:rsid w:val="00E460DA"/>
    <w:rsid w:val="00EB5C0F"/>
    <w:rsid w:val="00EF65FF"/>
    <w:rsid w:val="00EF69A0"/>
    <w:rsid w:val="00F200A6"/>
    <w:rsid w:val="00F22907"/>
    <w:rsid w:val="00F512BF"/>
    <w:rsid w:val="00F55B31"/>
    <w:rsid w:val="00F72628"/>
    <w:rsid w:val="00F92361"/>
    <w:rsid w:val="00FB408A"/>
    <w:rsid w:val="00FC490B"/>
    <w:rsid w:val="00FD1B5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19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styleId="ab">
    <w:name w:val="Table Grid"/>
    <w:basedOn w:val="a1"/>
    <w:uiPriority w:val="59"/>
    <w:rsid w:val="0019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AA84-3D7E-4CF6-8B6F-84B45AB5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2023-03-02T12:00:00Z</cp:lastPrinted>
  <dcterms:created xsi:type="dcterms:W3CDTF">2023-03-02T12:02:00Z</dcterms:created>
  <dcterms:modified xsi:type="dcterms:W3CDTF">2023-03-02T12:02:00Z</dcterms:modified>
</cp:coreProperties>
</file>