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96" w:type="dxa"/>
        <w:tblInd w:w="9889" w:type="dxa"/>
        <w:tblLook w:val="04A0" w:firstRow="1" w:lastRow="0" w:firstColumn="1" w:lastColumn="0" w:noHBand="0" w:noVBand="1"/>
      </w:tblPr>
      <w:tblGrid>
        <w:gridCol w:w="4696"/>
      </w:tblGrid>
      <w:tr w:rsidR="00B22DE9" w:rsidRPr="00CA4278" w:rsidTr="00576076">
        <w:tc>
          <w:tcPr>
            <w:tcW w:w="4696" w:type="dxa"/>
          </w:tcPr>
          <w:p w:rsidR="00B22DE9" w:rsidRPr="00CA4278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27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B22DE9" w:rsidRPr="00CE592C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92C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CE592C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92C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22DE9" w:rsidRPr="00CA4278" w:rsidRDefault="00576076" w:rsidP="00B14020">
            <w:pPr>
              <w:spacing w:after="0"/>
              <w:ind w:left="-142" w:hanging="142"/>
              <w:jc w:val="center"/>
              <w:rPr>
                <w:sz w:val="24"/>
                <w:szCs w:val="24"/>
              </w:rPr>
            </w:pPr>
            <w:r w:rsidRPr="00CA427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14020">
              <w:rPr>
                <w:rFonts w:ascii="Times New Roman" w:hAnsi="Times New Roman" w:cs="Times New Roman"/>
                <w:sz w:val="24"/>
                <w:szCs w:val="24"/>
              </w:rPr>
              <w:t xml:space="preserve"> 29.12.2022   </w:t>
            </w:r>
            <w:r w:rsidR="00B22DE9" w:rsidRPr="00CA42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4020">
              <w:rPr>
                <w:rFonts w:ascii="Times New Roman" w:hAnsi="Times New Roman" w:cs="Times New Roman"/>
                <w:sz w:val="24"/>
                <w:szCs w:val="24"/>
              </w:rPr>
              <w:t xml:space="preserve"> 793-р</w:t>
            </w:r>
            <w:bookmarkStart w:id="0" w:name="_GoBack"/>
            <w:bookmarkEnd w:id="0"/>
          </w:p>
        </w:tc>
      </w:tr>
    </w:tbl>
    <w:p w:rsidR="00B22DE9" w:rsidRPr="00CA4278" w:rsidRDefault="00B22DE9" w:rsidP="00B22DE9">
      <w:pPr>
        <w:rPr>
          <w:sz w:val="24"/>
          <w:szCs w:val="24"/>
        </w:rPr>
      </w:pPr>
      <w:r w:rsidRPr="00CA4278">
        <w:rPr>
          <w:sz w:val="24"/>
          <w:szCs w:val="24"/>
        </w:rPr>
        <w:t xml:space="preserve">                                                                                                         </w:t>
      </w:r>
      <w:r w:rsidRPr="00CA4278">
        <w:rPr>
          <w:b/>
          <w:sz w:val="24"/>
          <w:szCs w:val="24"/>
        </w:rPr>
        <w:t xml:space="preserve">        </w:t>
      </w:r>
    </w:p>
    <w:p w:rsidR="00811ACF" w:rsidRPr="00811ACF" w:rsidRDefault="007E64E8" w:rsidP="00615A22">
      <w:pPr>
        <w:pStyle w:val="a4"/>
        <w:ind w:left="284"/>
        <w:jc w:val="center"/>
        <w:rPr>
          <w:b/>
          <w:sz w:val="28"/>
          <w:szCs w:val="28"/>
        </w:rPr>
      </w:pPr>
      <w:r w:rsidRPr="007E64E8">
        <w:rPr>
          <w:b/>
          <w:sz w:val="28"/>
          <w:szCs w:val="28"/>
        </w:rPr>
        <w:t>П</w:t>
      </w:r>
      <w:r w:rsidR="00AA41DF">
        <w:rPr>
          <w:b/>
          <w:sz w:val="28"/>
          <w:szCs w:val="28"/>
        </w:rPr>
        <w:t xml:space="preserve">редельный объем </w:t>
      </w:r>
      <w:r w:rsidR="00AA41DF" w:rsidRPr="00615A22">
        <w:rPr>
          <w:b/>
          <w:sz w:val="28"/>
          <w:szCs w:val="28"/>
        </w:rPr>
        <w:t xml:space="preserve">средств на выполнение договора от 26.05.2022 № 338/22Д-В </w:t>
      </w:r>
      <w:r w:rsidR="00811ACF" w:rsidRPr="00615A22">
        <w:rPr>
          <w:b/>
          <w:sz w:val="28"/>
          <w:szCs w:val="28"/>
        </w:rPr>
        <w:t>на выполнение действий по подготовке централизованной системы холодного водоснабжения к подключению (технологическому присоединению) и подключение блочно-модульной котельной, предполагаемой к строительству</w:t>
      </w:r>
      <w:r w:rsidR="00811ACF" w:rsidRPr="00811ACF">
        <w:rPr>
          <w:b/>
          <w:sz w:val="28"/>
          <w:szCs w:val="28"/>
        </w:rPr>
        <w:t xml:space="preserve"> на земельном участке с кадастровым номером 36:34:0102054:231 площадью 306 кв. м, расположенном по адресу: г. Воронеж, пер. Педагогический, 14/1, к централизованной системе холодного водоснабжения на 2023 год.</w:t>
      </w:r>
    </w:p>
    <w:p w:rsidR="00811ACF" w:rsidRPr="00811ACF" w:rsidRDefault="00811ACF" w:rsidP="000E58F3">
      <w:pPr>
        <w:pStyle w:val="a4"/>
        <w:jc w:val="center"/>
        <w:rPr>
          <w:b/>
          <w:sz w:val="28"/>
          <w:szCs w:val="28"/>
        </w:rPr>
      </w:pPr>
    </w:p>
    <w:p w:rsidR="00D84AAA" w:rsidRDefault="00D84AAA" w:rsidP="000E58F3">
      <w:pPr>
        <w:pStyle w:val="a4"/>
        <w:jc w:val="center"/>
        <w:rPr>
          <w:b/>
        </w:rPr>
      </w:pPr>
    </w:p>
    <w:tbl>
      <w:tblPr>
        <w:tblStyle w:val="a3"/>
        <w:tblW w:w="14454" w:type="dxa"/>
        <w:tblInd w:w="392" w:type="dxa"/>
        <w:tblLook w:val="04A0" w:firstRow="1" w:lastRow="0" w:firstColumn="1" w:lastColumn="0" w:noHBand="0" w:noVBand="1"/>
      </w:tblPr>
      <w:tblGrid>
        <w:gridCol w:w="781"/>
        <w:gridCol w:w="10271"/>
        <w:gridCol w:w="3402"/>
      </w:tblGrid>
      <w:tr w:rsidR="00314387" w:rsidTr="005E5DBC">
        <w:trPr>
          <w:trHeight w:val="838"/>
        </w:trPr>
        <w:tc>
          <w:tcPr>
            <w:tcW w:w="781" w:type="dxa"/>
          </w:tcPr>
          <w:p w:rsidR="00314387" w:rsidRPr="00CE592C" w:rsidRDefault="00314387" w:rsidP="000E58F3">
            <w:pPr>
              <w:pStyle w:val="a4"/>
              <w:jc w:val="center"/>
            </w:pPr>
            <w:r w:rsidRPr="00CE592C">
              <w:t xml:space="preserve">№ </w:t>
            </w:r>
            <w:proofErr w:type="gramStart"/>
            <w:r w:rsidRPr="00CE592C">
              <w:t>п</w:t>
            </w:r>
            <w:proofErr w:type="gramEnd"/>
            <w:r w:rsidRPr="00CE592C">
              <w:t>/п</w:t>
            </w:r>
          </w:p>
        </w:tc>
        <w:tc>
          <w:tcPr>
            <w:tcW w:w="10271" w:type="dxa"/>
          </w:tcPr>
          <w:p w:rsidR="00314387" w:rsidRPr="00CE592C" w:rsidRDefault="00314387" w:rsidP="0031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87" w:rsidRPr="00CE592C" w:rsidRDefault="00314387" w:rsidP="00615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2C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работ</w:t>
            </w:r>
            <w:r w:rsidR="00CE5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314387" w:rsidRPr="00CE592C" w:rsidRDefault="00314387" w:rsidP="000E58F3">
            <w:pPr>
              <w:pStyle w:val="a4"/>
              <w:jc w:val="center"/>
            </w:pPr>
            <w:r w:rsidRPr="00CE592C">
              <w:t>Сумма</w:t>
            </w:r>
          </w:p>
          <w:p w:rsidR="00314387" w:rsidRPr="00CE592C" w:rsidRDefault="00314387" w:rsidP="000E58F3">
            <w:pPr>
              <w:pStyle w:val="a4"/>
              <w:jc w:val="center"/>
            </w:pPr>
            <w:r w:rsidRPr="00CE592C">
              <w:t>тыс. рублей</w:t>
            </w:r>
          </w:p>
          <w:p w:rsidR="00314387" w:rsidRPr="00CE592C" w:rsidRDefault="00314387" w:rsidP="00314387">
            <w:pPr>
              <w:pStyle w:val="a4"/>
              <w:jc w:val="center"/>
            </w:pPr>
          </w:p>
        </w:tc>
      </w:tr>
      <w:tr w:rsidR="003517A2" w:rsidTr="005E5DBC">
        <w:trPr>
          <w:trHeight w:val="319"/>
        </w:trPr>
        <w:tc>
          <w:tcPr>
            <w:tcW w:w="781" w:type="dxa"/>
          </w:tcPr>
          <w:p w:rsidR="003517A2" w:rsidRPr="00CE592C" w:rsidRDefault="003517A2" w:rsidP="000E58F3">
            <w:pPr>
              <w:pStyle w:val="a4"/>
              <w:jc w:val="center"/>
            </w:pPr>
            <w:r w:rsidRPr="00CE592C">
              <w:t>1</w:t>
            </w:r>
          </w:p>
        </w:tc>
        <w:tc>
          <w:tcPr>
            <w:tcW w:w="10271" w:type="dxa"/>
          </w:tcPr>
          <w:p w:rsidR="003517A2" w:rsidRPr="00CE592C" w:rsidRDefault="00314387" w:rsidP="00615A22">
            <w:pPr>
              <w:pStyle w:val="a4"/>
              <w:jc w:val="both"/>
            </w:pPr>
            <w:r w:rsidRPr="00CE592C">
              <w:t>Выполнение действий по подготовке централизованной системы холодного водоснабжения к подключению (технологическому присоединению) и подключение  блочно-модульной котельной, предполагаемой к строительству на земельном участке с к</w:t>
            </w:r>
            <w:r w:rsidR="00CE592C">
              <w:t>адастровым номером</w:t>
            </w:r>
            <w:r w:rsidRPr="00CE592C">
              <w:t xml:space="preserve"> 36:34:0102054:231 площадью</w:t>
            </w:r>
            <w:r w:rsidR="00615A22">
              <w:t xml:space="preserve"> </w:t>
            </w:r>
            <w:r w:rsidRPr="00CE592C">
              <w:t>306 кв.</w:t>
            </w:r>
            <w:r w:rsidR="00CE592C">
              <w:t xml:space="preserve"> </w:t>
            </w:r>
            <w:r w:rsidRPr="00CE592C">
              <w:t>м, расположенн</w:t>
            </w:r>
            <w:r w:rsidR="00CE592C">
              <w:t>ом</w:t>
            </w:r>
            <w:r w:rsidRPr="00CE592C">
              <w:t xml:space="preserve"> по адресу: г. Воронеж, пер. Педагогический, 14/1</w:t>
            </w:r>
            <w:r w:rsidR="00CE592C">
              <w:t>,</w:t>
            </w:r>
            <w:r w:rsidRPr="00CE592C">
              <w:t xml:space="preserve"> к централизованной системе </w:t>
            </w:r>
            <w:r w:rsidR="00615A22">
              <w:t xml:space="preserve">холодного </w:t>
            </w:r>
            <w:r w:rsidRPr="00CE592C">
              <w:t xml:space="preserve">водоснабжения </w:t>
            </w:r>
          </w:p>
        </w:tc>
        <w:tc>
          <w:tcPr>
            <w:tcW w:w="3402" w:type="dxa"/>
          </w:tcPr>
          <w:p w:rsidR="003517A2" w:rsidRPr="00CE592C" w:rsidRDefault="00A97EB8" w:rsidP="00D46346">
            <w:pPr>
              <w:pStyle w:val="a4"/>
              <w:jc w:val="center"/>
            </w:pPr>
            <w:r w:rsidRPr="00CE592C">
              <w:t>623,00</w:t>
            </w:r>
          </w:p>
        </w:tc>
      </w:tr>
      <w:tr w:rsidR="00314387" w:rsidTr="005E5DBC">
        <w:trPr>
          <w:trHeight w:val="319"/>
        </w:trPr>
        <w:tc>
          <w:tcPr>
            <w:tcW w:w="11052" w:type="dxa"/>
            <w:gridSpan w:val="2"/>
          </w:tcPr>
          <w:p w:rsidR="00314387" w:rsidRPr="00CE592C" w:rsidRDefault="00CE592C" w:rsidP="00314387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402" w:type="dxa"/>
          </w:tcPr>
          <w:p w:rsidR="00314387" w:rsidRPr="00CE592C" w:rsidRDefault="00314387" w:rsidP="003A74DE">
            <w:pPr>
              <w:pStyle w:val="a4"/>
              <w:jc w:val="center"/>
              <w:rPr>
                <w:b/>
              </w:rPr>
            </w:pPr>
            <w:r w:rsidRPr="00CE592C">
              <w:rPr>
                <w:b/>
              </w:rPr>
              <w:t>623,00</w:t>
            </w:r>
          </w:p>
        </w:tc>
      </w:tr>
    </w:tbl>
    <w:p w:rsidR="00FC22EE" w:rsidRDefault="00FC22EE"/>
    <w:p w:rsidR="00314387" w:rsidRDefault="00314387"/>
    <w:p w:rsidR="00615A22" w:rsidRDefault="00615A22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E544C4" w:rsidRDefault="006652B1" w:rsidP="00615A22">
      <w:pPr>
        <w:spacing w:after="0" w:line="276" w:lineRule="auto"/>
        <w:ind w:left="284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р</w:t>
      </w:r>
      <w:r w:rsidR="00FC22EE" w:rsidRPr="00FC22EE">
        <w:rPr>
          <w:rFonts w:ascii="Times New Roman" w:hAnsi="Times New Roman" w:cs="Times New Roman"/>
          <w:sz w:val="28"/>
        </w:rPr>
        <w:t>уководител</w:t>
      </w:r>
      <w:r>
        <w:rPr>
          <w:rFonts w:ascii="Times New Roman" w:hAnsi="Times New Roman" w:cs="Times New Roman"/>
          <w:sz w:val="28"/>
        </w:rPr>
        <w:t>я</w:t>
      </w:r>
      <w:r w:rsidR="00FC22EE" w:rsidRPr="00FC22EE">
        <w:rPr>
          <w:rFonts w:ascii="Times New Roman" w:hAnsi="Times New Roman" w:cs="Times New Roman"/>
          <w:sz w:val="28"/>
        </w:rPr>
        <w:t xml:space="preserve"> </w:t>
      </w:r>
      <w:r w:rsidR="00E544C4">
        <w:rPr>
          <w:rFonts w:ascii="Times New Roman" w:hAnsi="Times New Roman" w:cs="Times New Roman"/>
          <w:sz w:val="28"/>
        </w:rPr>
        <w:t>управления жилищно-</w:t>
      </w:r>
    </w:p>
    <w:p w:rsidR="00FC22EE" w:rsidRPr="00FC22EE" w:rsidRDefault="00E544C4" w:rsidP="00615A22">
      <w:pPr>
        <w:spacing w:after="0" w:line="276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коммунального хозяйства                                                                                             </w:t>
      </w:r>
      <w:r w:rsidR="00956050">
        <w:rPr>
          <w:rFonts w:ascii="Times New Roman" w:hAnsi="Times New Roman" w:cs="Times New Roman"/>
          <w:sz w:val="28"/>
        </w:rPr>
        <w:t xml:space="preserve">   </w:t>
      </w:r>
      <w:r w:rsidR="00E929EA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="006A3ABE">
        <w:rPr>
          <w:rFonts w:ascii="Times New Roman" w:hAnsi="Times New Roman" w:cs="Times New Roman"/>
          <w:sz w:val="28"/>
        </w:rPr>
        <w:t xml:space="preserve">  </w:t>
      </w:r>
      <w:r w:rsidR="00615A22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</w:t>
      </w:r>
      <w:r w:rsidR="00427BB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="006652B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.В. </w:t>
      </w:r>
      <w:r w:rsidR="006652B1">
        <w:rPr>
          <w:rFonts w:ascii="Times New Roman" w:hAnsi="Times New Roman" w:cs="Times New Roman"/>
          <w:sz w:val="28"/>
        </w:rPr>
        <w:t>Черенков</w:t>
      </w:r>
    </w:p>
    <w:sectPr w:rsidR="00FC22EE" w:rsidRPr="00FC22EE" w:rsidSect="00615A22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713"/>
    <w:rsid w:val="00001827"/>
    <w:rsid w:val="00001C5E"/>
    <w:rsid w:val="00002B02"/>
    <w:rsid w:val="000038A7"/>
    <w:rsid w:val="00004E2E"/>
    <w:rsid w:val="00004F3B"/>
    <w:rsid w:val="00006131"/>
    <w:rsid w:val="00006C48"/>
    <w:rsid w:val="00007199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7ED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19B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2344"/>
    <w:rsid w:val="001941F1"/>
    <w:rsid w:val="001948BA"/>
    <w:rsid w:val="00194D7B"/>
    <w:rsid w:val="00194F13"/>
    <w:rsid w:val="001952DA"/>
    <w:rsid w:val="00195497"/>
    <w:rsid w:val="00195584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AE8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3B07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79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E87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1F23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387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39F"/>
    <w:rsid w:val="00351793"/>
    <w:rsid w:val="003517A2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4DE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2E70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1E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2BC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01D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1A90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643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66"/>
    <w:rsid w:val="005E3DC2"/>
    <w:rsid w:val="005E3E41"/>
    <w:rsid w:val="005E4A9C"/>
    <w:rsid w:val="005E5CEA"/>
    <w:rsid w:val="005E5D54"/>
    <w:rsid w:val="005E5DBC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A22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366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2B1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7B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403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4E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ACF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40B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6C2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9DC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930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181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97EB8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1DF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53B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020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472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6FB9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321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278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88C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92C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346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6755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AAA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344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0F3F"/>
    <w:rsid w:val="00DE10DB"/>
    <w:rsid w:val="00DE131A"/>
    <w:rsid w:val="00DE278B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49D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1EF6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D7EAC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B7E8-E50C-4ADC-8D71-993B54A1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cp:lastPrinted>2023-02-21T12:00:00Z</cp:lastPrinted>
  <dcterms:created xsi:type="dcterms:W3CDTF">2023-03-06T09:46:00Z</dcterms:created>
  <dcterms:modified xsi:type="dcterms:W3CDTF">2023-03-06T09:46:00Z</dcterms:modified>
</cp:coreProperties>
</file>