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37F" w:rsidRPr="00C43E33" w:rsidRDefault="00E9537F" w:rsidP="00F65314">
      <w:pPr>
        <w:suppressAutoHyphens/>
        <w:spacing w:after="160"/>
        <w:ind w:left="5245"/>
        <w:contextualSpacing/>
        <w:jc w:val="center"/>
        <w:rPr>
          <w:rFonts w:ascii="Times New Roman" w:hAnsi="Times New Roman"/>
          <w:caps/>
          <w:sz w:val="28"/>
          <w:szCs w:val="28"/>
        </w:rPr>
      </w:pPr>
      <w:r w:rsidRPr="00C43E33">
        <w:rPr>
          <w:rFonts w:ascii="Times New Roman" w:hAnsi="Times New Roman"/>
          <w:caps/>
          <w:sz w:val="28"/>
          <w:szCs w:val="28"/>
        </w:rPr>
        <w:t>Утвержден</w:t>
      </w:r>
    </w:p>
    <w:p w:rsidR="00F65314" w:rsidRDefault="007717A9" w:rsidP="00F65314">
      <w:pPr>
        <w:suppressAutoHyphens/>
        <w:spacing w:after="160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65338" w:rsidRPr="002564F8">
        <w:rPr>
          <w:rFonts w:ascii="Times New Roman" w:hAnsi="Times New Roman"/>
          <w:sz w:val="28"/>
          <w:szCs w:val="28"/>
        </w:rPr>
        <w:t>остановлени</w:t>
      </w:r>
      <w:r w:rsidR="00E9537F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C65338" w:rsidRPr="002564F8">
        <w:rPr>
          <w:rFonts w:ascii="Times New Roman" w:hAnsi="Times New Roman"/>
          <w:sz w:val="28"/>
          <w:szCs w:val="28"/>
        </w:rPr>
        <w:t>администрации</w:t>
      </w:r>
    </w:p>
    <w:p w:rsidR="00C65338" w:rsidRPr="002564F8" w:rsidRDefault="00C65338" w:rsidP="00F65314">
      <w:pPr>
        <w:suppressAutoHyphens/>
        <w:spacing w:after="160"/>
        <w:ind w:left="5245"/>
        <w:contextualSpacing/>
        <w:jc w:val="center"/>
        <w:rPr>
          <w:rFonts w:ascii="Times New Roman" w:hAnsi="Times New Roman"/>
          <w:sz w:val="28"/>
          <w:szCs w:val="28"/>
        </w:rPr>
      </w:pPr>
      <w:r w:rsidRPr="002564F8">
        <w:rPr>
          <w:rFonts w:ascii="Times New Roman" w:hAnsi="Times New Roman"/>
          <w:sz w:val="28"/>
          <w:szCs w:val="28"/>
        </w:rPr>
        <w:t>городского</w:t>
      </w:r>
      <w:r w:rsidR="007717A9">
        <w:rPr>
          <w:rFonts w:ascii="Times New Roman" w:hAnsi="Times New Roman"/>
          <w:sz w:val="28"/>
          <w:szCs w:val="28"/>
        </w:rPr>
        <w:t xml:space="preserve"> </w:t>
      </w:r>
      <w:r w:rsidRPr="002564F8">
        <w:rPr>
          <w:rFonts w:ascii="Times New Roman" w:hAnsi="Times New Roman"/>
          <w:sz w:val="28"/>
          <w:szCs w:val="28"/>
        </w:rPr>
        <w:t>округа город Воронеж</w:t>
      </w:r>
    </w:p>
    <w:p w:rsidR="00FC6692" w:rsidRDefault="00FC6692" w:rsidP="00F65314">
      <w:pPr>
        <w:suppressAutoHyphens/>
        <w:ind w:left="524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F65314">
        <w:rPr>
          <w:rFonts w:ascii="Times New Roman" w:hAnsi="Times New Roman"/>
          <w:sz w:val="24"/>
          <w:szCs w:val="24"/>
        </w:rPr>
        <w:t xml:space="preserve"> </w:t>
      </w:r>
      <w:r w:rsidR="00033852">
        <w:rPr>
          <w:rFonts w:ascii="Times New Roman" w:hAnsi="Times New Roman"/>
          <w:sz w:val="24"/>
          <w:szCs w:val="24"/>
        </w:rPr>
        <w:t xml:space="preserve">12.08..2024    </w:t>
      </w:r>
      <w:r w:rsidR="007717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7717A9">
        <w:rPr>
          <w:rFonts w:ascii="Times New Roman" w:hAnsi="Times New Roman"/>
          <w:sz w:val="24"/>
          <w:szCs w:val="24"/>
        </w:rPr>
        <w:t xml:space="preserve"> </w:t>
      </w:r>
      <w:r w:rsidR="00033852">
        <w:rPr>
          <w:rFonts w:ascii="Times New Roman" w:hAnsi="Times New Roman"/>
          <w:sz w:val="24"/>
          <w:szCs w:val="24"/>
        </w:rPr>
        <w:t>1022</w:t>
      </w:r>
      <w:bookmarkStart w:id="0" w:name="_GoBack"/>
      <w:bookmarkEnd w:id="0"/>
    </w:p>
    <w:p w:rsidR="00FC6692" w:rsidRPr="002564F8" w:rsidRDefault="00FC6692" w:rsidP="00F65314">
      <w:pPr>
        <w:pStyle w:val="ConsPlusNormal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DC105D" w:rsidRDefault="00DC105D" w:rsidP="00F65314">
      <w:pPr>
        <w:suppressAutoHyphens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bookmarkStart w:id="1" w:name="P80"/>
      <w:bookmarkEnd w:id="1"/>
    </w:p>
    <w:p w:rsidR="007717A9" w:rsidRDefault="00F65314" w:rsidP="00F65314">
      <w:pPr>
        <w:suppressAutoHyphens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ПОРЯДОК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РАБОТЫ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ПУНКТОВ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ПОДКЛЮЧЕНИЯ </w:t>
      </w:r>
    </w:p>
    <w:p w:rsidR="00F65314" w:rsidRDefault="00F65314" w:rsidP="00F65314">
      <w:pPr>
        <w:suppressAutoHyphens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ИНФОРМАЦИОННО-ТЕЛЕКОММУНИКАЦИОННОЙ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СЕТИ</w:t>
      </w:r>
    </w:p>
    <w:p w:rsidR="00F65314" w:rsidRDefault="00F65314" w:rsidP="00F65314">
      <w:pPr>
        <w:suppressAutoHyphens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«ИНТЕРНЕТ»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ДЛЯ  ОБЕСПЕЧЕНИЯ  ДОСТУПА</w:t>
      </w:r>
    </w:p>
    <w:p w:rsidR="00296F4B" w:rsidRPr="00296F4B" w:rsidRDefault="00F65314" w:rsidP="00F65314">
      <w:pPr>
        <w:suppressAutoHyphens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К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СЕТЕВОМУ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ИЗДАНИЮ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DC105D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«БЕРЕГ-ВОРОНЕЖ»</w:t>
      </w:r>
    </w:p>
    <w:p w:rsidR="00C65338" w:rsidRDefault="00C65338" w:rsidP="00F65314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6F4B" w:rsidRPr="00296F4B" w:rsidRDefault="00E9537F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65314">
        <w:rPr>
          <w:rFonts w:ascii="Times New Roman" w:hAnsi="Times New Roman"/>
          <w:sz w:val="28"/>
          <w:szCs w:val="28"/>
        </w:rPr>
        <w:t> </w:t>
      </w:r>
      <w:proofErr w:type="gramStart"/>
      <w:r w:rsidR="00296F4B" w:rsidRPr="00296F4B">
        <w:rPr>
          <w:rFonts w:ascii="Times New Roman" w:hAnsi="Times New Roman"/>
          <w:sz w:val="28"/>
          <w:szCs w:val="28"/>
        </w:rPr>
        <w:t xml:space="preserve">Настоящий Порядок работы </w:t>
      </w:r>
      <w:r w:rsidR="005B16A5" w:rsidRPr="005B16A5">
        <w:rPr>
          <w:rFonts w:ascii="Times New Roman" w:hAnsi="Times New Roman"/>
          <w:sz w:val="28"/>
          <w:szCs w:val="28"/>
        </w:rPr>
        <w:t>пункт</w:t>
      </w:r>
      <w:r w:rsidR="00C0694B">
        <w:rPr>
          <w:rFonts w:ascii="Times New Roman" w:hAnsi="Times New Roman"/>
          <w:sz w:val="28"/>
          <w:szCs w:val="28"/>
        </w:rPr>
        <w:t>ов</w:t>
      </w:r>
      <w:r w:rsidR="005B16A5" w:rsidRPr="005B16A5">
        <w:rPr>
          <w:rFonts w:ascii="Times New Roman" w:hAnsi="Times New Roman"/>
          <w:sz w:val="28"/>
          <w:szCs w:val="28"/>
        </w:rPr>
        <w:t xml:space="preserve"> подключения к информационно-телекоммуникационной сети «Интернет» </w:t>
      </w:r>
      <w:r w:rsidR="006B2F3A" w:rsidRPr="006B2F3A">
        <w:rPr>
          <w:rFonts w:ascii="Times New Roman" w:hAnsi="Times New Roman"/>
          <w:sz w:val="28"/>
          <w:szCs w:val="28"/>
        </w:rPr>
        <w:t>для обеспечения доступа к сетевому изданию «Берег-Воронеж»</w:t>
      </w:r>
      <w:r w:rsidR="006B2F3A">
        <w:rPr>
          <w:rFonts w:ascii="Times New Roman" w:hAnsi="Times New Roman"/>
          <w:sz w:val="28"/>
          <w:szCs w:val="28"/>
        </w:rPr>
        <w:t xml:space="preserve"> (далее </w:t>
      </w:r>
      <w:r w:rsidR="002D468B">
        <w:rPr>
          <w:rFonts w:ascii="Times New Roman" w:hAnsi="Times New Roman"/>
          <w:sz w:val="28"/>
          <w:szCs w:val="28"/>
        </w:rPr>
        <w:t>–</w:t>
      </w:r>
      <w:r w:rsidR="006B2F3A">
        <w:rPr>
          <w:rFonts w:ascii="Times New Roman" w:hAnsi="Times New Roman"/>
          <w:sz w:val="28"/>
          <w:szCs w:val="28"/>
        </w:rPr>
        <w:t xml:space="preserve"> </w:t>
      </w:r>
      <w:r w:rsidR="002D468B">
        <w:rPr>
          <w:rFonts w:ascii="Times New Roman" w:hAnsi="Times New Roman"/>
          <w:sz w:val="28"/>
          <w:szCs w:val="28"/>
        </w:rPr>
        <w:t xml:space="preserve">пункты </w:t>
      </w:r>
      <w:r w:rsidR="002D468B" w:rsidRPr="00C0694B">
        <w:rPr>
          <w:rFonts w:ascii="Times New Roman" w:hAnsi="Times New Roman"/>
          <w:sz w:val="28"/>
          <w:szCs w:val="28"/>
        </w:rPr>
        <w:t>подключения к сети Интернет</w:t>
      </w:r>
      <w:r w:rsidR="002D468B">
        <w:rPr>
          <w:rFonts w:ascii="Times New Roman" w:hAnsi="Times New Roman"/>
          <w:sz w:val="28"/>
          <w:szCs w:val="28"/>
        </w:rPr>
        <w:t>)</w:t>
      </w:r>
      <w:r w:rsidR="006B2F3A">
        <w:rPr>
          <w:rFonts w:ascii="Times New Roman" w:hAnsi="Times New Roman"/>
          <w:sz w:val="28"/>
          <w:szCs w:val="28"/>
        </w:rPr>
        <w:t xml:space="preserve"> регламентирует порядок доступа </w:t>
      </w:r>
      <w:r w:rsidR="00DE7808">
        <w:rPr>
          <w:rFonts w:ascii="Times New Roman" w:hAnsi="Times New Roman"/>
          <w:sz w:val="28"/>
          <w:szCs w:val="28"/>
        </w:rPr>
        <w:t xml:space="preserve">к </w:t>
      </w:r>
      <w:r w:rsidR="00DE7808" w:rsidRPr="00E52BDC">
        <w:rPr>
          <w:rFonts w:ascii="Times New Roman" w:hAnsi="Times New Roman"/>
          <w:sz w:val="28"/>
          <w:szCs w:val="28"/>
        </w:rPr>
        <w:t>муниципальным правовым актам, в том числе соглашениям, заключенным между органами местного самоуправления,</w:t>
      </w:r>
      <w:r w:rsidR="00DE7808" w:rsidRPr="00DF64D3">
        <w:rPr>
          <w:rFonts w:ascii="Times New Roman" w:hAnsi="Times New Roman"/>
          <w:sz w:val="28"/>
          <w:szCs w:val="28"/>
        </w:rPr>
        <w:t xml:space="preserve"> </w:t>
      </w:r>
      <w:r w:rsidR="001358BE">
        <w:rPr>
          <w:rFonts w:ascii="Times New Roman" w:hAnsi="Times New Roman"/>
          <w:sz w:val="28"/>
          <w:szCs w:val="28"/>
        </w:rPr>
        <w:t xml:space="preserve">опубликованным (размещенным) в </w:t>
      </w:r>
      <w:r w:rsidR="001358BE" w:rsidRPr="00DF64D3">
        <w:rPr>
          <w:rFonts w:ascii="Times New Roman" w:hAnsi="Times New Roman"/>
          <w:sz w:val="28"/>
          <w:szCs w:val="28"/>
        </w:rPr>
        <w:t>сетевом издани</w:t>
      </w:r>
      <w:r w:rsidR="001358BE">
        <w:rPr>
          <w:rFonts w:ascii="Times New Roman" w:hAnsi="Times New Roman"/>
          <w:sz w:val="28"/>
          <w:szCs w:val="28"/>
        </w:rPr>
        <w:t>и</w:t>
      </w:r>
      <w:r w:rsidR="001358BE" w:rsidRPr="00DF64D3">
        <w:rPr>
          <w:rFonts w:ascii="Times New Roman" w:hAnsi="Times New Roman"/>
          <w:sz w:val="28"/>
          <w:szCs w:val="28"/>
        </w:rPr>
        <w:t xml:space="preserve"> </w:t>
      </w:r>
      <w:r w:rsidR="001358BE">
        <w:rPr>
          <w:rFonts w:ascii="Times New Roman" w:hAnsi="Times New Roman"/>
          <w:sz w:val="28"/>
          <w:szCs w:val="28"/>
        </w:rPr>
        <w:t>«</w:t>
      </w:r>
      <w:r w:rsidR="001358BE" w:rsidRPr="00DF64D3">
        <w:rPr>
          <w:rFonts w:ascii="Times New Roman" w:hAnsi="Times New Roman"/>
          <w:sz w:val="28"/>
          <w:szCs w:val="28"/>
        </w:rPr>
        <w:t>Берег-Воронеж</w:t>
      </w:r>
      <w:r w:rsidR="001358BE">
        <w:rPr>
          <w:rFonts w:ascii="Times New Roman" w:hAnsi="Times New Roman"/>
          <w:sz w:val="28"/>
          <w:szCs w:val="28"/>
        </w:rPr>
        <w:t>» (</w:t>
      </w:r>
      <w:r w:rsidR="001358BE" w:rsidRPr="00DF64D3">
        <w:rPr>
          <w:rFonts w:ascii="Times New Roman" w:hAnsi="Times New Roman"/>
          <w:sz w:val="28"/>
          <w:szCs w:val="28"/>
        </w:rPr>
        <w:t>beregvrn.ru</w:t>
      </w:r>
      <w:r w:rsidR="001358BE">
        <w:rPr>
          <w:rFonts w:ascii="Times New Roman" w:hAnsi="Times New Roman"/>
          <w:sz w:val="28"/>
          <w:szCs w:val="28"/>
        </w:rPr>
        <w:t>)</w:t>
      </w:r>
      <w:r w:rsidR="00E650DF">
        <w:rPr>
          <w:rFonts w:ascii="Times New Roman" w:hAnsi="Times New Roman"/>
          <w:sz w:val="28"/>
          <w:szCs w:val="28"/>
        </w:rPr>
        <w:t>,</w:t>
      </w:r>
      <w:r w:rsidR="001358BE">
        <w:rPr>
          <w:rFonts w:ascii="Times New Roman" w:hAnsi="Times New Roman"/>
          <w:sz w:val="28"/>
          <w:szCs w:val="28"/>
        </w:rPr>
        <w:t xml:space="preserve"> </w:t>
      </w:r>
      <w:r w:rsidR="001358BE" w:rsidRPr="005B16A5">
        <w:rPr>
          <w:rFonts w:ascii="Times New Roman" w:hAnsi="Times New Roman"/>
          <w:sz w:val="28"/>
          <w:szCs w:val="28"/>
        </w:rPr>
        <w:t>в местах, доступных для их использования неограниченным кругом лиц без использования ими дополнительных технических</w:t>
      </w:r>
      <w:proofErr w:type="gramEnd"/>
      <w:r w:rsidR="001358BE" w:rsidRPr="005B16A5">
        <w:rPr>
          <w:rFonts w:ascii="Times New Roman" w:hAnsi="Times New Roman"/>
          <w:sz w:val="28"/>
          <w:szCs w:val="28"/>
        </w:rPr>
        <w:t xml:space="preserve"> средств</w:t>
      </w:r>
      <w:r w:rsidR="001358BE" w:rsidRPr="00E52815">
        <w:rPr>
          <w:rFonts w:ascii="Times New Roman" w:hAnsi="Times New Roman"/>
          <w:sz w:val="28"/>
          <w:szCs w:val="28"/>
        </w:rPr>
        <w:t>.</w:t>
      </w:r>
      <w:r w:rsidR="006B2F3A">
        <w:rPr>
          <w:rFonts w:ascii="Times New Roman" w:hAnsi="Times New Roman"/>
          <w:sz w:val="28"/>
          <w:szCs w:val="28"/>
        </w:rPr>
        <w:t xml:space="preserve"> </w:t>
      </w:r>
    </w:p>
    <w:p w:rsidR="00C0694B" w:rsidRDefault="00E9537F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0443D">
        <w:rPr>
          <w:rFonts w:ascii="Times New Roman" w:hAnsi="Times New Roman"/>
          <w:sz w:val="28"/>
          <w:szCs w:val="28"/>
        </w:rPr>
        <w:t>.</w:t>
      </w:r>
      <w:r w:rsidR="00F65314">
        <w:rPr>
          <w:rFonts w:ascii="Times New Roman" w:hAnsi="Times New Roman"/>
          <w:sz w:val="28"/>
          <w:szCs w:val="28"/>
        </w:rPr>
        <w:t> </w:t>
      </w:r>
      <w:r w:rsidR="00C0694B" w:rsidRPr="00C0694B">
        <w:rPr>
          <w:rFonts w:ascii="Times New Roman" w:hAnsi="Times New Roman"/>
          <w:sz w:val="28"/>
          <w:szCs w:val="28"/>
        </w:rPr>
        <w:t>Пункт подключения к сети Интернет оборуду</w:t>
      </w:r>
      <w:r w:rsidR="00561C47">
        <w:rPr>
          <w:rFonts w:ascii="Times New Roman" w:hAnsi="Times New Roman"/>
          <w:sz w:val="28"/>
          <w:szCs w:val="28"/>
        </w:rPr>
        <w:t>е</w:t>
      </w:r>
      <w:r w:rsidR="00C0694B" w:rsidRPr="00C0694B">
        <w:rPr>
          <w:rFonts w:ascii="Times New Roman" w:hAnsi="Times New Roman"/>
          <w:sz w:val="28"/>
          <w:szCs w:val="28"/>
        </w:rPr>
        <w:t>тся</w:t>
      </w:r>
      <w:r w:rsidR="00C0694B">
        <w:rPr>
          <w:rFonts w:ascii="Times New Roman" w:hAnsi="Times New Roman"/>
          <w:sz w:val="28"/>
          <w:szCs w:val="28"/>
        </w:rPr>
        <w:t xml:space="preserve"> </w:t>
      </w:r>
      <w:r w:rsidR="00C0694B" w:rsidRPr="00C0694B">
        <w:rPr>
          <w:rFonts w:ascii="Times New Roman" w:hAnsi="Times New Roman"/>
          <w:sz w:val="28"/>
          <w:szCs w:val="28"/>
        </w:rPr>
        <w:t>стульями</w:t>
      </w:r>
      <w:r w:rsidR="00C0694B">
        <w:rPr>
          <w:rFonts w:ascii="Times New Roman" w:hAnsi="Times New Roman"/>
          <w:sz w:val="28"/>
          <w:szCs w:val="28"/>
        </w:rPr>
        <w:t xml:space="preserve">, </w:t>
      </w:r>
      <w:r w:rsidR="00C0694B" w:rsidRPr="00C0694B">
        <w:rPr>
          <w:rFonts w:ascii="Times New Roman" w:hAnsi="Times New Roman"/>
          <w:sz w:val="28"/>
          <w:szCs w:val="28"/>
        </w:rPr>
        <w:t>столами</w:t>
      </w:r>
      <w:r w:rsidR="00C0694B">
        <w:rPr>
          <w:rFonts w:ascii="Times New Roman" w:hAnsi="Times New Roman"/>
          <w:sz w:val="28"/>
          <w:szCs w:val="28"/>
        </w:rPr>
        <w:t xml:space="preserve">, </w:t>
      </w:r>
      <w:r w:rsidR="00C0694B" w:rsidRPr="00C0694B">
        <w:rPr>
          <w:rFonts w:ascii="Times New Roman" w:hAnsi="Times New Roman"/>
          <w:sz w:val="28"/>
          <w:szCs w:val="28"/>
        </w:rPr>
        <w:t>автоматизированн</w:t>
      </w:r>
      <w:r w:rsidR="00C0694B">
        <w:rPr>
          <w:rFonts w:ascii="Times New Roman" w:hAnsi="Times New Roman"/>
          <w:sz w:val="28"/>
          <w:szCs w:val="28"/>
        </w:rPr>
        <w:t xml:space="preserve">ым </w:t>
      </w:r>
      <w:r w:rsidR="00C0694B" w:rsidRPr="00C0694B">
        <w:rPr>
          <w:rFonts w:ascii="Times New Roman" w:hAnsi="Times New Roman"/>
          <w:sz w:val="28"/>
          <w:szCs w:val="28"/>
        </w:rPr>
        <w:t>рабоч</w:t>
      </w:r>
      <w:r w:rsidR="00C0694B">
        <w:rPr>
          <w:rFonts w:ascii="Times New Roman" w:hAnsi="Times New Roman"/>
          <w:sz w:val="28"/>
          <w:szCs w:val="28"/>
        </w:rPr>
        <w:t xml:space="preserve">им </w:t>
      </w:r>
      <w:r w:rsidR="00C0694B" w:rsidRPr="00C0694B">
        <w:rPr>
          <w:rFonts w:ascii="Times New Roman" w:hAnsi="Times New Roman"/>
          <w:sz w:val="28"/>
          <w:szCs w:val="28"/>
        </w:rPr>
        <w:t>мест</w:t>
      </w:r>
      <w:r w:rsidR="00C0694B">
        <w:rPr>
          <w:rFonts w:ascii="Times New Roman" w:hAnsi="Times New Roman"/>
          <w:sz w:val="28"/>
          <w:szCs w:val="28"/>
        </w:rPr>
        <w:t>ом</w:t>
      </w:r>
      <w:r w:rsidR="00C0694B" w:rsidRPr="00C0694B">
        <w:rPr>
          <w:rFonts w:ascii="Times New Roman" w:hAnsi="Times New Roman"/>
          <w:sz w:val="28"/>
          <w:szCs w:val="28"/>
        </w:rPr>
        <w:t xml:space="preserve"> (персональн</w:t>
      </w:r>
      <w:r w:rsidR="00C0694B">
        <w:rPr>
          <w:rFonts w:ascii="Times New Roman" w:hAnsi="Times New Roman"/>
          <w:sz w:val="28"/>
          <w:szCs w:val="28"/>
        </w:rPr>
        <w:t>ым</w:t>
      </w:r>
      <w:r w:rsidR="00C0694B" w:rsidRPr="00C0694B">
        <w:rPr>
          <w:rFonts w:ascii="Times New Roman" w:hAnsi="Times New Roman"/>
          <w:sz w:val="28"/>
          <w:szCs w:val="28"/>
        </w:rPr>
        <w:t xml:space="preserve"> компьютер</w:t>
      </w:r>
      <w:r w:rsidR="00C0694B">
        <w:rPr>
          <w:rFonts w:ascii="Times New Roman" w:hAnsi="Times New Roman"/>
          <w:sz w:val="28"/>
          <w:szCs w:val="28"/>
        </w:rPr>
        <w:t>ом или ноутбуком</w:t>
      </w:r>
      <w:r w:rsidR="00C0694B" w:rsidRPr="00C0694B">
        <w:rPr>
          <w:rFonts w:ascii="Times New Roman" w:hAnsi="Times New Roman"/>
          <w:sz w:val="28"/>
          <w:szCs w:val="28"/>
        </w:rPr>
        <w:t>)</w:t>
      </w:r>
      <w:r w:rsidR="00C0694B">
        <w:rPr>
          <w:rFonts w:ascii="Times New Roman" w:hAnsi="Times New Roman"/>
          <w:sz w:val="28"/>
          <w:szCs w:val="28"/>
        </w:rPr>
        <w:t xml:space="preserve">. </w:t>
      </w:r>
    </w:p>
    <w:p w:rsidR="00296F4B" w:rsidRDefault="0090443D" w:rsidP="00F65314">
      <w:pPr>
        <w:pStyle w:val="ConsPlusNormal"/>
        <w:widowControl/>
        <w:tabs>
          <w:tab w:val="left" w:pos="1134"/>
        </w:tabs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0694B">
        <w:rPr>
          <w:rFonts w:ascii="Times New Roman" w:hAnsi="Times New Roman"/>
          <w:sz w:val="28"/>
          <w:szCs w:val="28"/>
        </w:rPr>
        <w:t>.</w:t>
      </w:r>
      <w:r w:rsidR="00F65314">
        <w:rPr>
          <w:rFonts w:ascii="Times New Roman" w:hAnsi="Times New Roman"/>
          <w:sz w:val="28"/>
          <w:szCs w:val="28"/>
        </w:rPr>
        <w:t> </w:t>
      </w:r>
      <w:r w:rsidR="00296F4B" w:rsidRPr="00296F4B">
        <w:rPr>
          <w:rFonts w:ascii="Times New Roman" w:hAnsi="Times New Roman"/>
          <w:sz w:val="28"/>
          <w:szCs w:val="28"/>
        </w:rPr>
        <w:t>Должностные лица, ответственные за эксплуатацию автоматизированного рабочего места (персонального компьютера) пункт</w:t>
      </w:r>
      <w:r w:rsidR="00561C47">
        <w:rPr>
          <w:rFonts w:ascii="Times New Roman" w:hAnsi="Times New Roman"/>
          <w:sz w:val="28"/>
          <w:szCs w:val="28"/>
        </w:rPr>
        <w:t>а</w:t>
      </w:r>
      <w:r w:rsidR="00296F4B" w:rsidRPr="00296F4B">
        <w:rPr>
          <w:rFonts w:ascii="Times New Roman" w:hAnsi="Times New Roman"/>
          <w:sz w:val="28"/>
          <w:szCs w:val="28"/>
        </w:rPr>
        <w:t xml:space="preserve"> подключения к сети Интернет</w:t>
      </w:r>
      <w:r w:rsidR="00F65314">
        <w:rPr>
          <w:rFonts w:ascii="Times New Roman" w:hAnsi="Times New Roman"/>
          <w:sz w:val="28"/>
          <w:szCs w:val="28"/>
        </w:rPr>
        <w:t>,</w:t>
      </w:r>
      <w:r w:rsidR="00256355">
        <w:rPr>
          <w:rFonts w:ascii="Times New Roman" w:hAnsi="Times New Roman"/>
          <w:sz w:val="28"/>
          <w:szCs w:val="28"/>
        </w:rPr>
        <w:t xml:space="preserve"> </w:t>
      </w:r>
      <w:r w:rsidR="00256355" w:rsidRPr="00256355">
        <w:rPr>
          <w:rFonts w:ascii="Times New Roman" w:hAnsi="Times New Roman"/>
          <w:sz w:val="28"/>
          <w:szCs w:val="28"/>
        </w:rPr>
        <w:t>обеспечи</w:t>
      </w:r>
      <w:r w:rsidR="00256355">
        <w:rPr>
          <w:rFonts w:ascii="Times New Roman" w:hAnsi="Times New Roman"/>
          <w:sz w:val="28"/>
          <w:szCs w:val="28"/>
        </w:rPr>
        <w:t xml:space="preserve">вают </w:t>
      </w:r>
      <w:r w:rsidR="00256355" w:rsidRPr="00256355">
        <w:rPr>
          <w:rFonts w:ascii="Times New Roman" w:hAnsi="Times New Roman"/>
          <w:sz w:val="28"/>
          <w:szCs w:val="28"/>
        </w:rPr>
        <w:t xml:space="preserve">свободный доступ  </w:t>
      </w:r>
      <w:r w:rsidR="00903685">
        <w:rPr>
          <w:rFonts w:ascii="Times New Roman" w:hAnsi="Times New Roman"/>
          <w:sz w:val="28"/>
          <w:szCs w:val="28"/>
        </w:rPr>
        <w:t>неограниченному кругу лиц</w:t>
      </w:r>
      <w:r w:rsidR="00256355" w:rsidRPr="00256355">
        <w:rPr>
          <w:rFonts w:ascii="Times New Roman" w:hAnsi="Times New Roman"/>
          <w:sz w:val="28"/>
          <w:szCs w:val="28"/>
        </w:rPr>
        <w:t xml:space="preserve"> к рабоч</w:t>
      </w:r>
      <w:r w:rsidR="00561C47">
        <w:rPr>
          <w:rFonts w:ascii="Times New Roman" w:hAnsi="Times New Roman"/>
          <w:sz w:val="28"/>
          <w:szCs w:val="28"/>
        </w:rPr>
        <w:t xml:space="preserve">ему </w:t>
      </w:r>
      <w:r w:rsidR="00256355" w:rsidRPr="00256355">
        <w:rPr>
          <w:rFonts w:ascii="Times New Roman" w:hAnsi="Times New Roman"/>
          <w:sz w:val="28"/>
          <w:szCs w:val="28"/>
        </w:rPr>
        <w:t>мест</w:t>
      </w:r>
      <w:r w:rsidR="00561C47">
        <w:rPr>
          <w:rFonts w:ascii="Times New Roman" w:hAnsi="Times New Roman"/>
          <w:sz w:val="28"/>
          <w:szCs w:val="28"/>
        </w:rPr>
        <w:t>у</w:t>
      </w:r>
      <w:r w:rsidR="00256355" w:rsidRPr="00256355">
        <w:rPr>
          <w:rFonts w:ascii="Times New Roman" w:hAnsi="Times New Roman"/>
          <w:sz w:val="28"/>
          <w:szCs w:val="28"/>
        </w:rPr>
        <w:t>, подключенн</w:t>
      </w:r>
      <w:r w:rsidR="00561C47">
        <w:rPr>
          <w:rFonts w:ascii="Times New Roman" w:hAnsi="Times New Roman"/>
          <w:sz w:val="28"/>
          <w:szCs w:val="28"/>
        </w:rPr>
        <w:t>ому</w:t>
      </w:r>
      <w:r w:rsidR="00256355" w:rsidRPr="00256355">
        <w:rPr>
          <w:rFonts w:ascii="Times New Roman" w:hAnsi="Times New Roman"/>
          <w:sz w:val="28"/>
          <w:szCs w:val="28"/>
        </w:rPr>
        <w:t xml:space="preserve"> к сети </w:t>
      </w:r>
      <w:r w:rsidR="00256355" w:rsidRPr="005B16A5">
        <w:rPr>
          <w:rFonts w:ascii="Times New Roman" w:hAnsi="Times New Roman"/>
          <w:sz w:val="28"/>
          <w:szCs w:val="28"/>
        </w:rPr>
        <w:t>Интернет</w:t>
      </w:r>
      <w:r w:rsidR="001619FC">
        <w:rPr>
          <w:rFonts w:ascii="Times New Roman" w:hAnsi="Times New Roman"/>
          <w:sz w:val="28"/>
          <w:szCs w:val="28"/>
        </w:rPr>
        <w:t>,</w:t>
      </w:r>
      <w:r w:rsidR="00256355" w:rsidRPr="005B16A5">
        <w:rPr>
          <w:rFonts w:ascii="Times New Roman" w:hAnsi="Times New Roman"/>
          <w:sz w:val="28"/>
          <w:szCs w:val="28"/>
        </w:rPr>
        <w:t xml:space="preserve"> </w:t>
      </w:r>
      <w:r w:rsidR="00256355" w:rsidRPr="00256355">
        <w:rPr>
          <w:rFonts w:ascii="Times New Roman" w:hAnsi="Times New Roman"/>
          <w:sz w:val="28"/>
          <w:szCs w:val="28"/>
        </w:rPr>
        <w:t>для обеспечения права на доступ к сетевому изданию «Берег-Воронеж»</w:t>
      </w:r>
      <w:r w:rsidR="00256355">
        <w:rPr>
          <w:rFonts w:ascii="Times New Roman" w:hAnsi="Times New Roman"/>
          <w:sz w:val="28"/>
          <w:szCs w:val="28"/>
        </w:rPr>
        <w:t xml:space="preserve">, </w:t>
      </w:r>
      <w:r w:rsidR="00296F4B" w:rsidRPr="00296F4B">
        <w:rPr>
          <w:rFonts w:ascii="Times New Roman" w:hAnsi="Times New Roman"/>
          <w:sz w:val="28"/>
          <w:szCs w:val="28"/>
        </w:rPr>
        <w:t>оказывают справочную и консультативную помощь пользователям при работе на персональном компьютере.</w:t>
      </w:r>
    </w:p>
    <w:p w:rsidR="00467D84" w:rsidRDefault="001619FC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96F4B" w:rsidRPr="00296F4B">
        <w:rPr>
          <w:rFonts w:ascii="Times New Roman" w:hAnsi="Times New Roman"/>
          <w:sz w:val="28"/>
          <w:szCs w:val="28"/>
        </w:rPr>
        <w:t>.</w:t>
      </w:r>
      <w:r w:rsidR="00F65314">
        <w:rPr>
          <w:rFonts w:ascii="Times New Roman" w:hAnsi="Times New Roman"/>
          <w:sz w:val="28"/>
          <w:szCs w:val="28"/>
        </w:rPr>
        <w:t> </w:t>
      </w:r>
      <w:r w:rsidR="00AD004D" w:rsidRPr="00AD004D">
        <w:rPr>
          <w:rFonts w:ascii="Times New Roman" w:hAnsi="Times New Roman"/>
          <w:sz w:val="28"/>
          <w:szCs w:val="28"/>
        </w:rPr>
        <w:t>Максимальн</w:t>
      </w:r>
      <w:r w:rsidR="00AD004D">
        <w:rPr>
          <w:rFonts w:ascii="Times New Roman" w:hAnsi="Times New Roman"/>
          <w:sz w:val="28"/>
          <w:szCs w:val="28"/>
        </w:rPr>
        <w:t>ое в</w:t>
      </w:r>
      <w:r w:rsidR="00296F4B" w:rsidRPr="00296F4B">
        <w:rPr>
          <w:rFonts w:ascii="Times New Roman" w:hAnsi="Times New Roman"/>
          <w:sz w:val="28"/>
          <w:szCs w:val="28"/>
        </w:rPr>
        <w:t xml:space="preserve">ремя доступа </w:t>
      </w:r>
      <w:r w:rsidR="00561C47">
        <w:rPr>
          <w:rFonts w:ascii="Times New Roman" w:hAnsi="Times New Roman"/>
          <w:sz w:val="28"/>
          <w:szCs w:val="28"/>
        </w:rPr>
        <w:t xml:space="preserve">одного пользователя </w:t>
      </w:r>
      <w:r w:rsidR="00467D84" w:rsidRPr="006B2F3A">
        <w:rPr>
          <w:rFonts w:ascii="Times New Roman" w:hAnsi="Times New Roman"/>
          <w:sz w:val="28"/>
          <w:szCs w:val="28"/>
        </w:rPr>
        <w:t>к сетевому изданию «Берег-Воронеж»</w:t>
      </w:r>
      <w:r w:rsidR="00296F4B" w:rsidRPr="00296F4B">
        <w:rPr>
          <w:rFonts w:ascii="Times New Roman" w:hAnsi="Times New Roman"/>
          <w:sz w:val="28"/>
          <w:szCs w:val="28"/>
        </w:rPr>
        <w:t xml:space="preserve"> ограничивается временем, необходимым для получения запрашиваемой информации</w:t>
      </w:r>
      <w:r w:rsidR="00467D84">
        <w:rPr>
          <w:rFonts w:ascii="Times New Roman" w:hAnsi="Times New Roman"/>
          <w:sz w:val="28"/>
          <w:szCs w:val="28"/>
        </w:rPr>
        <w:t>, которое не должно</w:t>
      </w:r>
      <w:r w:rsidR="00C0694B">
        <w:rPr>
          <w:rFonts w:ascii="Times New Roman" w:hAnsi="Times New Roman"/>
          <w:sz w:val="28"/>
          <w:szCs w:val="28"/>
        </w:rPr>
        <w:t xml:space="preserve"> </w:t>
      </w:r>
      <w:r w:rsidR="00467D84">
        <w:rPr>
          <w:rFonts w:ascii="Times New Roman" w:hAnsi="Times New Roman"/>
          <w:sz w:val="28"/>
          <w:szCs w:val="28"/>
        </w:rPr>
        <w:t>превышать</w:t>
      </w:r>
      <w:r w:rsidR="00C0694B" w:rsidRPr="00C0694B">
        <w:rPr>
          <w:rFonts w:ascii="Times New Roman" w:hAnsi="Times New Roman"/>
          <w:sz w:val="28"/>
          <w:szCs w:val="28"/>
        </w:rPr>
        <w:t xml:space="preserve"> </w:t>
      </w:r>
      <w:r w:rsidR="00C0694B">
        <w:rPr>
          <w:rFonts w:ascii="Times New Roman" w:hAnsi="Times New Roman"/>
          <w:sz w:val="28"/>
          <w:szCs w:val="28"/>
        </w:rPr>
        <w:t>60</w:t>
      </w:r>
      <w:r w:rsidR="00F65314">
        <w:rPr>
          <w:rFonts w:ascii="Times New Roman" w:hAnsi="Times New Roman"/>
          <w:sz w:val="28"/>
          <w:szCs w:val="28"/>
        </w:rPr>
        <w:t> </w:t>
      </w:r>
      <w:r w:rsidR="00C0694B" w:rsidRPr="00C0694B">
        <w:rPr>
          <w:rFonts w:ascii="Times New Roman" w:hAnsi="Times New Roman"/>
          <w:sz w:val="28"/>
          <w:szCs w:val="28"/>
        </w:rPr>
        <w:t>минут</w:t>
      </w:r>
      <w:r w:rsidR="00467D84">
        <w:rPr>
          <w:rFonts w:ascii="Times New Roman" w:hAnsi="Times New Roman"/>
          <w:sz w:val="28"/>
          <w:szCs w:val="28"/>
        </w:rPr>
        <w:t xml:space="preserve"> в день</w:t>
      </w:r>
      <w:r w:rsidR="00296F4B" w:rsidRPr="00296F4B">
        <w:rPr>
          <w:rFonts w:ascii="Times New Roman" w:hAnsi="Times New Roman"/>
          <w:sz w:val="28"/>
          <w:szCs w:val="28"/>
        </w:rPr>
        <w:t>.</w:t>
      </w:r>
      <w:r w:rsidR="00467D84">
        <w:rPr>
          <w:rFonts w:ascii="Times New Roman" w:hAnsi="Times New Roman"/>
          <w:sz w:val="28"/>
          <w:szCs w:val="28"/>
        </w:rPr>
        <w:t xml:space="preserve"> При необходимости срок доступа может быть продлен при условии отсутствия других желающих, ожидающих доступа </w:t>
      </w:r>
      <w:r w:rsidR="00467D84" w:rsidRPr="006B2F3A">
        <w:rPr>
          <w:rFonts w:ascii="Times New Roman" w:hAnsi="Times New Roman"/>
          <w:sz w:val="28"/>
          <w:szCs w:val="28"/>
        </w:rPr>
        <w:t>к сетевому изданию «Берег-Воронеж»</w:t>
      </w:r>
      <w:r w:rsidR="00467D84">
        <w:rPr>
          <w:rFonts w:ascii="Times New Roman" w:hAnsi="Times New Roman"/>
          <w:sz w:val="28"/>
          <w:szCs w:val="28"/>
        </w:rPr>
        <w:t>.</w:t>
      </w:r>
    </w:p>
    <w:p w:rsidR="00296F4B" w:rsidRDefault="00467D84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F6531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Пункты </w:t>
      </w:r>
      <w:r w:rsidR="002D468B" w:rsidRPr="00C0694B">
        <w:rPr>
          <w:rFonts w:ascii="Times New Roman" w:hAnsi="Times New Roman"/>
          <w:sz w:val="28"/>
          <w:szCs w:val="28"/>
        </w:rPr>
        <w:t xml:space="preserve">подключения к сети Интернет </w:t>
      </w:r>
      <w:r w:rsidR="002D468B">
        <w:rPr>
          <w:rFonts w:ascii="Times New Roman" w:hAnsi="Times New Roman"/>
          <w:sz w:val="28"/>
          <w:szCs w:val="28"/>
        </w:rPr>
        <w:t>должны обеспечивать возможность сохранения</w:t>
      </w:r>
      <w:r w:rsidR="00820F10">
        <w:rPr>
          <w:rFonts w:ascii="Times New Roman" w:hAnsi="Times New Roman"/>
          <w:sz w:val="28"/>
          <w:szCs w:val="28"/>
        </w:rPr>
        <w:t xml:space="preserve"> информации</w:t>
      </w:r>
      <w:r w:rsidR="002D468B">
        <w:rPr>
          <w:rFonts w:ascii="Times New Roman" w:hAnsi="Times New Roman"/>
          <w:sz w:val="28"/>
          <w:szCs w:val="28"/>
        </w:rPr>
        <w:t xml:space="preserve"> на внешние источники</w:t>
      </w:r>
      <w:r w:rsidR="00820F10">
        <w:rPr>
          <w:rFonts w:ascii="Times New Roman" w:hAnsi="Times New Roman"/>
          <w:sz w:val="28"/>
          <w:szCs w:val="28"/>
        </w:rPr>
        <w:t xml:space="preserve"> хранения информации (флэш-</w:t>
      </w:r>
      <w:r w:rsidR="00673052">
        <w:rPr>
          <w:rFonts w:ascii="Times New Roman" w:hAnsi="Times New Roman"/>
          <w:sz w:val="28"/>
          <w:szCs w:val="28"/>
        </w:rPr>
        <w:t>накопители</w:t>
      </w:r>
      <w:r w:rsidR="00820F10">
        <w:rPr>
          <w:rFonts w:ascii="Times New Roman" w:hAnsi="Times New Roman"/>
          <w:sz w:val="28"/>
          <w:szCs w:val="28"/>
        </w:rPr>
        <w:t>)</w:t>
      </w:r>
      <w:r w:rsidR="002D468B">
        <w:rPr>
          <w:rFonts w:ascii="Times New Roman" w:hAnsi="Times New Roman"/>
          <w:sz w:val="28"/>
          <w:szCs w:val="28"/>
        </w:rPr>
        <w:t xml:space="preserve"> либо 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673052">
        <w:rPr>
          <w:rFonts w:ascii="Times New Roman" w:hAnsi="Times New Roman"/>
          <w:sz w:val="28"/>
          <w:szCs w:val="28"/>
        </w:rPr>
        <w:t>отправк</w:t>
      </w:r>
      <w:r w:rsidR="00D43E73">
        <w:rPr>
          <w:rFonts w:ascii="Times New Roman" w:hAnsi="Times New Roman"/>
          <w:sz w:val="28"/>
          <w:szCs w:val="28"/>
        </w:rPr>
        <w:t>и</w:t>
      </w:r>
      <w:r w:rsidR="00673052">
        <w:rPr>
          <w:rFonts w:ascii="Times New Roman" w:hAnsi="Times New Roman"/>
          <w:sz w:val="28"/>
          <w:szCs w:val="28"/>
        </w:rPr>
        <w:t xml:space="preserve"> посредством электронной почты.</w:t>
      </w:r>
    </w:p>
    <w:p w:rsidR="00C12E8C" w:rsidRDefault="004B0E81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035FF" w:rsidRPr="00296F4B">
        <w:rPr>
          <w:rFonts w:ascii="Times New Roman" w:hAnsi="Times New Roman"/>
          <w:sz w:val="28"/>
          <w:szCs w:val="28"/>
        </w:rPr>
        <w:t>.</w:t>
      </w:r>
      <w:r w:rsidR="00F65314">
        <w:rPr>
          <w:rFonts w:ascii="Times New Roman" w:hAnsi="Times New Roman"/>
          <w:sz w:val="28"/>
          <w:szCs w:val="28"/>
        </w:rPr>
        <w:t> </w:t>
      </w:r>
      <w:r w:rsidR="00C12E8C">
        <w:rPr>
          <w:rFonts w:ascii="Times New Roman" w:hAnsi="Times New Roman"/>
          <w:sz w:val="28"/>
          <w:szCs w:val="28"/>
        </w:rPr>
        <w:t xml:space="preserve">При посещении пункта </w:t>
      </w:r>
      <w:r w:rsidR="00C12E8C" w:rsidRPr="00C0694B">
        <w:rPr>
          <w:rFonts w:ascii="Times New Roman" w:hAnsi="Times New Roman"/>
          <w:sz w:val="28"/>
          <w:szCs w:val="28"/>
        </w:rPr>
        <w:t>подключения к сети Интернет</w:t>
      </w:r>
      <w:r w:rsidR="00C12E8C">
        <w:rPr>
          <w:rFonts w:ascii="Times New Roman" w:hAnsi="Times New Roman"/>
          <w:sz w:val="28"/>
          <w:szCs w:val="28"/>
        </w:rPr>
        <w:t xml:space="preserve"> пользователь обязан пред</w:t>
      </w:r>
      <w:r w:rsidR="00EE129E">
        <w:rPr>
          <w:rFonts w:ascii="Times New Roman" w:hAnsi="Times New Roman"/>
          <w:sz w:val="28"/>
          <w:szCs w:val="28"/>
        </w:rPr>
        <w:t>ъявить</w:t>
      </w:r>
      <w:r w:rsidR="00C12E8C">
        <w:rPr>
          <w:rFonts w:ascii="Times New Roman" w:hAnsi="Times New Roman"/>
          <w:sz w:val="28"/>
          <w:szCs w:val="28"/>
        </w:rPr>
        <w:t xml:space="preserve"> документ, удостоверяющий личность. Данные о пользователях, которым предоставлен доступ </w:t>
      </w:r>
      <w:r w:rsidR="00C12E8C" w:rsidRPr="006B2F3A">
        <w:rPr>
          <w:rFonts w:ascii="Times New Roman" w:hAnsi="Times New Roman"/>
          <w:sz w:val="28"/>
          <w:szCs w:val="28"/>
        </w:rPr>
        <w:t>к сетевому изданию «Берег-Воронеж»</w:t>
      </w:r>
      <w:r w:rsidR="00E10D49">
        <w:rPr>
          <w:rFonts w:ascii="Times New Roman" w:hAnsi="Times New Roman"/>
          <w:sz w:val="28"/>
          <w:szCs w:val="28"/>
        </w:rPr>
        <w:t>,</w:t>
      </w:r>
      <w:r w:rsidR="00C12E8C">
        <w:rPr>
          <w:rFonts w:ascii="Times New Roman" w:hAnsi="Times New Roman"/>
          <w:sz w:val="28"/>
          <w:szCs w:val="28"/>
        </w:rPr>
        <w:t xml:space="preserve"> фиксируются в журнале посетителей</w:t>
      </w:r>
      <w:r w:rsidR="00F65314">
        <w:rPr>
          <w:rFonts w:ascii="Times New Roman" w:hAnsi="Times New Roman"/>
          <w:sz w:val="28"/>
          <w:szCs w:val="28"/>
        </w:rPr>
        <w:t>.</w:t>
      </w:r>
    </w:p>
    <w:p w:rsidR="00F60BAE" w:rsidRDefault="00C12E8C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65314">
        <w:rPr>
          <w:rFonts w:ascii="Times New Roman" w:hAnsi="Times New Roman"/>
          <w:sz w:val="28"/>
          <w:szCs w:val="28"/>
        </w:rPr>
        <w:t> </w:t>
      </w:r>
      <w:r w:rsidR="00F60BAE">
        <w:rPr>
          <w:rFonts w:ascii="Times New Roman" w:hAnsi="Times New Roman"/>
          <w:sz w:val="28"/>
          <w:szCs w:val="28"/>
        </w:rPr>
        <w:t xml:space="preserve">В пунктах </w:t>
      </w:r>
      <w:r w:rsidR="00F60BAE" w:rsidRPr="00C0694B">
        <w:rPr>
          <w:rFonts w:ascii="Times New Roman" w:hAnsi="Times New Roman"/>
          <w:sz w:val="28"/>
          <w:szCs w:val="28"/>
        </w:rPr>
        <w:t>подключения к сети Интернет</w:t>
      </w:r>
      <w:r w:rsidR="00F60BAE">
        <w:rPr>
          <w:rFonts w:ascii="Times New Roman" w:hAnsi="Times New Roman"/>
          <w:sz w:val="28"/>
          <w:szCs w:val="28"/>
        </w:rPr>
        <w:t xml:space="preserve"> запрещается:</w:t>
      </w:r>
    </w:p>
    <w:p w:rsidR="00673052" w:rsidRDefault="00F60BAE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5314">
        <w:rPr>
          <w:rFonts w:ascii="Times New Roman" w:hAnsi="Times New Roman"/>
          <w:sz w:val="28"/>
          <w:szCs w:val="28"/>
        </w:rPr>
        <w:t> </w:t>
      </w:r>
      <w:r w:rsidR="005279D9">
        <w:rPr>
          <w:rFonts w:ascii="Times New Roman" w:hAnsi="Times New Roman"/>
          <w:sz w:val="28"/>
          <w:szCs w:val="28"/>
        </w:rPr>
        <w:t xml:space="preserve">превышать </w:t>
      </w:r>
      <w:r w:rsidR="002A1946">
        <w:rPr>
          <w:rFonts w:ascii="Times New Roman" w:hAnsi="Times New Roman"/>
          <w:sz w:val="28"/>
          <w:szCs w:val="28"/>
        </w:rPr>
        <w:t>м</w:t>
      </w:r>
      <w:r w:rsidR="002A1946" w:rsidRPr="002A1946">
        <w:rPr>
          <w:rFonts w:ascii="Times New Roman" w:hAnsi="Times New Roman"/>
          <w:sz w:val="28"/>
          <w:szCs w:val="28"/>
        </w:rPr>
        <w:t>аксимальное время доступа</w:t>
      </w:r>
      <w:r w:rsidR="002A1946">
        <w:rPr>
          <w:rFonts w:ascii="Times New Roman" w:hAnsi="Times New Roman"/>
          <w:sz w:val="28"/>
          <w:szCs w:val="28"/>
        </w:rPr>
        <w:t xml:space="preserve"> </w:t>
      </w:r>
      <w:r w:rsidR="002A1946" w:rsidRPr="002A1946">
        <w:rPr>
          <w:rFonts w:ascii="Times New Roman" w:hAnsi="Times New Roman"/>
          <w:sz w:val="28"/>
          <w:szCs w:val="28"/>
        </w:rPr>
        <w:t>к сетевому изданию «Берег-Воронеж»</w:t>
      </w:r>
      <w:r w:rsidR="002A1946">
        <w:rPr>
          <w:rFonts w:ascii="Times New Roman" w:hAnsi="Times New Roman"/>
          <w:sz w:val="28"/>
          <w:szCs w:val="28"/>
        </w:rPr>
        <w:t>, установл</w:t>
      </w:r>
      <w:r>
        <w:rPr>
          <w:rFonts w:ascii="Times New Roman" w:hAnsi="Times New Roman"/>
          <w:sz w:val="28"/>
          <w:szCs w:val="28"/>
        </w:rPr>
        <w:t>енное настоящим Порядком;</w:t>
      </w:r>
    </w:p>
    <w:p w:rsidR="00F60BAE" w:rsidRPr="00F60BAE" w:rsidRDefault="00F60BAE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5314">
        <w:rPr>
          <w:rFonts w:ascii="Times New Roman" w:hAnsi="Times New Roman"/>
          <w:sz w:val="28"/>
          <w:szCs w:val="28"/>
        </w:rPr>
        <w:t> </w:t>
      </w:r>
      <w:r w:rsidRPr="00F60BAE">
        <w:rPr>
          <w:rFonts w:ascii="Times New Roman" w:hAnsi="Times New Roman"/>
          <w:sz w:val="28"/>
          <w:szCs w:val="28"/>
        </w:rPr>
        <w:t>находиться в состоянии алкогольного, наркотического или токсического опьянения</w:t>
      </w:r>
      <w:r w:rsidR="00AB58C9">
        <w:rPr>
          <w:rFonts w:ascii="Times New Roman" w:hAnsi="Times New Roman"/>
          <w:sz w:val="28"/>
          <w:szCs w:val="28"/>
        </w:rPr>
        <w:t>;</w:t>
      </w:r>
    </w:p>
    <w:p w:rsidR="00F60BAE" w:rsidRPr="00F60BAE" w:rsidRDefault="00AB58C9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531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курить в помещени</w:t>
      </w:r>
      <w:r w:rsidR="00D43E73">
        <w:rPr>
          <w:rFonts w:ascii="Times New Roman" w:hAnsi="Times New Roman"/>
          <w:sz w:val="28"/>
          <w:szCs w:val="28"/>
        </w:rPr>
        <w:t>и пункта подключения к сети Интернет</w:t>
      </w:r>
      <w:r>
        <w:rPr>
          <w:rFonts w:ascii="Times New Roman" w:hAnsi="Times New Roman"/>
          <w:sz w:val="28"/>
          <w:szCs w:val="28"/>
        </w:rPr>
        <w:t>;</w:t>
      </w:r>
    </w:p>
    <w:p w:rsidR="00F60BAE" w:rsidRPr="00F60BAE" w:rsidRDefault="00AB58C9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5314">
        <w:rPr>
          <w:rFonts w:ascii="Times New Roman" w:hAnsi="Times New Roman"/>
          <w:sz w:val="28"/>
          <w:szCs w:val="28"/>
        </w:rPr>
        <w:t> </w:t>
      </w:r>
      <w:r w:rsidR="00F60BAE" w:rsidRPr="00F60BAE">
        <w:rPr>
          <w:rFonts w:ascii="Times New Roman" w:hAnsi="Times New Roman"/>
          <w:sz w:val="28"/>
          <w:szCs w:val="28"/>
        </w:rPr>
        <w:t xml:space="preserve">приносить с собой еду, напитки для употребления их в помещении </w:t>
      </w:r>
      <w:r w:rsidR="00C66969">
        <w:rPr>
          <w:rFonts w:ascii="Times New Roman" w:hAnsi="Times New Roman"/>
          <w:sz w:val="28"/>
          <w:szCs w:val="28"/>
        </w:rPr>
        <w:t xml:space="preserve">пункта </w:t>
      </w:r>
      <w:r w:rsidR="00C66969" w:rsidRPr="00C0694B">
        <w:rPr>
          <w:rFonts w:ascii="Times New Roman" w:hAnsi="Times New Roman"/>
          <w:sz w:val="28"/>
          <w:szCs w:val="28"/>
        </w:rPr>
        <w:t>подключения к сети Интернет</w:t>
      </w:r>
      <w:r w:rsidR="00C66969">
        <w:rPr>
          <w:rFonts w:ascii="Times New Roman" w:hAnsi="Times New Roman"/>
          <w:sz w:val="28"/>
          <w:szCs w:val="28"/>
        </w:rPr>
        <w:t>;</w:t>
      </w:r>
    </w:p>
    <w:p w:rsidR="00C66969" w:rsidRDefault="00C66969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5314">
        <w:rPr>
          <w:rFonts w:ascii="Times New Roman" w:hAnsi="Times New Roman"/>
          <w:sz w:val="28"/>
          <w:szCs w:val="28"/>
        </w:rPr>
        <w:t> </w:t>
      </w:r>
      <w:r w:rsidR="00F60BAE" w:rsidRPr="00F60BAE">
        <w:rPr>
          <w:rFonts w:ascii="Times New Roman" w:hAnsi="Times New Roman"/>
          <w:sz w:val="28"/>
          <w:szCs w:val="28"/>
        </w:rPr>
        <w:t>использовать программное обеспечение, не установленное на компьютере, запускать программы с носителей, вредоносно влияющие на работу системы и сети в целом</w:t>
      </w:r>
      <w:r>
        <w:rPr>
          <w:rFonts w:ascii="Times New Roman" w:hAnsi="Times New Roman"/>
          <w:sz w:val="28"/>
          <w:szCs w:val="28"/>
        </w:rPr>
        <w:t>;</w:t>
      </w:r>
    </w:p>
    <w:p w:rsidR="00F60BAE" w:rsidRPr="00F60BAE" w:rsidRDefault="00C66969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5314">
        <w:rPr>
          <w:rFonts w:ascii="Times New Roman" w:hAnsi="Times New Roman"/>
          <w:sz w:val="28"/>
          <w:szCs w:val="28"/>
        </w:rPr>
        <w:t> </w:t>
      </w:r>
      <w:r w:rsidR="00F60BAE" w:rsidRPr="00F60BAE">
        <w:rPr>
          <w:rFonts w:ascii="Times New Roman" w:hAnsi="Times New Roman"/>
          <w:sz w:val="28"/>
          <w:szCs w:val="28"/>
        </w:rPr>
        <w:t>самостоятельное проник</w:t>
      </w:r>
      <w:r w:rsidR="00F65314">
        <w:rPr>
          <w:rFonts w:ascii="Times New Roman" w:hAnsi="Times New Roman"/>
          <w:sz w:val="28"/>
          <w:szCs w:val="28"/>
        </w:rPr>
        <w:t xml:space="preserve">ать </w:t>
      </w:r>
      <w:r w:rsidR="00F60BAE" w:rsidRPr="00F60BAE">
        <w:rPr>
          <w:rFonts w:ascii="Times New Roman" w:hAnsi="Times New Roman"/>
          <w:sz w:val="28"/>
          <w:szCs w:val="28"/>
        </w:rPr>
        <w:t>в систему, измен</w:t>
      </w:r>
      <w:r w:rsidR="00F65314">
        <w:rPr>
          <w:rFonts w:ascii="Times New Roman" w:hAnsi="Times New Roman"/>
          <w:sz w:val="28"/>
          <w:szCs w:val="28"/>
        </w:rPr>
        <w:t xml:space="preserve">ять </w:t>
      </w:r>
      <w:r w:rsidR="00F60BAE" w:rsidRPr="00F60BAE">
        <w:rPr>
          <w:rFonts w:ascii="Times New Roman" w:hAnsi="Times New Roman"/>
          <w:sz w:val="28"/>
          <w:szCs w:val="28"/>
        </w:rPr>
        <w:t>настро</w:t>
      </w:r>
      <w:r w:rsidR="00F65314">
        <w:rPr>
          <w:rFonts w:ascii="Times New Roman" w:hAnsi="Times New Roman"/>
          <w:sz w:val="28"/>
          <w:szCs w:val="28"/>
        </w:rPr>
        <w:t>й</w:t>
      </w:r>
      <w:r w:rsidR="00F60BAE" w:rsidRPr="00F60BAE">
        <w:rPr>
          <w:rFonts w:ascii="Times New Roman" w:hAnsi="Times New Roman"/>
          <w:sz w:val="28"/>
          <w:szCs w:val="28"/>
        </w:rPr>
        <w:t>к</w:t>
      </w:r>
      <w:r w:rsidR="00F65314">
        <w:rPr>
          <w:rFonts w:ascii="Times New Roman" w:hAnsi="Times New Roman"/>
          <w:sz w:val="28"/>
          <w:szCs w:val="28"/>
        </w:rPr>
        <w:t>и</w:t>
      </w:r>
      <w:r w:rsidR="00F60BAE" w:rsidRPr="00F60BAE">
        <w:rPr>
          <w:rFonts w:ascii="Times New Roman" w:hAnsi="Times New Roman"/>
          <w:sz w:val="28"/>
          <w:szCs w:val="28"/>
        </w:rPr>
        <w:t>, удал</w:t>
      </w:r>
      <w:r w:rsidR="00F65314">
        <w:rPr>
          <w:rFonts w:ascii="Times New Roman" w:hAnsi="Times New Roman"/>
          <w:sz w:val="28"/>
          <w:szCs w:val="28"/>
        </w:rPr>
        <w:t xml:space="preserve">ять </w:t>
      </w:r>
      <w:r w:rsidR="00F60BAE" w:rsidRPr="00F60BAE">
        <w:rPr>
          <w:rFonts w:ascii="Times New Roman" w:hAnsi="Times New Roman"/>
          <w:sz w:val="28"/>
          <w:szCs w:val="28"/>
        </w:rPr>
        <w:t xml:space="preserve"> или измен</w:t>
      </w:r>
      <w:r w:rsidR="00F65314">
        <w:rPr>
          <w:rFonts w:ascii="Times New Roman" w:hAnsi="Times New Roman"/>
          <w:sz w:val="28"/>
          <w:szCs w:val="28"/>
        </w:rPr>
        <w:t xml:space="preserve">ять </w:t>
      </w:r>
      <w:r w:rsidR="00F60BAE" w:rsidRPr="00F60BAE">
        <w:rPr>
          <w:rFonts w:ascii="Times New Roman" w:hAnsi="Times New Roman"/>
          <w:sz w:val="28"/>
          <w:szCs w:val="28"/>
        </w:rPr>
        <w:t>данн</w:t>
      </w:r>
      <w:r w:rsidR="005A1600">
        <w:rPr>
          <w:rFonts w:ascii="Times New Roman" w:hAnsi="Times New Roman"/>
          <w:sz w:val="28"/>
          <w:szCs w:val="28"/>
        </w:rPr>
        <w:t>ы</w:t>
      </w:r>
      <w:r w:rsidR="00F6531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F60BAE" w:rsidRPr="00F60BAE" w:rsidRDefault="00E33295" w:rsidP="00F65314">
      <w:pPr>
        <w:pStyle w:val="ConsPlusNormal"/>
        <w:widowControl/>
        <w:tabs>
          <w:tab w:val="left" w:pos="993"/>
        </w:tabs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65314">
        <w:rPr>
          <w:rFonts w:ascii="Times New Roman" w:hAnsi="Times New Roman"/>
          <w:sz w:val="28"/>
          <w:szCs w:val="28"/>
        </w:rPr>
        <w:t> </w:t>
      </w:r>
      <w:r w:rsidR="00F60BAE" w:rsidRPr="00F60BAE">
        <w:rPr>
          <w:rFonts w:ascii="Times New Roman" w:hAnsi="Times New Roman"/>
          <w:sz w:val="28"/>
          <w:szCs w:val="28"/>
        </w:rPr>
        <w:t>посещать ресурсы, содержимое которых запрещено законодательством Р</w:t>
      </w:r>
      <w:r w:rsidR="00D43E73">
        <w:rPr>
          <w:rFonts w:ascii="Times New Roman" w:hAnsi="Times New Roman"/>
          <w:sz w:val="28"/>
          <w:szCs w:val="28"/>
        </w:rPr>
        <w:t xml:space="preserve">оссийской </w:t>
      </w:r>
      <w:r w:rsidR="00F60BAE" w:rsidRPr="00F60BAE">
        <w:rPr>
          <w:rFonts w:ascii="Times New Roman" w:hAnsi="Times New Roman"/>
          <w:sz w:val="28"/>
          <w:szCs w:val="28"/>
        </w:rPr>
        <w:t>Ф</w:t>
      </w:r>
      <w:r w:rsidR="00D43E73">
        <w:rPr>
          <w:rFonts w:ascii="Times New Roman" w:hAnsi="Times New Roman"/>
          <w:sz w:val="28"/>
          <w:szCs w:val="28"/>
        </w:rPr>
        <w:t>едерации</w:t>
      </w:r>
      <w:r w:rsidR="00F60BAE" w:rsidRPr="00F60BAE">
        <w:rPr>
          <w:rFonts w:ascii="Times New Roman" w:hAnsi="Times New Roman"/>
          <w:sz w:val="28"/>
          <w:szCs w:val="28"/>
        </w:rPr>
        <w:t>.</w:t>
      </w:r>
    </w:p>
    <w:p w:rsidR="00F60BAE" w:rsidRPr="00F60BAE" w:rsidRDefault="00E10D49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F6531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За нарушение требований настоящего Порядка пользователю может быть отказано в доступе </w:t>
      </w:r>
      <w:r w:rsidRPr="006B2F3A">
        <w:rPr>
          <w:rFonts w:ascii="Times New Roman" w:hAnsi="Times New Roman"/>
          <w:sz w:val="28"/>
          <w:szCs w:val="28"/>
        </w:rPr>
        <w:t>к сетевому изданию «Берег-Воронеж»</w:t>
      </w:r>
      <w:r>
        <w:rPr>
          <w:rFonts w:ascii="Times New Roman" w:hAnsi="Times New Roman"/>
          <w:sz w:val="28"/>
          <w:szCs w:val="28"/>
        </w:rPr>
        <w:t xml:space="preserve"> либо этот доступ может быть прекращен досрочно.</w:t>
      </w:r>
    </w:p>
    <w:p w:rsidR="002035FF" w:rsidRDefault="00EE129E" w:rsidP="00F65314">
      <w:pPr>
        <w:pStyle w:val="ConsPlusNormal"/>
        <w:widowControl/>
        <w:suppressAutoHyphens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03685">
        <w:rPr>
          <w:rFonts w:ascii="Times New Roman" w:hAnsi="Times New Roman"/>
          <w:sz w:val="28"/>
          <w:szCs w:val="28"/>
        </w:rPr>
        <w:t>.</w:t>
      </w:r>
      <w:r w:rsidR="00F65314">
        <w:rPr>
          <w:rFonts w:ascii="Times New Roman" w:hAnsi="Times New Roman"/>
          <w:sz w:val="28"/>
          <w:szCs w:val="28"/>
        </w:rPr>
        <w:t> </w:t>
      </w:r>
      <w:r w:rsidR="002035FF" w:rsidRPr="00296F4B">
        <w:rPr>
          <w:rFonts w:ascii="Times New Roman" w:hAnsi="Times New Roman"/>
          <w:sz w:val="28"/>
          <w:szCs w:val="28"/>
        </w:rPr>
        <w:t>За порчу оборудования пункт</w:t>
      </w:r>
      <w:r w:rsidR="00C0694B">
        <w:rPr>
          <w:rFonts w:ascii="Times New Roman" w:hAnsi="Times New Roman"/>
          <w:sz w:val="28"/>
          <w:szCs w:val="28"/>
        </w:rPr>
        <w:t>ов</w:t>
      </w:r>
      <w:r w:rsidR="002035FF" w:rsidRPr="00296F4B">
        <w:rPr>
          <w:rFonts w:ascii="Times New Roman" w:hAnsi="Times New Roman"/>
          <w:sz w:val="28"/>
          <w:szCs w:val="28"/>
        </w:rPr>
        <w:t xml:space="preserve"> подключения к сети Интернет </w:t>
      </w:r>
      <w:r w:rsidR="00361255">
        <w:rPr>
          <w:rFonts w:ascii="Times New Roman" w:hAnsi="Times New Roman"/>
          <w:sz w:val="28"/>
          <w:szCs w:val="28"/>
        </w:rPr>
        <w:br/>
      </w:r>
      <w:r w:rsidR="002035FF" w:rsidRPr="00296F4B">
        <w:rPr>
          <w:rFonts w:ascii="Times New Roman" w:hAnsi="Times New Roman"/>
          <w:sz w:val="28"/>
          <w:szCs w:val="28"/>
        </w:rPr>
        <w:t>граждане несут ответственность в соответствии с законодательством</w:t>
      </w:r>
      <w:r w:rsidR="00673052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2035FF" w:rsidRPr="00296F4B">
        <w:rPr>
          <w:rFonts w:ascii="Times New Roman" w:hAnsi="Times New Roman"/>
          <w:sz w:val="28"/>
          <w:szCs w:val="28"/>
        </w:rPr>
        <w:t>.</w:t>
      </w:r>
    </w:p>
    <w:p w:rsidR="004B0E81" w:rsidRPr="00296F4B" w:rsidRDefault="00EE129E" w:rsidP="00F65314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10</w:t>
      </w:r>
      <w:r w:rsidR="00E60063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F6531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4B0E81">
        <w:rPr>
          <w:rFonts w:ascii="Times New Roman" w:eastAsia="Calibri" w:hAnsi="Times New Roman"/>
          <w:sz w:val="28"/>
          <w:szCs w:val="28"/>
          <w:lang w:eastAsia="en-US"/>
        </w:rPr>
        <w:t>Руководител</w:t>
      </w:r>
      <w:r w:rsidR="00E60063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4B0E81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муниципальных </w:t>
      </w:r>
      <w:r w:rsidR="00E60063">
        <w:rPr>
          <w:rFonts w:ascii="Times New Roman" w:eastAsia="Calibri" w:hAnsi="Times New Roman"/>
          <w:sz w:val="28"/>
          <w:szCs w:val="28"/>
          <w:lang w:eastAsia="en-US"/>
        </w:rPr>
        <w:t>организаций</w:t>
      </w:r>
      <w:r w:rsidR="004B0E81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4B0E81">
        <w:rPr>
          <w:rFonts w:ascii="Times New Roman" w:hAnsi="Times New Roman"/>
          <w:sz w:val="28"/>
          <w:szCs w:val="28"/>
        </w:rPr>
        <w:t>в помещени</w:t>
      </w:r>
      <w:r w:rsidR="00D43E73">
        <w:rPr>
          <w:rFonts w:ascii="Times New Roman" w:hAnsi="Times New Roman"/>
          <w:sz w:val="28"/>
          <w:szCs w:val="28"/>
        </w:rPr>
        <w:t>ях</w:t>
      </w:r>
      <w:r w:rsidR="004B0E81">
        <w:rPr>
          <w:rFonts w:ascii="Times New Roman" w:hAnsi="Times New Roman"/>
          <w:sz w:val="28"/>
          <w:szCs w:val="28"/>
        </w:rPr>
        <w:t xml:space="preserve"> которых</w:t>
      </w:r>
      <w:r w:rsidR="00E60063">
        <w:rPr>
          <w:rFonts w:ascii="Times New Roman" w:hAnsi="Times New Roman"/>
          <w:sz w:val="28"/>
          <w:szCs w:val="28"/>
        </w:rPr>
        <w:t xml:space="preserve"> находятся </w:t>
      </w:r>
      <w:r w:rsidR="00E60063" w:rsidRPr="00E52815">
        <w:rPr>
          <w:rFonts w:ascii="Times New Roman" w:eastAsia="Calibri" w:hAnsi="Times New Roman"/>
          <w:sz w:val="28"/>
          <w:szCs w:val="28"/>
          <w:lang w:eastAsia="en-US"/>
        </w:rPr>
        <w:t>пункт</w:t>
      </w:r>
      <w:r w:rsidR="00E60063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E60063" w:rsidRPr="00E52815">
        <w:rPr>
          <w:rFonts w:ascii="Times New Roman" w:eastAsia="Calibri" w:hAnsi="Times New Roman"/>
          <w:sz w:val="28"/>
          <w:szCs w:val="28"/>
          <w:lang w:eastAsia="en-US"/>
        </w:rPr>
        <w:t xml:space="preserve"> подключения к сети Интернет</w:t>
      </w:r>
      <w:r w:rsidR="00E60063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4B0E81">
        <w:rPr>
          <w:rFonts w:ascii="Times New Roman" w:hAnsi="Times New Roman"/>
          <w:sz w:val="28"/>
          <w:szCs w:val="28"/>
        </w:rPr>
        <w:t xml:space="preserve"> </w:t>
      </w:r>
      <w:r w:rsidR="00E60063">
        <w:rPr>
          <w:rFonts w:ascii="Times New Roman" w:hAnsi="Times New Roman"/>
          <w:sz w:val="28"/>
          <w:szCs w:val="28"/>
        </w:rPr>
        <w:t>являются ответственными за обеспечение их функционировани</w:t>
      </w:r>
      <w:r w:rsidR="00D43E73">
        <w:rPr>
          <w:rFonts w:ascii="Times New Roman" w:hAnsi="Times New Roman"/>
          <w:sz w:val="28"/>
          <w:szCs w:val="28"/>
        </w:rPr>
        <w:t>я</w:t>
      </w:r>
      <w:r w:rsidR="00E60063">
        <w:rPr>
          <w:rFonts w:ascii="Times New Roman" w:hAnsi="Times New Roman"/>
          <w:sz w:val="28"/>
          <w:szCs w:val="28"/>
        </w:rPr>
        <w:t xml:space="preserve"> и соблюдение настоящего Порядка</w:t>
      </w:r>
      <w:r w:rsidR="004B0E81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2035FF" w:rsidRPr="00296F4B" w:rsidRDefault="002035FF" w:rsidP="00F65314">
      <w:pPr>
        <w:pStyle w:val="ConsPlusNormal"/>
        <w:widowControl/>
        <w:suppressAutoHyphens/>
        <w:jc w:val="both"/>
        <w:rPr>
          <w:rFonts w:ascii="Times New Roman" w:hAnsi="Times New Roman"/>
          <w:sz w:val="28"/>
          <w:szCs w:val="28"/>
        </w:rPr>
      </w:pPr>
    </w:p>
    <w:p w:rsidR="00296F4B" w:rsidRDefault="00296F4B" w:rsidP="00F65314">
      <w:pPr>
        <w:pStyle w:val="ConsPlusNormal"/>
        <w:widowControl/>
        <w:suppressAutoHyphens/>
        <w:jc w:val="both"/>
        <w:rPr>
          <w:rFonts w:ascii="Times New Roman" w:hAnsi="Times New Roman"/>
          <w:sz w:val="28"/>
          <w:szCs w:val="28"/>
        </w:rPr>
      </w:pPr>
    </w:p>
    <w:p w:rsidR="00F65314" w:rsidRPr="00296F4B" w:rsidRDefault="00F65314" w:rsidP="00F65314">
      <w:pPr>
        <w:pStyle w:val="ConsPlusNormal"/>
        <w:widowControl/>
        <w:suppressAutoHyphens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2"/>
      </w:tblGrid>
      <w:tr w:rsidR="00F65314" w:rsidTr="00F65314">
        <w:tc>
          <w:tcPr>
            <w:tcW w:w="4928" w:type="dxa"/>
          </w:tcPr>
          <w:p w:rsidR="00F65314" w:rsidRPr="006B0A89" w:rsidRDefault="00F65314" w:rsidP="00F6531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B0A89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6B0A89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F65314" w:rsidRDefault="00F65314" w:rsidP="00F65314">
            <w:pPr>
              <w:pStyle w:val="ConsPlusNormal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6B0A89">
              <w:rPr>
                <w:rFonts w:ascii="Times New Roman" w:hAnsi="Times New Roman"/>
                <w:sz w:val="28"/>
                <w:szCs w:val="28"/>
              </w:rPr>
              <w:t>руководителя управления информации</w:t>
            </w:r>
          </w:p>
        </w:tc>
        <w:tc>
          <w:tcPr>
            <w:tcW w:w="4642" w:type="dxa"/>
          </w:tcPr>
          <w:p w:rsidR="00F65314" w:rsidRDefault="00F65314" w:rsidP="00F65314">
            <w:pPr>
              <w:pStyle w:val="ConsPlusNormal"/>
              <w:widowControl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  <w:p w:rsidR="00F65314" w:rsidRDefault="00F65314" w:rsidP="00F65314">
            <w:pPr>
              <w:pStyle w:val="ConsPlusNormal"/>
              <w:widowControl/>
              <w:suppressAutoHyphens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0A89">
              <w:rPr>
                <w:rFonts w:ascii="Times New Roman" w:hAnsi="Times New Roman"/>
                <w:sz w:val="28"/>
                <w:szCs w:val="28"/>
              </w:rPr>
              <w:t>И.Л. Науменко</w:t>
            </w:r>
          </w:p>
        </w:tc>
      </w:tr>
    </w:tbl>
    <w:p w:rsidR="000E7C0C" w:rsidRDefault="00033852" w:rsidP="00F65314">
      <w:pPr>
        <w:suppressAutoHyphens/>
      </w:pPr>
    </w:p>
    <w:sectPr w:rsidR="000E7C0C" w:rsidSect="00F65314">
      <w:headerReference w:type="default" r:id="rId7"/>
      <w:footerReference w:type="first" r:id="rId8"/>
      <w:pgSz w:w="11906" w:h="16838"/>
      <w:pgMar w:top="1134" w:right="567" w:bottom="1134" w:left="198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FB" w:rsidRDefault="006A6FFB">
      <w:r>
        <w:separator/>
      </w:r>
    </w:p>
  </w:endnote>
  <w:endnote w:type="continuationSeparator" w:id="0">
    <w:p w:rsidR="006A6FFB" w:rsidRDefault="006A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01C" w:rsidRDefault="0085638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FB" w:rsidRDefault="006A6FFB">
      <w:r>
        <w:separator/>
      </w:r>
    </w:p>
  </w:footnote>
  <w:footnote w:type="continuationSeparator" w:id="0">
    <w:p w:rsidR="006A6FFB" w:rsidRDefault="006A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0647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17320" w:rsidRDefault="00717320">
        <w:pPr>
          <w:pStyle w:val="a3"/>
          <w:jc w:val="center"/>
        </w:pPr>
      </w:p>
      <w:p w:rsidR="00717320" w:rsidRDefault="00717320">
        <w:pPr>
          <w:pStyle w:val="a3"/>
          <w:jc w:val="center"/>
        </w:pPr>
      </w:p>
      <w:p w:rsidR="00EE129E" w:rsidRPr="00F65314" w:rsidRDefault="00EE129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F65314">
          <w:rPr>
            <w:rFonts w:ascii="Times New Roman" w:hAnsi="Times New Roman"/>
            <w:sz w:val="24"/>
            <w:szCs w:val="24"/>
          </w:rPr>
          <w:fldChar w:fldCharType="begin"/>
        </w:r>
        <w:r w:rsidRPr="00F6531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65314">
          <w:rPr>
            <w:rFonts w:ascii="Times New Roman" w:hAnsi="Times New Roman"/>
            <w:sz w:val="24"/>
            <w:szCs w:val="24"/>
          </w:rPr>
          <w:fldChar w:fldCharType="separate"/>
        </w:r>
        <w:r w:rsidR="00033852">
          <w:rPr>
            <w:rFonts w:ascii="Times New Roman" w:hAnsi="Times New Roman"/>
            <w:noProof/>
            <w:sz w:val="24"/>
            <w:szCs w:val="24"/>
          </w:rPr>
          <w:t>2</w:t>
        </w:r>
        <w:r w:rsidRPr="00F6531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E129E" w:rsidRDefault="00EE1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38"/>
    <w:rsid w:val="00033852"/>
    <w:rsid w:val="00096EFD"/>
    <w:rsid w:val="000B606C"/>
    <w:rsid w:val="001358BE"/>
    <w:rsid w:val="00156935"/>
    <w:rsid w:val="001619FC"/>
    <w:rsid w:val="002035FF"/>
    <w:rsid w:val="00256355"/>
    <w:rsid w:val="00266539"/>
    <w:rsid w:val="00296F4B"/>
    <w:rsid w:val="002A1946"/>
    <w:rsid w:val="002D468B"/>
    <w:rsid w:val="002E0525"/>
    <w:rsid w:val="002F3B47"/>
    <w:rsid w:val="00335EF1"/>
    <w:rsid w:val="00353B13"/>
    <w:rsid w:val="00361255"/>
    <w:rsid w:val="00376A3D"/>
    <w:rsid w:val="00397BF3"/>
    <w:rsid w:val="003D2123"/>
    <w:rsid w:val="00467D84"/>
    <w:rsid w:val="00485B50"/>
    <w:rsid w:val="004B0E81"/>
    <w:rsid w:val="004B1575"/>
    <w:rsid w:val="004C7C85"/>
    <w:rsid w:val="004F33C7"/>
    <w:rsid w:val="00504B34"/>
    <w:rsid w:val="005279D9"/>
    <w:rsid w:val="00561C47"/>
    <w:rsid w:val="00591E79"/>
    <w:rsid w:val="005A1600"/>
    <w:rsid w:val="005A63CD"/>
    <w:rsid w:val="005B16A5"/>
    <w:rsid w:val="006413A3"/>
    <w:rsid w:val="0065469D"/>
    <w:rsid w:val="00673052"/>
    <w:rsid w:val="006A6FFB"/>
    <w:rsid w:val="006B0A89"/>
    <w:rsid w:val="006B0E68"/>
    <w:rsid w:val="006B2F3A"/>
    <w:rsid w:val="00717320"/>
    <w:rsid w:val="007717A9"/>
    <w:rsid w:val="007E6B83"/>
    <w:rsid w:val="008020E3"/>
    <w:rsid w:val="00820F10"/>
    <w:rsid w:val="00845D1F"/>
    <w:rsid w:val="00856388"/>
    <w:rsid w:val="00903685"/>
    <w:rsid w:val="0090443D"/>
    <w:rsid w:val="00937447"/>
    <w:rsid w:val="00962E3D"/>
    <w:rsid w:val="009826CC"/>
    <w:rsid w:val="009F655D"/>
    <w:rsid w:val="00A21CD0"/>
    <w:rsid w:val="00A23527"/>
    <w:rsid w:val="00AB58C9"/>
    <w:rsid w:val="00AD004D"/>
    <w:rsid w:val="00B11505"/>
    <w:rsid w:val="00C0694B"/>
    <w:rsid w:val="00C12E8C"/>
    <w:rsid w:val="00C43E33"/>
    <w:rsid w:val="00C65338"/>
    <w:rsid w:val="00C66969"/>
    <w:rsid w:val="00C7475D"/>
    <w:rsid w:val="00C9627D"/>
    <w:rsid w:val="00CF0BFD"/>
    <w:rsid w:val="00D43E73"/>
    <w:rsid w:val="00D77DDF"/>
    <w:rsid w:val="00DA654D"/>
    <w:rsid w:val="00DC105D"/>
    <w:rsid w:val="00DE7808"/>
    <w:rsid w:val="00E10D49"/>
    <w:rsid w:val="00E33295"/>
    <w:rsid w:val="00E44F05"/>
    <w:rsid w:val="00E60063"/>
    <w:rsid w:val="00E650DF"/>
    <w:rsid w:val="00E86990"/>
    <w:rsid w:val="00E872AE"/>
    <w:rsid w:val="00E9537F"/>
    <w:rsid w:val="00EB3D3E"/>
    <w:rsid w:val="00EE129E"/>
    <w:rsid w:val="00F60BAE"/>
    <w:rsid w:val="00F65314"/>
    <w:rsid w:val="00F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3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C653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1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129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E1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29E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F65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3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C653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1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129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E1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129E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F65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Марголин В.И.</dc:creator>
  <cp:lastModifiedBy>Шульгина</cp:lastModifiedBy>
  <cp:revision>2</cp:revision>
  <cp:lastPrinted>2024-06-18T12:42:00Z</cp:lastPrinted>
  <dcterms:created xsi:type="dcterms:W3CDTF">2024-08-13T12:21:00Z</dcterms:created>
  <dcterms:modified xsi:type="dcterms:W3CDTF">2024-08-13T12:21:00Z</dcterms:modified>
</cp:coreProperties>
</file>