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5495" w:type="dxa"/>
        <w:tblLook w:val="04A0"/>
      </w:tblPr>
      <w:tblGrid>
        <w:gridCol w:w="9639"/>
      </w:tblGrid>
      <w:tr w:rsidR="00672F78" w:rsidRPr="002B0D2F" w:rsidTr="00444A4E">
        <w:tc>
          <w:tcPr>
            <w:tcW w:w="9639" w:type="dxa"/>
          </w:tcPr>
          <w:p w:rsidR="00672F78" w:rsidRPr="002B0D2F" w:rsidRDefault="00BC5A8E" w:rsidP="00BC5A8E">
            <w:pPr>
              <w:pStyle w:val="ConsPlusNormal"/>
              <w:ind w:left="5137" w:right="-108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72F78" w:rsidRPr="002B0D2F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72F78" w:rsidRPr="002B0D2F" w:rsidRDefault="00672F78" w:rsidP="00BC5A8E">
            <w:pPr>
              <w:pStyle w:val="ConsPlusNormal"/>
              <w:ind w:left="5137"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D2F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администрации городского округа город Воронеж </w:t>
            </w:r>
          </w:p>
          <w:p w:rsidR="00672F78" w:rsidRPr="002B0D2F" w:rsidRDefault="00672F78" w:rsidP="00BC5A8E">
            <w:pPr>
              <w:pStyle w:val="ConsPlusNormal"/>
              <w:ind w:left="5137"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D2F">
              <w:rPr>
                <w:rFonts w:ascii="Times New Roman" w:hAnsi="Times New Roman" w:cs="Times New Roman"/>
                <w:sz w:val="28"/>
                <w:szCs w:val="28"/>
              </w:rPr>
              <w:t>от __</w:t>
            </w:r>
            <w:r w:rsidR="00EF34D4"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  <w:r w:rsidRPr="002B0D2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70F67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2B0D2F">
              <w:rPr>
                <w:rFonts w:ascii="Times New Roman" w:hAnsi="Times New Roman" w:cs="Times New Roman"/>
                <w:sz w:val="28"/>
                <w:szCs w:val="28"/>
              </w:rPr>
              <w:t xml:space="preserve"> № _</w:t>
            </w:r>
            <w:r w:rsidR="00EF34D4">
              <w:rPr>
                <w:rFonts w:ascii="Times New Roman" w:hAnsi="Times New Roman" w:cs="Times New Roman"/>
                <w:sz w:val="28"/>
                <w:szCs w:val="28"/>
              </w:rPr>
              <w:t>576-р</w:t>
            </w:r>
            <w:r w:rsidRPr="002B0D2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672F78" w:rsidRPr="002B0D2F" w:rsidRDefault="00672F78" w:rsidP="00BC5A8E">
            <w:pPr>
              <w:pStyle w:val="ConsPlusNormal"/>
              <w:ind w:left="3294" w:hanging="3294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F78" w:rsidRDefault="00672F78" w:rsidP="00BC5A8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72F78" w:rsidRPr="00BC5A8E" w:rsidRDefault="00BC5A8E" w:rsidP="00672F7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AA506A" w:rsidRDefault="00435650" w:rsidP="003318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02023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02023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1898">
        <w:rPr>
          <w:rFonts w:ascii="Times New Roman" w:hAnsi="Times New Roman" w:cs="Times New Roman"/>
          <w:sz w:val="28"/>
          <w:szCs w:val="28"/>
        </w:rPr>
        <w:t>учреждени</w:t>
      </w:r>
      <w:r w:rsidR="00020238">
        <w:rPr>
          <w:rFonts w:ascii="Times New Roman" w:hAnsi="Times New Roman" w:cs="Times New Roman"/>
          <w:sz w:val="28"/>
          <w:szCs w:val="28"/>
        </w:rPr>
        <w:t>ю</w:t>
      </w:r>
      <w:r w:rsidR="00331898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672F78">
        <w:rPr>
          <w:rFonts w:ascii="Times New Roman" w:hAnsi="Times New Roman" w:cs="Times New Roman"/>
          <w:sz w:val="28"/>
          <w:szCs w:val="28"/>
        </w:rPr>
        <w:t xml:space="preserve"> </w:t>
      </w:r>
      <w:r w:rsidR="00672F78" w:rsidRPr="000F3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98" w:rsidRDefault="00F82F53" w:rsidP="003318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«</w:t>
      </w:r>
      <w:r w:rsidR="000F7CEE">
        <w:rPr>
          <w:rFonts w:ascii="Times New Roman" w:hAnsi="Times New Roman" w:cs="Times New Roman"/>
          <w:sz w:val="28"/>
          <w:szCs w:val="28"/>
        </w:rPr>
        <w:t>Северный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506A">
        <w:rPr>
          <w:rFonts w:ascii="Times New Roman" w:hAnsi="Times New Roman" w:cs="Times New Roman"/>
          <w:sz w:val="28"/>
          <w:szCs w:val="28"/>
        </w:rPr>
        <w:t xml:space="preserve"> </w:t>
      </w:r>
      <w:r w:rsidR="00672F78" w:rsidRPr="000F34C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33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F78" w:rsidRDefault="00672F78" w:rsidP="00827B0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0F34C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44A4E">
        <w:rPr>
          <w:rFonts w:ascii="Times New Roman" w:hAnsi="Times New Roman" w:cs="Times New Roman"/>
          <w:sz w:val="28"/>
          <w:szCs w:val="28"/>
        </w:rPr>
        <w:t xml:space="preserve">год и </w:t>
      </w:r>
      <w:r w:rsidR="00444A4E" w:rsidRPr="008B734D">
        <w:rPr>
          <w:rFonts w:ascii="Times New Roman" w:hAnsi="Times New Roman" w:cs="Times New Roman"/>
          <w:sz w:val="28"/>
          <w:szCs w:val="28"/>
        </w:rPr>
        <w:t>на плановый период 2013</w:t>
      </w:r>
      <w:r w:rsidR="00040C6D">
        <w:rPr>
          <w:rFonts w:ascii="Times New Roman" w:hAnsi="Times New Roman" w:cs="Times New Roman"/>
          <w:sz w:val="28"/>
          <w:szCs w:val="28"/>
        </w:rPr>
        <w:t xml:space="preserve"> и </w:t>
      </w:r>
      <w:r w:rsidR="008B734D" w:rsidRPr="008B734D">
        <w:rPr>
          <w:rFonts w:ascii="Times New Roman" w:hAnsi="Times New Roman" w:cs="Times New Roman"/>
          <w:sz w:val="28"/>
          <w:szCs w:val="28"/>
        </w:rPr>
        <w:t>2014</w:t>
      </w:r>
      <w:r w:rsidR="00444A4E" w:rsidRPr="008B734D">
        <w:rPr>
          <w:rFonts w:ascii="Times New Roman" w:hAnsi="Times New Roman" w:cs="Times New Roman"/>
          <w:sz w:val="28"/>
          <w:szCs w:val="28"/>
        </w:rPr>
        <w:t xml:space="preserve"> год</w:t>
      </w:r>
      <w:r w:rsidR="008B734D" w:rsidRPr="008B734D">
        <w:rPr>
          <w:rFonts w:ascii="Times New Roman" w:hAnsi="Times New Roman" w:cs="Times New Roman"/>
          <w:sz w:val="28"/>
          <w:szCs w:val="28"/>
        </w:rPr>
        <w:t>ов</w:t>
      </w:r>
    </w:p>
    <w:p w:rsidR="00827B00" w:rsidRPr="000F34C8" w:rsidRDefault="00827B00" w:rsidP="00827B0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06A" w:rsidRDefault="00672F78" w:rsidP="00AA506A">
      <w:pPr>
        <w:pStyle w:val="ConsPlusNormal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833E8"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06A" w:rsidRPr="00AA5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культурного досуга населения</w:t>
      </w:r>
      <w:r w:rsidR="00AA506A" w:rsidRPr="000F3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F78" w:rsidRPr="000F34C8" w:rsidRDefault="00672F78" w:rsidP="00AA506A">
      <w:pPr>
        <w:pStyle w:val="ConsPlusNormal"/>
        <w:ind w:firstLine="567"/>
        <w:jc w:val="both"/>
        <w:outlineLvl w:val="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34C8">
        <w:rPr>
          <w:rFonts w:ascii="Times New Roman" w:hAnsi="Times New Roman" w:cs="Times New Roman"/>
          <w:sz w:val="28"/>
          <w:szCs w:val="28"/>
        </w:rPr>
        <w:t>2. Потребители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F3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физические лица.</w:t>
      </w:r>
    </w:p>
    <w:p w:rsidR="00672F78" w:rsidRDefault="00672F78" w:rsidP="00CA1C36">
      <w:pPr>
        <w:pStyle w:val="ConsPlusNormal"/>
        <w:ind w:right="-315" w:firstLine="53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F34C8"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A8E" w:rsidRPr="00827B00" w:rsidRDefault="00672F78" w:rsidP="00827B00">
      <w:pPr>
        <w:pStyle w:val="ConsPlusNormal"/>
        <w:ind w:firstLine="53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</w:t>
      </w:r>
      <w:r w:rsidRPr="002C379F">
        <w:rPr>
          <w:rFonts w:ascii="Times New Roman" w:hAnsi="Times New Roman" w:cs="Times New Roman"/>
          <w:sz w:val="28"/>
          <w:szCs w:val="28"/>
        </w:rPr>
        <w:t>характеризующие качество муниципальной услуги</w:t>
      </w:r>
    </w:p>
    <w:tbl>
      <w:tblPr>
        <w:tblpPr w:leftFromText="180" w:rightFromText="180" w:vertAnchor="text" w:horzAnchor="margin" w:tblpX="140" w:tblpY="520"/>
        <w:tblW w:w="143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2410"/>
        <w:gridCol w:w="1559"/>
        <w:gridCol w:w="3545"/>
        <w:gridCol w:w="1559"/>
        <w:gridCol w:w="1418"/>
        <w:gridCol w:w="1559"/>
        <w:gridCol w:w="1701"/>
      </w:tblGrid>
      <w:tr w:rsidR="00670F67" w:rsidRPr="00EC0077" w:rsidTr="00670F67">
        <w:trPr>
          <w:cantSplit/>
          <w:trHeight w:val="548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left="-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left="-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Единица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Формула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0F67" w:rsidRDefault="00670F67" w:rsidP="00CA1C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о значении показателя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(исходные данные для ее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расчета)</w:t>
            </w:r>
          </w:p>
          <w:p w:rsidR="00670F67" w:rsidRDefault="00670F67" w:rsidP="00CA1C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67" w:rsidRDefault="00670F67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67" w:rsidRDefault="00670F67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67" w:rsidRPr="00EC0077" w:rsidRDefault="00670F67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67" w:rsidRPr="00EC0077" w:rsidTr="00670F67">
        <w:trPr>
          <w:cantSplit/>
          <w:trHeight w:val="1548"/>
        </w:trPr>
        <w:tc>
          <w:tcPr>
            <w:tcW w:w="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0F67" w:rsidRPr="00EC0077" w:rsidRDefault="00670F67" w:rsidP="00A20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0F67" w:rsidRPr="00EC0077" w:rsidRDefault="00670F67" w:rsidP="00A20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F67" w:rsidRDefault="00670F67" w:rsidP="00A20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67" w:rsidRDefault="00670F67" w:rsidP="00A20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67" w:rsidRDefault="00670F67" w:rsidP="00A20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67" w:rsidRDefault="00670F67" w:rsidP="00A20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  <w:p w:rsidR="00670F67" w:rsidRDefault="00670F67" w:rsidP="00A20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67" w:rsidRDefault="00670F67" w:rsidP="00A20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67" w:rsidRPr="00EC0077" w:rsidRDefault="00670F67" w:rsidP="00A20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67" w:rsidRPr="00EC0077" w:rsidTr="00670F67">
        <w:trPr>
          <w:cantSplit/>
          <w:trHeight w:val="240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CA1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2C379F" w:rsidRDefault="00670F67" w:rsidP="00CA1C3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2C379F" w:rsidRDefault="00670F67" w:rsidP="00CA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2C379F" w:rsidRDefault="00670F67" w:rsidP="00CA1C3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F67" w:rsidRPr="00EC0077" w:rsidRDefault="00670F67" w:rsidP="00CA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F67" w:rsidRPr="00EC0077" w:rsidRDefault="00670F67" w:rsidP="00CA1C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CA1C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CA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70F67" w:rsidRPr="00EC0077" w:rsidTr="00670F67">
        <w:trPr>
          <w:cantSplit/>
          <w:trHeight w:val="240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670F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2C379F" w:rsidRDefault="00670F67" w:rsidP="00670F67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2C379F" w:rsidRDefault="00670F67" w:rsidP="0067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2C379F" w:rsidRDefault="00670F67" w:rsidP="00670F67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F67" w:rsidRPr="00EC0077" w:rsidRDefault="00670F67" w:rsidP="0067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F67" w:rsidRPr="00EC0077" w:rsidRDefault="00670F67" w:rsidP="00670F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670F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67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70F67" w:rsidRPr="00EC0077" w:rsidTr="00670F67">
        <w:trPr>
          <w:cantSplit/>
          <w:trHeight w:val="3012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2C1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исполнения норматива проведенных </w:t>
            </w:r>
            <w:proofErr w:type="spellStart"/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 = 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*100, где</w:t>
            </w:r>
          </w:p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proofErr w:type="gram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 - </w:t>
            </w: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исполнения норматива проведенных </w:t>
            </w:r>
            <w:proofErr w:type="spellStart"/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мероприятий;</w:t>
            </w:r>
          </w:p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фактическое количество проведенных мероприятий на отчетную дату;</w:t>
            </w:r>
          </w:p>
          <w:p w:rsidR="00670F67" w:rsidRPr="00341F8C" w:rsidRDefault="00670F67" w:rsidP="0067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норматив количества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F67" w:rsidRDefault="00670F67">
            <w:r w:rsidRPr="009E047C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F67" w:rsidRDefault="00670F67">
            <w:r w:rsidRPr="009E047C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F67" w:rsidRDefault="00670F67">
            <w:r w:rsidRPr="009E047C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отчета 7-нк (годовая);</w:t>
            </w:r>
          </w:p>
          <w:p w:rsidR="00670F67" w:rsidRPr="00EC0077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мероприятий</w:t>
            </w:r>
          </w:p>
        </w:tc>
      </w:tr>
      <w:tr w:rsidR="00670F67" w:rsidRPr="00EC0077" w:rsidTr="00670F67">
        <w:trPr>
          <w:cantSplit/>
          <w:trHeight w:val="3069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7D27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исполнения норматива клубных формирований, объединений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 </w:t>
            </w:r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*100, где</w:t>
            </w:r>
          </w:p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proofErr w:type="spellStart"/>
            <w:proofErr w:type="gram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E2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исполнения норматива клубных формирований, объединений;</w:t>
            </w:r>
          </w:p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proofErr w:type="gram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– фактическое количество клубных формирований, объединений на отчетную дату;</w:t>
            </w:r>
          </w:p>
          <w:p w:rsidR="00670F67" w:rsidRPr="00670F67" w:rsidRDefault="00670F67" w:rsidP="0067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E28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proofErr w:type="gram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норматив количества клубных формирований, объединений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F67" w:rsidRDefault="00670F67" w:rsidP="007D2772">
            <w:r w:rsidRPr="00033915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F67" w:rsidRDefault="00670F67" w:rsidP="007D2772">
            <w:r w:rsidRPr="00033915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F67" w:rsidRDefault="00670F67" w:rsidP="007D2772">
            <w:r w:rsidRPr="00033915">
              <w:rPr>
                <w:rFonts w:ascii="Times New Roman" w:hAnsi="Times New Roman"/>
                <w:sz w:val="24"/>
                <w:szCs w:val="24"/>
              </w:rPr>
              <w:t>Не менее 95%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F67" w:rsidRPr="00AE2883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отчета 7-нк (годовая);</w:t>
            </w:r>
          </w:p>
          <w:p w:rsidR="00670F67" w:rsidRPr="00EC0077" w:rsidRDefault="00670F67" w:rsidP="00AA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мероприятий</w:t>
            </w:r>
          </w:p>
        </w:tc>
      </w:tr>
      <w:tr w:rsidR="00670F67" w:rsidRPr="00EC0077" w:rsidTr="00670F67">
        <w:trPr>
          <w:cantSplit/>
          <w:trHeight w:val="240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7D27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C66B4F" w:rsidRDefault="00670F67" w:rsidP="00AA506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обоснованных жалоб, зарегистрированных в журнале регистрации жалоб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C66B4F" w:rsidRDefault="00670F67" w:rsidP="007D2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7D27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F67" w:rsidRPr="00EC0077" w:rsidRDefault="00670F67" w:rsidP="007D27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0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F67" w:rsidRPr="00EC0077" w:rsidRDefault="00670F67" w:rsidP="007D27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0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7D27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0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7D2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Журнал регистрации жалоб</w:t>
            </w:r>
          </w:p>
        </w:tc>
      </w:tr>
    </w:tbl>
    <w:p w:rsidR="00672F78" w:rsidRDefault="00672F78" w:rsidP="00672F78">
      <w:pPr>
        <w:pStyle w:val="ConsPlusNormal"/>
        <w:ind w:firstLine="0"/>
        <w:outlineLvl w:val="4"/>
        <w:rPr>
          <w:rFonts w:ascii="Times New Roman" w:hAnsi="Times New Roman" w:cs="Times New Roman"/>
          <w:sz w:val="28"/>
          <w:szCs w:val="28"/>
        </w:rPr>
      </w:pPr>
    </w:p>
    <w:p w:rsidR="00670F67" w:rsidRDefault="00670F67" w:rsidP="00672F78">
      <w:pPr>
        <w:pStyle w:val="ConsPlusNormal"/>
        <w:ind w:firstLine="0"/>
        <w:outlineLvl w:val="4"/>
        <w:rPr>
          <w:rFonts w:ascii="Times New Roman" w:hAnsi="Times New Roman" w:cs="Times New Roman"/>
          <w:sz w:val="28"/>
          <w:szCs w:val="28"/>
        </w:rPr>
      </w:pPr>
    </w:p>
    <w:p w:rsidR="00670F67" w:rsidRDefault="00670F67" w:rsidP="00672F78">
      <w:pPr>
        <w:pStyle w:val="ConsPlusNormal"/>
        <w:ind w:firstLine="0"/>
        <w:outlineLvl w:val="4"/>
        <w:rPr>
          <w:rFonts w:ascii="Times New Roman" w:hAnsi="Times New Roman" w:cs="Times New Roman"/>
          <w:sz w:val="28"/>
          <w:szCs w:val="28"/>
        </w:rPr>
      </w:pPr>
    </w:p>
    <w:p w:rsidR="00672F78" w:rsidRPr="002C379F" w:rsidRDefault="00672F78" w:rsidP="00670F67">
      <w:pPr>
        <w:pStyle w:val="ConsPlusNormal"/>
        <w:ind w:firstLine="708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lastRenderedPageBreak/>
        <w:t>3.2</w:t>
      </w:r>
      <w:r>
        <w:rPr>
          <w:rFonts w:ascii="Times New Roman" w:hAnsi="Times New Roman" w:cs="Times New Roman"/>
          <w:sz w:val="28"/>
          <w:szCs w:val="28"/>
        </w:rPr>
        <w:t xml:space="preserve">. Объем муниципальной услуги (в </w:t>
      </w:r>
      <w:r w:rsidRPr="002C379F">
        <w:rPr>
          <w:rFonts w:ascii="Times New Roman" w:hAnsi="Times New Roman" w:cs="Times New Roman"/>
          <w:sz w:val="28"/>
          <w:szCs w:val="28"/>
        </w:rPr>
        <w:t>натуральных показателях)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559"/>
        <w:gridCol w:w="1559"/>
        <w:gridCol w:w="1701"/>
        <w:gridCol w:w="1418"/>
        <w:gridCol w:w="2693"/>
      </w:tblGrid>
      <w:tr w:rsidR="00670F67" w:rsidRPr="00EC0077" w:rsidTr="00670F67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67" w:rsidRPr="00EC0077" w:rsidRDefault="00670F67" w:rsidP="00D76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67" w:rsidRPr="00EC0077" w:rsidRDefault="00670F67" w:rsidP="00D76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67" w:rsidRPr="00EC0077" w:rsidRDefault="00670F67" w:rsidP="00D76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Единица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D76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F67" w:rsidRPr="00EC0077" w:rsidRDefault="00670F67" w:rsidP="00D76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 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значении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670F67" w:rsidRPr="00EC0077" w:rsidTr="00670F67">
        <w:trPr>
          <w:cantSplit/>
          <w:trHeight w:val="1031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D76B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D76B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D76B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F67" w:rsidRPr="00EC0077" w:rsidRDefault="00670F67" w:rsidP="00382968">
            <w:pPr>
              <w:pStyle w:val="ConsPlusNormal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F67" w:rsidRPr="00EC0077" w:rsidRDefault="00670F67" w:rsidP="00382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F67" w:rsidRPr="00EC0077" w:rsidRDefault="00670F67" w:rsidP="00382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F67" w:rsidRPr="00EC0077" w:rsidRDefault="00670F67" w:rsidP="00D76B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67" w:rsidRPr="00EC0077" w:rsidTr="00670F67">
        <w:trPr>
          <w:cantSplit/>
          <w:trHeight w:val="8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F67" w:rsidRPr="00EC0077" w:rsidRDefault="00670F67" w:rsidP="00DD4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67" w:rsidRPr="00C66B4F" w:rsidRDefault="00670F67" w:rsidP="00777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клубных формирований, любительских объединений по различным направлениям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0F67" w:rsidRPr="00C66B4F" w:rsidRDefault="00670F67" w:rsidP="00777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67" w:rsidRDefault="00670F67" w:rsidP="00491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D5B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67" w:rsidRDefault="00670F67" w:rsidP="00491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D5B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0F67" w:rsidRDefault="00670F67" w:rsidP="00491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D5B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F67" w:rsidRPr="00AE2883" w:rsidRDefault="00670F67" w:rsidP="007776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отчета 7-нк (годовая);</w:t>
            </w:r>
          </w:p>
          <w:p w:rsidR="00670F67" w:rsidRPr="00D368B3" w:rsidRDefault="00670F67" w:rsidP="007776C7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мероприятий</w:t>
            </w:r>
          </w:p>
        </w:tc>
      </w:tr>
    </w:tbl>
    <w:p w:rsidR="002C112D" w:rsidRPr="00C66B4F" w:rsidRDefault="002C112D" w:rsidP="00040C6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66B4F">
        <w:rPr>
          <w:rFonts w:ascii="Times New Roman" w:hAnsi="Times New Roman" w:cs="Times New Roman"/>
          <w:sz w:val="28"/>
          <w:szCs w:val="28"/>
        </w:rPr>
        <w:t>4. Порядок оказания муниципальной услуги</w:t>
      </w:r>
    </w:p>
    <w:p w:rsidR="002C112D" w:rsidRPr="00C66B4F" w:rsidRDefault="002C112D" w:rsidP="002C112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66B4F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услуги:</w:t>
      </w:r>
    </w:p>
    <w:p w:rsidR="002C112D" w:rsidRPr="00343263" w:rsidRDefault="002C112D" w:rsidP="002C112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66B4F">
        <w:rPr>
          <w:rFonts w:ascii="Times New Roman" w:hAnsi="Times New Roman"/>
          <w:sz w:val="28"/>
          <w:szCs w:val="28"/>
        </w:rPr>
        <w:t xml:space="preserve">- Закон Российской Федерации </w:t>
      </w:r>
      <w:r w:rsidRPr="00343263">
        <w:rPr>
          <w:rFonts w:ascii="Times New Roman" w:hAnsi="Times New Roman"/>
          <w:sz w:val="28"/>
          <w:szCs w:val="28"/>
        </w:rPr>
        <w:t>от 09.10.1992 N 3612-1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263">
        <w:rPr>
          <w:rFonts w:ascii="Times New Roman" w:hAnsi="Times New Roman"/>
          <w:sz w:val="28"/>
          <w:szCs w:val="28"/>
        </w:rPr>
        <w:t xml:space="preserve"> «Основы законодательства Р</w:t>
      </w:r>
      <w:r w:rsidR="00040C6D">
        <w:rPr>
          <w:rFonts w:ascii="Times New Roman" w:hAnsi="Times New Roman"/>
          <w:sz w:val="28"/>
          <w:szCs w:val="28"/>
        </w:rPr>
        <w:t xml:space="preserve">оссийской </w:t>
      </w:r>
      <w:r w:rsidRPr="00343263">
        <w:rPr>
          <w:rFonts w:ascii="Times New Roman" w:hAnsi="Times New Roman"/>
          <w:sz w:val="28"/>
          <w:szCs w:val="28"/>
        </w:rPr>
        <w:t>Ф</w:t>
      </w:r>
      <w:r w:rsidR="00040C6D">
        <w:rPr>
          <w:rFonts w:ascii="Times New Roman" w:hAnsi="Times New Roman"/>
          <w:sz w:val="28"/>
          <w:szCs w:val="28"/>
        </w:rPr>
        <w:t>едерации</w:t>
      </w:r>
      <w:r w:rsidRPr="00343263">
        <w:rPr>
          <w:rFonts w:ascii="Times New Roman" w:hAnsi="Times New Roman"/>
          <w:sz w:val="28"/>
          <w:szCs w:val="28"/>
        </w:rPr>
        <w:t xml:space="preserve"> о культуре»;</w:t>
      </w:r>
    </w:p>
    <w:p w:rsidR="002C112D" w:rsidRPr="00343263" w:rsidRDefault="002C112D" w:rsidP="002C112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66B4F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Распоряжение </w:t>
      </w:r>
      <w:r w:rsidRPr="00343263">
        <w:rPr>
          <w:rFonts w:ascii="Times New Roman" w:hAnsi="Times New Roman"/>
          <w:sz w:val="28"/>
          <w:szCs w:val="28"/>
        </w:rPr>
        <w:t>Правительства Российской Федерации от 19.10.1999 №1683-р «О методике определения нормативной потребности субъектов Российской Федерации в объектах социальной и</w:t>
      </w:r>
      <w:r w:rsidRPr="00343263">
        <w:rPr>
          <w:rFonts w:ascii="Times New Roman" w:hAnsi="Times New Roman"/>
          <w:sz w:val="28"/>
          <w:szCs w:val="28"/>
        </w:rPr>
        <w:t>н</w:t>
      </w:r>
      <w:r w:rsidRPr="00343263">
        <w:rPr>
          <w:rFonts w:ascii="Times New Roman" w:hAnsi="Times New Roman"/>
          <w:sz w:val="28"/>
          <w:szCs w:val="28"/>
        </w:rPr>
        <w:t xml:space="preserve">фраструктуры»; </w:t>
      </w:r>
    </w:p>
    <w:p w:rsidR="002C112D" w:rsidRDefault="00040C6D" w:rsidP="002C112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Воронежской городской</w:t>
      </w:r>
      <w:r w:rsidR="002C112D" w:rsidRPr="00343263">
        <w:rPr>
          <w:rFonts w:ascii="Times New Roman" w:hAnsi="Times New Roman" w:cs="Times New Roman"/>
          <w:sz w:val="28"/>
          <w:szCs w:val="28"/>
        </w:rPr>
        <w:t xml:space="preserve"> Думы от 27.10.2004 </w:t>
      </w:r>
      <w:r w:rsidR="002C112D">
        <w:rPr>
          <w:rFonts w:ascii="Times New Roman" w:hAnsi="Times New Roman" w:cs="Times New Roman"/>
          <w:sz w:val="28"/>
          <w:szCs w:val="28"/>
        </w:rPr>
        <w:t xml:space="preserve">        </w:t>
      </w:r>
      <w:r w:rsidR="002C112D" w:rsidRPr="00343263">
        <w:rPr>
          <w:rFonts w:ascii="Times New Roman" w:hAnsi="Times New Roman" w:cs="Times New Roman"/>
          <w:sz w:val="28"/>
          <w:szCs w:val="28"/>
        </w:rPr>
        <w:t>N</w:t>
      </w:r>
      <w:r w:rsidR="002C1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150-1 «Об  Уставе</w:t>
      </w:r>
      <w:r w:rsidR="002C112D" w:rsidRPr="00343263">
        <w:rPr>
          <w:rFonts w:ascii="Times New Roman" w:hAnsi="Times New Roman" w:cs="Times New Roman"/>
          <w:sz w:val="28"/>
          <w:szCs w:val="28"/>
        </w:rPr>
        <w:t xml:space="preserve"> г</w:t>
      </w:r>
      <w:r w:rsidR="0031799A">
        <w:rPr>
          <w:rFonts w:ascii="Times New Roman" w:hAnsi="Times New Roman" w:cs="Times New Roman"/>
          <w:sz w:val="28"/>
          <w:szCs w:val="28"/>
        </w:rPr>
        <w:t>ородского округа город Воронеж».</w:t>
      </w:r>
    </w:p>
    <w:p w:rsidR="002C112D" w:rsidRPr="00C66B4F" w:rsidRDefault="002C112D" w:rsidP="002C112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66B4F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услуги:</w:t>
      </w:r>
    </w:p>
    <w:p w:rsidR="002C112D" w:rsidRPr="00C66B4F" w:rsidRDefault="002C112D" w:rsidP="002C112D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B4F">
        <w:rPr>
          <w:rFonts w:ascii="Times New Roman" w:hAnsi="Times New Roman"/>
          <w:sz w:val="24"/>
          <w:szCs w:val="24"/>
        </w:rPr>
        <w:tab/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46"/>
        <w:gridCol w:w="4678"/>
        <w:gridCol w:w="3260"/>
      </w:tblGrid>
      <w:tr w:rsidR="002C112D" w:rsidRPr="00C66B4F" w:rsidTr="002C112D">
        <w:trPr>
          <w:cantSplit/>
          <w:trHeight w:val="3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 xml:space="preserve">Состав размещаемой   </w:t>
            </w:r>
            <w:r w:rsidRPr="00C66B4F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4F">
              <w:rPr>
                <w:rFonts w:ascii="Times New Roman" w:hAnsi="Times New Roman" w:cs="Times New Roman"/>
                <w:sz w:val="24"/>
                <w:szCs w:val="24"/>
              </w:rPr>
              <w:t xml:space="preserve">Частота обновления   </w:t>
            </w:r>
            <w:r w:rsidRPr="00C66B4F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</w:tr>
      <w:tr w:rsidR="002C112D" w:rsidRPr="00C66B4F" w:rsidTr="002C112D">
        <w:trPr>
          <w:cantSplit/>
          <w:trHeight w:val="21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112D" w:rsidRPr="00C66B4F" w:rsidTr="007776C7">
        <w:trPr>
          <w:cantSplit/>
          <w:trHeight w:val="83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color w:val="000000"/>
                <w:sz w:val="24"/>
                <w:szCs w:val="24"/>
              </w:rPr>
              <w:t>- размещение информации в справочниках, буклетах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777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 xml:space="preserve">-информация о режиме работы, справочных телефонах, фамилиях, именах, отчествах специалистов,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>по мере изменения данных;</w:t>
            </w:r>
          </w:p>
          <w:p w:rsidR="002C112D" w:rsidRPr="00C66B4F" w:rsidRDefault="002C112D" w:rsidP="00904B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2D" w:rsidRPr="00C66B4F" w:rsidTr="002C112D">
        <w:trPr>
          <w:cantSplit/>
          <w:trHeight w:val="977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7776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 w:rsidRPr="00C66B4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 информационных стендах при входе в помещени</w:t>
            </w:r>
            <w:r w:rsidR="007776C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 учреждения</w:t>
            </w:r>
            <w:r w:rsidRPr="00C66B4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777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>- информация о режиме работы, справочных телефонах,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планах работы </w:t>
            </w:r>
            <w:r w:rsidR="007776C7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12D" w:rsidRPr="00C66B4F" w:rsidRDefault="002C112D" w:rsidP="00904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B4F">
              <w:rPr>
                <w:rFonts w:ascii="Times New Roman" w:hAnsi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672F78" w:rsidRPr="00686024" w:rsidRDefault="00672F78" w:rsidP="00382968">
      <w:pPr>
        <w:pStyle w:val="ConsPlusNormal"/>
        <w:ind w:firstLine="0"/>
        <w:jc w:val="both"/>
        <w:outlineLvl w:val="4"/>
        <w:rPr>
          <w:rFonts w:ascii="Times New Roman" w:hAnsi="Times New Roman" w:cs="Times New Roman"/>
        </w:rPr>
      </w:pPr>
    </w:p>
    <w:p w:rsidR="00672F78" w:rsidRPr="002C379F" w:rsidRDefault="00672F78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задания:</w:t>
      </w:r>
    </w:p>
    <w:p w:rsidR="00672F78" w:rsidRPr="002C379F" w:rsidRDefault="00672F78" w:rsidP="00672F7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379F">
        <w:rPr>
          <w:rFonts w:ascii="Times New Roman" w:hAnsi="Times New Roman"/>
          <w:sz w:val="28"/>
          <w:szCs w:val="28"/>
        </w:rPr>
        <w:t>а) ликвидация или реорганизация Учреждения;</w:t>
      </w:r>
    </w:p>
    <w:p w:rsidR="00672F78" w:rsidRPr="002C379F" w:rsidRDefault="00672F78" w:rsidP="00672F7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379F">
        <w:rPr>
          <w:rFonts w:ascii="Times New Roman" w:hAnsi="Times New Roman"/>
          <w:sz w:val="28"/>
          <w:szCs w:val="28"/>
        </w:rPr>
        <w:t xml:space="preserve">б) </w:t>
      </w:r>
      <w:r w:rsidR="00444A4E">
        <w:rPr>
          <w:rFonts w:ascii="Times New Roman" w:hAnsi="Times New Roman"/>
          <w:sz w:val="28"/>
          <w:szCs w:val="28"/>
        </w:rPr>
        <w:t>изменение</w:t>
      </w:r>
      <w:r w:rsidRPr="002C379F">
        <w:rPr>
          <w:rFonts w:ascii="Times New Roman" w:hAnsi="Times New Roman"/>
          <w:sz w:val="28"/>
          <w:szCs w:val="28"/>
        </w:rPr>
        <w:t xml:space="preserve"> типа Учреждения;</w:t>
      </w:r>
    </w:p>
    <w:p w:rsidR="00672F78" w:rsidRPr="002C379F" w:rsidRDefault="00672F78" w:rsidP="00672F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C379F">
        <w:rPr>
          <w:rFonts w:ascii="Times New Roman" w:hAnsi="Times New Roman"/>
          <w:sz w:val="28"/>
          <w:szCs w:val="28"/>
        </w:rPr>
        <w:t>исключение муниципальной услуги из ведомственного перечня муниципальных услуг (работ);</w:t>
      </w:r>
    </w:p>
    <w:p w:rsidR="00672F78" w:rsidRPr="002C379F" w:rsidRDefault="00672F78" w:rsidP="00672F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C379F">
        <w:rPr>
          <w:rFonts w:ascii="Times New Roman" w:hAnsi="Times New Roman"/>
          <w:sz w:val="28"/>
          <w:szCs w:val="28"/>
        </w:rPr>
        <w:t>) иные основания, предусмотренные</w:t>
      </w:r>
      <w:r w:rsidR="00435650">
        <w:rPr>
          <w:rFonts w:ascii="Times New Roman" w:hAnsi="Times New Roman"/>
          <w:sz w:val="28"/>
          <w:szCs w:val="28"/>
        </w:rPr>
        <w:t xml:space="preserve"> действующим законодательством Российской Федерации и </w:t>
      </w:r>
      <w:r w:rsidRPr="002C379F">
        <w:rPr>
          <w:rFonts w:ascii="Times New Roman" w:hAnsi="Times New Roman"/>
          <w:sz w:val="28"/>
          <w:szCs w:val="28"/>
        </w:rPr>
        <w:t xml:space="preserve"> нормативными правовыми актами администрации городского округа город Воронеж.</w:t>
      </w:r>
    </w:p>
    <w:p w:rsidR="00E23FE9" w:rsidRDefault="00672F78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 xml:space="preserve">6. Предельные цены (тарифы) на оплату муниципальной услуги оказываемой </w:t>
      </w:r>
      <w:r w:rsidR="00435650">
        <w:rPr>
          <w:rFonts w:ascii="Times New Roman" w:hAnsi="Times New Roman" w:cs="Times New Roman"/>
          <w:sz w:val="28"/>
          <w:szCs w:val="28"/>
        </w:rPr>
        <w:t>на платной основе устанавливаются</w:t>
      </w:r>
      <w:r w:rsidRPr="002C379F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C37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C379F">
        <w:rPr>
          <w:rFonts w:ascii="Times New Roman" w:hAnsi="Times New Roman" w:cs="Times New Roman"/>
          <w:sz w:val="28"/>
          <w:szCs w:val="28"/>
        </w:rPr>
        <w:t>.</w:t>
      </w:r>
    </w:p>
    <w:p w:rsidR="002C112D" w:rsidRDefault="002C112D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23FE9" w:rsidRDefault="00E23FE9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Нормативный правовой акт, устанавливающий цены</w:t>
      </w:r>
      <w:r w:rsidR="00991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(тарифы) либо порядок их установления</w:t>
      </w:r>
    </w:p>
    <w:p w:rsidR="00E23FE9" w:rsidRDefault="00E23FE9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</w:p>
    <w:p w:rsidR="002C112D" w:rsidRDefault="002C112D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23FE9" w:rsidRDefault="00E23FE9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Значение предельных цен (тарифов)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1198"/>
        <w:gridCol w:w="2835"/>
      </w:tblGrid>
      <w:tr w:rsidR="00E23FE9" w:rsidRPr="00A85324" w:rsidTr="00A85324">
        <w:tc>
          <w:tcPr>
            <w:tcW w:w="993" w:type="dxa"/>
          </w:tcPr>
          <w:p w:rsidR="00E23FE9" w:rsidRPr="00A85324" w:rsidRDefault="00E23FE9" w:rsidP="00A85324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198" w:type="dxa"/>
          </w:tcPr>
          <w:p w:rsidR="00E23FE9" w:rsidRPr="00A85324" w:rsidRDefault="00E23FE9" w:rsidP="00A85324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835" w:type="dxa"/>
          </w:tcPr>
          <w:p w:rsidR="00E23FE9" w:rsidRPr="00A85324" w:rsidRDefault="00E23FE9" w:rsidP="00A85324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Цена (тариф), единица измерения</w:t>
            </w:r>
          </w:p>
        </w:tc>
      </w:tr>
      <w:tr w:rsidR="00E23FE9" w:rsidRPr="00A85324" w:rsidTr="00A85324">
        <w:tc>
          <w:tcPr>
            <w:tcW w:w="993" w:type="dxa"/>
          </w:tcPr>
          <w:p w:rsidR="00E23FE9" w:rsidRPr="00A85324" w:rsidRDefault="00E23FE9" w:rsidP="00A1520A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23FE9" w:rsidRPr="00A85324" w:rsidRDefault="00A1520A" w:rsidP="00A1520A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E23FE9" w:rsidRPr="00A85324" w:rsidRDefault="00E23FE9" w:rsidP="00A1520A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FE9" w:rsidRPr="00A85324" w:rsidTr="00A85324">
        <w:tc>
          <w:tcPr>
            <w:tcW w:w="993" w:type="dxa"/>
          </w:tcPr>
          <w:p w:rsidR="00E23FE9" w:rsidRPr="00A85324" w:rsidRDefault="00E23FE9" w:rsidP="00A85324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23FE9" w:rsidRPr="00A85324" w:rsidRDefault="00E23FE9" w:rsidP="00A85324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3FE9" w:rsidRPr="00A85324" w:rsidRDefault="00E23FE9" w:rsidP="00A85324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F78" w:rsidRDefault="00672F78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F78" w:rsidRDefault="00672F78" w:rsidP="00E23FE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 w:rsidRPr="002C379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C379F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562"/>
        <w:gridCol w:w="1985"/>
        <w:gridCol w:w="6804"/>
      </w:tblGrid>
      <w:tr w:rsidR="004E7F22" w:rsidRPr="00EC0077" w:rsidTr="00D7327F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Формы контроля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Периодичность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 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городского округа,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осуществляющие </w:t>
            </w:r>
            <w:proofErr w:type="gramStart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C00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C0077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оказанием муниципальной услуги</w:t>
            </w:r>
          </w:p>
        </w:tc>
      </w:tr>
      <w:tr w:rsidR="004E7F22" w:rsidRPr="00EC0077" w:rsidTr="00D73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4E7F22" w:rsidRPr="00EC0077" w:rsidTr="00D73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Default="004E7F22" w:rsidP="00D732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4E7F22" w:rsidRPr="00EC0077" w:rsidTr="00D73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Default="004E7F22" w:rsidP="00D732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F22" w:rsidRPr="00EC0077" w:rsidRDefault="004E7F22" w:rsidP="00D732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</w:tbl>
    <w:p w:rsidR="004E7F22" w:rsidRDefault="004E7F22" w:rsidP="00E23FE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E7F22" w:rsidRPr="00E23FE9" w:rsidRDefault="004E7F22" w:rsidP="00E23FE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72F78" w:rsidRPr="002C379F" w:rsidRDefault="00672F78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  <w:r w:rsidR="0040170A">
        <w:rPr>
          <w:rFonts w:ascii="Times New Roman" w:hAnsi="Times New Roman" w:cs="Times New Roman"/>
          <w:sz w:val="28"/>
          <w:szCs w:val="28"/>
        </w:rPr>
        <w:t>.</w:t>
      </w:r>
    </w:p>
    <w:p w:rsidR="00E23FE9" w:rsidRDefault="00672F78" w:rsidP="00672F78">
      <w:pPr>
        <w:pStyle w:val="ConsPlusNormal"/>
        <w:tabs>
          <w:tab w:val="left" w:pos="8505"/>
        </w:tabs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 xml:space="preserve">8.1. </w:t>
      </w:r>
      <w:r w:rsidR="00E23FE9">
        <w:rPr>
          <w:rFonts w:ascii="Times New Roman" w:hAnsi="Times New Roman" w:cs="Times New Roman"/>
          <w:sz w:val="28"/>
          <w:szCs w:val="28"/>
        </w:rPr>
        <w:t>Форма отчета об исполнении муниципального задания</w:t>
      </w:r>
      <w:r w:rsidR="0040170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629"/>
        <w:gridCol w:w="1333"/>
        <w:gridCol w:w="2973"/>
        <w:gridCol w:w="2153"/>
        <w:gridCol w:w="2153"/>
        <w:gridCol w:w="2153"/>
      </w:tblGrid>
      <w:tr w:rsidR="0040170A" w:rsidRPr="00A85324" w:rsidTr="00A85324">
        <w:tc>
          <w:tcPr>
            <w:tcW w:w="567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A853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9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85324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40170A" w:rsidRPr="00A85324" w:rsidTr="00A85324">
        <w:tc>
          <w:tcPr>
            <w:tcW w:w="567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0A" w:rsidRPr="00A85324" w:rsidTr="00A85324">
        <w:tc>
          <w:tcPr>
            <w:tcW w:w="567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40170A" w:rsidRPr="00A85324" w:rsidRDefault="0040170A" w:rsidP="00A85324">
            <w:pPr>
              <w:pStyle w:val="ConsPlusNormal"/>
              <w:tabs>
                <w:tab w:val="left" w:pos="8505"/>
              </w:tabs>
              <w:ind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FE9" w:rsidRDefault="00E23FE9" w:rsidP="00672F78">
      <w:pPr>
        <w:pStyle w:val="ConsPlusNormal"/>
        <w:tabs>
          <w:tab w:val="left" w:pos="8505"/>
        </w:tabs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72F78" w:rsidRPr="002C379F" w:rsidRDefault="00672F78" w:rsidP="00672F78">
      <w:pPr>
        <w:pStyle w:val="ConsPlusNormal"/>
        <w:tabs>
          <w:tab w:val="left" w:pos="8505"/>
        </w:tabs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Учреждение отчитывается </w:t>
      </w:r>
      <w:r w:rsidR="00195EB3">
        <w:rPr>
          <w:rFonts w:ascii="Times New Roman" w:hAnsi="Times New Roman" w:cs="Times New Roman"/>
          <w:sz w:val="28"/>
          <w:szCs w:val="28"/>
        </w:rPr>
        <w:t xml:space="preserve">о результатах деятельности и об использовании закрепленного за ним муниципального имущества </w:t>
      </w:r>
      <w:r w:rsidR="000D2DC4">
        <w:rPr>
          <w:rFonts w:ascii="Times New Roman" w:hAnsi="Times New Roman" w:cs="Times New Roman"/>
          <w:sz w:val="28"/>
          <w:szCs w:val="28"/>
        </w:rPr>
        <w:t>согласно форме отчета утвержденной Постановлением администрации городского округа город Воронеж от 26.10.2011 г. № 952 «Об утверждении порядка составления и утверждения отчета о результатах деятельности муниципального учреждения городского округа город Воронеж и об использовании закрепленного за ним муниципального имущества».</w:t>
      </w:r>
      <w:proofErr w:type="gramEnd"/>
    </w:p>
    <w:p w:rsidR="00672F78" w:rsidRPr="002C379F" w:rsidRDefault="00672F78" w:rsidP="00672F7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379F"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</w:p>
    <w:p w:rsidR="00672F78" w:rsidRPr="002C379F" w:rsidRDefault="000D2DC4" w:rsidP="00672F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ежегодно в срок до 1 </w:t>
      </w:r>
      <w:r w:rsidR="00965213">
        <w:rPr>
          <w:rFonts w:ascii="Times New Roman" w:hAnsi="Times New Roman"/>
          <w:sz w:val="28"/>
          <w:szCs w:val="28"/>
        </w:rPr>
        <w:t>февраля</w:t>
      </w:r>
      <w:r w:rsidR="00672F78" w:rsidRPr="002C379F">
        <w:rPr>
          <w:rFonts w:ascii="Times New Roman" w:hAnsi="Times New Roman"/>
          <w:sz w:val="28"/>
          <w:szCs w:val="28"/>
        </w:rPr>
        <w:t xml:space="preserve"> года, следующего за </w:t>
      </w:r>
      <w:proofErr w:type="gramStart"/>
      <w:r w:rsidR="00672F78" w:rsidRPr="002C379F">
        <w:rPr>
          <w:rFonts w:ascii="Times New Roman" w:hAnsi="Times New Roman"/>
          <w:sz w:val="28"/>
          <w:szCs w:val="28"/>
        </w:rPr>
        <w:t>отчетным</w:t>
      </w:r>
      <w:proofErr w:type="gramEnd"/>
      <w:r w:rsidR="00672F78" w:rsidRPr="002C379F">
        <w:rPr>
          <w:rFonts w:ascii="Times New Roman" w:hAnsi="Times New Roman"/>
          <w:sz w:val="28"/>
          <w:szCs w:val="28"/>
        </w:rPr>
        <w:t>;</w:t>
      </w:r>
    </w:p>
    <w:p w:rsidR="00672F78" w:rsidRPr="002C379F" w:rsidRDefault="00444A4E" w:rsidP="00672F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ежемесячно в срок до </w:t>
      </w:r>
      <w:r w:rsidR="000D2DC4">
        <w:rPr>
          <w:rFonts w:ascii="Times New Roman" w:hAnsi="Times New Roman"/>
          <w:sz w:val="28"/>
          <w:szCs w:val="28"/>
        </w:rPr>
        <w:t>5</w:t>
      </w:r>
      <w:r w:rsidR="00672F78" w:rsidRPr="002C379F">
        <w:rPr>
          <w:rFonts w:ascii="Times New Roman" w:hAnsi="Times New Roman"/>
          <w:sz w:val="28"/>
          <w:szCs w:val="28"/>
        </w:rPr>
        <w:t xml:space="preserve"> числа месяца, следующего за </w:t>
      </w:r>
      <w:proofErr w:type="gramStart"/>
      <w:r w:rsidR="00672F78" w:rsidRPr="002C379F">
        <w:rPr>
          <w:rFonts w:ascii="Times New Roman" w:hAnsi="Times New Roman"/>
          <w:sz w:val="28"/>
          <w:szCs w:val="28"/>
        </w:rPr>
        <w:t>отчетным</w:t>
      </w:r>
      <w:proofErr w:type="gramEnd"/>
      <w:r w:rsidR="00672F78" w:rsidRPr="002C379F">
        <w:rPr>
          <w:rFonts w:ascii="Times New Roman" w:hAnsi="Times New Roman"/>
          <w:sz w:val="28"/>
          <w:szCs w:val="28"/>
        </w:rPr>
        <w:t>.</w:t>
      </w:r>
    </w:p>
    <w:p w:rsidR="00672F78" w:rsidRDefault="00672F78" w:rsidP="0067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2968" w:rsidRDefault="00382968" w:rsidP="00672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F78" w:rsidRDefault="00672F78" w:rsidP="00672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B7E">
        <w:rPr>
          <w:rFonts w:ascii="Times New Roman" w:hAnsi="Times New Roman"/>
          <w:sz w:val="28"/>
          <w:szCs w:val="28"/>
        </w:rPr>
        <w:t xml:space="preserve">Руководитель управления культуры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82BA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И.П. Чухнов</w:t>
      </w:r>
    </w:p>
    <w:sectPr w:rsidR="00672F78" w:rsidSect="00F45154">
      <w:headerReference w:type="even" r:id="rId7"/>
      <w:headerReference w:type="default" r:id="rId8"/>
      <w:pgSz w:w="16838" w:h="11906" w:orient="landscape"/>
      <w:pgMar w:top="1985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36" w:rsidRDefault="00797536">
      <w:pPr>
        <w:spacing w:after="0" w:line="240" w:lineRule="auto"/>
      </w:pPr>
      <w:r>
        <w:separator/>
      </w:r>
    </w:p>
  </w:endnote>
  <w:endnote w:type="continuationSeparator" w:id="0">
    <w:p w:rsidR="00797536" w:rsidRDefault="0079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36" w:rsidRDefault="00797536">
      <w:pPr>
        <w:spacing w:after="0" w:line="240" w:lineRule="auto"/>
      </w:pPr>
      <w:r>
        <w:separator/>
      </w:r>
    </w:p>
  </w:footnote>
  <w:footnote w:type="continuationSeparator" w:id="0">
    <w:p w:rsidR="00797536" w:rsidRDefault="0079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C4" w:rsidRDefault="00D76BC4" w:rsidP="00D76BC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76BC4" w:rsidRDefault="00D76B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C4" w:rsidRDefault="00D76BC4" w:rsidP="00D76BC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F34D4">
      <w:rPr>
        <w:rStyle w:val="a3"/>
        <w:noProof/>
      </w:rPr>
      <w:t>2</w:t>
    </w:r>
    <w:r>
      <w:rPr>
        <w:rStyle w:val="a3"/>
      </w:rPr>
      <w:fldChar w:fldCharType="end"/>
    </w:r>
  </w:p>
  <w:p w:rsidR="00D76BC4" w:rsidRDefault="00D76BC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F78"/>
    <w:rsid w:val="00020238"/>
    <w:rsid w:val="00040C6D"/>
    <w:rsid w:val="000759A1"/>
    <w:rsid w:val="000D2DC4"/>
    <w:rsid w:val="000F4824"/>
    <w:rsid w:val="000F7CEE"/>
    <w:rsid w:val="00152DA5"/>
    <w:rsid w:val="00181C8C"/>
    <w:rsid w:val="00195EB3"/>
    <w:rsid w:val="001D5AE5"/>
    <w:rsid w:val="001F3C99"/>
    <w:rsid w:val="00233BFF"/>
    <w:rsid w:val="002C112D"/>
    <w:rsid w:val="002D16EB"/>
    <w:rsid w:val="0031799A"/>
    <w:rsid w:val="00331898"/>
    <w:rsid w:val="00333235"/>
    <w:rsid w:val="003605F5"/>
    <w:rsid w:val="00382968"/>
    <w:rsid w:val="0040170A"/>
    <w:rsid w:val="00435650"/>
    <w:rsid w:val="00444A4E"/>
    <w:rsid w:val="00491B1B"/>
    <w:rsid w:val="004E7F22"/>
    <w:rsid w:val="004F2999"/>
    <w:rsid w:val="005D17B4"/>
    <w:rsid w:val="005D566D"/>
    <w:rsid w:val="00636973"/>
    <w:rsid w:val="00667B34"/>
    <w:rsid w:val="00670F67"/>
    <w:rsid w:val="00672F78"/>
    <w:rsid w:val="006C66AB"/>
    <w:rsid w:val="0073110B"/>
    <w:rsid w:val="00733813"/>
    <w:rsid w:val="00756BD5"/>
    <w:rsid w:val="007776C7"/>
    <w:rsid w:val="00782BA9"/>
    <w:rsid w:val="00797536"/>
    <w:rsid w:val="007B55CC"/>
    <w:rsid w:val="007D2772"/>
    <w:rsid w:val="007F6892"/>
    <w:rsid w:val="00827B00"/>
    <w:rsid w:val="0084702D"/>
    <w:rsid w:val="00861ADB"/>
    <w:rsid w:val="008A4ECE"/>
    <w:rsid w:val="008B734D"/>
    <w:rsid w:val="00904B75"/>
    <w:rsid w:val="00965213"/>
    <w:rsid w:val="009855DF"/>
    <w:rsid w:val="00987AB1"/>
    <w:rsid w:val="00991DE4"/>
    <w:rsid w:val="00A1520A"/>
    <w:rsid w:val="00A2089D"/>
    <w:rsid w:val="00A209B1"/>
    <w:rsid w:val="00A33469"/>
    <w:rsid w:val="00A823FE"/>
    <w:rsid w:val="00A85324"/>
    <w:rsid w:val="00AA506A"/>
    <w:rsid w:val="00AC44EE"/>
    <w:rsid w:val="00B12728"/>
    <w:rsid w:val="00B267CF"/>
    <w:rsid w:val="00B3073E"/>
    <w:rsid w:val="00B7352A"/>
    <w:rsid w:val="00BC5A8E"/>
    <w:rsid w:val="00BD4B7E"/>
    <w:rsid w:val="00C1037C"/>
    <w:rsid w:val="00C665BD"/>
    <w:rsid w:val="00C9714C"/>
    <w:rsid w:val="00CA1C36"/>
    <w:rsid w:val="00CD6468"/>
    <w:rsid w:val="00D7327F"/>
    <w:rsid w:val="00D76BC4"/>
    <w:rsid w:val="00D776BC"/>
    <w:rsid w:val="00D82BAE"/>
    <w:rsid w:val="00DC7A8B"/>
    <w:rsid w:val="00DD41E3"/>
    <w:rsid w:val="00E0462E"/>
    <w:rsid w:val="00E12E64"/>
    <w:rsid w:val="00E23FE9"/>
    <w:rsid w:val="00E354B4"/>
    <w:rsid w:val="00EF34D4"/>
    <w:rsid w:val="00F370E9"/>
    <w:rsid w:val="00F45154"/>
    <w:rsid w:val="00F7292C"/>
    <w:rsid w:val="00F82F53"/>
    <w:rsid w:val="00FD1702"/>
    <w:rsid w:val="00FD3D3A"/>
    <w:rsid w:val="00FD656F"/>
    <w:rsid w:val="00FF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7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72F7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7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672F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72F78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styleId="a3">
    <w:name w:val="page number"/>
    <w:basedOn w:val="a0"/>
    <w:uiPriority w:val="99"/>
    <w:rsid w:val="00672F78"/>
    <w:rPr>
      <w:rFonts w:cs="Times New Roman"/>
    </w:rPr>
  </w:style>
  <w:style w:type="paragraph" w:styleId="a4">
    <w:name w:val="header"/>
    <w:basedOn w:val="a"/>
    <w:link w:val="a5"/>
    <w:uiPriority w:val="99"/>
    <w:rsid w:val="00672F78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672F7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672F7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672F78"/>
    <w:rPr>
      <w:b/>
      <w:color w:val="000080"/>
    </w:rPr>
  </w:style>
  <w:style w:type="paragraph" w:customStyle="1" w:styleId="a7">
    <w:name w:val="Таблицы (моноширинный)"/>
    <w:basedOn w:val="a"/>
    <w:next w:val="a"/>
    <w:uiPriority w:val="99"/>
    <w:rsid w:val="00672F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451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515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E23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FDC2-506A-4B71-895D-9473194C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lnturischeva</cp:lastModifiedBy>
  <cp:revision>2</cp:revision>
  <cp:lastPrinted>2012-02-28T12:07:00Z</cp:lastPrinted>
  <dcterms:created xsi:type="dcterms:W3CDTF">2012-03-06T11:01:00Z</dcterms:created>
  <dcterms:modified xsi:type="dcterms:W3CDTF">2012-03-06T11:01:00Z</dcterms:modified>
</cp:coreProperties>
</file>