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0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F7735">
        <w:rPr>
          <w:rFonts w:ascii="Times New Roman" w:eastAsia="Calibri" w:hAnsi="Times New Roman" w:cs="Times New Roman"/>
          <w:sz w:val="28"/>
          <w:szCs w:val="28"/>
        </w:rPr>
        <w:t>УТВЕРЖДЕНЫ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распоряжением администрации 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город Воронеж 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__</w:t>
      </w:r>
      <w:r w:rsidR="006001CE">
        <w:rPr>
          <w:rFonts w:ascii="Times New Roman" w:eastAsia="Calibri" w:hAnsi="Times New Roman" w:cs="Times New Roman"/>
          <w:sz w:val="28"/>
          <w:szCs w:val="28"/>
        </w:rPr>
        <w:t>24.05.</w:t>
      </w: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 2012  № _</w:t>
      </w:r>
      <w:r w:rsidR="006001CE">
        <w:rPr>
          <w:rFonts w:ascii="Times New Roman" w:eastAsia="Calibri" w:hAnsi="Times New Roman" w:cs="Times New Roman"/>
          <w:sz w:val="28"/>
          <w:szCs w:val="28"/>
        </w:rPr>
        <w:t>1086-р</w:t>
      </w:r>
      <w:r w:rsidRPr="005F77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7735" w:rsidRDefault="005F7735" w:rsidP="005F7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>об операциях с целевыми субсидиями, предоставленными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>муниципальному учреждению на 2012 год</w:t>
      </w:r>
    </w:p>
    <w:p w:rsidR="00CB1039" w:rsidRPr="00CB1039" w:rsidRDefault="00CB1039" w:rsidP="005F7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E29" w:rsidRPr="006001CE" w:rsidRDefault="00184E29" w:rsidP="005F7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735" w:rsidRPr="005F7735" w:rsidRDefault="005F7735" w:rsidP="00184E29">
      <w:pPr>
        <w:autoSpaceDE w:val="0"/>
        <w:autoSpaceDN w:val="0"/>
        <w:adjustRightInd w:val="0"/>
        <w:spacing w:after="0" w:line="240" w:lineRule="auto"/>
        <w:ind w:left="8496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>КОДЫ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6"/>
      </w:tblGrid>
      <w:tr w:rsidR="005F7735" w:rsidRPr="005F7735" w:rsidTr="009E2EF7">
        <w:tc>
          <w:tcPr>
            <w:tcW w:w="1443" w:type="dxa"/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735">
              <w:rPr>
                <w:rFonts w:ascii="Times New Roman" w:eastAsia="Calibri" w:hAnsi="Times New Roman" w:cs="Times New Roman"/>
                <w:sz w:val="28"/>
                <w:szCs w:val="28"/>
              </w:rPr>
              <w:t>0501016</w:t>
            </w:r>
          </w:p>
        </w:tc>
      </w:tr>
      <w:tr w:rsidR="005F7735" w:rsidRPr="005F7735" w:rsidTr="009E2EF7">
        <w:trPr>
          <w:trHeight w:val="414"/>
        </w:trPr>
        <w:tc>
          <w:tcPr>
            <w:tcW w:w="1443" w:type="dxa"/>
          </w:tcPr>
          <w:p w:rsidR="005F7735" w:rsidRPr="00184E29" w:rsidRDefault="00184E29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6001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29.02.201</w:t>
            </w:r>
            <w:r w:rsidRPr="00184E2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F7735" w:rsidRPr="005F7735" w:rsidTr="009E2EF7">
        <w:trPr>
          <w:trHeight w:val="1555"/>
        </w:trPr>
        <w:tc>
          <w:tcPr>
            <w:tcW w:w="1443" w:type="dxa"/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735">
              <w:rPr>
                <w:rFonts w:ascii="Times New Roman" w:eastAsia="Calibri" w:hAnsi="Times New Roman" w:cs="Times New Roman"/>
                <w:sz w:val="24"/>
                <w:szCs w:val="24"/>
              </w:rPr>
              <w:t>03017840</w:t>
            </w:r>
          </w:p>
        </w:tc>
      </w:tr>
      <w:tr w:rsidR="005F7735" w:rsidRPr="005F7735" w:rsidTr="009E2EF7">
        <w:trPr>
          <w:trHeight w:val="968"/>
        </w:trPr>
        <w:tc>
          <w:tcPr>
            <w:tcW w:w="1443" w:type="dxa"/>
          </w:tcPr>
          <w:p w:rsidR="00184E29" w:rsidRDefault="00184E29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84E29" w:rsidRDefault="00184E29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F7735" w:rsidRPr="005F7735" w:rsidRDefault="00B93002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01.01.2012</w:t>
            </w:r>
          </w:p>
        </w:tc>
      </w:tr>
      <w:tr w:rsidR="005F7735" w:rsidRPr="005F7735" w:rsidTr="009E2EF7">
        <w:trPr>
          <w:trHeight w:val="853"/>
        </w:trPr>
        <w:tc>
          <w:tcPr>
            <w:tcW w:w="1443" w:type="dxa"/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735">
              <w:rPr>
                <w:rFonts w:ascii="Times New Roman" w:eastAsia="Calibri" w:hAnsi="Times New Roman" w:cs="Times New Roman"/>
                <w:sz w:val="24"/>
                <w:szCs w:val="24"/>
              </w:rPr>
              <w:t>20401385000</w:t>
            </w:r>
          </w:p>
        </w:tc>
      </w:tr>
      <w:tr w:rsidR="005F7735" w:rsidRPr="005F7735" w:rsidTr="009E2EF7">
        <w:tc>
          <w:tcPr>
            <w:tcW w:w="1443" w:type="dxa"/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735" w:rsidRPr="005F7735" w:rsidTr="009E2EF7">
        <w:tc>
          <w:tcPr>
            <w:tcW w:w="1443" w:type="dxa"/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735" w:rsidRPr="005F7735" w:rsidTr="009E2EF7">
        <w:tc>
          <w:tcPr>
            <w:tcW w:w="1443" w:type="dxa"/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735" w:rsidRPr="005F7735" w:rsidTr="009E2EF7">
        <w:trPr>
          <w:trHeight w:val="849"/>
        </w:trPr>
        <w:tc>
          <w:tcPr>
            <w:tcW w:w="1443" w:type="dxa"/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735">
              <w:rPr>
                <w:rFonts w:ascii="Times New Roman" w:eastAsia="Calibri" w:hAnsi="Times New Roman" w:cs="Times New Roman"/>
                <w:sz w:val="24"/>
                <w:szCs w:val="24"/>
              </w:rPr>
              <w:t>383</w:t>
            </w:r>
          </w:p>
        </w:tc>
      </w:tr>
    </w:tbl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Форма по КФД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84E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29</w:t>
      </w:r>
      <w:r w:rsidRPr="005F7735">
        <w:rPr>
          <w:rFonts w:ascii="Times New Roman" w:eastAsia="Calibri" w:hAnsi="Times New Roman" w:cs="Times New Roman"/>
          <w:sz w:val="28"/>
          <w:szCs w:val="28"/>
        </w:rPr>
        <w:t>.0</w:t>
      </w:r>
      <w:r w:rsidR="00184E29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.2012 г.                                                     </w:t>
      </w:r>
      <w:r w:rsidR="00184E29" w:rsidRPr="00184E2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    Дата   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>Наименование учреждения</w:t>
      </w:r>
    </w:p>
    <w:p w:rsidR="0044549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общеобразовательное учреждение лицей № 5 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по ОКПО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 ИНН/ КПП     3665033795/366501001         Дата предоставления                                                                                  предыдущих сведений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Наименование бюджета:  Бюджет </w:t>
      </w:r>
      <w:proofErr w:type="gramStart"/>
      <w:r w:rsidRPr="005F7735">
        <w:rPr>
          <w:rFonts w:ascii="Times New Roman" w:eastAsia="Calibri" w:hAnsi="Times New Roman" w:cs="Times New Roman"/>
          <w:sz w:val="28"/>
          <w:szCs w:val="28"/>
        </w:rPr>
        <w:t>городского</w:t>
      </w:r>
      <w:proofErr w:type="gramEnd"/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3002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>округа город Воронеж на 2012 год</w:t>
      </w:r>
      <w:r w:rsidR="00B9300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="00B93002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B93002">
        <w:rPr>
          <w:rFonts w:ascii="Times New Roman" w:eastAsia="Calibri" w:hAnsi="Times New Roman" w:cs="Times New Roman"/>
          <w:sz w:val="28"/>
          <w:szCs w:val="28"/>
        </w:rPr>
        <w:t xml:space="preserve"> плановый</w:t>
      </w:r>
    </w:p>
    <w:p w:rsidR="005F7735" w:rsidRPr="005F7735" w:rsidRDefault="00B93002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период 2013 и 2014 годов</w:t>
      </w:r>
      <w:r w:rsidR="005F7735" w:rsidRPr="005F7735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5F7735" w:rsidRPr="005F7735">
        <w:rPr>
          <w:rFonts w:ascii="Times New Roman" w:eastAsia="Calibri" w:hAnsi="Times New Roman" w:cs="Times New Roman"/>
          <w:sz w:val="28"/>
          <w:szCs w:val="28"/>
        </w:rPr>
        <w:t xml:space="preserve">      по ОКАТО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>Наименование органа, осуществляющего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>ведение лицевого счета по иным субсидиям: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>Департамент финансово – бюджетной политики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городского округа город Воронеж        </w:t>
      </w:r>
      <w:r w:rsidR="00B93002" w:rsidRPr="005F7735">
        <w:rPr>
          <w:rFonts w:ascii="Times New Roman" w:eastAsia="Calibri" w:hAnsi="Times New Roman" w:cs="Times New Roman"/>
          <w:sz w:val="28"/>
          <w:szCs w:val="28"/>
        </w:rPr>
        <w:t xml:space="preserve">по ОКЕИ                                                                                                                  </w:t>
      </w:r>
    </w:p>
    <w:p w:rsidR="005F7735" w:rsidRPr="005F7735" w:rsidRDefault="005F7735" w:rsidP="005F7735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7735">
        <w:rPr>
          <w:rFonts w:ascii="Times New Roman" w:eastAsia="Calibri" w:hAnsi="Times New Roman" w:cs="Times New Roman"/>
          <w:sz w:val="28"/>
          <w:szCs w:val="28"/>
        </w:rPr>
        <w:t xml:space="preserve">Единица измерения: руб.                                              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428"/>
        <w:gridCol w:w="1434"/>
        <w:gridCol w:w="1027"/>
        <w:gridCol w:w="213"/>
        <w:gridCol w:w="805"/>
        <w:gridCol w:w="826"/>
        <w:gridCol w:w="1417"/>
        <w:gridCol w:w="1344"/>
      </w:tblGrid>
      <w:tr w:rsidR="005F7735" w:rsidRPr="005F7735" w:rsidTr="00C6471A">
        <w:trPr>
          <w:cantSplit/>
          <w:trHeight w:val="600"/>
        </w:trPr>
        <w:tc>
          <w:tcPr>
            <w:tcW w:w="12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субсидии   </w:t>
            </w:r>
          </w:p>
        </w:tc>
        <w:tc>
          <w:tcPr>
            <w:tcW w:w="7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Код   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субсидии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Код  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КОСГУ </w:t>
            </w:r>
          </w:p>
        </w:tc>
        <w:tc>
          <w:tcPr>
            <w:tcW w:w="9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Разрешенный к    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использованию остаток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субсидии прошлых лет 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начало 2012 года </w:t>
            </w:r>
          </w:p>
        </w:tc>
        <w:tc>
          <w:tcPr>
            <w:tcW w:w="1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Планируемые:    </w:t>
            </w:r>
          </w:p>
        </w:tc>
      </w:tr>
      <w:tr w:rsidR="005F7735" w:rsidRPr="005F7735" w:rsidTr="00C6471A">
        <w:trPr>
          <w:cantSplit/>
          <w:trHeight w:val="240"/>
        </w:trPr>
        <w:tc>
          <w:tcPr>
            <w:tcW w:w="127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  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</w:t>
            </w:r>
          </w:p>
        </w:tc>
      </w:tr>
      <w:tr w:rsidR="005F7735" w:rsidRPr="005F7735" w:rsidTr="00C6471A">
        <w:trPr>
          <w:cantSplit/>
          <w:trHeight w:val="240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5F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7735" w:rsidRPr="005F7735" w:rsidTr="00C6471A">
        <w:trPr>
          <w:cantSplit/>
          <w:trHeight w:val="240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445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44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924 1 12 00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44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44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44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44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44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3EDC" w:rsidRPr="005F7735" w:rsidTr="00C6471A">
        <w:trPr>
          <w:cantSplit/>
          <w:trHeight w:val="486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05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школьников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924 1 12 001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3701900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3701900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3EDC" w:rsidRPr="005F7735" w:rsidTr="00C6471A">
        <w:trPr>
          <w:cantSplit/>
          <w:trHeight w:val="439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05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924 1 12 001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3EDC" w:rsidRPr="005F7735" w:rsidTr="00C6471A">
        <w:trPr>
          <w:cantSplit/>
          <w:trHeight w:val="440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DC" w:rsidRPr="00053EDC" w:rsidRDefault="00053EDC" w:rsidP="0005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EDC" w:rsidRPr="00053EDC" w:rsidRDefault="00053EDC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EDC" w:rsidRPr="00053EDC" w:rsidRDefault="00053EDC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EDC" w:rsidRPr="00053EDC" w:rsidRDefault="00053EDC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EDC" w:rsidRPr="00053EDC" w:rsidRDefault="00053EDC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EDC" w:rsidRPr="00053EDC" w:rsidRDefault="00053EDC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EDC" w:rsidRPr="00053EDC" w:rsidRDefault="00053EDC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053EDC" w:rsidRPr="005F7735" w:rsidTr="00C6471A">
        <w:trPr>
          <w:cantSplit/>
          <w:trHeight w:val="1126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«Школьное молоко»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924 1 12 001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3EDC" w:rsidRPr="005F7735" w:rsidTr="00C6471A">
        <w:trPr>
          <w:cantSplit/>
          <w:trHeight w:val="827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924 1 12 001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35" w:rsidRPr="005F7735" w:rsidRDefault="005F7735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  <w:r w:rsidR="0044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53EDC" w:rsidRPr="005F7735" w:rsidTr="00C6471A">
        <w:trPr>
          <w:cantSplit/>
          <w:trHeight w:val="1407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A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924 1 12 00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420400,00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420400,00</w:t>
            </w:r>
          </w:p>
        </w:tc>
      </w:tr>
      <w:tr w:rsidR="00053EDC" w:rsidRPr="005F7735" w:rsidTr="00C6471A">
        <w:trPr>
          <w:cantSplit/>
          <w:trHeight w:val="1398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A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924 1 12 00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Pr="005F7735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128300,00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002" w:rsidRDefault="00B93002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128300,00</w:t>
            </w:r>
          </w:p>
        </w:tc>
      </w:tr>
      <w:tr w:rsidR="00053EDC" w:rsidRPr="005F7735" w:rsidTr="00C6471A">
        <w:trPr>
          <w:cantSplit/>
          <w:trHeight w:val="2243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F7" w:rsidRPr="009F792A" w:rsidRDefault="009E2EF7" w:rsidP="00C647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ABE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 городского округа город Воронеж в 2012 году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924 1 12 003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310000,00</w:t>
            </w:r>
          </w:p>
        </w:tc>
      </w:tr>
      <w:tr w:rsidR="00053EDC" w:rsidRPr="005F7735" w:rsidTr="00C6471A">
        <w:trPr>
          <w:cantSplit/>
          <w:trHeight w:val="2171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F7" w:rsidRPr="009F792A" w:rsidRDefault="009E2EF7" w:rsidP="00C647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ABE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 городского округа город Воронеж в 2012 году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6471A">
            <w:pPr>
              <w:jc w:val="center"/>
            </w:pPr>
            <w:r w:rsidRPr="00A5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924 1 12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53100,00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53100,00</w:t>
            </w:r>
          </w:p>
        </w:tc>
      </w:tr>
      <w:tr w:rsidR="00053EDC" w:rsidRPr="005F7735" w:rsidTr="00C6471A">
        <w:trPr>
          <w:cantSplit/>
          <w:trHeight w:val="2241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F7" w:rsidRPr="009F792A" w:rsidRDefault="009E2EF7" w:rsidP="00C647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ABE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 городского округа город Воронеж в 2012 году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6471A">
            <w:pPr>
              <w:jc w:val="center"/>
            </w:pPr>
            <w:r w:rsidRPr="00A5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924 1 12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647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3148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14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692,04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3148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14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692,04</w:t>
            </w:r>
          </w:p>
        </w:tc>
      </w:tr>
      <w:tr w:rsidR="00053EDC" w:rsidRPr="005F7735" w:rsidTr="00C6471A">
        <w:trPr>
          <w:cantSplit/>
          <w:trHeight w:val="2169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F7" w:rsidRPr="009F792A" w:rsidRDefault="009E2EF7" w:rsidP="00C647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ABE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 городского округа город Воронеж в 2012 году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924 1 12 003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200000,00</w:t>
            </w:r>
          </w:p>
        </w:tc>
      </w:tr>
      <w:tr w:rsidR="00C6471A" w:rsidRPr="005F7735" w:rsidTr="00C6471A">
        <w:trPr>
          <w:cantSplit/>
          <w:trHeight w:val="240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1A" w:rsidRPr="00C6471A" w:rsidRDefault="00C6471A" w:rsidP="00C6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71A" w:rsidRPr="00C6471A" w:rsidRDefault="00C6471A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71A" w:rsidRPr="00C6471A" w:rsidRDefault="00C6471A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71A" w:rsidRPr="00C6471A" w:rsidRDefault="00C6471A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71A" w:rsidRPr="00C6471A" w:rsidRDefault="00C6471A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71A" w:rsidRPr="00C6471A" w:rsidRDefault="00C6471A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71A" w:rsidRPr="00C6471A" w:rsidRDefault="00C6471A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053EDC" w:rsidRPr="005F7735" w:rsidTr="00C6471A">
        <w:trPr>
          <w:cantSplit/>
          <w:trHeight w:val="240"/>
        </w:trPr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F7" w:rsidRPr="00B70ABE" w:rsidRDefault="009E2EF7" w:rsidP="0005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ABE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общеобразовательных учреждений молочной продукцией в рамках долгосрочной областной целевой программы "Развитие образования Воронежской области на 2011-2015 годы"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924 1 12 006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Pr="005F7735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374000,00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EF7" w:rsidRDefault="009E2EF7" w:rsidP="00CB1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374000,00</w:t>
            </w:r>
          </w:p>
        </w:tc>
      </w:tr>
      <w:tr w:rsidR="00B93002" w:rsidRPr="005F7735" w:rsidTr="00C6471A">
        <w:trPr>
          <w:gridBefore w:val="4"/>
          <w:wBefore w:w="2687" w:type="pct"/>
          <w:cantSplit/>
          <w:trHeight w:val="240"/>
        </w:trPr>
        <w:tc>
          <w:tcPr>
            <w:tcW w:w="4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93002" w:rsidRPr="005F7735" w:rsidRDefault="00B93002" w:rsidP="0005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002" w:rsidRPr="005F7735" w:rsidRDefault="00B93002" w:rsidP="0044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002" w:rsidRPr="00C6471A" w:rsidRDefault="00C6471A" w:rsidP="0031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  <w:r w:rsidR="00314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002" w:rsidRPr="00C6471A" w:rsidRDefault="00C6471A" w:rsidP="00314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  <w:r w:rsidR="00314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</w:tr>
    </w:tbl>
    <w:p w:rsid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</w:p>
    <w:p w:rsidR="00445495" w:rsidRDefault="00445495" w:rsidP="005F773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</w:p>
    <w:p w:rsidR="00445495" w:rsidRPr="005F7735" w:rsidRDefault="00445495" w:rsidP="005F773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5F7735" w:rsidRPr="005F7735" w:rsidRDefault="005F7735" w:rsidP="005F7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Седых С.Н.</w:t>
      </w:r>
    </w:p>
    <w:p w:rsidR="005F7735" w:rsidRPr="005F7735" w:rsidRDefault="005F7735" w:rsidP="005F7735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Отметка органа, осуществляющего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ведение лицевого счета, о принятии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                                         настоящих сведений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5F773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5F7735">
        <w:rPr>
          <w:rFonts w:ascii="Times New Roman" w:eastAsia="Times New Roman" w:hAnsi="Times New Roman" w:cs="Times New Roman"/>
          <w:sz w:val="28"/>
          <w:szCs w:val="28"/>
        </w:rPr>
        <w:t>Зенина</w:t>
      </w:r>
      <w:proofErr w:type="spellEnd"/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        Ответственный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исполнитель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Директор департамента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финансово-бюджетной 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политики                      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____________________Коломийцева И.Б.                                                    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_________________Зенина</w:t>
      </w:r>
      <w:proofErr w:type="spellEnd"/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     тел. </w:t>
      </w:r>
      <w:r w:rsidR="00184E29">
        <w:rPr>
          <w:rFonts w:ascii="Times New Roman" w:eastAsia="Calibri" w:hAnsi="Times New Roman" w:cs="Times New Roman"/>
          <w:sz w:val="28"/>
          <w:szCs w:val="28"/>
        </w:rPr>
        <w:t>255-14-50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r w:rsidR="00445495">
        <w:rPr>
          <w:rFonts w:ascii="Times New Roman" w:eastAsia="Times New Roman" w:hAnsi="Times New Roman" w:cs="Times New Roman"/>
          <w:sz w:val="28"/>
          <w:szCs w:val="28"/>
          <w:lang w:eastAsia="ru-RU"/>
        </w:rPr>
        <w:t>247-65-64</w:t>
      </w:r>
    </w:p>
    <w:p w:rsidR="005F7735" w:rsidRPr="005F7735" w:rsidRDefault="005F7735" w:rsidP="005F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84E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29</w:t>
      </w: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84E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8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="0044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45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5F77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414320" w:rsidRDefault="00414320"/>
    <w:sectPr w:rsidR="00414320" w:rsidSect="00CB1039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32C" w:rsidRDefault="00AB032C" w:rsidP="00445495">
      <w:pPr>
        <w:spacing w:after="0" w:line="240" w:lineRule="auto"/>
      </w:pPr>
      <w:r>
        <w:separator/>
      </w:r>
    </w:p>
  </w:endnote>
  <w:endnote w:type="continuationSeparator" w:id="0">
    <w:p w:rsidR="00AB032C" w:rsidRDefault="00AB032C" w:rsidP="0044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32C" w:rsidRDefault="00AB032C" w:rsidP="00445495">
      <w:pPr>
        <w:spacing w:after="0" w:line="240" w:lineRule="auto"/>
      </w:pPr>
      <w:r>
        <w:separator/>
      </w:r>
    </w:p>
  </w:footnote>
  <w:footnote w:type="continuationSeparator" w:id="0">
    <w:p w:rsidR="00AB032C" w:rsidRDefault="00AB032C" w:rsidP="0044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7635125"/>
      <w:docPartObj>
        <w:docPartGallery w:val="Page Numbers (Top of Page)"/>
        <w:docPartUnique/>
      </w:docPartObj>
    </w:sdtPr>
    <w:sdtContent>
      <w:p w:rsidR="00053EDC" w:rsidRDefault="00EE2BA6">
        <w:pPr>
          <w:pStyle w:val="a3"/>
          <w:jc w:val="center"/>
        </w:pPr>
        <w:fldSimple w:instr="PAGE   \* MERGEFORMAT">
          <w:r w:rsidR="006001CE">
            <w:rPr>
              <w:noProof/>
            </w:rPr>
            <w:t>3</w:t>
          </w:r>
        </w:fldSimple>
      </w:p>
    </w:sdtContent>
  </w:sdt>
  <w:p w:rsidR="00053EDC" w:rsidRDefault="00053E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735"/>
    <w:rsid w:val="00053EDC"/>
    <w:rsid w:val="000F5BCA"/>
    <w:rsid w:val="00184E29"/>
    <w:rsid w:val="00314864"/>
    <w:rsid w:val="00414320"/>
    <w:rsid w:val="00445495"/>
    <w:rsid w:val="004A1CBB"/>
    <w:rsid w:val="004C57D0"/>
    <w:rsid w:val="005F7735"/>
    <w:rsid w:val="006001CE"/>
    <w:rsid w:val="00723024"/>
    <w:rsid w:val="009E2EF7"/>
    <w:rsid w:val="00AB032C"/>
    <w:rsid w:val="00B32A01"/>
    <w:rsid w:val="00B93002"/>
    <w:rsid w:val="00C6471A"/>
    <w:rsid w:val="00CB1039"/>
    <w:rsid w:val="00EE2BA6"/>
    <w:rsid w:val="00EF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5495"/>
  </w:style>
  <w:style w:type="paragraph" w:styleId="a5">
    <w:name w:val="footer"/>
    <w:basedOn w:val="a"/>
    <w:link w:val="a6"/>
    <w:uiPriority w:val="99"/>
    <w:unhideWhenUsed/>
    <w:rsid w:val="0044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495"/>
  </w:style>
  <w:style w:type="paragraph" w:styleId="a7">
    <w:name w:val="Balloon Text"/>
    <w:basedOn w:val="a"/>
    <w:link w:val="a8"/>
    <w:uiPriority w:val="99"/>
    <w:semiHidden/>
    <w:unhideWhenUsed/>
    <w:rsid w:val="0018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5495"/>
  </w:style>
  <w:style w:type="paragraph" w:styleId="a5">
    <w:name w:val="footer"/>
    <w:basedOn w:val="a"/>
    <w:link w:val="a6"/>
    <w:uiPriority w:val="99"/>
    <w:unhideWhenUsed/>
    <w:rsid w:val="0044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Е.А.</dc:creator>
  <cp:lastModifiedBy>lnturischeva</cp:lastModifiedBy>
  <cp:revision>8</cp:revision>
  <cp:lastPrinted>2012-03-14T05:32:00Z</cp:lastPrinted>
  <dcterms:created xsi:type="dcterms:W3CDTF">2012-02-16T11:43:00Z</dcterms:created>
  <dcterms:modified xsi:type="dcterms:W3CDTF">2012-05-25T12:29:00Z</dcterms:modified>
</cp:coreProperties>
</file>