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УТВЕРЖДЕН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распоряжением администрации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городского округа город Воронеж</w:t>
      </w:r>
    </w:p>
    <w:p w:rsidR="00396AA3" w:rsidRDefault="001068C8" w:rsidP="001068C8">
      <w:pPr>
        <w:tabs>
          <w:tab w:val="left" w:pos="10348"/>
        </w:tabs>
        <w:ind w:left="10348"/>
        <w:jc w:val="center"/>
      </w:pPr>
      <w:r w:rsidRPr="00C875ED">
        <w:rPr>
          <w:sz w:val="28"/>
          <w:szCs w:val="28"/>
        </w:rPr>
        <w:t xml:space="preserve">от </w:t>
      </w:r>
      <w:r w:rsidR="00DF147A">
        <w:rPr>
          <w:sz w:val="28"/>
          <w:szCs w:val="28"/>
        </w:rPr>
        <w:t xml:space="preserve">04.03.2021    </w:t>
      </w:r>
      <w:r w:rsidRPr="00C875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F147A">
        <w:rPr>
          <w:sz w:val="28"/>
          <w:szCs w:val="28"/>
        </w:rPr>
        <w:t>88-р</w:t>
      </w:r>
      <w:bookmarkStart w:id="0" w:name="_GoBack"/>
      <w:bookmarkEnd w:id="0"/>
    </w:p>
    <w:p w:rsidR="007F35E4" w:rsidRDefault="007F35E4" w:rsidP="001068C8">
      <w:pPr>
        <w:jc w:val="center"/>
        <w:rPr>
          <w:sz w:val="28"/>
          <w:szCs w:val="28"/>
        </w:rPr>
      </w:pPr>
      <w:bookmarkStart w:id="1" w:name="OLE_LINK1"/>
    </w:p>
    <w:p w:rsidR="001068C8" w:rsidRPr="00996562" w:rsidRDefault="001068C8" w:rsidP="001068C8">
      <w:pPr>
        <w:jc w:val="center"/>
        <w:rPr>
          <w:sz w:val="28"/>
          <w:szCs w:val="28"/>
        </w:rPr>
      </w:pPr>
    </w:p>
    <w:p w:rsidR="00C37C40" w:rsidRDefault="008D3424" w:rsidP="001068C8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430200">
        <w:rPr>
          <w:b/>
          <w:sz w:val="28"/>
          <w:szCs w:val="28"/>
        </w:rPr>
        <w:t>ДСТВ</w:t>
      </w:r>
    </w:p>
    <w:p w:rsidR="001068C8" w:rsidRDefault="00C37C40" w:rsidP="00E57533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57533">
        <w:rPr>
          <w:b/>
          <w:sz w:val="28"/>
          <w:szCs w:val="28"/>
        </w:rPr>
        <w:t>ВЫПОЛНЕНИЕ МУНИЦИПАЛЬНЫХ КОНТРАКТОВ</w:t>
      </w:r>
      <w:r w:rsidR="004207EB">
        <w:rPr>
          <w:b/>
          <w:sz w:val="28"/>
          <w:szCs w:val="28"/>
        </w:rPr>
        <w:t xml:space="preserve"> НА СРОК, ПРЕВЫШАЮЩИЙ СРОК ДЕЙСТВИЯ УТВЕРЖДЕННЫХ ЛИМИТОВ БЮДЖЕТНЫХ ОБЯЗАТЕЛЬСТВ, НА ВЫПОЛНЕНИЕ РАБОТ, СВЯЗАННЫХ С ОСУЩЕСТВЛЕНИЕМ РЕГУЛЯРНЫХ ПЕРЕВОЗОК ПАССАЖИРОВ И БАГАЖА АВТОМОБИЛЬНЫМ ТРАНСПОРТОМ </w:t>
      </w:r>
      <w:r w:rsidR="00E57533">
        <w:rPr>
          <w:b/>
          <w:sz w:val="28"/>
          <w:szCs w:val="28"/>
        </w:rPr>
        <w:t xml:space="preserve">И ГОРОДСКИМ НАЗЕМНЫМ ЭЛЕКТРИЧЕСКИМ ТРАНСПОРТОМ </w:t>
      </w:r>
      <w:r w:rsidR="00B04860">
        <w:rPr>
          <w:b/>
          <w:sz w:val="28"/>
          <w:szCs w:val="28"/>
        </w:rPr>
        <w:t xml:space="preserve">ПО МУНИЦИПАЛЬНЫМ МАРШРУТАМ ГОРОДСКОГО ОКРУГА ГОРОД ВОРОНЕЖ </w:t>
      </w:r>
      <w:r w:rsidR="004207EB">
        <w:rPr>
          <w:b/>
          <w:sz w:val="28"/>
          <w:szCs w:val="28"/>
        </w:rPr>
        <w:t>ПО РЕГУЛИРУЕМЫМ ТАРИФАМ</w:t>
      </w:r>
    </w:p>
    <w:tbl>
      <w:tblPr>
        <w:tblpPr w:leftFromText="180" w:rightFromText="180" w:vertAnchor="text" w:horzAnchor="margin" w:tblpXSpec="center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5"/>
        <w:gridCol w:w="2596"/>
        <w:gridCol w:w="2446"/>
        <w:gridCol w:w="4279"/>
      </w:tblGrid>
      <w:tr w:rsidR="00CA44B8" w:rsidRPr="001068C8" w:rsidTr="004207EB">
        <w:trPr>
          <w:trHeight w:val="706"/>
        </w:trPr>
        <w:tc>
          <w:tcPr>
            <w:tcW w:w="1848" w:type="pct"/>
            <w:vMerge w:val="restart"/>
            <w:vAlign w:val="center"/>
          </w:tcPr>
          <w:p w:rsidR="00CA44B8" w:rsidRPr="001068C8" w:rsidRDefault="00CA44B8" w:rsidP="001068C8">
            <w:pPr>
              <w:jc w:val="center"/>
            </w:pPr>
            <w:r w:rsidRPr="001068C8">
              <w:t>Наименование</w:t>
            </w:r>
            <w:r w:rsidR="001068C8">
              <w:t xml:space="preserve"> </w:t>
            </w:r>
            <w:r w:rsidRPr="001068C8">
              <w:t>объекта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1068C8" w:rsidRDefault="00CA44B8" w:rsidP="001068C8">
            <w:pPr>
              <w:jc w:val="center"/>
            </w:pPr>
            <w:r w:rsidRPr="001068C8">
              <w:t xml:space="preserve">Предельный объем средств </w:t>
            </w:r>
            <w:r w:rsidR="00430200" w:rsidRPr="001068C8">
              <w:t xml:space="preserve">на </w:t>
            </w:r>
            <w:r w:rsidR="000D0882">
              <w:t>выполнение муниципальных контрактов</w:t>
            </w:r>
          </w:p>
          <w:p w:rsidR="00CA44B8" w:rsidRPr="001068C8" w:rsidRDefault="00CA44B8" w:rsidP="001068C8">
            <w:pPr>
              <w:jc w:val="center"/>
            </w:pPr>
            <w:r w:rsidRPr="001068C8">
              <w:t>(тыс. руб.)</w:t>
            </w:r>
          </w:p>
        </w:tc>
        <w:tc>
          <w:tcPr>
            <w:tcW w:w="2274" w:type="pct"/>
            <w:gridSpan w:val="2"/>
            <w:shd w:val="clear" w:color="auto" w:fill="auto"/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Финансирование по годам</w:t>
            </w:r>
          </w:p>
        </w:tc>
      </w:tr>
      <w:tr w:rsidR="00CA44B8" w:rsidRPr="001068C8" w:rsidTr="004207EB">
        <w:trPr>
          <w:trHeight w:val="401"/>
        </w:trPr>
        <w:tc>
          <w:tcPr>
            <w:tcW w:w="184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AF1F86" w:rsidP="001068C8">
            <w:pPr>
              <w:jc w:val="center"/>
            </w:pPr>
            <w:r w:rsidRPr="001068C8">
              <w:t>годы</w:t>
            </w:r>
          </w:p>
        </w:tc>
        <w:tc>
          <w:tcPr>
            <w:tcW w:w="144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тыс.</w:t>
            </w:r>
            <w:r w:rsidR="005E6252" w:rsidRPr="001068C8">
              <w:t xml:space="preserve"> </w:t>
            </w:r>
            <w:r w:rsidRPr="001068C8">
              <w:t>руб.</w:t>
            </w:r>
          </w:p>
        </w:tc>
      </w:tr>
      <w:tr w:rsidR="004207EB" w:rsidRPr="001068C8" w:rsidTr="004207EB">
        <w:trPr>
          <w:trHeight w:val="484"/>
        </w:trPr>
        <w:tc>
          <w:tcPr>
            <w:tcW w:w="1848" w:type="pct"/>
            <w:vMerge w:val="restart"/>
          </w:tcPr>
          <w:p w:rsidR="004207EB" w:rsidRPr="004207EB" w:rsidRDefault="004207EB" w:rsidP="004207EB">
            <w:pPr>
              <w:jc w:val="both"/>
            </w:pPr>
            <w:r w:rsidRPr="004207EB">
              <w:t xml:space="preserve">Выполнение </w:t>
            </w:r>
            <w:r w:rsidRPr="004207EB">
              <w:rPr>
                <w:bCs/>
              </w:rPr>
              <w:t xml:space="preserve">работ, связанных с осуществлением регулярных перевозок пассажиров и багажа автомобильным транспортом </w:t>
            </w:r>
            <w:r w:rsidR="003168E6">
              <w:rPr>
                <w:bCs/>
              </w:rPr>
              <w:t xml:space="preserve">и городским наземным электрическим транспортом </w:t>
            </w:r>
            <w:r w:rsidR="00761EA1">
              <w:rPr>
                <w:bCs/>
              </w:rPr>
              <w:t xml:space="preserve">по муниципальным маршрутам городского округа город Воронеж </w:t>
            </w:r>
            <w:r w:rsidRPr="004207EB">
              <w:rPr>
                <w:bCs/>
              </w:rPr>
              <w:t>по регулируемым тарифам</w:t>
            </w:r>
          </w:p>
          <w:p w:rsidR="004207EB" w:rsidRPr="004207EB" w:rsidRDefault="004207EB" w:rsidP="001068C8">
            <w:pPr>
              <w:pStyle w:val="a6"/>
            </w:pPr>
          </w:p>
          <w:p w:rsidR="004207EB" w:rsidRPr="001068C8" w:rsidRDefault="004207EB" w:rsidP="001068C8">
            <w:r w:rsidRPr="004207EB">
              <w:t>- бюджет городского округа город Воронеж</w:t>
            </w: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</w:p>
          <w:p w:rsidR="004207EB" w:rsidRPr="001068C8" w:rsidRDefault="004207EB" w:rsidP="001068C8">
            <w:pPr>
              <w:jc w:val="center"/>
            </w:pPr>
          </w:p>
          <w:p w:rsidR="004207EB" w:rsidRPr="001068C8" w:rsidRDefault="004207EB" w:rsidP="001068C8">
            <w:pPr>
              <w:jc w:val="center"/>
            </w:pPr>
          </w:p>
          <w:p w:rsidR="004207EB" w:rsidRPr="001068C8" w:rsidRDefault="004207EB" w:rsidP="001068C8">
            <w:pPr>
              <w:jc w:val="center"/>
            </w:pPr>
          </w:p>
          <w:p w:rsidR="004207EB" w:rsidRDefault="004207EB" w:rsidP="001068C8">
            <w:pPr>
              <w:jc w:val="center"/>
            </w:pPr>
          </w:p>
          <w:p w:rsidR="004207EB" w:rsidRPr="001068C8" w:rsidRDefault="00E57533" w:rsidP="001068C8">
            <w:pPr>
              <w:jc w:val="center"/>
            </w:pPr>
            <w:r>
              <w:t>5252</w:t>
            </w:r>
            <w:r w:rsidR="004207EB">
              <w:t>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  <w:r w:rsidRPr="001068C8">
              <w:t>202</w:t>
            </w:r>
            <w:r w:rsidR="00E57533">
              <w:t>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E57533" w:rsidP="001068C8">
            <w:pPr>
              <w:jc w:val="center"/>
            </w:pPr>
            <w:r>
              <w:t>755</w:t>
            </w:r>
            <w:r w:rsidR="004207EB">
              <w:t>,00</w:t>
            </w:r>
          </w:p>
        </w:tc>
      </w:tr>
      <w:tr w:rsidR="004207EB" w:rsidRPr="001068C8" w:rsidTr="004207EB">
        <w:trPr>
          <w:trHeight w:val="364"/>
        </w:trPr>
        <w:tc>
          <w:tcPr>
            <w:tcW w:w="1848" w:type="pct"/>
            <w:vMerge/>
          </w:tcPr>
          <w:p w:rsidR="004207EB" w:rsidRPr="001068C8" w:rsidRDefault="004207EB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  <w:r w:rsidRPr="001068C8">
              <w:t>202</w:t>
            </w:r>
            <w:r w:rsidR="00E57533">
              <w:t>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Default="00E57533" w:rsidP="004207EB">
            <w:pPr>
              <w:jc w:val="center"/>
            </w:pPr>
            <w:r>
              <w:t>1123</w:t>
            </w:r>
            <w:r w:rsidR="004207EB" w:rsidRPr="0055209A">
              <w:t>,00</w:t>
            </w:r>
          </w:p>
        </w:tc>
      </w:tr>
      <w:tr w:rsidR="004207EB" w:rsidRPr="001068C8" w:rsidTr="004207EB">
        <w:trPr>
          <w:trHeight w:val="538"/>
        </w:trPr>
        <w:tc>
          <w:tcPr>
            <w:tcW w:w="1848" w:type="pct"/>
            <w:vMerge/>
          </w:tcPr>
          <w:p w:rsidR="004207EB" w:rsidRPr="001068C8" w:rsidRDefault="004207EB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  <w:r w:rsidRPr="001068C8">
              <w:t>202</w:t>
            </w:r>
            <w:r w:rsidR="00E57533">
              <w:t>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Default="00E57533" w:rsidP="004207EB">
            <w:pPr>
              <w:jc w:val="center"/>
            </w:pPr>
            <w:r>
              <w:t>1123</w:t>
            </w:r>
            <w:r w:rsidR="004207EB" w:rsidRPr="0055209A">
              <w:t>,00</w:t>
            </w:r>
          </w:p>
        </w:tc>
      </w:tr>
      <w:tr w:rsidR="004207EB" w:rsidRPr="001068C8" w:rsidTr="004207EB">
        <w:trPr>
          <w:trHeight w:val="407"/>
        </w:trPr>
        <w:tc>
          <w:tcPr>
            <w:tcW w:w="1848" w:type="pct"/>
            <w:vMerge/>
          </w:tcPr>
          <w:p w:rsidR="004207EB" w:rsidRPr="001068C8" w:rsidRDefault="004207EB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  <w:r w:rsidRPr="001068C8">
              <w:t>202</w:t>
            </w:r>
            <w:r w:rsidR="00E57533"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Default="00E57533" w:rsidP="004207EB">
            <w:pPr>
              <w:jc w:val="center"/>
            </w:pPr>
            <w:r>
              <w:t>1127</w:t>
            </w:r>
            <w:r w:rsidR="004207EB" w:rsidRPr="0055209A">
              <w:t>,00</w:t>
            </w:r>
          </w:p>
        </w:tc>
      </w:tr>
      <w:tr w:rsidR="004207EB" w:rsidRPr="001068C8" w:rsidTr="004207EB">
        <w:trPr>
          <w:trHeight w:val="451"/>
        </w:trPr>
        <w:tc>
          <w:tcPr>
            <w:tcW w:w="1848" w:type="pct"/>
            <w:vMerge/>
          </w:tcPr>
          <w:p w:rsidR="004207EB" w:rsidRPr="001068C8" w:rsidRDefault="004207EB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Pr="001068C8" w:rsidRDefault="004207EB" w:rsidP="001068C8">
            <w:pPr>
              <w:jc w:val="center"/>
            </w:pPr>
            <w:r w:rsidRPr="001068C8">
              <w:t>202</w:t>
            </w:r>
            <w:r w:rsidR="00E57533">
              <w:t>6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B" w:rsidRDefault="00E57533" w:rsidP="004207EB">
            <w:pPr>
              <w:jc w:val="center"/>
            </w:pPr>
            <w:r>
              <w:t>1124</w:t>
            </w:r>
            <w:r w:rsidR="004207EB" w:rsidRPr="0055209A">
              <w:t>,00</w:t>
            </w:r>
          </w:p>
        </w:tc>
      </w:tr>
    </w:tbl>
    <w:p w:rsidR="00903078" w:rsidRDefault="00903078" w:rsidP="00636D6F">
      <w:pPr>
        <w:rPr>
          <w:sz w:val="28"/>
          <w:szCs w:val="28"/>
        </w:rPr>
      </w:pPr>
    </w:p>
    <w:p w:rsidR="001068C8" w:rsidRDefault="001068C8" w:rsidP="00636D6F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068C8" w:rsidTr="001068C8">
        <w:tc>
          <w:tcPr>
            <w:tcW w:w="2500" w:type="pct"/>
          </w:tcPr>
          <w:p w:rsidR="001068C8" w:rsidRDefault="00883A9E" w:rsidP="00636D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  <w:r w:rsidR="001068C8" w:rsidRPr="00FB0A81">
              <w:rPr>
                <w:sz w:val="28"/>
                <w:szCs w:val="28"/>
              </w:rPr>
              <w:t xml:space="preserve"> управления </w:t>
            </w:r>
            <w:r w:rsidR="001068C8">
              <w:rPr>
                <w:sz w:val="28"/>
                <w:szCs w:val="28"/>
              </w:rPr>
              <w:t>транспорта</w:t>
            </w:r>
          </w:p>
        </w:tc>
        <w:tc>
          <w:tcPr>
            <w:tcW w:w="2500" w:type="pct"/>
          </w:tcPr>
          <w:p w:rsidR="001068C8" w:rsidRDefault="00883A9E" w:rsidP="001068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Захаров</w:t>
            </w:r>
          </w:p>
        </w:tc>
      </w:tr>
      <w:bookmarkEnd w:id="1"/>
    </w:tbl>
    <w:p w:rsidR="00B03487" w:rsidRPr="00FB0A81" w:rsidRDefault="00B03487" w:rsidP="001068C8">
      <w:pPr>
        <w:rPr>
          <w:sz w:val="28"/>
          <w:szCs w:val="28"/>
        </w:rPr>
      </w:pPr>
    </w:p>
    <w:sectPr w:rsidR="00B03487" w:rsidRPr="00FB0A81" w:rsidSect="001068C8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549E"/>
    <w:rsid w:val="00040993"/>
    <w:rsid w:val="00057919"/>
    <w:rsid w:val="00080065"/>
    <w:rsid w:val="00083313"/>
    <w:rsid w:val="000B3255"/>
    <w:rsid w:val="000C612D"/>
    <w:rsid w:val="000C7DEE"/>
    <w:rsid w:val="000D0882"/>
    <w:rsid w:val="000D6A67"/>
    <w:rsid w:val="000E50E5"/>
    <w:rsid w:val="000E7761"/>
    <w:rsid w:val="0010251B"/>
    <w:rsid w:val="00104958"/>
    <w:rsid w:val="001068C8"/>
    <w:rsid w:val="0011025B"/>
    <w:rsid w:val="00140F95"/>
    <w:rsid w:val="001656E4"/>
    <w:rsid w:val="00170B8A"/>
    <w:rsid w:val="001876CC"/>
    <w:rsid w:val="0019633F"/>
    <w:rsid w:val="001C24FC"/>
    <w:rsid w:val="001E57EA"/>
    <w:rsid w:val="001F34BF"/>
    <w:rsid w:val="001F61A1"/>
    <w:rsid w:val="0020014B"/>
    <w:rsid w:val="00206A0C"/>
    <w:rsid w:val="00217588"/>
    <w:rsid w:val="00225400"/>
    <w:rsid w:val="002622A3"/>
    <w:rsid w:val="00277939"/>
    <w:rsid w:val="002C5C2E"/>
    <w:rsid w:val="002F6BD9"/>
    <w:rsid w:val="003168E6"/>
    <w:rsid w:val="00336D4F"/>
    <w:rsid w:val="003615E9"/>
    <w:rsid w:val="003914A9"/>
    <w:rsid w:val="00395AE9"/>
    <w:rsid w:val="00396AA3"/>
    <w:rsid w:val="003D2A0F"/>
    <w:rsid w:val="003E6B52"/>
    <w:rsid w:val="004025A7"/>
    <w:rsid w:val="0041557D"/>
    <w:rsid w:val="004207EB"/>
    <w:rsid w:val="00425E9E"/>
    <w:rsid w:val="00430200"/>
    <w:rsid w:val="00461E8F"/>
    <w:rsid w:val="004722F7"/>
    <w:rsid w:val="00476330"/>
    <w:rsid w:val="004B3BE1"/>
    <w:rsid w:val="004D5BFB"/>
    <w:rsid w:val="004D69DF"/>
    <w:rsid w:val="004E77CC"/>
    <w:rsid w:val="0052665F"/>
    <w:rsid w:val="00566C1F"/>
    <w:rsid w:val="005728C9"/>
    <w:rsid w:val="005A6C6C"/>
    <w:rsid w:val="005B383A"/>
    <w:rsid w:val="005E6252"/>
    <w:rsid w:val="006322A2"/>
    <w:rsid w:val="00636D6F"/>
    <w:rsid w:val="00637683"/>
    <w:rsid w:val="006466F8"/>
    <w:rsid w:val="00651A7B"/>
    <w:rsid w:val="00681E6B"/>
    <w:rsid w:val="006A224D"/>
    <w:rsid w:val="006B7C0E"/>
    <w:rsid w:val="006C65B5"/>
    <w:rsid w:val="006C689E"/>
    <w:rsid w:val="006E7979"/>
    <w:rsid w:val="00737F0C"/>
    <w:rsid w:val="00754243"/>
    <w:rsid w:val="00756F68"/>
    <w:rsid w:val="00757D9C"/>
    <w:rsid w:val="00760C1A"/>
    <w:rsid w:val="00761EA1"/>
    <w:rsid w:val="007654A7"/>
    <w:rsid w:val="007736DF"/>
    <w:rsid w:val="00784E94"/>
    <w:rsid w:val="00790958"/>
    <w:rsid w:val="00795CAC"/>
    <w:rsid w:val="007F35E4"/>
    <w:rsid w:val="00806831"/>
    <w:rsid w:val="00821177"/>
    <w:rsid w:val="00821EBA"/>
    <w:rsid w:val="00833712"/>
    <w:rsid w:val="008476B4"/>
    <w:rsid w:val="00854217"/>
    <w:rsid w:val="00871131"/>
    <w:rsid w:val="00883A9E"/>
    <w:rsid w:val="00886491"/>
    <w:rsid w:val="00892A04"/>
    <w:rsid w:val="008A6334"/>
    <w:rsid w:val="008D3424"/>
    <w:rsid w:val="008D6FF3"/>
    <w:rsid w:val="008F67BD"/>
    <w:rsid w:val="00903078"/>
    <w:rsid w:val="00913E3F"/>
    <w:rsid w:val="0095358F"/>
    <w:rsid w:val="00966B97"/>
    <w:rsid w:val="00986B26"/>
    <w:rsid w:val="00996562"/>
    <w:rsid w:val="009A0204"/>
    <w:rsid w:val="009B3408"/>
    <w:rsid w:val="009B4A15"/>
    <w:rsid w:val="009B5853"/>
    <w:rsid w:val="009D3055"/>
    <w:rsid w:val="009E1F12"/>
    <w:rsid w:val="009F566C"/>
    <w:rsid w:val="00A07FA7"/>
    <w:rsid w:val="00A10B2A"/>
    <w:rsid w:val="00A249CE"/>
    <w:rsid w:val="00A32E36"/>
    <w:rsid w:val="00A44A03"/>
    <w:rsid w:val="00A50456"/>
    <w:rsid w:val="00A66512"/>
    <w:rsid w:val="00A66C5D"/>
    <w:rsid w:val="00A9482B"/>
    <w:rsid w:val="00A977A4"/>
    <w:rsid w:val="00AA1F8B"/>
    <w:rsid w:val="00AD79A9"/>
    <w:rsid w:val="00AE7961"/>
    <w:rsid w:val="00AF1F86"/>
    <w:rsid w:val="00AF4A6B"/>
    <w:rsid w:val="00B03487"/>
    <w:rsid w:val="00B047A8"/>
    <w:rsid w:val="00B04860"/>
    <w:rsid w:val="00B04BE2"/>
    <w:rsid w:val="00B10DD8"/>
    <w:rsid w:val="00B23682"/>
    <w:rsid w:val="00B33BE2"/>
    <w:rsid w:val="00B3737E"/>
    <w:rsid w:val="00B5378F"/>
    <w:rsid w:val="00B70944"/>
    <w:rsid w:val="00B75DB5"/>
    <w:rsid w:val="00BA3253"/>
    <w:rsid w:val="00BA5366"/>
    <w:rsid w:val="00BB7EC0"/>
    <w:rsid w:val="00BD0EC1"/>
    <w:rsid w:val="00BD7BB1"/>
    <w:rsid w:val="00BE5325"/>
    <w:rsid w:val="00BF14A8"/>
    <w:rsid w:val="00BF63CC"/>
    <w:rsid w:val="00C04A89"/>
    <w:rsid w:val="00C06401"/>
    <w:rsid w:val="00C1684D"/>
    <w:rsid w:val="00C37C40"/>
    <w:rsid w:val="00C468A3"/>
    <w:rsid w:val="00C66CED"/>
    <w:rsid w:val="00C66FBF"/>
    <w:rsid w:val="00C875ED"/>
    <w:rsid w:val="00C94A7E"/>
    <w:rsid w:val="00C94A8B"/>
    <w:rsid w:val="00CA1C25"/>
    <w:rsid w:val="00CA44B8"/>
    <w:rsid w:val="00CB4B06"/>
    <w:rsid w:val="00CE3045"/>
    <w:rsid w:val="00CF071B"/>
    <w:rsid w:val="00D12AD6"/>
    <w:rsid w:val="00D2340E"/>
    <w:rsid w:val="00D4093A"/>
    <w:rsid w:val="00D50143"/>
    <w:rsid w:val="00D5141E"/>
    <w:rsid w:val="00D66F3B"/>
    <w:rsid w:val="00D80489"/>
    <w:rsid w:val="00D94730"/>
    <w:rsid w:val="00DA6414"/>
    <w:rsid w:val="00DF147A"/>
    <w:rsid w:val="00E0344F"/>
    <w:rsid w:val="00E16465"/>
    <w:rsid w:val="00E55CAB"/>
    <w:rsid w:val="00E57533"/>
    <w:rsid w:val="00E57CE7"/>
    <w:rsid w:val="00E81B46"/>
    <w:rsid w:val="00EA5204"/>
    <w:rsid w:val="00EC1E96"/>
    <w:rsid w:val="00EC7CA4"/>
    <w:rsid w:val="00ED4E4F"/>
    <w:rsid w:val="00ED5AA4"/>
    <w:rsid w:val="00F30CDF"/>
    <w:rsid w:val="00F4295A"/>
    <w:rsid w:val="00F43F5A"/>
    <w:rsid w:val="00F46F80"/>
    <w:rsid w:val="00F52C6D"/>
    <w:rsid w:val="00F6705C"/>
    <w:rsid w:val="00F722EE"/>
    <w:rsid w:val="00FB0A81"/>
    <w:rsid w:val="00FB25DA"/>
    <w:rsid w:val="00FC1313"/>
    <w:rsid w:val="00FD0CE3"/>
    <w:rsid w:val="00FD603B"/>
    <w:rsid w:val="00FF0993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6B3C-EAAC-4E44-88B7-E2D2BC03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2021-03-09T06:22:00Z</cp:lastPrinted>
  <dcterms:created xsi:type="dcterms:W3CDTF">2021-03-12T08:17:00Z</dcterms:created>
  <dcterms:modified xsi:type="dcterms:W3CDTF">2021-03-12T08:17:00Z</dcterms:modified>
</cp:coreProperties>
</file>