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52C" w:rsidRDefault="0010452C" w:rsidP="0010452C">
      <w:pPr>
        <w:pStyle w:val="ConsPlusNormal"/>
        <w:ind w:left="2268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Приложение № </w:t>
      </w:r>
      <w:r w:rsidR="00D027C6">
        <w:rPr>
          <w:rFonts w:eastAsiaTheme="minorHAnsi"/>
          <w:sz w:val="28"/>
          <w:szCs w:val="28"/>
          <w:lang w:eastAsia="en-US"/>
        </w:rPr>
        <w:t>6</w:t>
      </w:r>
    </w:p>
    <w:p w:rsidR="0010452C" w:rsidRDefault="0010452C" w:rsidP="0010452C">
      <w:pPr>
        <w:pStyle w:val="ConsPlusNormal"/>
        <w:ind w:left="2268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Методическим рекомендациям</w:t>
      </w:r>
    </w:p>
    <w:p w:rsidR="0010452C" w:rsidRDefault="0010452C" w:rsidP="0010452C">
      <w:pPr>
        <w:pStyle w:val="ConsPlusNormal"/>
        <w:ind w:left="2268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применению методов определения и обоснования</w:t>
      </w:r>
    </w:p>
    <w:p w:rsidR="0010452C" w:rsidRDefault="0010452C" w:rsidP="0010452C">
      <w:pPr>
        <w:pStyle w:val="ConsPlusNormal"/>
        <w:ind w:left="2268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начальной (максимальной) цены договора, цены договора,</w:t>
      </w:r>
    </w:p>
    <w:p w:rsidR="0010452C" w:rsidRDefault="0010452C" w:rsidP="0010452C">
      <w:pPr>
        <w:pStyle w:val="ConsPlusNormal"/>
        <w:ind w:left="2268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заключаемого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 единственным поставщиком</w:t>
      </w:r>
    </w:p>
    <w:p w:rsidR="0010452C" w:rsidRDefault="0010452C" w:rsidP="0010452C">
      <w:pPr>
        <w:pStyle w:val="ConsPlusNormal"/>
        <w:ind w:left="2268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(подрядчиком, исполнителем),</w:t>
      </w:r>
    </w:p>
    <w:p w:rsidR="0010452C" w:rsidRPr="007E6D71" w:rsidRDefault="0010452C" w:rsidP="0010452C">
      <w:pPr>
        <w:pStyle w:val="ConsPlusNormal"/>
        <w:ind w:left="2268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цены единицы товара, работы, услуги</w:t>
      </w:r>
    </w:p>
    <w:p w:rsidR="00801957" w:rsidRDefault="00801957" w:rsidP="0010452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0452C" w:rsidRPr="007E6D71" w:rsidRDefault="0010452C" w:rsidP="0010452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E6D71"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AF72AB" w:rsidRPr="0010452C" w:rsidRDefault="00AF72AB" w:rsidP="00AD0F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0452C" w:rsidRPr="0010452C" w:rsidRDefault="0010452C" w:rsidP="00AD0F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F72AB" w:rsidRPr="00801957" w:rsidRDefault="00AF72AB" w:rsidP="00CF71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52C">
        <w:rPr>
          <w:rFonts w:ascii="Times New Roman" w:hAnsi="Times New Roman" w:cs="Times New Roman"/>
          <w:b/>
          <w:sz w:val="28"/>
          <w:szCs w:val="28"/>
        </w:rPr>
        <w:t>Определение НМЦ</w:t>
      </w:r>
      <w:r w:rsidR="009002B6" w:rsidRPr="0010452C">
        <w:rPr>
          <w:rFonts w:ascii="Times New Roman" w:hAnsi="Times New Roman" w:cs="Times New Roman"/>
          <w:b/>
          <w:sz w:val="28"/>
          <w:szCs w:val="28"/>
        </w:rPr>
        <w:t>Д</w:t>
      </w:r>
      <w:r w:rsidRPr="0010452C">
        <w:rPr>
          <w:rFonts w:ascii="Times New Roman" w:hAnsi="Times New Roman" w:cs="Times New Roman"/>
          <w:b/>
          <w:sz w:val="28"/>
          <w:szCs w:val="28"/>
        </w:rPr>
        <w:t xml:space="preserve"> затратным методом</w:t>
      </w:r>
    </w:p>
    <w:p w:rsidR="002818AC" w:rsidRPr="0010452C" w:rsidRDefault="002818AC" w:rsidP="007339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03"/>
        <w:gridCol w:w="1275"/>
        <w:gridCol w:w="1700"/>
        <w:gridCol w:w="2092"/>
      </w:tblGrid>
      <w:tr w:rsidR="00AD0FFE" w:rsidRPr="006511F6" w:rsidTr="0010452C">
        <w:trPr>
          <w:trHeight w:val="809"/>
        </w:trPr>
        <w:tc>
          <w:tcPr>
            <w:tcW w:w="2353" w:type="pct"/>
            <w:vAlign w:val="center"/>
          </w:tcPr>
          <w:p w:rsidR="00CF7197" w:rsidRPr="006511F6" w:rsidRDefault="00CF7197" w:rsidP="001045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sz w:val="24"/>
                <w:szCs w:val="24"/>
              </w:rPr>
              <w:t>Содержание (состав) выполняемых работ (оказываемых услуг)</w:t>
            </w:r>
          </w:p>
        </w:tc>
        <w:tc>
          <w:tcPr>
            <w:tcW w:w="666" w:type="pct"/>
            <w:vAlign w:val="center"/>
          </w:tcPr>
          <w:p w:rsidR="00CF7197" w:rsidRPr="006511F6" w:rsidRDefault="00CF7197" w:rsidP="001045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sz w:val="24"/>
                <w:szCs w:val="24"/>
              </w:rPr>
              <w:t>Объем работ (услуг)</w:t>
            </w:r>
          </w:p>
        </w:tc>
        <w:tc>
          <w:tcPr>
            <w:tcW w:w="888" w:type="pct"/>
            <w:vAlign w:val="center"/>
          </w:tcPr>
          <w:p w:rsidR="00CF7197" w:rsidRPr="006511F6" w:rsidRDefault="00CF7197" w:rsidP="001045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sz w:val="24"/>
                <w:szCs w:val="24"/>
              </w:rPr>
              <w:t>Цена единицы работы (услуги)</w:t>
            </w:r>
            <w:r w:rsidR="004967C1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1093" w:type="pct"/>
            <w:vAlign w:val="center"/>
          </w:tcPr>
          <w:p w:rsidR="00CF7197" w:rsidRPr="006511F6" w:rsidRDefault="00CF7197" w:rsidP="001045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sz w:val="24"/>
                <w:szCs w:val="24"/>
              </w:rPr>
              <w:t>Стоимость работы (услуги), руб.</w:t>
            </w:r>
          </w:p>
        </w:tc>
      </w:tr>
      <w:tr w:rsidR="00AD0FFE" w:rsidRPr="006511F6" w:rsidTr="004967C1">
        <w:tc>
          <w:tcPr>
            <w:tcW w:w="2353" w:type="pct"/>
          </w:tcPr>
          <w:p w:rsidR="00CF7197" w:rsidRPr="006511F6" w:rsidRDefault="00CF7197" w:rsidP="00CF71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sz w:val="24"/>
                <w:szCs w:val="24"/>
              </w:rPr>
              <w:t>Вид работ (услуг) №</w:t>
            </w:r>
            <w:r w:rsidR="001D7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pct"/>
          </w:tcPr>
          <w:p w:rsidR="00CF7197" w:rsidRPr="006511F6" w:rsidRDefault="00CF7197" w:rsidP="00F23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</w:tcPr>
          <w:p w:rsidR="00CF7197" w:rsidRPr="006511F6" w:rsidRDefault="00CF7197" w:rsidP="00F23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</w:tcPr>
          <w:p w:rsidR="00CF7197" w:rsidRPr="006511F6" w:rsidRDefault="00CF7197" w:rsidP="00F23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FFE" w:rsidRPr="006511F6" w:rsidTr="004967C1">
        <w:tc>
          <w:tcPr>
            <w:tcW w:w="2353" w:type="pct"/>
          </w:tcPr>
          <w:p w:rsidR="00CF7197" w:rsidRPr="006511F6" w:rsidRDefault="00CF7197" w:rsidP="00CF71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sz w:val="24"/>
                <w:szCs w:val="24"/>
              </w:rPr>
              <w:t>Вид работ (услуг) №</w:t>
            </w:r>
            <w:r w:rsidR="001D7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pct"/>
          </w:tcPr>
          <w:p w:rsidR="00CF7197" w:rsidRPr="006511F6" w:rsidRDefault="00CF7197" w:rsidP="00F23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</w:tcPr>
          <w:p w:rsidR="00CF7197" w:rsidRPr="006511F6" w:rsidRDefault="00CF7197" w:rsidP="00F23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</w:tcPr>
          <w:p w:rsidR="00CF7197" w:rsidRPr="006511F6" w:rsidRDefault="00CF7197" w:rsidP="00F23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FFE" w:rsidRPr="006511F6" w:rsidTr="004967C1">
        <w:tc>
          <w:tcPr>
            <w:tcW w:w="2353" w:type="pct"/>
          </w:tcPr>
          <w:p w:rsidR="00CF7197" w:rsidRPr="006511F6" w:rsidRDefault="00CF7197" w:rsidP="00CF71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66" w:type="pct"/>
          </w:tcPr>
          <w:p w:rsidR="00CF7197" w:rsidRPr="006511F6" w:rsidRDefault="00CF7197" w:rsidP="00F23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</w:tcPr>
          <w:p w:rsidR="00CF7197" w:rsidRPr="006511F6" w:rsidRDefault="00CF7197" w:rsidP="00F23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</w:tcPr>
          <w:p w:rsidR="00CF7197" w:rsidRPr="006511F6" w:rsidRDefault="00CF7197" w:rsidP="00F23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FFE" w:rsidRPr="006511F6" w:rsidTr="00B8003A">
        <w:tc>
          <w:tcPr>
            <w:tcW w:w="2353" w:type="pct"/>
          </w:tcPr>
          <w:p w:rsidR="00AD0FFE" w:rsidRPr="006511F6" w:rsidRDefault="00AD0FFE" w:rsidP="00CF71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sz w:val="24"/>
                <w:szCs w:val="24"/>
              </w:rPr>
              <w:t>Затраты на оплату труда работников, непосредственно занятых созданием научно-технической продукции (фонд оплаты труда), руб.</w:t>
            </w:r>
          </w:p>
        </w:tc>
        <w:tc>
          <w:tcPr>
            <w:tcW w:w="2647" w:type="pct"/>
            <w:gridSpan w:val="3"/>
          </w:tcPr>
          <w:p w:rsidR="00AD0FFE" w:rsidRPr="006511F6" w:rsidRDefault="00AD0FFE" w:rsidP="00F23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FFE" w:rsidRPr="006511F6" w:rsidTr="00B8003A">
        <w:tc>
          <w:tcPr>
            <w:tcW w:w="2353" w:type="pct"/>
          </w:tcPr>
          <w:p w:rsidR="00AD0FFE" w:rsidRPr="006511F6" w:rsidRDefault="00AD0FFE" w:rsidP="00CF71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sz w:val="24"/>
                <w:szCs w:val="24"/>
              </w:rPr>
              <w:t>Отчисления на социальные нужды, руб</w:t>
            </w:r>
            <w:r w:rsidR="00BB297D" w:rsidRPr="00651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7" w:type="pct"/>
            <w:gridSpan w:val="3"/>
          </w:tcPr>
          <w:p w:rsidR="00AD0FFE" w:rsidRPr="006511F6" w:rsidRDefault="00AD0FFE" w:rsidP="00F23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FFE" w:rsidRPr="006511F6" w:rsidTr="00B8003A">
        <w:tc>
          <w:tcPr>
            <w:tcW w:w="2353" w:type="pct"/>
          </w:tcPr>
          <w:p w:rsidR="00AD0FFE" w:rsidRPr="006511F6" w:rsidRDefault="00AD0FFE" w:rsidP="00CF71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sz w:val="24"/>
                <w:szCs w:val="24"/>
              </w:rPr>
              <w:t>Материалы, руб.</w:t>
            </w:r>
          </w:p>
        </w:tc>
        <w:tc>
          <w:tcPr>
            <w:tcW w:w="2647" w:type="pct"/>
            <w:gridSpan w:val="3"/>
          </w:tcPr>
          <w:p w:rsidR="00AD0FFE" w:rsidRPr="006511F6" w:rsidRDefault="00AD0FFE" w:rsidP="00F23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FFE" w:rsidRPr="006511F6" w:rsidTr="00B8003A">
        <w:tc>
          <w:tcPr>
            <w:tcW w:w="2353" w:type="pct"/>
          </w:tcPr>
          <w:p w:rsidR="00AD0FFE" w:rsidRPr="006511F6" w:rsidRDefault="00AD0FFE" w:rsidP="00CF71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sz w:val="24"/>
                <w:szCs w:val="24"/>
              </w:rPr>
              <w:t>Оборудование для выполнения работ, руб.</w:t>
            </w:r>
          </w:p>
        </w:tc>
        <w:tc>
          <w:tcPr>
            <w:tcW w:w="2647" w:type="pct"/>
            <w:gridSpan w:val="3"/>
          </w:tcPr>
          <w:p w:rsidR="00AD0FFE" w:rsidRPr="006511F6" w:rsidRDefault="00AD0FFE" w:rsidP="00F23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FFE" w:rsidRPr="006511F6" w:rsidTr="00B8003A">
        <w:tc>
          <w:tcPr>
            <w:tcW w:w="2353" w:type="pct"/>
          </w:tcPr>
          <w:p w:rsidR="00AD0FFE" w:rsidRPr="006511F6" w:rsidRDefault="00AD0FFE" w:rsidP="00CF71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sz w:val="24"/>
                <w:szCs w:val="24"/>
              </w:rPr>
              <w:t>Прочие прямые расходы</w:t>
            </w:r>
            <w:proofErr w:type="gramStart"/>
            <w:r w:rsidRPr="006511F6">
              <w:rPr>
                <w:rFonts w:ascii="Times New Roman" w:hAnsi="Times New Roman" w:cs="Times New Roman"/>
                <w:sz w:val="24"/>
                <w:szCs w:val="24"/>
              </w:rPr>
              <w:t xml:space="preserve"> (__%), </w:t>
            </w:r>
            <w:proofErr w:type="gramEnd"/>
            <w:r w:rsidRPr="006511F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647" w:type="pct"/>
            <w:gridSpan w:val="3"/>
          </w:tcPr>
          <w:p w:rsidR="00AD0FFE" w:rsidRPr="006511F6" w:rsidRDefault="00AD0FFE" w:rsidP="00F23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FFE" w:rsidRPr="006511F6" w:rsidTr="00B8003A">
        <w:tc>
          <w:tcPr>
            <w:tcW w:w="2353" w:type="pct"/>
          </w:tcPr>
          <w:p w:rsidR="00AD0FFE" w:rsidRPr="006511F6" w:rsidRDefault="00AD0FFE" w:rsidP="00CF71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sz w:val="24"/>
                <w:szCs w:val="24"/>
              </w:rPr>
              <w:t>Накладные расходы</w:t>
            </w:r>
            <w:proofErr w:type="gramStart"/>
            <w:r w:rsidRPr="006511F6">
              <w:rPr>
                <w:rFonts w:ascii="Times New Roman" w:hAnsi="Times New Roman" w:cs="Times New Roman"/>
                <w:sz w:val="24"/>
                <w:szCs w:val="24"/>
              </w:rPr>
              <w:t xml:space="preserve"> (__%), </w:t>
            </w:r>
            <w:proofErr w:type="gramEnd"/>
            <w:r w:rsidRPr="006511F6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BB297D" w:rsidRPr="00651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7" w:type="pct"/>
            <w:gridSpan w:val="3"/>
          </w:tcPr>
          <w:p w:rsidR="00AD0FFE" w:rsidRPr="006511F6" w:rsidRDefault="00AD0FFE" w:rsidP="00F23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FFE" w:rsidRPr="006511F6" w:rsidTr="00B8003A">
        <w:tc>
          <w:tcPr>
            <w:tcW w:w="2353" w:type="pct"/>
          </w:tcPr>
          <w:p w:rsidR="00AD0FFE" w:rsidRPr="006511F6" w:rsidRDefault="00AD0FFE" w:rsidP="00CF71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sz w:val="24"/>
                <w:szCs w:val="24"/>
              </w:rPr>
              <w:t>Себестоимость работ, руб.</w:t>
            </w:r>
          </w:p>
        </w:tc>
        <w:tc>
          <w:tcPr>
            <w:tcW w:w="2647" w:type="pct"/>
            <w:gridSpan w:val="3"/>
          </w:tcPr>
          <w:p w:rsidR="00AD0FFE" w:rsidRPr="006511F6" w:rsidRDefault="00AD0FFE" w:rsidP="00F23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FFE" w:rsidRPr="006511F6" w:rsidTr="00B8003A">
        <w:tc>
          <w:tcPr>
            <w:tcW w:w="2353" w:type="pct"/>
          </w:tcPr>
          <w:p w:rsidR="00AD0FFE" w:rsidRPr="006511F6" w:rsidRDefault="00AD0FFE" w:rsidP="00CF71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sz w:val="24"/>
                <w:szCs w:val="24"/>
              </w:rPr>
              <w:t>Прибыль</w:t>
            </w:r>
            <w:proofErr w:type="gramStart"/>
            <w:r w:rsidRPr="006511F6">
              <w:rPr>
                <w:rFonts w:ascii="Times New Roman" w:hAnsi="Times New Roman" w:cs="Times New Roman"/>
                <w:sz w:val="24"/>
                <w:szCs w:val="24"/>
              </w:rPr>
              <w:t xml:space="preserve"> (__%), </w:t>
            </w:r>
            <w:proofErr w:type="gramEnd"/>
            <w:r w:rsidRPr="006511F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647" w:type="pct"/>
            <w:gridSpan w:val="3"/>
          </w:tcPr>
          <w:p w:rsidR="00AD0FFE" w:rsidRPr="006511F6" w:rsidRDefault="00AD0FFE" w:rsidP="00F23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FFE" w:rsidRPr="006511F6" w:rsidTr="00B8003A">
        <w:tc>
          <w:tcPr>
            <w:tcW w:w="2353" w:type="pct"/>
          </w:tcPr>
          <w:p w:rsidR="00AD0FFE" w:rsidRPr="006511F6" w:rsidRDefault="00AD0FFE" w:rsidP="00CF71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sz w:val="24"/>
                <w:szCs w:val="24"/>
              </w:rPr>
              <w:t>Иные затраты (расходы), руб.</w:t>
            </w:r>
          </w:p>
        </w:tc>
        <w:tc>
          <w:tcPr>
            <w:tcW w:w="2647" w:type="pct"/>
            <w:gridSpan w:val="3"/>
          </w:tcPr>
          <w:p w:rsidR="00AD0FFE" w:rsidRPr="006511F6" w:rsidRDefault="00AD0FFE" w:rsidP="00F23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FFE" w:rsidRPr="006511F6" w:rsidTr="00B8003A">
        <w:tc>
          <w:tcPr>
            <w:tcW w:w="2353" w:type="pct"/>
          </w:tcPr>
          <w:p w:rsidR="00AD0FFE" w:rsidRPr="006511F6" w:rsidRDefault="00AD0FFE" w:rsidP="00CF71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sz w:val="24"/>
                <w:szCs w:val="24"/>
              </w:rPr>
              <w:t>Сметная стоимость контракта, руб.</w:t>
            </w:r>
          </w:p>
        </w:tc>
        <w:tc>
          <w:tcPr>
            <w:tcW w:w="2647" w:type="pct"/>
            <w:gridSpan w:val="3"/>
          </w:tcPr>
          <w:p w:rsidR="00AD0FFE" w:rsidRPr="006511F6" w:rsidRDefault="00AD0FFE" w:rsidP="00F23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FFE" w:rsidRPr="006511F6" w:rsidTr="00B8003A">
        <w:tc>
          <w:tcPr>
            <w:tcW w:w="2353" w:type="pct"/>
          </w:tcPr>
          <w:p w:rsidR="00AD0FFE" w:rsidRPr="006511F6" w:rsidRDefault="00AD0FFE" w:rsidP="00CF71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11F6">
              <w:rPr>
                <w:rFonts w:ascii="Times New Roman" w:hAnsi="Times New Roman" w:cs="Times New Roman"/>
                <w:sz w:val="24"/>
                <w:szCs w:val="24"/>
              </w:rPr>
              <w:t>Сметная стоимость контракта, скорректированная с учетом среднегодового индекса потребительских цен, руб., ИПЦ</w:t>
            </w:r>
            <w:proofErr w:type="gramStart"/>
            <w:r w:rsidRPr="006511F6">
              <w:rPr>
                <w:rFonts w:ascii="Times New Roman" w:hAnsi="Times New Roman" w:cs="Times New Roman"/>
                <w:sz w:val="24"/>
                <w:szCs w:val="24"/>
              </w:rPr>
              <w:t xml:space="preserve"> (__%), </w:t>
            </w:r>
            <w:proofErr w:type="gramEnd"/>
            <w:r w:rsidRPr="006511F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647" w:type="pct"/>
            <w:gridSpan w:val="3"/>
          </w:tcPr>
          <w:p w:rsidR="00AD0FFE" w:rsidRPr="006511F6" w:rsidRDefault="00AD0FFE" w:rsidP="00F23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FFE" w:rsidRPr="006511F6" w:rsidTr="00B8003A">
        <w:tc>
          <w:tcPr>
            <w:tcW w:w="2353" w:type="pct"/>
          </w:tcPr>
          <w:p w:rsidR="00AD0FFE" w:rsidRPr="006511F6" w:rsidRDefault="001D7FC0" w:rsidP="00CF71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47" w:type="pct"/>
            <w:gridSpan w:val="3"/>
          </w:tcPr>
          <w:p w:rsidR="00AD0FFE" w:rsidRPr="006511F6" w:rsidRDefault="00AD0FFE" w:rsidP="00F23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7197" w:rsidRPr="00FB7A21" w:rsidRDefault="00CF7197" w:rsidP="00CF7197">
      <w:pPr>
        <w:pStyle w:val="a3"/>
        <w:tabs>
          <w:tab w:val="left" w:pos="284"/>
        </w:tabs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865"/>
        <w:gridCol w:w="1079"/>
        <w:gridCol w:w="1916"/>
        <w:gridCol w:w="222"/>
        <w:gridCol w:w="1772"/>
        <w:gridCol w:w="222"/>
        <w:gridCol w:w="2494"/>
      </w:tblGrid>
      <w:tr w:rsidR="00CF7197" w:rsidRPr="00FA16C5" w:rsidTr="00CF7197"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</w:tcPr>
          <w:p w:rsidR="00CF7197" w:rsidRPr="00FA16C5" w:rsidRDefault="00CF7197" w:rsidP="00F238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16C5">
              <w:rPr>
                <w:rFonts w:ascii="Times New Roman" w:hAnsi="Times New Roman" w:cs="Times New Roman"/>
                <w:sz w:val="28"/>
                <w:szCs w:val="28"/>
              </w:rPr>
              <w:t>Исполнитель:</w:t>
            </w:r>
          </w:p>
        </w:tc>
        <w:tc>
          <w:tcPr>
            <w:tcW w:w="15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197" w:rsidRPr="00FA16C5" w:rsidRDefault="00CF7197" w:rsidP="00F238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:rsidR="00CF7197" w:rsidRPr="00FA16C5" w:rsidRDefault="00CF7197" w:rsidP="00F238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197" w:rsidRPr="00FA16C5" w:rsidRDefault="00CF7197" w:rsidP="00F238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:rsidR="00CF7197" w:rsidRPr="00FA16C5" w:rsidRDefault="00CF7197" w:rsidP="00F238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197" w:rsidRPr="00FA16C5" w:rsidRDefault="00CF7197" w:rsidP="00F238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197" w:rsidRPr="00FA16C5" w:rsidTr="00CF7197"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</w:tcPr>
          <w:p w:rsidR="00CF7197" w:rsidRPr="001B2D1C" w:rsidRDefault="00CF7197" w:rsidP="00F2385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7197" w:rsidRPr="001D7FC0" w:rsidRDefault="00CF7197" w:rsidP="00F23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FC0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:rsidR="00CF7197" w:rsidRPr="001D7FC0" w:rsidRDefault="00CF7197" w:rsidP="00F23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7197" w:rsidRPr="001D7FC0" w:rsidRDefault="00CF7197" w:rsidP="00F23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FC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:rsidR="00CF7197" w:rsidRPr="001D7FC0" w:rsidRDefault="00CF7197" w:rsidP="00F23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7197" w:rsidRPr="001D7FC0" w:rsidRDefault="00CF7197" w:rsidP="00F23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FC0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CF7197" w:rsidRPr="00FA16C5" w:rsidTr="00CF7197"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</w:tcPr>
          <w:p w:rsidR="00CF7197" w:rsidRPr="001B2D1C" w:rsidRDefault="00CF7197" w:rsidP="00F2385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6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7197" w:rsidRPr="001D7FC0" w:rsidRDefault="00CF7197" w:rsidP="00F23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FC0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CF7197" w:rsidRPr="00FA16C5" w:rsidTr="00CF7197">
        <w:tc>
          <w:tcPr>
            <w:tcW w:w="153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7197" w:rsidRPr="00FA16C5" w:rsidRDefault="00CF7197" w:rsidP="00F238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16C5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197" w:rsidRPr="00FA16C5" w:rsidRDefault="00CF7197" w:rsidP="00F238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7197" w:rsidRPr="00FA16C5" w:rsidRDefault="00CF7197" w:rsidP="00F238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7197" w:rsidRDefault="00CF7197" w:rsidP="00CF7197">
      <w:pPr>
        <w:pStyle w:val="a3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CF7197" w:rsidRPr="00EF6D36" w:rsidRDefault="00CF7197" w:rsidP="00CF7197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1957" w:rsidRDefault="00801957" w:rsidP="0080195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управления</w:t>
      </w:r>
    </w:p>
    <w:p w:rsidR="00CF7197" w:rsidRPr="00801957" w:rsidRDefault="00801957" w:rsidP="0080195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 закупок                                                                        А.А. Зенин</w:t>
      </w:r>
      <w:bookmarkStart w:id="0" w:name="_GoBack"/>
      <w:bookmarkEnd w:id="0"/>
    </w:p>
    <w:sectPr w:rsidR="00CF7197" w:rsidRPr="00801957" w:rsidSect="0010452C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48C"/>
    <w:rsid w:val="0010452C"/>
    <w:rsid w:val="00181882"/>
    <w:rsid w:val="001B638F"/>
    <w:rsid w:val="001D7FC0"/>
    <w:rsid w:val="00260E64"/>
    <w:rsid w:val="002818AC"/>
    <w:rsid w:val="0029648C"/>
    <w:rsid w:val="004967C1"/>
    <w:rsid w:val="004F29C0"/>
    <w:rsid w:val="00583CE8"/>
    <w:rsid w:val="005D4F26"/>
    <w:rsid w:val="006511F6"/>
    <w:rsid w:val="00733909"/>
    <w:rsid w:val="00801957"/>
    <w:rsid w:val="008A6543"/>
    <w:rsid w:val="009002B6"/>
    <w:rsid w:val="009D0D70"/>
    <w:rsid w:val="00A31560"/>
    <w:rsid w:val="00AD0FFE"/>
    <w:rsid w:val="00AF72AB"/>
    <w:rsid w:val="00B8003A"/>
    <w:rsid w:val="00BB297D"/>
    <w:rsid w:val="00C95F6E"/>
    <w:rsid w:val="00CA523C"/>
    <w:rsid w:val="00CF219A"/>
    <w:rsid w:val="00CF7197"/>
    <w:rsid w:val="00D027C6"/>
    <w:rsid w:val="00D93B61"/>
    <w:rsid w:val="00D97B48"/>
    <w:rsid w:val="00E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D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AF72AB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rsid w:val="00AF72AB"/>
  </w:style>
  <w:style w:type="paragraph" w:customStyle="1" w:styleId="ConsPlusNormal">
    <w:name w:val="ConsPlusNormal"/>
    <w:rsid w:val="00AF72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F72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D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AF72AB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rsid w:val="00AF72AB"/>
  </w:style>
  <w:style w:type="paragraph" w:customStyle="1" w:styleId="ConsPlusNormal">
    <w:name w:val="ConsPlusNormal"/>
    <w:rsid w:val="00AF72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F72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</dc:creator>
  <cp:keywords/>
  <dc:description/>
  <cp:lastModifiedBy>Логинов Д.А.</cp:lastModifiedBy>
  <cp:revision>27</cp:revision>
  <dcterms:created xsi:type="dcterms:W3CDTF">2017-01-12T11:07:00Z</dcterms:created>
  <dcterms:modified xsi:type="dcterms:W3CDTF">2021-08-03T12:36:00Z</dcterms:modified>
</cp:coreProperties>
</file>