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C263E" w:rsidRDefault="004C263E" w:rsidP="004C263E">
      <w:pPr>
        <w:pStyle w:val="a4"/>
        <w:tabs>
          <w:tab w:val="left" w:pos="11482"/>
        </w:tabs>
        <w:ind w:left="1148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5876">
        <w:rPr>
          <w:sz w:val="28"/>
          <w:szCs w:val="28"/>
        </w:rPr>
        <w:t xml:space="preserve">07.06.2022   </w:t>
      </w:r>
      <w:r>
        <w:rPr>
          <w:sz w:val="28"/>
          <w:szCs w:val="28"/>
        </w:rPr>
        <w:t xml:space="preserve"> </w:t>
      </w:r>
      <w:r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15876">
        <w:rPr>
          <w:sz w:val="28"/>
          <w:szCs w:val="28"/>
        </w:rPr>
        <w:t>265-р</w:t>
      </w:r>
      <w:bookmarkStart w:id="0" w:name="_GoBack"/>
      <w:bookmarkEnd w:id="0"/>
    </w:p>
    <w:p w:rsidR="004C263E" w:rsidRDefault="004C263E" w:rsidP="004C263E">
      <w:pPr>
        <w:pStyle w:val="a4"/>
        <w:jc w:val="center"/>
        <w:rPr>
          <w:b/>
          <w:sz w:val="28"/>
          <w:szCs w:val="28"/>
        </w:rPr>
      </w:pPr>
    </w:p>
    <w:p w:rsidR="004C263E" w:rsidRDefault="004C263E" w:rsidP="004C263E">
      <w:pPr>
        <w:pStyle w:val="a4"/>
        <w:jc w:val="center"/>
        <w:rPr>
          <w:b/>
          <w:sz w:val="28"/>
          <w:szCs w:val="28"/>
        </w:rPr>
      </w:pPr>
    </w:p>
    <w:p w:rsidR="00B22DE9" w:rsidRPr="001237EC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ОБЪЕМ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СРЕДСТВ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ВЫПОЛНЕНИЕ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МУНИЦИПАЛЬНОГО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КОНТРАКТА</w:t>
      </w:r>
    </w:p>
    <w:p w:rsidR="004C263E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СРОК,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ПРЕВЫШАЮЩИЙ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СРОК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ДЕЙСТВИЯ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УТВЕРЖДЕННЫХ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ЛИМИТОВ</w:t>
      </w:r>
    </w:p>
    <w:p w:rsidR="004C263E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БЮДЖЕТНЫХ</w:t>
      </w:r>
      <w:r w:rsidR="004C263E">
        <w:rPr>
          <w:b/>
          <w:sz w:val="28"/>
          <w:szCs w:val="28"/>
        </w:rPr>
        <w:t xml:space="preserve">  </w:t>
      </w:r>
      <w:r w:rsidRPr="001237EC">
        <w:rPr>
          <w:b/>
          <w:sz w:val="28"/>
          <w:szCs w:val="28"/>
        </w:rPr>
        <w:t>ОБЯЗАТЕЛЬСТВ,</w:t>
      </w:r>
      <w:r w:rsidR="007975C8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ВЫПОЛНЕНИЕ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РАБОТ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ПО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КАПИТАЛЬНОМУ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РЕМОНТУ</w:t>
      </w:r>
    </w:p>
    <w:p w:rsidR="004C263E" w:rsidRDefault="00550E29" w:rsidP="004C263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(РЕМОНТ</w:t>
      </w:r>
      <w:r w:rsidR="000918E5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0918E5">
        <w:rPr>
          <w:b/>
          <w:sz w:val="28"/>
          <w:szCs w:val="28"/>
        </w:rPr>
        <w:t>КРЫШИ,</w:t>
      </w:r>
      <w:r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CE39DA">
        <w:rPr>
          <w:b/>
          <w:sz w:val="28"/>
          <w:szCs w:val="28"/>
        </w:rPr>
        <w:t>КРОВЛИ</w:t>
      </w:r>
      <w:r w:rsidR="000918E5">
        <w:rPr>
          <w:b/>
          <w:sz w:val="28"/>
          <w:szCs w:val="28"/>
        </w:rPr>
        <w:t xml:space="preserve">, </w:t>
      </w:r>
      <w:r w:rsidR="004C263E">
        <w:rPr>
          <w:b/>
          <w:sz w:val="28"/>
          <w:szCs w:val="28"/>
        </w:rPr>
        <w:t xml:space="preserve"> </w:t>
      </w:r>
      <w:r w:rsidR="000918E5">
        <w:rPr>
          <w:b/>
          <w:sz w:val="28"/>
          <w:szCs w:val="28"/>
        </w:rPr>
        <w:t>ЧЕРДАЧНЫХ ПЕРЕКРЫТИЙ</w:t>
      </w:r>
      <w:r w:rsidR="005679EC">
        <w:rPr>
          <w:b/>
          <w:sz w:val="28"/>
          <w:szCs w:val="28"/>
        </w:rPr>
        <w:t>)</w:t>
      </w:r>
      <w:r w:rsidR="00CE39DA">
        <w:rPr>
          <w:b/>
          <w:sz w:val="28"/>
          <w:szCs w:val="28"/>
        </w:rPr>
        <w:t xml:space="preserve"> </w:t>
      </w:r>
      <w:r w:rsidR="000918E5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МНОГОКВАРТИРНОГО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ДОМА</w:t>
      </w:r>
      <w:r w:rsidR="004C263E">
        <w:rPr>
          <w:b/>
          <w:sz w:val="28"/>
          <w:szCs w:val="28"/>
        </w:rPr>
        <w:t>,</w:t>
      </w:r>
    </w:p>
    <w:p w:rsidR="00B80500" w:rsidRDefault="00B80500" w:rsidP="004C263E">
      <w:pPr>
        <w:pStyle w:val="a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РАСПОЛОЖЕННОГО</w:t>
      </w:r>
      <w:proofErr w:type="gramEnd"/>
      <w:r w:rsidR="004C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</w:t>
      </w:r>
      <w:r w:rsidR="004C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1166AC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="00091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ВОРОНЕЖ</w:t>
      </w:r>
      <w:r w:rsidR="00550E29">
        <w:rPr>
          <w:b/>
          <w:sz w:val="28"/>
          <w:szCs w:val="28"/>
        </w:rPr>
        <w:t xml:space="preserve">, </w:t>
      </w:r>
      <w:r w:rsidR="004C263E">
        <w:rPr>
          <w:b/>
          <w:sz w:val="28"/>
          <w:szCs w:val="28"/>
        </w:rPr>
        <w:t xml:space="preserve"> ул</w:t>
      </w:r>
      <w:r>
        <w:rPr>
          <w:b/>
          <w:sz w:val="28"/>
          <w:szCs w:val="28"/>
        </w:rPr>
        <w:t xml:space="preserve">. </w:t>
      </w:r>
      <w:r w:rsidR="00CE39DA">
        <w:rPr>
          <w:b/>
          <w:sz w:val="28"/>
          <w:szCs w:val="28"/>
        </w:rPr>
        <w:t>ГЕРОЕВ</w:t>
      </w:r>
      <w:r w:rsidR="004C263E">
        <w:rPr>
          <w:b/>
          <w:sz w:val="28"/>
          <w:szCs w:val="28"/>
        </w:rPr>
        <w:t xml:space="preserve"> </w:t>
      </w:r>
      <w:r w:rsidR="00CE39DA">
        <w:rPr>
          <w:b/>
          <w:sz w:val="28"/>
          <w:szCs w:val="28"/>
        </w:rPr>
        <w:t xml:space="preserve"> СТРАТОСФЕРЫ</w:t>
      </w:r>
      <w:r w:rsidR="001166AC">
        <w:rPr>
          <w:b/>
          <w:sz w:val="28"/>
          <w:szCs w:val="28"/>
        </w:rPr>
        <w:t>,</w:t>
      </w:r>
      <w:r w:rsidR="00CE39DA">
        <w:rPr>
          <w:b/>
          <w:sz w:val="28"/>
          <w:szCs w:val="28"/>
        </w:rPr>
        <w:t xml:space="preserve"> </w:t>
      </w:r>
      <w:r w:rsidR="00CE639C">
        <w:rPr>
          <w:b/>
          <w:sz w:val="28"/>
          <w:szCs w:val="28"/>
        </w:rPr>
        <w:t xml:space="preserve"> д.</w:t>
      </w:r>
      <w:r w:rsidR="000918E5">
        <w:rPr>
          <w:b/>
          <w:sz w:val="28"/>
          <w:szCs w:val="28"/>
        </w:rPr>
        <w:t xml:space="preserve"> </w:t>
      </w:r>
      <w:r w:rsidR="00CE39DA">
        <w:rPr>
          <w:b/>
          <w:sz w:val="28"/>
          <w:szCs w:val="28"/>
        </w:rPr>
        <w:t>14</w:t>
      </w:r>
    </w:p>
    <w:p w:rsidR="007A4824" w:rsidRDefault="007A4824" w:rsidP="004C263E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5636"/>
        <w:gridCol w:w="2280"/>
        <w:gridCol w:w="1824"/>
        <w:gridCol w:w="2582"/>
        <w:gridCol w:w="2885"/>
      </w:tblGrid>
      <w:tr w:rsidR="00550E29" w:rsidRPr="004C263E" w:rsidTr="004C263E">
        <w:trPr>
          <w:trHeight w:val="796"/>
          <w:tblHeader/>
        </w:trPr>
        <w:tc>
          <w:tcPr>
            <w:tcW w:w="224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4C263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C263E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770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вида работ</w:t>
            </w:r>
          </w:p>
        </w:tc>
        <w:tc>
          <w:tcPr>
            <w:tcW w:w="716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 xml:space="preserve">Предельный объем средств на выполнение муниципального контракта, </w:t>
            </w:r>
          </w:p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291" w:type="pct"/>
            <w:gridSpan w:val="3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Финансирование по годам, тыс. руб.</w:t>
            </w:r>
          </w:p>
        </w:tc>
      </w:tr>
      <w:tr w:rsidR="00550E29" w:rsidTr="004C263E">
        <w:trPr>
          <w:trHeight w:val="498"/>
          <w:tblHeader/>
        </w:trPr>
        <w:tc>
          <w:tcPr>
            <w:tcW w:w="224" w:type="pct"/>
            <w:vMerge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0" w:type="pct"/>
            <w:vMerge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6" w:type="pct"/>
            <w:vMerge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3" w:type="pct"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 год</w:t>
            </w:r>
          </w:p>
        </w:tc>
        <w:tc>
          <w:tcPr>
            <w:tcW w:w="811" w:type="pct"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 год</w:t>
            </w:r>
          </w:p>
        </w:tc>
        <w:tc>
          <w:tcPr>
            <w:tcW w:w="907" w:type="pct"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 год</w:t>
            </w:r>
          </w:p>
        </w:tc>
      </w:tr>
      <w:tr w:rsidR="00550E29" w:rsidTr="004C263E">
        <w:trPr>
          <w:trHeight w:val="823"/>
        </w:trPr>
        <w:tc>
          <w:tcPr>
            <w:tcW w:w="224" w:type="pct"/>
            <w:vAlign w:val="center"/>
          </w:tcPr>
          <w:p w:rsidR="00550E29" w:rsidRPr="00CF1C50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0" w:type="pct"/>
          </w:tcPr>
          <w:p w:rsidR="00550E29" w:rsidRPr="00326028" w:rsidRDefault="00550E29" w:rsidP="004C263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 xml:space="preserve">ыполнение работ по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(ремонт </w:t>
            </w:r>
            <w:r w:rsidR="00CE39DA">
              <w:rPr>
                <w:rFonts w:ascii="Times New Roman" w:hAnsi="Times New Roman" w:cs="Times New Roman"/>
                <w:color w:val="000000"/>
                <w:sz w:val="24"/>
              </w:rPr>
              <w:t>крыши, кровли, чердачных перекрытий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="001166AC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>ногоквартирного дома, расположенного по адресу: г.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 xml:space="preserve">ул. </w:t>
            </w:r>
            <w:r w:rsidR="00CE39DA">
              <w:rPr>
                <w:rFonts w:ascii="Times New Roman" w:hAnsi="Times New Roman" w:cs="Times New Roman"/>
                <w:color w:val="000000"/>
                <w:sz w:val="24"/>
              </w:rPr>
              <w:t>Героев Стратосферы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>, д.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CE39DA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proofErr w:type="gramEnd"/>
          </w:p>
        </w:tc>
        <w:tc>
          <w:tcPr>
            <w:tcW w:w="716" w:type="pct"/>
          </w:tcPr>
          <w:p w:rsidR="00550E29" w:rsidRPr="007A4824" w:rsidRDefault="009050E5" w:rsidP="004C26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18 600,00</w:t>
            </w:r>
          </w:p>
        </w:tc>
        <w:tc>
          <w:tcPr>
            <w:tcW w:w="573" w:type="pct"/>
          </w:tcPr>
          <w:p w:rsidR="00550E29" w:rsidRPr="007A4824" w:rsidRDefault="005679EC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811" w:type="pct"/>
          </w:tcPr>
          <w:p w:rsidR="00550E29" w:rsidRPr="007A4824" w:rsidRDefault="005679EC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3 000,00</w:t>
            </w:r>
          </w:p>
        </w:tc>
        <w:tc>
          <w:tcPr>
            <w:tcW w:w="907" w:type="pct"/>
          </w:tcPr>
          <w:p w:rsidR="00550E29" w:rsidRPr="007A4824" w:rsidRDefault="009050E5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15 50</w:t>
            </w:r>
            <w:r w:rsidR="005679EC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</w:tbl>
    <w:p w:rsidR="00FC22EE" w:rsidRPr="004C263E" w:rsidRDefault="00FC22E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3E" w:rsidRDefault="004C263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3E" w:rsidRDefault="004C263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C263E" w:rsidTr="004C263E">
        <w:tc>
          <w:tcPr>
            <w:tcW w:w="7960" w:type="dxa"/>
          </w:tcPr>
          <w:p w:rsidR="004C263E" w:rsidRDefault="004C263E" w:rsidP="004C26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C22EE">
              <w:rPr>
                <w:rFonts w:ascii="Times New Roman" w:hAnsi="Times New Roman" w:cs="Times New Roman"/>
                <w:sz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4C263E" w:rsidRDefault="004C263E" w:rsidP="004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</w:p>
        </w:tc>
        <w:tc>
          <w:tcPr>
            <w:tcW w:w="7960" w:type="dxa"/>
          </w:tcPr>
          <w:p w:rsidR="004C263E" w:rsidRDefault="004C263E" w:rsidP="004C263E">
            <w:pPr>
              <w:rPr>
                <w:rFonts w:ascii="Times New Roman" w:hAnsi="Times New Roman" w:cs="Times New Roman"/>
                <w:sz w:val="28"/>
              </w:rPr>
            </w:pPr>
          </w:p>
          <w:p w:rsidR="004C263E" w:rsidRDefault="004C263E" w:rsidP="004C26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Д.В. Соломаха</w:t>
            </w:r>
          </w:p>
        </w:tc>
      </w:tr>
    </w:tbl>
    <w:p w:rsidR="00FC22EE" w:rsidRPr="00FC22EE" w:rsidRDefault="00FC22EE" w:rsidP="004C263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C22EE" w:rsidRPr="00FC22EE" w:rsidSect="004C263E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8E5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6AC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63E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0E29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679EC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94B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824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37FE5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0E5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876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943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4FE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00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901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39DA"/>
    <w:rsid w:val="00CE4210"/>
    <w:rsid w:val="00CE4B7E"/>
    <w:rsid w:val="00CE5337"/>
    <w:rsid w:val="00CE53C8"/>
    <w:rsid w:val="00CE5798"/>
    <w:rsid w:val="00CE57D0"/>
    <w:rsid w:val="00CE5E77"/>
    <w:rsid w:val="00CE6345"/>
    <w:rsid w:val="00CE639C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0727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17BAD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9FD3-C39D-4BB8-B250-84B02A53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cp:lastPrinted>2022-06-06T12:07:00Z</cp:lastPrinted>
  <dcterms:created xsi:type="dcterms:W3CDTF">2022-06-14T13:32:00Z</dcterms:created>
  <dcterms:modified xsi:type="dcterms:W3CDTF">2022-06-14T13:32:00Z</dcterms:modified>
</cp:coreProperties>
</file>