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B95" w:rsidRPr="003C092B" w:rsidRDefault="00A05B95" w:rsidP="00A05B95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2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A05B95" w:rsidRPr="003C092B" w:rsidRDefault="00C9216A" w:rsidP="00A05B95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="00A05B95" w:rsidRPr="003C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A05B95" w:rsidRPr="003C092B" w:rsidRDefault="00A05B95" w:rsidP="00A05B95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A05B95" w:rsidRPr="003C092B" w:rsidRDefault="00A60886" w:rsidP="00A05B95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25.01.2022 № 30-р</w:t>
      </w:r>
    </w:p>
    <w:p w:rsidR="00A05B95" w:rsidRPr="003C092B" w:rsidRDefault="00A05B95" w:rsidP="00A05B95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9E8" w:rsidRPr="003C092B" w:rsidRDefault="00CA69E8" w:rsidP="00CA69E8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38600F" w:rsidRPr="003C092B" w:rsidRDefault="00A60886" w:rsidP="000A75A3">
      <w:pPr>
        <w:pStyle w:val="ConsPlusTitle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hyperlink w:anchor="P120" w:history="1">
        <w:r w:rsidR="000A75A3" w:rsidRPr="003C092B">
          <w:rPr>
            <w:rFonts w:ascii="Times New Roman" w:hAnsi="Times New Roman" w:cs="Times New Roman"/>
            <w:spacing w:val="-4"/>
            <w:sz w:val="28"/>
            <w:szCs w:val="28"/>
          </w:rPr>
          <w:t>ПОРЯДОК</w:t>
        </w:r>
      </w:hyperlink>
      <w:r w:rsidR="00776818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8600F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A75A3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ВЫПЛАТЫ </w:t>
      </w:r>
      <w:r w:rsidR="0038600F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A75A3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КОМПЕНСАЦИИ </w:t>
      </w:r>
      <w:r w:rsidR="0038600F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A75A3" w:rsidRPr="003C092B">
        <w:rPr>
          <w:rFonts w:ascii="Times New Roman" w:hAnsi="Times New Roman" w:cs="Times New Roman"/>
          <w:spacing w:val="-4"/>
          <w:sz w:val="28"/>
          <w:szCs w:val="28"/>
        </w:rPr>
        <w:t>РАБОТНИКУ</w:t>
      </w:r>
    </w:p>
    <w:p w:rsidR="0038600F" w:rsidRPr="003C092B" w:rsidRDefault="000A75A3" w:rsidP="000A75A3">
      <w:pPr>
        <w:pStyle w:val="ConsPlusTitle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3C092B">
        <w:rPr>
          <w:rFonts w:ascii="Times New Roman" w:hAnsi="Times New Roman" w:cs="Times New Roman"/>
          <w:spacing w:val="-4"/>
          <w:sz w:val="28"/>
          <w:szCs w:val="28"/>
        </w:rPr>
        <w:t>АДМИНИСТРАЦИИ</w:t>
      </w:r>
      <w:r w:rsidR="0038600F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ГОРОДСКОГО</w:t>
      </w:r>
      <w:r w:rsidR="0038600F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ОКРУГА </w:t>
      </w:r>
      <w:r w:rsidR="0038600F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ГОРОД </w:t>
      </w:r>
      <w:r w:rsidR="0038600F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092B">
        <w:rPr>
          <w:rFonts w:ascii="Times New Roman" w:hAnsi="Times New Roman" w:cs="Times New Roman"/>
          <w:spacing w:val="-4"/>
          <w:sz w:val="28"/>
          <w:szCs w:val="28"/>
        </w:rPr>
        <w:t>ВОРОНЕЖ,</w:t>
      </w:r>
    </w:p>
    <w:p w:rsidR="00691C6E" w:rsidRPr="003C092B" w:rsidRDefault="00691C6E" w:rsidP="000A75A3">
      <w:pPr>
        <w:pStyle w:val="ConsPlusTitle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3C092B">
        <w:rPr>
          <w:rFonts w:ascii="Times New Roman" w:hAnsi="Times New Roman" w:cs="Times New Roman"/>
          <w:spacing w:val="-4"/>
          <w:sz w:val="28"/>
          <w:szCs w:val="28"/>
        </w:rPr>
        <w:t>ВЫПОЛНЯЮЩЕМУ</w:t>
      </w:r>
      <w:proofErr w:type="gramEnd"/>
      <w:r w:rsidR="0038600F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ДИСТАНЦИОННУЮ</w:t>
      </w:r>
      <w:r w:rsidR="0038600F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(УДАЛЕННУЮ)</w:t>
      </w:r>
      <w:r w:rsidR="0038600F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Pr="003C092B">
        <w:rPr>
          <w:rFonts w:ascii="Times New Roman" w:hAnsi="Times New Roman" w:cs="Times New Roman"/>
          <w:spacing w:val="-4"/>
          <w:sz w:val="28"/>
          <w:szCs w:val="28"/>
        </w:rPr>
        <w:t>РАБОТУ</w:t>
      </w:r>
      <w:r w:rsidR="0038600F" w:rsidRPr="003C092B">
        <w:rPr>
          <w:rFonts w:ascii="Times New Roman" w:hAnsi="Times New Roman" w:cs="Times New Roman"/>
          <w:spacing w:val="-4"/>
          <w:sz w:val="28"/>
          <w:szCs w:val="28"/>
        </w:rPr>
        <w:t>,</w:t>
      </w:r>
    </w:p>
    <w:p w:rsidR="0038600F" w:rsidRPr="003C092B" w:rsidRDefault="000A75A3" w:rsidP="00776818">
      <w:pPr>
        <w:pStyle w:val="ConsPlusTitle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ЗА </w:t>
      </w:r>
      <w:r w:rsidR="0038600F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092B">
        <w:rPr>
          <w:rFonts w:ascii="Times New Roman" w:hAnsi="Times New Roman" w:cs="Times New Roman"/>
          <w:spacing w:val="-4"/>
          <w:sz w:val="28"/>
          <w:szCs w:val="28"/>
        </w:rPr>
        <w:t>ИСПОЛЬЗОВАНИЕ</w:t>
      </w:r>
      <w:r w:rsidR="0038600F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3C092B">
        <w:rPr>
          <w:rFonts w:ascii="Times New Roman" w:hAnsi="Times New Roman" w:cs="Times New Roman"/>
          <w:spacing w:val="-4"/>
          <w:sz w:val="28"/>
          <w:szCs w:val="28"/>
        </w:rPr>
        <w:t>ПРИНАДЛЕЖАЩЕГО</w:t>
      </w:r>
      <w:proofErr w:type="gramEnd"/>
      <w:r w:rsidR="0038600F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ЕМУ</w:t>
      </w:r>
    </w:p>
    <w:p w:rsidR="00776818" w:rsidRPr="003C092B" w:rsidRDefault="000A75A3" w:rsidP="00776818">
      <w:pPr>
        <w:pStyle w:val="ConsPlusTitle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3C092B">
        <w:rPr>
          <w:rFonts w:ascii="Times New Roman" w:hAnsi="Times New Roman" w:cs="Times New Roman"/>
          <w:spacing w:val="-4"/>
          <w:sz w:val="28"/>
          <w:szCs w:val="28"/>
        </w:rPr>
        <w:t>ИЛИ</w:t>
      </w:r>
      <w:r w:rsidR="0038600F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АРЕНДОВАННОГО</w:t>
      </w:r>
      <w:r w:rsidR="0038600F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ИМ</w:t>
      </w:r>
      <w:r w:rsidR="0038600F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ОБОРУДОВАНИЯ,</w:t>
      </w:r>
    </w:p>
    <w:p w:rsidR="00776818" w:rsidRPr="003C092B" w:rsidRDefault="000A75A3" w:rsidP="00776818">
      <w:pPr>
        <w:pStyle w:val="ConsPlusTitle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ВОЗМЕЩЕНИЯ </w:t>
      </w:r>
      <w:r w:rsidR="0038600F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092B">
        <w:rPr>
          <w:rFonts w:ascii="Times New Roman" w:hAnsi="Times New Roman" w:cs="Times New Roman"/>
          <w:spacing w:val="-4"/>
          <w:sz w:val="28"/>
          <w:szCs w:val="28"/>
        </w:rPr>
        <w:t>РАСХОДОВ,</w:t>
      </w:r>
      <w:r w:rsidR="0038600F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СВЯЗАННЫХ</w:t>
      </w:r>
      <w:r w:rsidR="0038600F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С</w:t>
      </w:r>
      <w:r w:rsidR="0038600F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ЕГО</w:t>
      </w:r>
      <w:r w:rsidR="00776818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092B">
        <w:rPr>
          <w:rFonts w:ascii="Times New Roman" w:hAnsi="Times New Roman" w:cs="Times New Roman"/>
          <w:spacing w:val="-4"/>
          <w:sz w:val="28"/>
          <w:szCs w:val="28"/>
        </w:rPr>
        <w:t>ИСПОЛЬЗОВАНИЕМ,</w:t>
      </w:r>
      <w:r w:rsidR="0038600F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76818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А </w:t>
      </w:r>
      <w:r w:rsidR="0038600F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ТАКЖЕ </w:t>
      </w:r>
      <w:r w:rsidR="0038600F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ВОЗМЕЩЕНИЯ </w:t>
      </w:r>
      <w:r w:rsidR="0038600F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092B">
        <w:rPr>
          <w:rFonts w:ascii="Times New Roman" w:hAnsi="Times New Roman" w:cs="Times New Roman"/>
          <w:spacing w:val="-4"/>
          <w:sz w:val="28"/>
          <w:szCs w:val="28"/>
        </w:rPr>
        <w:t>ИНЫХ</w:t>
      </w:r>
      <w:r w:rsidR="0038600F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РАСХОДОВ, </w:t>
      </w:r>
    </w:p>
    <w:p w:rsidR="000A75A3" w:rsidRPr="003C092B" w:rsidRDefault="000A75A3" w:rsidP="00776818">
      <w:pPr>
        <w:pStyle w:val="ConsPlusTitle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3C092B">
        <w:rPr>
          <w:rFonts w:ascii="Times New Roman" w:hAnsi="Times New Roman" w:cs="Times New Roman"/>
          <w:spacing w:val="-4"/>
          <w:sz w:val="28"/>
          <w:szCs w:val="28"/>
        </w:rPr>
        <w:t>СВЯЗАННЫХ</w:t>
      </w:r>
      <w:proofErr w:type="gramEnd"/>
      <w:r w:rsidR="0038600F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С </w:t>
      </w:r>
      <w:r w:rsidR="0038600F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ВЫПОЛНЕНИЕМ </w:t>
      </w:r>
      <w:r w:rsidR="0038600F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ТРУДОВОЙ </w:t>
      </w:r>
      <w:r w:rsidR="0038600F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092B">
        <w:rPr>
          <w:rFonts w:ascii="Times New Roman" w:hAnsi="Times New Roman" w:cs="Times New Roman"/>
          <w:spacing w:val="-4"/>
          <w:sz w:val="28"/>
          <w:szCs w:val="28"/>
        </w:rPr>
        <w:t>ФУНКЦИИ ДИСТАНЦИОННО</w:t>
      </w:r>
      <w:r w:rsidR="0038600F"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092B">
        <w:rPr>
          <w:rFonts w:ascii="Times New Roman" w:hAnsi="Times New Roman" w:cs="Times New Roman"/>
          <w:spacing w:val="-4"/>
          <w:sz w:val="28"/>
          <w:szCs w:val="28"/>
        </w:rPr>
        <w:t xml:space="preserve"> (УДАЛЕННО)</w:t>
      </w:r>
    </w:p>
    <w:p w:rsidR="0062322A" w:rsidRPr="003C092B" w:rsidRDefault="0062322A" w:rsidP="00D03F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76818" w:rsidRPr="003C092B" w:rsidRDefault="00776818" w:rsidP="00D03F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B2DCF" w:rsidRPr="003C092B" w:rsidRDefault="00D03F33" w:rsidP="00A904B3">
      <w:pPr>
        <w:pStyle w:val="ConsPlusNormal"/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>1.</w:t>
      </w:r>
      <w:r w:rsidR="00A904B3" w:rsidRPr="003C092B">
        <w:rPr>
          <w:rFonts w:ascii="Times New Roman" w:hAnsi="Times New Roman" w:cs="Times New Roman"/>
          <w:sz w:val="28"/>
          <w:szCs w:val="28"/>
        </w:rPr>
        <w:t> </w:t>
      </w:r>
      <w:r w:rsidR="003B2DCF" w:rsidRPr="003C092B">
        <w:rPr>
          <w:rFonts w:ascii="Times New Roman" w:hAnsi="Times New Roman" w:cs="Times New Roman"/>
          <w:sz w:val="28"/>
          <w:szCs w:val="28"/>
        </w:rPr>
        <w:t>Настоящий Порядок регламентирует:</w:t>
      </w:r>
    </w:p>
    <w:p w:rsidR="00D03F33" w:rsidRPr="003C092B" w:rsidRDefault="00A904B3" w:rsidP="00A904B3">
      <w:pPr>
        <w:pStyle w:val="2"/>
        <w:tabs>
          <w:tab w:val="left" w:pos="360"/>
          <w:tab w:val="left" w:pos="540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>1.1. </w:t>
      </w:r>
      <w:r w:rsidR="009512B3" w:rsidRPr="003C092B">
        <w:rPr>
          <w:rFonts w:ascii="Times New Roman" w:hAnsi="Times New Roman" w:cs="Times New Roman"/>
          <w:sz w:val="28"/>
          <w:szCs w:val="28"/>
        </w:rPr>
        <w:t>М</w:t>
      </w:r>
      <w:r w:rsidR="003B2DCF" w:rsidRPr="003C092B">
        <w:rPr>
          <w:rFonts w:ascii="Times New Roman" w:hAnsi="Times New Roman" w:cs="Times New Roman"/>
          <w:sz w:val="28"/>
          <w:szCs w:val="28"/>
        </w:rPr>
        <w:t xml:space="preserve">еханизм выплаты </w:t>
      </w:r>
      <w:r w:rsidR="000A75A3" w:rsidRPr="003C092B">
        <w:rPr>
          <w:rFonts w:ascii="Times New Roman" w:hAnsi="Times New Roman" w:cs="Times New Roman"/>
          <w:sz w:val="28"/>
          <w:szCs w:val="28"/>
        </w:rPr>
        <w:t>компенсации работнику</w:t>
      </w:r>
      <w:r w:rsidR="00386989" w:rsidRPr="003C092B">
        <w:rPr>
          <w:rFonts w:ascii="Times New Roman" w:hAnsi="Times New Roman" w:cs="Times New Roman"/>
          <w:sz w:val="28"/>
          <w:szCs w:val="28"/>
        </w:rPr>
        <w:t xml:space="preserve"> </w:t>
      </w:r>
      <w:r w:rsidR="000A75A3" w:rsidRPr="003C092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0A75A3" w:rsidRPr="003C092B">
        <w:rPr>
          <w:rFonts w:ascii="Times New Roman" w:hAnsi="Times New Roman" w:cs="Times New Roman"/>
          <w:sz w:val="28"/>
          <w:szCs w:val="28"/>
        </w:rPr>
        <w:t>городского округа город Воронеж, осуществляюще</w:t>
      </w:r>
      <w:r w:rsidR="00386989" w:rsidRPr="003C092B">
        <w:rPr>
          <w:rFonts w:ascii="Times New Roman" w:hAnsi="Times New Roman" w:cs="Times New Roman"/>
          <w:sz w:val="28"/>
          <w:szCs w:val="28"/>
        </w:rPr>
        <w:t>му</w:t>
      </w:r>
      <w:r w:rsidR="000A75A3" w:rsidRPr="003C092B">
        <w:rPr>
          <w:rFonts w:ascii="Times New Roman" w:hAnsi="Times New Roman" w:cs="Times New Roman"/>
          <w:sz w:val="28"/>
          <w:szCs w:val="28"/>
        </w:rPr>
        <w:t xml:space="preserve"> выполнение трудовой функции дистанционно (удаленно)</w:t>
      </w:r>
      <w:r w:rsidR="00776818" w:rsidRPr="003C092B">
        <w:rPr>
          <w:rFonts w:ascii="Times New Roman" w:hAnsi="Times New Roman" w:cs="Times New Roman"/>
          <w:sz w:val="28"/>
          <w:szCs w:val="28"/>
        </w:rPr>
        <w:t>,</w:t>
      </w:r>
      <w:r w:rsidR="000A75A3" w:rsidRPr="003C092B">
        <w:rPr>
          <w:rFonts w:ascii="Times New Roman" w:hAnsi="Times New Roman" w:cs="Times New Roman"/>
          <w:sz w:val="28"/>
          <w:szCs w:val="28"/>
        </w:rPr>
        <w:t xml:space="preserve"> за использование принадлежащего ему или арендованного им оборудования, возмещения расходов, связанных с его использованием, а также возмещения иных расходов, связанных с выполнением трудовой функции </w:t>
      </w:r>
      <w:bookmarkStart w:id="0" w:name="_GoBack"/>
      <w:bookmarkEnd w:id="0"/>
      <w:r w:rsidRPr="003C092B">
        <w:rPr>
          <w:rFonts w:ascii="Times New Roman" w:hAnsi="Times New Roman" w:cs="Times New Roman"/>
          <w:sz w:val="28"/>
          <w:szCs w:val="28"/>
        </w:rPr>
        <w:t>дистанционно (удаленно)</w:t>
      </w:r>
      <w:r w:rsidR="000A75A3" w:rsidRPr="003C092B">
        <w:rPr>
          <w:rFonts w:ascii="Times New Roman" w:hAnsi="Times New Roman" w:cs="Times New Roman"/>
          <w:sz w:val="28"/>
          <w:szCs w:val="28"/>
        </w:rPr>
        <w:t xml:space="preserve"> </w:t>
      </w:r>
      <w:r w:rsidR="00351480" w:rsidRPr="003C092B">
        <w:rPr>
          <w:rFonts w:ascii="Times New Roman" w:hAnsi="Times New Roman" w:cs="Times New Roman"/>
          <w:sz w:val="28"/>
          <w:szCs w:val="28"/>
        </w:rPr>
        <w:t>(</w:t>
      </w:r>
      <w:r w:rsidR="00776818" w:rsidRPr="003C092B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351480" w:rsidRPr="003C092B">
        <w:rPr>
          <w:rFonts w:ascii="Times New Roman" w:hAnsi="Times New Roman" w:cs="Times New Roman"/>
          <w:sz w:val="28"/>
          <w:szCs w:val="28"/>
        </w:rPr>
        <w:t>компенсация)</w:t>
      </w:r>
      <w:r w:rsidR="009512B3" w:rsidRPr="003C092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B2DCF" w:rsidRPr="003C092B" w:rsidRDefault="00A904B3" w:rsidP="00A904B3">
      <w:pPr>
        <w:pStyle w:val="2"/>
        <w:tabs>
          <w:tab w:val="left" w:pos="360"/>
          <w:tab w:val="left" w:pos="540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>1.2. </w:t>
      </w:r>
      <w:r w:rsidR="009512B3" w:rsidRPr="003C092B">
        <w:rPr>
          <w:rFonts w:ascii="Times New Roman" w:hAnsi="Times New Roman" w:cs="Times New Roman"/>
          <w:sz w:val="28"/>
          <w:szCs w:val="28"/>
        </w:rPr>
        <w:t>М</w:t>
      </w:r>
      <w:r w:rsidR="004F04BA" w:rsidRPr="003C092B">
        <w:rPr>
          <w:rFonts w:ascii="Times New Roman" w:hAnsi="Times New Roman" w:cs="Times New Roman"/>
          <w:sz w:val="28"/>
          <w:szCs w:val="28"/>
        </w:rPr>
        <w:t>етодик</w:t>
      </w:r>
      <w:r w:rsidR="001A1EEC" w:rsidRPr="003C092B">
        <w:rPr>
          <w:rFonts w:ascii="Times New Roman" w:hAnsi="Times New Roman" w:cs="Times New Roman"/>
          <w:sz w:val="28"/>
          <w:szCs w:val="28"/>
        </w:rPr>
        <w:t>у</w:t>
      </w:r>
      <w:r w:rsidR="004F04BA" w:rsidRPr="003C092B">
        <w:rPr>
          <w:rFonts w:ascii="Times New Roman" w:hAnsi="Times New Roman" w:cs="Times New Roman"/>
          <w:sz w:val="28"/>
          <w:szCs w:val="28"/>
        </w:rPr>
        <w:t xml:space="preserve"> расчета</w:t>
      </w:r>
      <w:r w:rsidR="003B2DCF" w:rsidRPr="003C092B">
        <w:rPr>
          <w:rFonts w:ascii="Times New Roman" w:hAnsi="Times New Roman" w:cs="Times New Roman"/>
          <w:sz w:val="28"/>
          <w:szCs w:val="28"/>
        </w:rPr>
        <w:t xml:space="preserve"> </w:t>
      </w:r>
      <w:r w:rsidR="00AD3EEF" w:rsidRPr="003C092B">
        <w:rPr>
          <w:rFonts w:ascii="Times New Roman" w:hAnsi="Times New Roman" w:cs="Times New Roman"/>
          <w:sz w:val="28"/>
          <w:szCs w:val="28"/>
        </w:rPr>
        <w:t>компенсации.</w:t>
      </w:r>
      <w:r w:rsidR="001A1EEC" w:rsidRPr="003C0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E6D" w:rsidRPr="003C092B" w:rsidRDefault="00D53E0F" w:rsidP="00A904B3">
      <w:pPr>
        <w:pStyle w:val="ConsPlusNormal"/>
        <w:widowControl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>2</w:t>
      </w:r>
      <w:r w:rsidR="002934D0" w:rsidRPr="003C092B">
        <w:rPr>
          <w:rFonts w:ascii="Times New Roman" w:hAnsi="Times New Roman" w:cs="Times New Roman"/>
          <w:sz w:val="28"/>
          <w:szCs w:val="28"/>
        </w:rPr>
        <w:t>.</w:t>
      </w:r>
      <w:r w:rsidR="00A904B3" w:rsidRPr="003C092B">
        <w:rPr>
          <w:rFonts w:ascii="Times New Roman" w:hAnsi="Times New Roman" w:cs="Times New Roman"/>
          <w:sz w:val="28"/>
          <w:szCs w:val="28"/>
        </w:rPr>
        <w:t> </w:t>
      </w:r>
      <w:r w:rsidR="00512E6D" w:rsidRPr="003C092B">
        <w:rPr>
          <w:rFonts w:ascii="Times New Roman" w:hAnsi="Times New Roman" w:cs="Times New Roman"/>
          <w:sz w:val="28"/>
          <w:szCs w:val="28"/>
        </w:rPr>
        <w:t>Компенсации подлежат расходы за использование:</w:t>
      </w:r>
    </w:p>
    <w:p w:rsidR="00512E6D" w:rsidRPr="003C092B" w:rsidRDefault="00A904B3" w:rsidP="00A904B3">
      <w:pPr>
        <w:pStyle w:val="ConsPlusNormal"/>
        <w:widowControl/>
        <w:tabs>
          <w:tab w:val="left" w:pos="567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>- </w:t>
      </w:r>
      <w:r w:rsidR="00512E6D" w:rsidRPr="003C092B">
        <w:rPr>
          <w:rFonts w:ascii="Times New Roman" w:hAnsi="Times New Roman" w:cs="Times New Roman"/>
          <w:sz w:val="28"/>
          <w:szCs w:val="28"/>
        </w:rPr>
        <w:t>оборудования (ноутбук, компьютер);</w:t>
      </w:r>
    </w:p>
    <w:p w:rsidR="00512E6D" w:rsidRPr="003C092B" w:rsidRDefault="00A904B3" w:rsidP="00A904B3">
      <w:pPr>
        <w:pStyle w:val="ConsPlusNormal"/>
        <w:widowControl/>
        <w:tabs>
          <w:tab w:val="left" w:pos="567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>- </w:t>
      </w:r>
      <w:r w:rsidR="00512E6D" w:rsidRPr="003C092B">
        <w:rPr>
          <w:rFonts w:ascii="Times New Roman" w:hAnsi="Times New Roman" w:cs="Times New Roman"/>
          <w:sz w:val="28"/>
          <w:szCs w:val="28"/>
        </w:rPr>
        <w:t>связи (интернет);</w:t>
      </w:r>
    </w:p>
    <w:p w:rsidR="00512E6D" w:rsidRPr="003C092B" w:rsidRDefault="00A904B3" w:rsidP="00A904B3">
      <w:pPr>
        <w:pStyle w:val="ConsPlusNormal"/>
        <w:widowControl/>
        <w:tabs>
          <w:tab w:val="left" w:pos="567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>- </w:t>
      </w:r>
      <w:r w:rsidR="00512E6D" w:rsidRPr="003C092B">
        <w:rPr>
          <w:rFonts w:ascii="Times New Roman" w:hAnsi="Times New Roman" w:cs="Times New Roman"/>
          <w:sz w:val="28"/>
          <w:szCs w:val="28"/>
        </w:rPr>
        <w:t>электроэнергии.</w:t>
      </w:r>
    </w:p>
    <w:p w:rsidR="002934D0" w:rsidRPr="003C092B" w:rsidRDefault="00D53E0F" w:rsidP="00A904B3">
      <w:pPr>
        <w:pStyle w:val="ConsPlusNormal"/>
        <w:widowControl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>3</w:t>
      </w:r>
      <w:r w:rsidR="00512E6D" w:rsidRPr="003C092B">
        <w:rPr>
          <w:rFonts w:ascii="Times New Roman" w:hAnsi="Times New Roman" w:cs="Times New Roman"/>
          <w:sz w:val="28"/>
          <w:szCs w:val="28"/>
        </w:rPr>
        <w:t>.</w:t>
      </w:r>
      <w:r w:rsidR="00A904B3" w:rsidRPr="003C092B">
        <w:rPr>
          <w:rFonts w:ascii="Times New Roman" w:hAnsi="Times New Roman" w:cs="Times New Roman"/>
          <w:sz w:val="28"/>
          <w:szCs w:val="28"/>
        </w:rPr>
        <w:t> </w:t>
      </w:r>
      <w:r w:rsidR="002934D0" w:rsidRPr="003C092B">
        <w:rPr>
          <w:rFonts w:ascii="Times New Roman" w:hAnsi="Times New Roman" w:cs="Times New Roman"/>
          <w:sz w:val="28"/>
          <w:szCs w:val="28"/>
        </w:rPr>
        <w:t xml:space="preserve">Для получения компенсации </w:t>
      </w:r>
      <w:r w:rsidR="000A75A3" w:rsidRPr="003C092B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2934D0" w:rsidRPr="003C092B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="00776818" w:rsidRPr="003C092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934D0" w:rsidRPr="003C092B">
        <w:rPr>
          <w:rFonts w:ascii="Times New Roman" w:hAnsi="Times New Roman" w:cs="Times New Roman"/>
          <w:sz w:val="28"/>
          <w:szCs w:val="28"/>
        </w:rPr>
        <w:t>работник)</w:t>
      </w:r>
      <w:r w:rsidR="00C02457" w:rsidRPr="003C092B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F629C" w:rsidRPr="003C092B">
        <w:rPr>
          <w:rFonts w:ascii="Times New Roman" w:hAnsi="Times New Roman" w:cs="Times New Roman"/>
          <w:sz w:val="28"/>
          <w:szCs w:val="28"/>
        </w:rPr>
        <w:t>2</w:t>
      </w:r>
      <w:r w:rsidR="00C02457" w:rsidRPr="003C092B">
        <w:rPr>
          <w:rFonts w:ascii="Times New Roman" w:hAnsi="Times New Roman" w:cs="Times New Roman"/>
          <w:sz w:val="28"/>
          <w:szCs w:val="28"/>
        </w:rPr>
        <w:t>0 дней после окончания дистанционной работы</w:t>
      </w:r>
      <w:r w:rsidR="00F12B70" w:rsidRPr="003C092B">
        <w:rPr>
          <w:rFonts w:ascii="Times New Roman" w:hAnsi="Times New Roman" w:cs="Times New Roman"/>
          <w:sz w:val="28"/>
          <w:szCs w:val="28"/>
        </w:rPr>
        <w:t xml:space="preserve"> </w:t>
      </w:r>
      <w:r w:rsidR="00776818" w:rsidRPr="003C092B">
        <w:rPr>
          <w:rFonts w:ascii="Times New Roman" w:hAnsi="Times New Roman" w:cs="Times New Roman"/>
          <w:sz w:val="28"/>
          <w:szCs w:val="28"/>
        </w:rPr>
        <w:t xml:space="preserve"> пред</w:t>
      </w:r>
      <w:r w:rsidR="002934D0" w:rsidRPr="003C092B">
        <w:rPr>
          <w:rFonts w:ascii="Times New Roman" w:hAnsi="Times New Roman" w:cs="Times New Roman"/>
          <w:sz w:val="28"/>
          <w:szCs w:val="28"/>
        </w:rPr>
        <w:t xml:space="preserve">ставляет </w:t>
      </w:r>
      <w:r w:rsidR="00476FF0" w:rsidRPr="003C092B">
        <w:rPr>
          <w:rFonts w:ascii="Times New Roman" w:hAnsi="Times New Roman" w:cs="Times New Roman"/>
          <w:sz w:val="28"/>
          <w:szCs w:val="28"/>
        </w:rPr>
        <w:t>в</w:t>
      </w:r>
      <w:r w:rsidR="00B53F82" w:rsidRPr="003C092B">
        <w:rPr>
          <w:rFonts w:ascii="Times New Roman" w:hAnsi="Times New Roman" w:cs="Times New Roman"/>
          <w:sz w:val="28"/>
          <w:szCs w:val="28"/>
        </w:rPr>
        <w:t xml:space="preserve"> структурное подразделение</w:t>
      </w:r>
      <w:r w:rsidR="00F12B70" w:rsidRPr="003C092B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Воронеж, на которое возложено ведение бухгалтерского учета, </w:t>
      </w:r>
      <w:r w:rsidR="00476FF0" w:rsidRPr="003C092B">
        <w:rPr>
          <w:rFonts w:ascii="Times New Roman" w:hAnsi="Times New Roman" w:cs="Times New Roman"/>
          <w:sz w:val="28"/>
          <w:szCs w:val="28"/>
        </w:rPr>
        <w:t>с</w:t>
      </w:r>
      <w:r w:rsidR="002934D0" w:rsidRPr="003C092B">
        <w:rPr>
          <w:rFonts w:ascii="Times New Roman" w:hAnsi="Times New Roman" w:cs="Times New Roman"/>
          <w:sz w:val="28"/>
          <w:szCs w:val="28"/>
        </w:rPr>
        <w:t>ледующие документы</w:t>
      </w:r>
      <w:r w:rsidR="00F12B70" w:rsidRPr="003C092B">
        <w:rPr>
          <w:rFonts w:ascii="Times New Roman" w:hAnsi="Times New Roman" w:cs="Times New Roman"/>
          <w:sz w:val="28"/>
          <w:szCs w:val="28"/>
        </w:rPr>
        <w:t>:</w:t>
      </w:r>
    </w:p>
    <w:p w:rsidR="002934D0" w:rsidRPr="003C092B" w:rsidRDefault="00A904B3" w:rsidP="00A904B3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7"/>
      <w:bookmarkEnd w:id="1"/>
      <w:r w:rsidRPr="003C092B">
        <w:rPr>
          <w:rFonts w:ascii="Times New Roman" w:hAnsi="Times New Roman" w:cs="Times New Roman"/>
          <w:sz w:val="28"/>
          <w:szCs w:val="28"/>
        </w:rPr>
        <w:t>- </w:t>
      </w:r>
      <w:r w:rsidR="002934D0" w:rsidRPr="003C092B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682E30" w:rsidRPr="003C092B">
        <w:rPr>
          <w:rFonts w:ascii="Times New Roman" w:hAnsi="Times New Roman" w:cs="Times New Roman"/>
          <w:sz w:val="28"/>
          <w:szCs w:val="28"/>
        </w:rPr>
        <w:t xml:space="preserve">выплате компенсации на имя </w:t>
      </w:r>
      <w:r w:rsidR="00D53E0F" w:rsidRPr="003C092B">
        <w:rPr>
          <w:rFonts w:ascii="Times New Roman" w:hAnsi="Times New Roman" w:cs="Times New Roman"/>
          <w:sz w:val="28"/>
          <w:szCs w:val="28"/>
        </w:rPr>
        <w:t>работодателя;</w:t>
      </w:r>
    </w:p>
    <w:p w:rsidR="008D77E4" w:rsidRPr="003C092B" w:rsidRDefault="00A904B3" w:rsidP="00A904B3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8"/>
      <w:bookmarkStart w:id="3" w:name="Par19"/>
      <w:bookmarkEnd w:id="2"/>
      <w:bookmarkEnd w:id="3"/>
      <w:r w:rsidRPr="003C092B">
        <w:rPr>
          <w:rFonts w:ascii="Times New Roman" w:hAnsi="Times New Roman" w:cs="Times New Roman"/>
          <w:sz w:val="28"/>
          <w:szCs w:val="28"/>
        </w:rPr>
        <w:t>- </w:t>
      </w:r>
      <w:r w:rsidR="008D77E4" w:rsidRPr="003C0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копию </w:t>
      </w:r>
      <w:r w:rsidR="000A75A3" w:rsidRPr="003C092B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распоряжения</w:t>
      </w:r>
      <w:r w:rsidR="00776818" w:rsidRPr="003C09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A75A3" w:rsidRPr="003C0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трудового договора</w:t>
      </w:r>
      <w:r w:rsidR="00776818" w:rsidRPr="003C09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A75A3" w:rsidRPr="003C0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дополнительного соглашения к трудовому договору о выполнении работником трудовой функции дистанционно (удаленно)</w:t>
      </w:r>
      <w:r w:rsidR="008D77E4" w:rsidRPr="003C092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92622" w:rsidRPr="003C092B" w:rsidRDefault="00A904B3" w:rsidP="00A904B3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>- </w:t>
      </w:r>
      <w:r w:rsidR="008D77E4" w:rsidRPr="003C092B">
        <w:rPr>
          <w:rFonts w:ascii="Times New Roman" w:hAnsi="Times New Roman" w:cs="Times New Roman"/>
          <w:color w:val="000000" w:themeColor="text1"/>
          <w:sz w:val="28"/>
          <w:szCs w:val="28"/>
        </w:rPr>
        <w:t>копи</w:t>
      </w:r>
      <w:r w:rsidR="00682E30" w:rsidRPr="003C092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8D77E4" w:rsidRPr="003C0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подтверждающих понесенные </w:t>
      </w:r>
      <w:r w:rsidR="008D77E4" w:rsidRPr="003C092B">
        <w:rPr>
          <w:rFonts w:ascii="Times New Roman" w:hAnsi="Times New Roman" w:cs="Times New Roman"/>
          <w:sz w:val="28"/>
          <w:szCs w:val="28"/>
        </w:rPr>
        <w:t>расходы на приобретение (аренду) персо</w:t>
      </w:r>
      <w:r w:rsidR="00512C80" w:rsidRPr="003C092B">
        <w:rPr>
          <w:rFonts w:ascii="Times New Roman" w:hAnsi="Times New Roman" w:cs="Times New Roman"/>
          <w:sz w:val="28"/>
          <w:szCs w:val="28"/>
        </w:rPr>
        <w:t>нального компьютера (ноутбука)</w:t>
      </w:r>
      <w:r w:rsidR="008D77E4" w:rsidRPr="003C092B">
        <w:rPr>
          <w:rFonts w:ascii="Times New Roman" w:hAnsi="Times New Roman" w:cs="Times New Roman"/>
          <w:sz w:val="28"/>
          <w:szCs w:val="28"/>
        </w:rPr>
        <w:t>;</w:t>
      </w:r>
    </w:p>
    <w:p w:rsidR="00512E6D" w:rsidRPr="003C092B" w:rsidRDefault="00A904B3" w:rsidP="00A904B3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>- </w:t>
      </w:r>
      <w:r w:rsidR="00512E6D" w:rsidRPr="003C092B">
        <w:rPr>
          <w:rFonts w:ascii="Times New Roman" w:hAnsi="Times New Roman" w:cs="Times New Roman"/>
          <w:sz w:val="28"/>
          <w:szCs w:val="28"/>
        </w:rPr>
        <w:t>копию документов, подтверждающих оплату услуг связи (интернет);</w:t>
      </w:r>
    </w:p>
    <w:p w:rsidR="00512E6D" w:rsidRPr="003C092B" w:rsidRDefault="00A904B3" w:rsidP="00A904B3">
      <w:pPr>
        <w:pStyle w:val="ConsPlus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>- </w:t>
      </w:r>
      <w:r w:rsidR="00512E6D" w:rsidRPr="003C092B">
        <w:rPr>
          <w:rFonts w:ascii="Times New Roman" w:hAnsi="Times New Roman" w:cs="Times New Roman"/>
          <w:sz w:val="28"/>
          <w:szCs w:val="28"/>
        </w:rPr>
        <w:t xml:space="preserve">копию документов, подтверждающих оплату услуг </w:t>
      </w:r>
      <w:r w:rsidR="00476FF0" w:rsidRPr="003C092B">
        <w:rPr>
          <w:rFonts w:ascii="Times New Roman" w:hAnsi="Times New Roman" w:cs="Times New Roman"/>
          <w:sz w:val="28"/>
          <w:szCs w:val="28"/>
        </w:rPr>
        <w:t>электроснабжения.</w:t>
      </w:r>
    </w:p>
    <w:p w:rsidR="00EE082E" w:rsidRPr="003C092B" w:rsidRDefault="00D53E0F" w:rsidP="00A904B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56"/>
      <w:bookmarkEnd w:id="4"/>
      <w:r w:rsidRPr="003C092B">
        <w:rPr>
          <w:rFonts w:ascii="Times New Roman" w:hAnsi="Times New Roman" w:cs="Times New Roman"/>
          <w:sz w:val="28"/>
          <w:szCs w:val="28"/>
        </w:rPr>
        <w:t>4</w:t>
      </w:r>
      <w:r w:rsidR="00FB0884" w:rsidRPr="003C092B">
        <w:rPr>
          <w:rFonts w:ascii="Times New Roman" w:hAnsi="Times New Roman" w:cs="Times New Roman"/>
          <w:sz w:val="28"/>
          <w:szCs w:val="28"/>
        </w:rPr>
        <w:t>.</w:t>
      </w:r>
      <w:r w:rsidR="00A904B3" w:rsidRPr="003C092B">
        <w:rPr>
          <w:rFonts w:ascii="Times New Roman" w:hAnsi="Times New Roman" w:cs="Times New Roman"/>
          <w:sz w:val="28"/>
          <w:szCs w:val="28"/>
        </w:rPr>
        <w:t> </w:t>
      </w:r>
      <w:r w:rsidR="00682E30" w:rsidRPr="003C092B">
        <w:rPr>
          <w:rFonts w:ascii="Times New Roman" w:hAnsi="Times New Roman" w:cs="Times New Roman"/>
          <w:sz w:val="28"/>
          <w:szCs w:val="28"/>
        </w:rPr>
        <w:t xml:space="preserve">Выплата компенсации осуществляется </w:t>
      </w:r>
      <w:r w:rsidR="00AF5CD9" w:rsidRPr="003C092B">
        <w:rPr>
          <w:rFonts w:ascii="Times New Roman" w:hAnsi="Times New Roman" w:cs="Times New Roman"/>
          <w:sz w:val="28"/>
          <w:szCs w:val="28"/>
        </w:rPr>
        <w:t>структурным подразделением администрации городского округа город Воронеж, на которое возложено ведение бухгалтерского учета</w:t>
      </w:r>
      <w:r w:rsidR="002766C9">
        <w:rPr>
          <w:rFonts w:ascii="Times New Roman" w:hAnsi="Times New Roman" w:cs="Times New Roman"/>
          <w:sz w:val="28"/>
          <w:szCs w:val="28"/>
        </w:rPr>
        <w:t>,</w:t>
      </w:r>
      <w:r w:rsidR="008B7DD6" w:rsidRPr="003C092B">
        <w:rPr>
          <w:rFonts w:ascii="Times New Roman" w:hAnsi="Times New Roman" w:cs="Times New Roman"/>
          <w:sz w:val="28"/>
          <w:szCs w:val="28"/>
        </w:rPr>
        <w:t xml:space="preserve"> </w:t>
      </w:r>
      <w:r w:rsidR="00682E30" w:rsidRPr="003C092B">
        <w:rPr>
          <w:rFonts w:ascii="Times New Roman" w:hAnsi="Times New Roman" w:cs="Times New Roman"/>
          <w:sz w:val="28"/>
          <w:szCs w:val="28"/>
        </w:rPr>
        <w:t xml:space="preserve">не позднее месяца, следующего за месяцем, в котором представлены документы, указанные в пункте </w:t>
      </w:r>
      <w:r w:rsidRPr="003C092B">
        <w:rPr>
          <w:rFonts w:ascii="Times New Roman" w:hAnsi="Times New Roman" w:cs="Times New Roman"/>
          <w:sz w:val="28"/>
          <w:szCs w:val="28"/>
        </w:rPr>
        <w:t>3</w:t>
      </w:r>
      <w:r w:rsidR="009512B3" w:rsidRPr="003C092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05B95" w:rsidRPr="003C092B">
        <w:rPr>
          <w:rFonts w:ascii="Times New Roman" w:hAnsi="Times New Roman" w:cs="Times New Roman"/>
          <w:sz w:val="28"/>
          <w:szCs w:val="28"/>
        </w:rPr>
        <w:t>П</w:t>
      </w:r>
      <w:r w:rsidR="009512B3" w:rsidRPr="003C092B">
        <w:rPr>
          <w:rFonts w:ascii="Times New Roman" w:hAnsi="Times New Roman" w:cs="Times New Roman"/>
          <w:sz w:val="28"/>
          <w:szCs w:val="28"/>
        </w:rPr>
        <w:t>орядка</w:t>
      </w:r>
      <w:r w:rsidR="00682E30" w:rsidRPr="003C092B">
        <w:rPr>
          <w:rFonts w:ascii="Times New Roman" w:hAnsi="Times New Roman" w:cs="Times New Roman"/>
          <w:sz w:val="28"/>
          <w:szCs w:val="28"/>
        </w:rPr>
        <w:t>.</w:t>
      </w:r>
    </w:p>
    <w:p w:rsidR="0072433B" w:rsidRPr="003C092B" w:rsidRDefault="00C02457" w:rsidP="00A904B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>5</w:t>
      </w:r>
      <w:r w:rsidR="0072433B" w:rsidRPr="003C092B">
        <w:rPr>
          <w:rFonts w:ascii="Times New Roman" w:hAnsi="Times New Roman" w:cs="Times New Roman"/>
          <w:sz w:val="28"/>
          <w:szCs w:val="28"/>
        </w:rPr>
        <w:t>.</w:t>
      </w:r>
      <w:r w:rsidR="00A904B3" w:rsidRPr="003C092B">
        <w:rPr>
          <w:rFonts w:ascii="Times New Roman" w:hAnsi="Times New Roman" w:cs="Times New Roman"/>
          <w:sz w:val="28"/>
          <w:szCs w:val="28"/>
        </w:rPr>
        <w:t> </w:t>
      </w:r>
      <w:r w:rsidR="0072433B" w:rsidRPr="003C092B">
        <w:rPr>
          <w:rFonts w:ascii="Times New Roman" w:hAnsi="Times New Roman" w:cs="Times New Roman"/>
          <w:sz w:val="28"/>
          <w:szCs w:val="28"/>
        </w:rPr>
        <w:t xml:space="preserve">В случае непредставления документов, указанных в пункте </w:t>
      </w:r>
      <w:r w:rsidR="00027C3D" w:rsidRPr="003C092B">
        <w:rPr>
          <w:rFonts w:ascii="Times New Roman" w:hAnsi="Times New Roman" w:cs="Times New Roman"/>
          <w:sz w:val="28"/>
          <w:szCs w:val="28"/>
        </w:rPr>
        <w:t>3</w:t>
      </w:r>
      <w:r w:rsidR="009512B3" w:rsidRPr="003C092B">
        <w:rPr>
          <w:rFonts w:ascii="Times New Roman" w:hAnsi="Times New Roman" w:cs="Times New Roman"/>
          <w:sz w:val="28"/>
          <w:szCs w:val="28"/>
        </w:rPr>
        <w:t xml:space="preserve"> </w:t>
      </w:r>
      <w:r w:rsidR="00A05B95" w:rsidRPr="003C092B">
        <w:rPr>
          <w:rFonts w:ascii="Times New Roman" w:hAnsi="Times New Roman" w:cs="Times New Roman"/>
          <w:sz w:val="28"/>
          <w:szCs w:val="28"/>
        </w:rPr>
        <w:t>настоящего П</w:t>
      </w:r>
      <w:r w:rsidR="009512B3" w:rsidRPr="003C092B">
        <w:rPr>
          <w:rFonts w:ascii="Times New Roman" w:hAnsi="Times New Roman" w:cs="Times New Roman"/>
          <w:sz w:val="28"/>
          <w:szCs w:val="28"/>
        </w:rPr>
        <w:t>орядка</w:t>
      </w:r>
      <w:r w:rsidR="00776818" w:rsidRPr="003C092B">
        <w:rPr>
          <w:rFonts w:ascii="Times New Roman" w:hAnsi="Times New Roman" w:cs="Times New Roman"/>
          <w:sz w:val="28"/>
          <w:szCs w:val="28"/>
        </w:rPr>
        <w:t>,</w:t>
      </w:r>
      <w:r w:rsidR="0072433B" w:rsidRPr="003C092B">
        <w:rPr>
          <w:rFonts w:ascii="Times New Roman" w:hAnsi="Times New Roman" w:cs="Times New Roman"/>
          <w:sz w:val="28"/>
          <w:szCs w:val="28"/>
        </w:rPr>
        <w:t xml:space="preserve"> выплата компенсации не производится.</w:t>
      </w:r>
    </w:p>
    <w:p w:rsidR="008D6338" w:rsidRPr="003C092B" w:rsidRDefault="00776818" w:rsidP="00A904B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>Е</w:t>
      </w:r>
      <w:r w:rsidR="008D6338" w:rsidRPr="003C092B">
        <w:rPr>
          <w:rFonts w:ascii="Times New Roman" w:hAnsi="Times New Roman" w:cs="Times New Roman"/>
          <w:sz w:val="28"/>
          <w:szCs w:val="28"/>
        </w:rPr>
        <w:t>сли работником по уважительным причинам (нахождение в отпуске,</w:t>
      </w:r>
      <w:r w:rsidR="0014319D" w:rsidRPr="003C092B">
        <w:rPr>
          <w:rFonts w:ascii="Times New Roman" w:hAnsi="Times New Roman" w:cs="Times New Roman"/>
          <w:sz w:val="28"/>
          <w:szCs w:val="28"/>
        </w:rPr>
        <w:t xml:space="preserve"> </w:t>
      </w:r>
      <w:r w:rsidR="008D6338" w:rsidRPr="003C092B">
        <w:rPr>
          <w:rFonts w:ascii="Times New Roman" w:hAnsi="Times New Roman" w:cs="Times New Roman"/>
          <w:sz w:val="28"/>
          <w:szCs w:val="28"/>
        </w:rPr>
        <w:t>временная нетрудоспособность) был пропущен срок, установленный пунктом</w:t>
      </w:r>
      <w:r w:rsidR="00A904B3" w:rsidRPr="003C092B">
        <w:rPr>
          <w:rFonts w:ascii="Times New Roman" w:hAnsi="Times New Roman" w:cs="Times New Roman"/>
          <w:sz w:val="28"/>
          <w:szCs w:val="28"/>
        </w:rPr>
        <w:t> </w:t>
      </w:r>
      <w:r w:rsidR="008D6338" w:rsidRPr="003C092B">
        <w:rPr>
          <w:rFonts w:ascii="Times New Roman" w:hAnsi="Times New Roman" w:cs="Times New Roman"/>
          <w:sz w:val="28"/>
          <w:szCs w:val="28"/>
        </w:rPr>
        <w:t>3 настоящего Порядка, заявление с приложен</w:t>
      </w:r>
      <w:r w:rsidRPr="003C092B">
        <w:rPr>
          <w:rFonts w:ascii="Times New Roman" w:hAnsi="Times New Roman" w:cs="Times New Roman"/>
          <w:sz w:val="28"/>
          <w:szCs w:val="28"/>
        </w:rPr>
        <w:t>ными</w:t>
      </w:r>
      <w:r w:rsidR="008D6338" w:rsidRPr="003C092B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Pr="003C092B">
        <w:rPr>
          <w:rFonts w:ascii="Times New Roman" w:hAnsi="Times New Roman" w:cs="Times New Roman"/>
          <w:sz w:val="28"/>
          <w:szCs w:val="28"/>
        </w:rPr>
        <w:t>ами, указанными</w:t>
      </w:r>
      <w:r w:rsidR="008D6338" w:rsidRPr="003C092B">
        <w:rPr>
          <w:rFonts w:ascii="Times New Roman" w:hAnsi="Times New Roman" w:cs="Times New Roman"/>
          <w:sz w:val="28"/>
          <w:szCs w:val="28"/>
        </w:rPr>
        <w:t xml:space="preserve"> в пункте 3 настоящего Порядка, представляется в течение 3</w:t>
      </w:r>
      <w:r w:rsidR="00A904B3" w:rsidRPr="003C092B">
        <w:rPr>
          <w:rFonts w:ascii="Times New Roman" w:hAnsi="Times New Roman" w:cs="Times New Roman"/>
          <w:sz w:val="28"/>
          <w:szCs w:val="28"/>
        </w:rPr>
        <w:t> </w:t>
      </w:r>
      <w:r w:rsidR="008D6338" w:rsidRPr="003C092B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proofErr w:type="spellStart"/>
      <w:r w:rsidR="00DF0E8B" w:rsidRPr="003C092B">
        <w:rPr>
          <w:rFonts w:ascii="Times New Roman" w:hAnsi="Times New Roman" w:cs="Times New Roman"/>
          <w:sz w:val="28"/>
          <w:szCs w:val="28"/>
        </w:rPr>
        <w:t>приступления</w:t>
      </w:r>
      <w:proofErr w:type="spellEnd"/>
      <w:r w:rsidR="00DF0E8B" w:rsidRPr="003C092B">
        <w:rPr>
          <w:rFonts w:ascii="Times New Roman" w:hAnsi="Times New Roman" w:cs="Times New Roman"/>
          <w:sz w:val="28"/>
          <w:szCs w:val="28"/>
        </w:rPr>
        <w:t xml:space="preserve"> к исполнению должностных обязанностей на стационарном рабочем месте</w:t>
      </w:r>
      <w:r w:rsidR="008D6338" w:rsidRPr="003C092B">
        <w:rPr>
          <w:rFonts w:ascii="Times New Roman" w:hAnsi="Times New Roman" w:cs="Times New Roman"/>
          <w:sz w:val="28"/>
          <w:szCs w:val="28"/>
        </w:rPr>
        <w:t>.</w:t>
      </w:r>
    </w:p>
    <w:p w:rsidR="00692622" w:rsidRPr="003C092B" w:rsidRDefault="00C02457" w:rsidP="00A904B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>6.</w:t>
      </w:r>
      <w:r w:rsidR="00A904B3" w:rsidRPr="003C092B">
        <w:rPr>
          <w:rFonts w:ascii="Times New Roman" w:hAnsi="Times New Roman" w:cs="Times New Roman"/>
          <w:sz w:val="28"/>
          <w:szCs w:val="28"/>
        </w:rPr>
        <w:t> </w:t>
      </w:r>
      <w:r w:rsidRPr="003C092B">
        <w:rPr>
          <w:rFonts w:ascii="Times New Roman" w:hAnsi="Times New Roman" w:cs="Times New Roman"/>
          <w:sz w:val="28"/>
          <w:szCs w:val="28"/>
        </w:rPr>
        <w:t xml:space="preserve">Размер компенсации определяется пропорционально времени выполнения работником должностных обязанностей дистанционно (удаленно). </w:t>
      </w:r>
      <w:r w:rsidR="00692622" w:rsidRPr="003C092B">
        <w:rPr>
          <w:rFonts w:ascii="Times New Roman" w:hAnsi="Times New Roman" w:cs="Times New Roman"/>
          <w:sz w:val="28"/>
          <w:szCs w:val="28"/>
        </w:rPr>
        <w:t xml:space="preserve">За период нахождения работника в отпуске, период его временной нетрудоспособности выплата компенсации </w:t>
      </w:r>
      <w:r w:rsidR="00682E30" w:rsidRPr="003C092B">
        <w:rPr>
          <w:rFonts w:ascii="Times New Roman" w:hAnsi="Times New Roman" w:cs="Times New Roman"/>
          <w:sz w:val="28"/>
          <w:szCs w:val="28"/>
        </w:rPr>
        <w:t>не осуществляе</w:t>
      </w:r>
      <w:r w:rsidR="00692622" w:rsidRPr="003C092B">
        <w:rPr>
          <w:rFonts w:ascii="Times New Roman" w:hAnsi="Times New Roman" w:cs="Times New Roman"/>
          <w:sz w:val="28"/>
          <w:szCs w:val="28"/>
        </w:rPr>
        <w:t>тся.</w:t>
      </w:r>
    </w:p>
    <w:p w:rsidR="00FB04D4" w:rsidRPr="003C092B" w:rsidRDefault="00BB3EED" w:rsidP="00A904B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63"/>
      <w:bookmarkEnd w:id="5"/>
      <w:r w:rsidRPr="003C092B">
        <w:rPr>
          <w:rFonts w:ascii="Times New Roman" w:hAnsi="Times New Roman" w:cs="Times New Roman"/>
          <w:sz w:val="28"/>
          <w:szCs w:val="28"/>
        </w:rPr>
        <w:t>7</w:t>
      </w:r>
      <w:r w:rsidR="00FB0884" w:rsidRPr="003C092B">
        <w:rPr>
          <w:rFonts w:ascii="Times New Roman" w:hAnsi="Times New Roman" w:cs="Times New Roman"/>
          <w:sz w:val="28"/>
          <w:szCs w:val="28"/>
        </w:rPr>
        <w:t>.</w:t>
      </w:r>
      <w:r w:rsidR="00A904B3" w:rsidRPr="003C092B">
        <w:rPr>
          <w:rFonts w:ascii="Times New Roman" w:hAnsi="Times New Roman" w:cs="Times New Roman"/>
          <w:sz w:val="28"/>
          <w:szCs w:val="28"/>
        </w:rPr>
        <w:t> </w:t>
      </w:r>
      <w:r w:rsidR="00FB04D4" w:rsidRPr="003C092B">
        <w:rPr>
          <w:rFonts w:ascii="Times New Roman" w:hAnsi="Times New Roman" w:cs="Times New Roman"/>
          <w:sz w:val="28"/>
          <w:szCs w:val="28"/>
        </w:rPr>
        <w:t xml:space="preserve">Расчет размера компенсации </w:t>
      </w:r>
      <w:r w:rsidR="0082126C" w:rsidRPr="003C092B">
        <w:rPr>
          <w:rFonts w:ascii="Times New Roman" w:hAnsi="Times New Roman" w:cs="Times New Roman"/>
          <w:sz w:val="28"/>
          <w:szCs w:val="28"/>
        </w:rPr>
        <w:t>производится по следующ</w:t>
      </w:r>
      <w:r w:rsidR="00007BBD" w:rsidRPr="003C092B">
        <w:rPr>
          <w:rFonts w:ascii="Times New Roman" w:hAnsi="Times New Roman" w:cs="Times New Roman"/>
          <w:sz w:val="28"/>
          <w:szCs w:val="28"/>
        </w:rPr>
        <w:t>ей</w:t>
      </w:r>
      <w:r w:rsidR="00FB04D4" w:rsidRPr="003C092B">
        <w:rPr>
          <w:rFonts w:ascii="Times New Roman" w:hAnsi="Times New Roman" w:cs="Times New Roman"/>
          <w:sz w:val="28"/>
          <w:szCs w:val="28"/>
        </w:rPr>
        <w:t xml:space="preserve"> формул</w:t>
      </w:r>
      <w:r w:rsidR="00007BBD" w:rsidRPr="003C092B">
        <w:rPr>
          <w:rFonts w:ascii="Times New Roman" w:hAnsi="Times New Roman" w:cs="Times New Roman"/>
          <w:sz w:val="28"/>
          <w:szCs w:val="28"/>
        </w:rPr>
        <w:t>е</w:t>
      </w:r>
      <w:r w:rsidR="00FB04D4" w:rsidRPr="003C092B">
        <w:rPr>
          <w:rFonts w:ascii="Times New Roman" w:hAnsi="Times New Roman" w:cs="Times New Roman"/>
          <w:sz w:val="28"/>
          <w:szCs w:val="28"/>
        </w:rPr>
        <w:t>:</w:t>
      </w:r>
    </w:p>
    <w:p w:rsidR="00007BBD" w:rsidRPr="003C092B" w:rsidRDefault="00007BBD" w:rsidP="00A904B3">
      <w:pPr>
        <w:pStyle w:val="ConsPlusNormal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C092B">
        <w:rPr>
          <w:rFonts w:ascii="Times New Roman" w:hAnsi="Times New Roman" w:cs="Times New Roman"/>
          <w:sz w:val="28"/>
          <w:szCs w:val="28"/>
        </w:rPr>
        <w:t>К</w:t>
      </w:r>
      <w:r w:rsidRPr="00BC69C3">
        <w:rPr>
          <w:rFonts w:ascii="Times New Roman" w:hAnsi="Times New Roman" w:cs="Times New Roman"/>
          <w:sz w:val="28"/>
          <w:szCs w:val="28"/>
          <w:vertAlign w:val="subscript"/>
        </w:rPr>
        <w:t>су</w:t>
      </w:r>
      <w:r w:rsidR="00872A1A" w:rsidRPr="00BC69C3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proofErr w:type="gramStart"/>
      <w:r w:rsidRPr="003C092B">
        <w:rPr>
          <w:rFonts w:ascii="Times New Roman" w:hAnsi="Times New Roman" w:cs="Times New Roman"/>
          <w:sz w:val="28"/>
          <w:szCs w:val="28"/>
        </w:rPr>
        <w:t xml:space="preserve"> = </w:t>
      </w:r>
      <w:r w:rsidR="00872A1A" w:rsidRPr="003C092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72A1A" w:rsidRPr="00BC69C3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="00D2665C" w:rsidRPr="003C092B">
        <w:rPr>
          <w:rFonts w:ascii="Times New Roman" w:hAnsi="Times New Roman" w:cs="Times New Roman"/>
          <w:sz w:val="28"/>
          <w:szCs w:val="28"/>
        </w:rPr>
        <w:t>+ К</w:t>
      </w:r>
      <w:r w:rsidR="00D2665C" w:rsidRPr="00BC69C3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r w:rsidR="00D2665C" w:rsidRPr="003C092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D2665C" w:rsidRPr="003C092B">
        <w:rPr>
          <w:rFonts w:ascii="Times New Roman" w:hAnsi="Times New Roman" w:cs="Times New Roman"/>
          <w:sz w:val="28"/>
          <w:szCs w:val="28"/>
        </w:rPr>
        <w:t>К</w:t>
      </w:r>
      <w:r w:rsidR="00D2665C" w:rsidRPr="00BC69C3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="00D2665C" w:rsidRPr="003C092B">
        <w:rPr>
          <w:rFonts w:ascii="Times New Roman" w:hAnsi="Times New Roman" w:cs="Times New Roman"/>
          <w:sz w:val="28"/>
          <w:szCs w:val="28"/>
        </w:rPr>
        <w:t xml:space="preserve">, </w:t>
      </w:r>
      <w:r w:rsidRPr="003C092B">
        <w:rPr>
          <w:rFonts w:ascii="Times New Roman" w:hAnsi="Times New Roman" w:cs="Times New Roman"/>
          <w:sz w:val="28"/>
          <w:szCs w:val="28"/>
        </w:rPr>
        <w:t>где:</w:t>
      </w:r>
    </w:p>
    <w:p w:rsidR="00D2665C" w:rsidRPr="003C092B" w:rsidRDefault="00D2665C" w:rsidP="00A904B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92B">
        <w:rPr>
          <w:rFonts w:ascii="Times New Roman" w:hAnsi="Times New Roman" w:cs="Times New Roman"/>
          <w:sz w:val="28"/>
          <w:szCs w:val="28"/>
        </w:rPr>
        <w:t>К</w:t>
      </w:r>
      <w:r w:rsidRPr="003C092B">
        <w:rPr>
          <w:rFonts w:ascii="Times New Roman" w:hAnsi="Times New Roman" w:cs="Times New Roman"/>
          <w:sz w:val="28"/>
          <w:szCs w:val="28"/>
          <w:vertAlign w:val="subscript"/>
        </w:rPr>
        <w:t>сум</w:t>
      </w:r>
      <w:proofErr w:type="spellEnd"/>
      <w:r w:rsidRPr="003C092B">
        <w:rPr>
          <w:rFonts w:ascii="Times New Roman" w:hAnsi="Times New Roman" w:cs="Times New Roman"/>
          <w:sz w:val="28"/>
          <w:szCs w:val="28"/>
        </w:rPr>
        <w:t xml:space="preserve"> </w:t>
      </w:r>
      <w:r w:rsidR="00211A11" w:rsidRPr="003C092B">
        <w:rPr>
          <w:rFonts w:ascii="Times New Roman" w:hAnsi="Times New Roman" w:cs="Times New Roman"/>
          <w:sz w:val="28"/>
          <w:szCs w:val="28"/>
        </w:rPr>
        <w:t>–</w:t>
      </w:r>
      <w:r w:rsidRPr="003C092B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9813FF" w:rsidRPr="003C092B">
        <w:rPr>
          <w:rFonts w:ascii="Times New Roman" w:hAnsi="Times New Roman" w:cs="Times New Roman"/>
          <w:sz w:val="28"/>
          <w:szCs w:val="28"/>
        </w:rPr>
        <w:t xml:space="preserve"> месячной</w:t>
      </w:r>
      <w:r w:rsidRPr="003C092B">
        <w:rPr>
          <w:rFonts w:ascii="Times New Roman" w:hAnsi="Times New Roman" w:cs="Times New Roman"/>
          <w:sz w:val="28"/>
          <w:szCs w:val="28"/>
        </w:rPr>
        <w:t xml:space="preserve"> </w:t>
      </w:r>
      <w:r w:rsidR="00250976" w:rsidRPr="003C092B">
        <w:rPr>
          <w:rFonts w:ascii="Times New Roman" w:hAnsi="Times New Roman" w:cs="Times New Roman"/>
          <w:sz w:val="28"/>
          <w:szCs w:val="28"/>
        </w:rPr>
        <w:t>компенсации</w:t>
      </w:r>
      <w:r w:rsidRPr="003C092B">
        <w:rPr>
          <w:rFonts w:ascii="Times New Roman" w:hAnsi="Times New Roman" w:cs="Times New Roman"/>
          <w:sz w:val="28"/>
          <w:szCs w:val="28"/>
        </w:rPr>
        <w:t>, руб.;</w:t>
      </w:r>
    </w:p>
    <w:p w:rsidR="00007BBD" w:rsidRPr="003C092B" w:rsidRDefault="00007BBD" w:rsidP="00A904B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092B">
        <w:rPr>
          <w:rFonts w:ascii="Times New Roman" w:hAnsi="Times New Roman" w:cs="Times New Roman"/>
          <w:sz w:val="28"/>
          <w:szCs w:val="28"/>
        </w:rPr>
        <w:t>К</w:t>
      </w:r>
      <w:r w:rsidRPr="003C092B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gramEnd"/>
      <w:r w:rsidRPr="003C092B">
        <w:rPr>
          <w:rFonts w:ascii="Times New Roman" w:hAnsi="Times New Roman" w:cs="Times New Roman"/>
          <w:sz w:val="28"/>
          <w:szCs w:val="28"/>
        </w:rPr>
        <w:t xml:space="preserve"> </w:t>
      </w:r>
      <w:r w:rsidR="00211A11" w:rsidRPr="003C092B">
        <w:rPr>
          <w:rFonts w:ascii="Times New Roman" w:hAnsi="Times New Roman" w:cs="Times New Roman"/>
          <w:sz w:val="28"/>
          <w:szCs w:val="28"/>
        </w:rPr>
        <w:t>–</w:t>
      </w:r>
      <w:r w:rsidRPr="003C092B">
        <w:rPr>
          <w:rFonts w:ascii="Times New Roman" w:hAnsi="Times New Roman" w:cs="Times New Roman"/>
          <w:sz w:val="28"/>
          <w:szCs w:val="28"/>
        </w:rPr>
        <w:t xml:space="preserve"> размер возмещения</w:t>
      </w:r>
      <w:r w:rsidR="00211A11" w:rsidRPr="003C092B"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Pr="003C092B">
        <w:rPr>
          <w:rFonts w:ascii="Times New Roman" w:hAnsi="Times New Roman" w:cs="Times New Roman"/>
          <w:sz w:val="28"/>
          <w:szCs w:val="28"/>
        </w:rPr>
        <w:t>за использование принадлежащего работнику оборудования, руб.;</w:t>
      </w:r>
    </w:p>
    <w:p w:rsidR="00D2665C" w:rsidRPr="003C092B" w:rsidRDefault="00D2665C" w:rsidP="00A904B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>К</w:t>
      </w:r>
      <w:r w:rsidRPr="003C092B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r w:rsidRPr="003C092B">
        <w:rPr>
          <w:rFonts w:ascii="Times New Roman" w:hAnsi="Times New Roman" w:cs="Times New Roman"/>
          <w:sz w:val="28"/>
          <w:szCs w:val="28"/>
        </w:rPr>
        <w:t xml:space="preserve"> </w:t>
      </w:r>
      <w:r w:rsidR="00211A11" w:rsidRPr="003C092B">
        <w:rPr>
          <w:rFonts w:ascii="Times New Roman" w:hAnsi="Times New Roman" w:cs="Times New Roman"/>
          <w:sz w:val="28"/>
          <w:szCs w:val="28"/>
        </w:rPr>
        <w:t>–</w:t>
      </w:r>
      <w:r w:rsidRPr="003C092B">
        <w:rPr>
          <w:rFonts w:ascii="Times New Roman" w:hAnsi="Times New Roman" w:cs="Times New Roman"/>
          <w:sz w:val="28"/>
          <w:szCs w:val="28"/>
        </w:rPr>
        <w:t xml:space="preserve"> размер возмещения расходов за услуги сети Интернет, руб.;</w:t>
      </w:r>
    </w:p>
    <w:p w:rsidR="00D2665C" w:rsidRPr="003C092B" w:rsidRDefault="00D2665C" w:rsidP="00A904B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92B">
        <w:rPr>
          <w:rFonts w:ascii="Times New Roman" w:hAnsi="Times New Roman" w:cs="Times New Roman"/>
          <w:sz w:val="28"/>
          <w:szCs w:val="28"/>
        </w:rPr>
        <w:t>К</w:t>
      </w:r>
      <w:r w:rsidRPr="003C092B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3C092B">
        <w:rPr>
          <w:rFonts w:ascii="Times New Roman" w:hAnsi="Times New Roman" w:cs="Times New Roman"/>
          <w:sz w:val="28"/>
          <w:szCs w:val="28"/>
        </w:rPr>
        <w:t xml:space="preserve"> </w:t>
      </w:r>
      <w:r w:rsidR="00211A11" w:rsidRPr="003C092B">
        <w:rPr>
          <w:rFonts w:ascii="Times New Roman" w:hAnsi="Times New Roman" w:cs="Times New Roman"/>
          <w:sz w:val="28"/>
          <w:szCs w:val="28"/>
        </w:rPr>
        <w:t>–</w:t>
      </w:r>
      <w:r w:rsidRPr="003C092B">
        <w:rPr>
          <w:rFonts w:ascii="Times New Roman" w:hAnsi="Times New Roman" w:cs="Times New Roman"/>
          <w:sz w:val="28"/>
          <w:szCs w:val="28"/>
        </w:rPr>
        <w:t xml:space="preserve"> размер возмещения расходов за услуги электроснабжения, руб.</w:t>
      </w:r>
    </w:p>
    <w:p w:rsidR="00211A11" w:rsidRPr="003C092B" w:rsidRDefault="00BB3EED" w:rsidP="00A904B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>7</w:t>
      </w:r>
      <w:r w:rsidR="00FB0884" w:rsidRPr="003C092B">
        <w:rPr>
          <w:rFonts w:ascii="Times New Roman" w:hAnsi="Times New Roman" w:cs="Times New Roman"/>
          <w:sz w:val="28"/>
          <w:szCs w:val="28"/>
        </w:rPr>
        <w:t>.1.</w:t>
      </w:r>
      <w:r w:rsidR="00A904B3" w:rsidRPr="003C092B">
        <w:rPr>
          <w:rFonts w:ascii="Times New Roman" w:hAnsi="Times New Roman" w:cs="Times New Roman"/>
          <w:sz w:val="28"/>
          <w:szCs w:val="28"/>
        </w:rPr>
        <w:t> </w:t>
      </w:r>
      <w:r w:rsidR="00FB0884" w:rsidRPr="003C092B">
        <w:rPr>
          <w:rFonts w:ascii="Times New Roman" w:hAnsi="Times New Roman" w:cs="Times New Roman"/>
          <w:sz w:val="28"/>
          <w:szCs w:val="28"/>
        </w:rPr>
        <w:t xml:space="preserve">Расчет размера </w:t>
      </w:r>
      <w:r w:rsidR="00007BBD" w:rsidRPr="003C092B">
        <w:rPr>
          <w:rFonts w:ascii="Times New Roman" w:hAnsi="Times New Roman" w:cs="Times New Roman"/>
          <w:sz w:val="28"/>
          <w:szCs w:val="28"/>
        </w:rPr>
        <w:t xml:space="preserve">возмещения </w:t>
      </w:r>
      <w:proofErr w:type="gramStart"/>
      <w:r w:rsidR="00007BBD" w:rsidRPr="003C092B">
        <w:rPr>
          <w:rFonts w:ascii="Times New Roman" w:hAnsi="Times New Roman" w:cs="Times New Roman"/>
          <w:sz w:val="28"/>
          <w:szCs w:val="28"/>
        </w:rPr>
        <w:t>расходов</w:t>
      </w:r>
      <w:proofErr w:type="gramEnd"/>
      <w:r w:rsidR="00FB0884" w:rsidRPr="003C092B">
        <w:rPr>
          <w:rFonts w:ascii="Times New Roman" w:hAnsi="Times New Roman" w:cs="Times New Roman"/>
          <w:sz w:val="28"/>
          <w:szCs w:val="28"/>
        </w:rPr>
        <w:t xml:space="preserve"> за использование принадлежащего работнику оборудования производится по следующей формуле:</w:t>
      </w:r>
    </w:p>
    <w:p w:rsidR="00FB0884" w:rsidRPr="003C092B" w:rsidRDefault="00D2665C" w:rsidP="00A904B3">
      <w:pPr>
        <w:pStyle w:val="ConsPlusNormal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>К</w:t>
      </w:r>
      <w:r w:rsidRPr="00700CFA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gramStart"/>
      <w:r w:rsidRPr="003C092B">
        <w:rPr>
          <w:rFonts w:ascii="Times New Roman" w:hAnsi="Times New Roman" w:cs="Times New Roman"/>
          <w:sz w:val="28"/>
          <w:szCs w:val="28"/>
        </w:rPr>
        <w:t xml:space="preserve"> </w:t>
      </w:r>
      <w:r w:rsidR="00FB0884" w:rsidRPr="003C092B">
        <w:rPr>
          <w:rFonts w:ascii="Times New Roman" w:hAnsi="Times New Roman" w:cs="Times New Roman"/>
          <w:sz w:val="28"/>
          <w:szCs w:val="28"/>
        </w:rPr>
        <w:t>= С</w:t>
      </w:r>
      <w:proofErr w:type="gramEnd"/>
      <w:r w:rsidR="00FB0884" w:rsidRPr="003C092B">
        <w:rPr>
          <w:rFonts w:ascii="Times New Roman" w:hAnsi="Times New Roman" w:cs="Times New Roman"/>
          <w:sz w:val="28"/>
          <w:szCs w:val="28"/>
        </w:rPr>
        <w:t xml:space="preserve"> / СПИ / СРЧ x РВ, </w:t>
      </w:r>
      <w:r w:rsidR="006B3D03" w:rsidRPr="003C092B">
        <w:rPr>
          <w:rFonts w:ascii="Times New Roman" w:hAnsi="Times New Roman" w:cs="Times New Roman"/>
          <w:sz w:val="28"/>
          <w:szCs w:val="28"/>
        </w:rPr>
        <w:t>где:</w:t>
      </w:r>
    </w:p>
    <w:p w:rsidR="00FB0884" w:rsidRPr="003C092B" w:rsidRDefault="00FB0884" w:rsidP="00A904B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092B">
        <w:rPr>
          <w:rFonts w:ascii="Times New Roman" w:hAnsi="Times New Roman" w:cs="Times New Roman"/>
          <w:sz w:val="28"/>
          <w:szCs w:val="28"/>
        </w:rPr>
        <w:t>К</w:t>
      </w:r>
      <w:r w:rsidRPr="003C092B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gramEnd"/>
      <w:r w:rsidRPr="003C092B">
        <w:rPr>
          <w:rFonts w:ascii="Times New Roman" w:hAnsi="Times New Roman" w:cs="Times New Roman"/>
          <w:sz w:val="28"/>
          <w:szCs w:val="28"/>
        </w:rPr>
        <w:t xml:space="preserve"> </w:t>
      </w:r>
      <w:r w:rsidR="00211A11" w:rsidRPr="003C092B">
        <w:rPr>
          <w:rFonts w:ascii="Times New Roman" w:hAnsi="Times New Roman" w:cs="Times New Roman"/>
          <w:sz w:val="28"/>
          <w:szCs w:val="28"/>
        </w:rPr>
        <w:t>–</w:t>
      </w:r>
      <w:r w:rsidRPr="003C092B">
        <w:rPr>
          <w:rFonts w:ascii="Times New Roman" w:hAnsi="Times New Roman" w:cs="Times New Roman"/>
          <w:sz w:val="28"/>
          <w:szCs w:val="28"/>
        </w:rPr>
        <w:t xml:space="preserve"> размер </w:t>
      </w:r>
      <w:r w:rsidR="00007BBD" w:rsidRPr="003C092B">
        <w:rPr>
          <w:rFonts w:ascii="Times New Roman" w:hAnsi="Times New Roman" w:cs="Times New Roman"/>
          <w:sz w:val="28"/>
          <w:szCs w:val="28"/>
        </w:rPr>
        <w:t>возмещения</w:t>
      </w:r>
      <w:r w:rsidRPr="003C092B">
        <w:rPr>
          <w:rFonts w:ascii="Times New Roman" w:hAnsi="Times New Roman" w:cs="Times New Roman"/>
          <w:sz w:val="28"/>
          <w:szCs w:val="28"/>
        </w:rPr>
        <w:t xml:space="preserve"> за использование принадлежащего работнику оборудования, руб.;</w:t>
      </w:r>
    </w:p>
    <w:p w:rsidR="00FB0884" w:rsidRPr="003C092B" w:rsidRDefault="00FB0884" w:rsidP="00A904B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092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C092B">
        <w:rPr>
          <w:rFonts w:ascii="Times New Roman" w:hAnsi="Times New Roman" w:cs="Times New Roman"/>
          <w:sz w:val="28"/>
          <w:szCs w:val="28"/>
        </w:rPr>
        <w:t xml:space="preserve"> </w:t>
      </w:r>
      <w:r w:rsidR="00211A11" w:rsidRPr="003C092B">
        <w:rPr>
          <w:rFonts w:ascii="Times New Roman" w:hAnsi="Times New Roman" w:cs="Times New Roman"/>
          <w:sz w:val="28"/>
          <w:szCs w:val="28"/>
        </w:rPr>
        <w:t>–</w:t>
      </w:r>
      <w:r w:rsidRPr="003C092B">
        <w:rPr>
          <w:rFonts w:ascii="Times New Roman" w:hAnsi="Times New Roman" w:cs="Times New Roman"/>
          <w:sz w:val="28"/>
          <w:szCs w:val="28"/>
        </w:rPr>
        <w:t xml:space="preserve"> стоимость оборудования, руб.;</w:t>
      </w:r>
    </w:p>
    <w:p w:rsidR="00FB0884" w:rsidRPr="003C092B" w:rsidRDefault="00FB0884" w:rsidP="00A904B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 xml:space="preserve">СПИ </w:t>
      </w:r>
      <w:r w:rsidR="00211A11" w:rsidRPr="003C092B">
        <w:rPr>
          <w:rFonts w:ascii="Times New Roman" w:hAnsi="Times New Roman" w:cs="Times New Roman"/>
          <w:sz w:val="28"/>
          <w:szCs w:val="28"/>
        </w:rPr>
        <w:t>–</w:t>
      </w:r>
      <w:r w:rsidRPr="003C092B"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использования, установленный </w:t>
      </w:r>
      <w:hyperlink r:id="rId9" w:history="1">
        <w:r w:rsidRPr="003C092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3C092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01.01.2002 № 1 «О Классификации основных средств, включаемых в амортизационные группы», исходя из нормы рабочего вре</w:t>
      </w:r>
      <w:r w:rsidR="009512B3" w:rsidRPr="003C092B">
        <w:rPr>
          <w:rFonts w:ascii="Times New Roman" w:hAnsi="Times New Roman" w:cs="Times New Roman"/>
          <w:sz w:val="28"/>
          <w:szCs w:val="28"/>
        </w:rPr>
        <w:t>мени и продолжительности работы</w:t>
      </w:r>
      <w:r w:rsidR="00700CFA">
        <w:rPr>
          <w:rFonts w:ascii="Times New Roman" w:hAnsi="Times New Roman" w:cs="Times New Roman"/>
          <w:sz w:val="28"/>
          <w:szCs w:val="28"/>
        </w:rPr>
        <w:t>;</w:t>
      </w:r>
      <w:r w:rsidRPr="003C0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884" w:rsidRPr="003C092B" w:rsidRDefault="00FB0884" w:rsidP="00A904B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 xml:space="preserve">СРЧ </w:t>
      </w:r>
      <w:r w:rsidR="00211A11" w:rsidRPr="003C092B">
        <w:rPr>
          <w:rFonts w:ascii="Times New Roman" w:hAnsi="Times New Roman" w:cs="Times New Roman"/>
          <w:sz w:val="28"/>
          <w:szCs w:val="28"/>
        </w:rPr>
        <w:t>–</w:t>
      </w:r>
      <w:r w:rsidRPr="003C092B">
        <w:rPr>
          <w:rFonts w:ascii="Times New Roman" w:hAnsi="Times New Roman" w:cs="Times New Roman"/>
          <w:sz w:val="28"/>
          <w:szCs w:val="28"/>
        </w:rPr>
        <w:t xml:space="preserve"> среднемесячное количество часов работы оборудования;</w:t>
      </w:r>
    </w:p>
    <w:p w:rsidR="00FB0884" w:rsidRPr="003C092B" w:rsidRDefault="00FB0884" w:rsidP="00A904B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 xml:space="preserve">РВ </w:t>
      </w:r>
      <w:r w:rsidR="00211A11" w:rsidRPr="003C092B">
        <w:rPr>
          <w:rFonts w:ascii="Times New Roman" w:hAnsi="Times New Roman" w:cs="Times New Roman"/>
          <w:sz w:val="28"/>
          <w:szCs w:val="28"/>
        </w:rPr>
        <w:t>–</w:t>
      </w:r>
      <w:r w:rsidRPr="003C092B">
        <w:rPr>
          <w:rFonts w:ascii="Times New Roman" w:hAnsi="Times New Roman" w:cs="Times New Roman"/>
          <w:sz w:val="28"/>
          <w:szCs w:val="28"/>
        </w:rPr>
        <w:t xml:space="preserve"> рабочее время в период перевода на дистанционную работу, час.</w:t>
      </w:r>
    </w:p>
    <w:p w:rsidR="00FB0884" w:rsidRPr="003C092B" w:rsidRDefault="00FB0884" w:rsidP="00A904B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>Стоимость приобретенного оборудования, принимаемая к расчету, составляет не более 35</w:t>
      </w:r>
      <w:r w:rsidR="009813FF" w:rsidRPr="003C092B">
        <w:rPr>
          <w:rFonts w:ascii="Times New Roman" w:hAnsi="Times New Roman" w:cs="Times New Roman"/>
          <w:sz w:val="28"/>
          <w:szCs w:val="28"/>
        </w:rPr>
        <w:t xml:space="preserve"> 000 </w:t>
      </w:r>
      <w:r w:rsidR="000D2619" w:rsidRPr="003C092B">
        <w:rPr>
          <w:rFonts w:ascii="Times New Roman" w:hAnsi="Times New Roman" w:cs="Times New Roman"/>
          <w:sz w:val="28"/>
          <w:szCs w:val="28"/>
        </w:rPr>
        <w:t>(Т</w:t>
      </w:r>
      <w:r w:rsidR="009813FF" w:rsidRPr="003C092B">
        <w:rPr>
          <w:rFonts w:ascii="Times New Roman" w:hAnsi="Times New Roman" w:cs="Times New Roman"/>
          <w:sz w:val="28"/>
          <w:szCs w:val="28"/>
        </w:rPr>
        <w:t xml:space="preserve">ридцать пять </w:t>
      </w:r>
      <w:r w:rsidR="000D2619" w:rsidRPr="003C092B">
        <w:rPr>
          <w:rFonts w:ascii="Times New Roman" w:hAnsi="Times New Roman" w:cs="Times New Roman"/>
          <w:sz w:val="28"/>
          <w:szCs w:val="28"/>
        </w:rPr>
        <w:t xml:space="preserve">тысяч) </w:t>
      </w:r>
      <w:r w:rsidRPr="003C092B">
        <w:rPr>
          <w:rFonts w:ascii="Times New Roman" w:hAnsi="Times New Roman" w:cs="Times New Roman"/>
          <w:sz w:val="28"/>
          <w:szCs w:val="28"/>
        </w:rPr>
        <w:t>руб</w:t>
      </w:r>
      <w:r w:rsidR="009813FF" w:rsidRPr="003C092B">
        <w:rPr>
          <w:rFonts w:ascii="Times New Roman" w:hAnsi="Times New Roman" w:cs="Times New Roman"/>
          <w:sz w:val="28"/>
          <w:szCs w:val="28"/>
        </w:rPr>
        <w:t>лей</w:t>
      </w:r>
      <w:r w:rsidR="002404E5" w:rsidRPr="003C092B">
        <w:rPr>
          <w:rFonts w:ascii="Times New Roman" w:hAnsi="Times New Roman" w:cs="Times New Roman"/>
          <w:sz w:val="28"/>
          <w:szCs w:val="28"/>
        </w:rPr>
        <w:t>.</w:t>
      </w:r>
      <w:r w:rsidRPr="003C0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884" w:rsidRPr="003C092B" w:rsidRDefault="00FB0884" w:rsidP="00A904B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>Среднемесячное количество часов работы оборудования, принимаемое к расчету</w:t>
      </w:r>
      <w:r w:rsidR="00211A11" w:rsidRPr="003C092B">
        <w:rPr>
          <w:rFonts w:ascii="Times New Roman" w:hAnsi="Times New Roman" w:cs="Times New Roman"/>
          <w:sz w:val="28"/>
          <w:szCs w:val="28"/>
        </w:rPr>
        <w:t>,</w:t>
      </w:r>
      <w:r w:rsidRPr="003C092B">
        <w:rPr>
          <w:rFonts w:ascii="Times New Roman" w:hAnsi="Times New Roman" w:cs="Times New Roman"/>
          <w:sz w:val="28"/>
          <w:szCs w:val="28"/>
        </w:rPr>
        <w:t xml:space="preserve"> </w:t>
      </w:r>
      <w:r w:rsidR="00211A11" w:rsidRPr="003C092B">
        <w:rPr>
          <w:rFonts w:ascii="Times New Roman" w:hAnsi="Times New Roman" w:cs="Times New Roman"/>
          <w:sz w:val="28"/>
          <w:szCs w:val="28"/>
        </w:rPr>
        <w:t>–</w:t>
      </w:r>
      <w:r w:rsidRPr="003C092B">
        <w:rPr>
          <w:rFonts w:ascii="Times New Roman" w:hAnsi="Times New Roman" w:cs="Times New Roman"/>
          <w:sz w:val="28"/>
          <w:szCs w:val="28"/>
        </w:rPr>
        <w:t xml:space="preserve"> 486,7 час.</w:t>
      </w:r>
    </w:p>
    <w:p w:rsidR="0082126C" w:rsidRPr="003C092B" w:rsidRDefault="0082126C" w:rsidP="00A904B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>В случае использования работником арендованного оборудования размер компенсации за арендованное им оборудование составляет</w:t>
      </w:r>
      <w:r w:rsidR="008B7DD6" w:rsidRPr="003C092B">
        <w:rPr>
          <w:rFonts w:ascii="Times New Roman" w:hAnsi="Times New Roman" w:cs="Times New Roman"/>
          <w:sz w:val="28"/>
          <w:szCs w:val="28"/>
        </w:rPr>
        <w:t xml:space="preserve"> </w:t>
      </w:r>
      <w:r w:rsidR="009813FF" w:rsidRPr="003C092B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8B7DD6" w:rsidRPr="003C092B">
        <w:rPr>
          <w:rFonts w:ascii="Times New Roman" w:hAnsi="Times New Roman" w:cs="Times New Roman"/>
          <w:sz w:val="28"/>
          <w:szCs w:val="28"/>
        </w:rPr>
        <w:t>328 руб. в месяц.</w:t>
      </w:r>
      <w:r w:rsidRPr="003C0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C80" w:rsidRPr="003C092B" w:rsidRDefault="00007BBD" w:rsidP="00A904B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>Возмещение расходов за использование принадлежащего работнику оборудования</w:t>
      </w:r>
      <w:r w:rsidR="00512C80" w:rsidRPr="003C092B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документами, подтверждающими понесенные расходы на приобретение персо</w:t>
      </w:r>
      <w:r w:rsidR="009813FF" w:rsidRPr="003C092B">
        <w:rPr>
          <w:rFonts w:ascii="Times New Roman" w:hAnsi="Times New Roman" w:cs="Times New Roman"/>
          <w:sz w:val="28"/>
          <w:szCs w:val="28"/>
        </w:rPr>
        <w:t xml:space="preserve">нального компьютера (ноутбука) </w:t>
      </w:r>
      <w:r w:rsidR="00512C80" w:rsidRPr="003C092B">
        <w:rPr>
          <w:rFonts w:ascii="Times New Roman" w:hAnsi="Times New Roman" w:cs="Times New Roman"/>
          <w:sz w:val="28"/>
          <w:szCs w:val="28"/>
        </w:rPr>
        <w:t>(платежный документ, договор купли-продажи (аренды), иные документы, подтверждающие оплату).</w:t>
      </w:r>
      <w:r w:rsidR="000D2619" w:rsidRPr="003C0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26C" w:rsidRPr="003C092B" w:rsidRDefault="00BB3EED" w:rsidP="00A904B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>7</w:t>
      </w:r>
      <w:r w:rsidR="0082126C" w:rsidRPr="003C092B">
        <w:rPr>
          <w:rFonts w:ascii="Times New Roman" w:hAnsi="Times New Roman" w:cs="Times New Roman"/>
          <w:sz w:val="28"/>
          <w:szCs w:val="28"/>
        </w:rPr>
        <w:t>.2.</w:t>
      </w:r>
      <w:r w:rsidR="00A904B3" w:rsidRPr="003C092B">
        <w:rPr>
          <w:rFonts w:ascii="Times New Roman" w:hAnsi="Times New Roman" w:cs="Times New Roman"/>
          <w:sz w:val="28"/>
          <w:szCs w:val="28"/>
        </w:rPr>
        <w:t> </w:t>
      </w:r>
      <w:r w:rsidR="0082126C" w:rsidRPr="003C092B">
        <w:rPr>
          <w:rFonts w:ascii="Times New Roman" w:hAnsi="Times New Roman" w:cs="Times New Roman"/>
          <w:sz w:val="28"/>
          <w:szCs w:val="28"/>
        </w:rPr>
        <w:t>Расчет размера возмещения расходов</w:t>
      </w:r>
      <w:r w:rsidRPr="003C092B">
        <w:rPr>
          <w:rFonts w:ascii="Times New Roman" w:hAnsi="Times New Roman" w:cs="Times New Roman"/>
          <w:sz w:val="28"/>
          <w:szCs w:val="28"/>
        </w:rPr>
        <w:t xml:space="preserve"> </w:t>
      </w:r>
      <w:r w:rsidR="0082126C" w:rsidRPr="003C092B">
        <w:rPr>
          <w:rFonts w:ascii="Times New Roman" w:hAnsi="Times New Roman" w:cs="Times New Roman"/>
          <w:sz w:val="28"/>
          <w:szCs w:val="28"/>
        </w:rPr>
        <w:t>за услуги сети Интернет производится по следующей формуле:</w:t>
      </w:r>
    </w:p>
    <w:p w:rsidR="0082126C" w:rsidRPr="003C092B" w:rsidRDefault="00D2665C" w:rsidP="00A904B3">
      <w:pPr>
        <w:pStyle w:val="ConsPlusNormal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>К</w:t>
      </w:r>
      <w:r w:rsidRPr="002B16EF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r w:rsidR="0082126C" w:rsidRPr="003C092B">
        <w:rPr>
          <w:rFonts w:ascii="Times New Roman" w:hAnsi="Times New Roman" w:cs="Times New Roman"/>
          <w:sz w:val="28"/>
          <w:szCs w:val="28"/>
        </w:rPr>
        <w:t xml:space="preserve"> = ОУСИ / СРЧ x РВ, где:</w:t>
      </w:r>
    </w:p>
    <w:p w:rsidR="0082126C" w:rsidRPr="003C092B" w:rsidRDefault="00D2665C" w:rsidP="00A904B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>К</w:t>
      </w:r>
      <w:r w:rsidRPr="003C092B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r w:rsidR="0082126C" w:rsidRPr="003C092B">
        <w:rPr>
          <w:rFonts w:ascii="Times New Roman" w:hAnsi="Times New Roman" w:cs="Times New Roman"/>
          <w:sz w:val="28"/>
          <w:szCs w:val="28"/>
        </w:rPr>
        <w:t xml:space="preserve"> </w:t>
      </w:r>
      <w:r w:rsidR="00211A11" w:rsidRPr="003C092B">
        <w:rPr>
          <w:rFonts w:ascii="Times New Roman" w:hAnsi="Times New Roman" w:cs="Times New Roman"/>
          <w:sz w:val="28"/>
          <w:szCs w:val="28"/>
        </w:rPr>
        <w:t>–</w:t>
      </w:r>
      <w:r w:rsidR="0082126C" w:rsidRPr="003C092B">
        <w:rPr>
          <w:rFonts w:ascii="Times New Roman" w:hAnsi="Times New Roman" w:cs="Times New Roman"/>
          <w:sz w:val="28"/>
          <w:szCs w:val="28"/>
        </w:rPr>
        <w:t xml:space="preserve"> размер </w:t>
      </w:r>
      <w:r w:rsidR="00007BBD" w:rsidRPr="003C092B">
        <w:rPr>
          <w:rFonts w:ascii="Times New Roman" w:hAnsi="Times New Roman" w:cs="Times New Roman"/>
          <w:sz w:val="28"/>
          <w:szCs w:val="28"/>
        </w:rPr>
        <w:t xml:space="preserve">возмещения </w:t>
      </w:r>
      <w:r w:rsidR="0082126C" w:rsidRPr="003C092B">
        <w:rPr>
          <w:rFonts w:ascii="Times New Roman" w:hAnsi="Times New Roman" w:cs="Times New Roman"/>
          <w:sz w:val="28"/>
          <w:szCs w:val="28"/>
        </w:rPr>
        <w:t>расходов за услуги сети Интернет, руб.;</w:t>
      </w:r>
    </w:p>
    <w:p w:rsidR="0082126C" w:rsidRPr="003C092B" w:rsidRDefault="0082126C" w:rsidP="00A904B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>ОУСИ – среднемесячная сумма средств, оплаченных за услуги сети Интернет;</w:t>
      </w:r>
    </w:p>
    <w:p w:rsidR="0082126C" w:rsidRPr="003C092B" w:rsidRDefault="0082126C" w:rsidP="00A904B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 xml:space="preserve">СРЧ </w:t>
      </w:r>
      <w:r w:rsidR="00211A11" w:rsidRPr="003C092B">
        <w:rPr>
          <w:rFonts w:ascii="Times New Roman" w:hAnsi="Times New Roman" w:cs="Times New Roman"/>
          <w:sz w:val="28"/>
          <w:szCs w:val="28"/>
        </w:rPr>
        <w:t>–</w:t>
      </w:r>
      <w:r w:rsidRPr="003C092B">
        <w:rPr>
          <w:rFonts w:ascii="Times New Roman" w:hAnsi="Times New Roman" w:cs="Times New Roman"/>
          <w:sz w:val="28"/>
          <w:szCs w:val="28"/>
        </w:rPr>
        <w:t xml:space="preserve"> среднемесячное время использования сети Интернет, час</w:t>
      </w:r>
      <w:proofErr w:type="gramStart"/>
      <w:r w:rsidRPr="003C092B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82126C" w:rsidRPr="003C092B" w:rsidRDefault="0082126C" w:rsidP="00A904B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 xml:space="preserve">РВ </w:t>
      </w:r>
      <w:r w:rsidR="00211A11" w:rsidRPr="003C092B">
        <w:rPr>
          <w:rFonts w:ascii="Times New Roman" w:hAnsi="Times New Roman" w:cs="Times New Roman"/>
          <w:sz w:val="28"/>
          <w:szCs w:val="28"/>
        </w:rPr>
        <w:t>–</w:t>
      </w:r>
      <w:r w:rsidRPr="003C092B">
        <w:rPr>
          <w:rFonts w:ascii="Times New Roman" w:hAnsi="Times New Roman" w:cs="Times New Roman"/>
          <w:sz w:val="28"/>
          <w:szCs w:val="28"/>
        </w:rPr>
        <w:t xml:space="preserve"> рабочее время в период перевода на дистанционную работу, час.</w:t>
      </w:r>
    </w:p>
    <w:p w:rsidR="0082126C" w:rsidRPr="003C092B" w:rsidRDefault="0082126C" w:rsidP="00A904B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>Среднемесячная стоимость услуг сети Интернет, принимаемая к расчету</w:t>
      </w:r>
      <w:r w:rsidR="00211A11" w:rsidRPr="003C092B">
        <w:rPr>
          <w:rFonts w:ascii="Times New Roman" w:hAnsi="Times New Roman" w:cs="Times New Roman"/>
          <w:sz w:val="28"/>
          <w:szCs w:val="28"/>
        </w:rPr>
        <w:t>,</w:t>
      </w:r>
      <w:r w:rsidRPr="003C092B">
        <w:rPr>
          <w:rFonts w:ascii="Times New Roman" w:hAnsi="Times New Roman" w:cs="Times New Roman"/>
          <w:sz w:val="28"/>
          <w:szCs w:val="28"/>
        </w:rPr>
        <w:t xml:space="preserve"> составляет не более 300 руб. в месяц.</w:t>
      </w:r>
    </w:p>
    <w:p w:rsidR="00FB0884" w:rsidRPr="003C092B" w:rsidRDefault="0082126C" w:rsidP="00A904B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>Среднемесячное время использования сети Интернет, принимаемое к расчету</w:t>
      </w:r>
      <w:r w:rsidR="00211A11" w:rsidRPr="003C092B">
        <w:rPr>
          <w:rFonts w:ascii="Times New Roman" w:hAnsi="Times New Roman" w:cs="Times New Roman"/>
          <w:sz w:val="28"/>
          <w:szCs w:val="28"/>
        </w:rPr>
        <w:t>,</w:t>
      </w:r>
      <w:r w:rsidRPr="003C092B">
        <w:rPr>
          <w:rFonts w:ascii="Times New Roman" w:hAnsi="Times New Roman" w:cs="Times New Roman"/>
          <w:sz w:val="28"/>
          <w:szCs w:val="28"/>
        </w:rPr>
        <w:t xml:space="preserve"> составляет 486,7 час.</w:t>
      </w:r>
    </w:p>
    <w:p w:rsidR="00512C80" w:rsidRPr="003C092B" w:rsidRDefault="00512C80" w:rsidP="00A904B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 xml:space="preserve">Возмещение расходов за услуги сети Интернет </w:t>
      </w:r>
      <w:r w:rsidR="00D2665C" w:rsidRPr="003C092B">
        <w:rPr>
          <w:rFonts w:ascii="Times New Roman" w:hAnsi="Times New Roman" w:cs="Times New Roman"/>
          <w:sz w:val="28"/>
          <w:szCs w:val="28"/>
        </w:rPr>
        <w:t>осуществляется в соответствии с документами, подтверждающими понесенные расходы</w:t>
      </w:r>
      <w:r w:rsidRPr="003C092B">
        <w:rPr>
          <w:rFonts w:ascii="Times New Roman" w:hAnsi="Times New Roman" w:cs="Times New Roman"/>
          <w:sz w:val="28"/>
          <w:szCs w:val="28"/>
        </w:rPr>
        <w:t xml:space="preserve"> (квитанция об оплате услуг </w:t>
      </w:r>
      <w:r w:rsidR="00211A11" w:rsidRPr="003C092B">
        <w:rPr>
          <w:rFonts w:ascii="Times New Roman" w:hAnsi="Times New Roman" w:cs="Times New Roman"/>
          <w:sz w:val="28"/>
          <w:szCs w:val="28"/>
        </w:rPr>
        <w:t xml:space="preserve">сети </w:t>
      </w:r>
      <w:r w:rsidRPr="003C092B">
        <w:rPr>
          <w:rFonts w:ascii="Times New Roman" w:hAnsi="Times New Roman" w:cs="Times New Roman"/>
          <w:sz w:val="28"/>
          <w:szCs w:val="28"/>
        </w:rPr>
        <w:t>Интернет</w:t>
      </w:r>
      <w:r w:rsidR="00AF629C" w:rsidRPr="003C092B">
        <w:rPr>
          <w:rFonts w:ascii="Times New Roman" w:hAnsi="Times New Roman" w:cs="Times New Roman"/>
          <w:sz w:val="28"/>
          <w:szCs w:val="28"/>
        </w:rPr>
        <w:t xml:space="preserve"> за месяц</w:t>
      </w:r>
      <w:r w:rsidR="00211A11" w:rsidRPr="003C092B">
        <w:rPr>
          <w:rFonts w:ascii="Times New Roman" w:hAnsi="Times New Roman" w:cs="Times New Roman"/>
          <w:sz w:val="28"/>
          <w:szCs w:val="28"/>
        </w:rPr>
        <w:t>,</w:t>
      </w:r>
      <w:r w:rsidR="00AF629C" w:rsidRPr="003C092B">
        <w:rPr>
          <w:rFonts w:ascii="Times New Roman" w:hAnsi="Times New Roman" w:cs="Times New Roman"/>
          <w:sz w:val="28"/>
          <w:szCs w:val="28"/>
        </w:rPr>
        <w:t xml:space="preserve"> в котором работник выполнял должностные обязанности дистанционно (удаленно)</w:t>
      </w:r>
      <w:r w:rsidR="00211A11" w:rsidRPr="003C092B">
        <w:rPr>
          <w:rFonts w:ascii="Times New Roman" w:hAnsi="Times New Roman" w:cs="Times New Roman"/>
          <w:sz w:val="28"/>
          <w:szCs w:val="28"/>
        </w:rPr>
        <w:t>)</w:t>
      </w:r>
      <w:r w:rsidRPr="003C09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433B" w:rsidRPr="003C092B" w:rsidRDefault="00A904B3" w:rsidP="00A904B3">
      <w:pPr>
        <w:pStyle w:val="ConsPlusNormal"/>
        <w:widowControl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>7.3. </w:t>
      </w:r>
      <w:r w:rsidR="0072433B" w:rsidRPr="003C092B">
        <w:rPr>
          <w:rFonts w:ascii="Times New Roman" w:hAnsi="Times New Roman" w:cs="Times New Roman"/>
          <w:sz w:val="28"/>
          <w:szCs w:val="28"/>
        </w:rPr>
        <w:t>Расчет размера возмещения расходов за услуги электроснабжения производится по следующей формуле:</w:t>
      </w:r>
    </w:p>
    <w:p w:rsidR="0072433B" w:rsidRPr="003C092B" w:rsidRDefault="0072433B" w:rsidP="00A904B3">
      <w:pPr>
        <w:pStyle w:val="ConsPlusNormal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C092B">
        <w:rPr>
          <w:rFonts w:ascii="Times New Roman" w:hAnsi="Times New Roman" w:cs="Times New Roman"/>
          <w:sz w:val="28"/>
          <w:szCs w:val="28"/>
        </w:rPr>
        <w:t>К</w:t>
      </w:r>
      <w:r w:rsidRPr="003C092B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3C092B">
        <w:rPr>
          <w:rFonts w:ascii="Times New Roman" w:hAnsi="Times New Roman" w:cs="Times New Roman"/>
          <w:sz w:val="28"/>
          <w:szCs w:val="28"/>
        </w:rPr>
        <w:t xml:space="preserve"> = ЭП x</w:t>
      </w:r>
      <w:proofErr w:type="gramStart"/>
      <w:r w:rsidRPr="003C092B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3C092B">
        <w:rPr>
          <w:rFonts w:ascii="Times New Roman" w:hAnsi="Times New Roman" w:cs="Times New Roman"/>
          <w:sz w:val="28"/>
          <w:szCs w:val="28"/>
        </w:rPr>
        <w:t xml:space="preserve"> x РВ, где:</w:t>
      </w:r>
    </w:p>
    <w:p w:rsidR="0072433B" w:rsidRPr="003C092B" w:rsidRDefault="0072433B" w:rsidP="00A904B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092B">
        <w:rPr>
          <w:rFonts w:ascii="Times New Roman" w:hAnsi="Times New Roman" w:cs="Times New Roman"/>
          <w:sz w:val="28"/>
          <w:szCs w:val="28"/>
        </w:rPr>
        <w:t>К</w:t>
      </w:r>
      <w:r w:rsidRPr="003C092B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3C092B">
        <w:rPr>
          <w:rFonts w:ascii="Times New Roman" w:hAnsi="Times New Roman" w:cs="Times New Roman"/>
          <w:sz w:val="28"/>
          <w:szCs w:val="28"/>
        </w:rPr>
        <w:t xml:space="preserve"> </w:t>
      </w:r>
      <w:r w:rsidR="00211A11" w:rsidRPr="003C092B">
        <w:rPr>
          <w:rFonts w:ascii="Times New Roman" w:hAnsi="Times New Roman" w:cs="Times New Roman"/>
          <w:sz w:val="28"/>
          <w:szCs w:val="28"/>
        </w:rPr>
        <w:t>–</w:t>
      </w:r>
      <w:r w:rsidRPr="003C092B">
        <w:rPr>
          <w:rFonts w:ascii="Times New Roman" w:hAnsi="Times New Roman" w:cs="Times New Roman"/>
          <w:sz w:val="28"/>
          <w:szCs w:val="28"/>
        </w:rPr>
        <w:t xml:space="preserve"> размер </w:t>
      </w:r>
      <w:r w:rsidR="00007BBD" w:rsidRPr="003C092B">
        <w:rPr>
          <w:rFonts w:ascii="Times New Roman" w:hAnsi="Times New Roman" w:cs="Times New Roman"/>
          <w:sz w:val="28"/>
          <w:szCs w:val="28"/>
        </w:rPr>
        <w:t xml:space="preserve">возмещения </w:t>
      </w:r>
      <w:r w:rsidRPr="003C092B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007BBD" w:rsidRPr="003C092B">
        <w:rPr>
          <w:rFonts w:ascii="Times New Roman" w:hAnsi="Times New Roman" w:cs="Times New Roman"/>
          <w:sz w:val="28"/>
          <w:szCs w:val="28"/>
        </w:rPr>
        <w:t>з</w:t>
      </w:r>
      <w:r w:rsidRPr="003C092B">
        <w:rPr>
          <w:rFonts w:ascii="Times New Roman" w:hAnsi="Times New Roman" w:cs="Times New Roman"/>
          <w:sz w:val="28"/>
          <w:szCs w:val="28"/>
        </w:rPr>
        <w:t>а услуги электроснабжения, руб.;</w:t>
      </w:r>
    </w:p>
    <w:p w:rsidR="0072433B" w:rsidRPr="003C092B" w:rsidRDefault="0072433B" w:rsidP="00A904B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>ЭП</w:t>
      </w:r>
      <w:r w:rsidR="00211A11" w:rsidRPr="003C092B">
        <w:rPr>
          <w:rFonts w:ascii="Times New Roman" w:hAnsi="Times New Roman" w:cs="Times New Roman"/>
          <w:sz w:val="28"/>
          <w:szCs w:val="28"/>
        </w:rPr>
        <w:t xml:space="preserve"> – </w:t>
      </w:r>
      <w:r w:rsidRPr="003C092B">
        <w:rPr>
          <w:rFonts w:ascii="Times New Roman" w:hAnsi="Times New Roman" w:cs="Times New Roman"/>
          <w:sz w:val="28"/>
          <w:szCs w:val="28"/>
        </w:rPr>
        <w:t>среднее энергопотребление персонального компьютера (ноутбука);</w:t>
      </w:r>
    </w:p>
    <w:p w:rsidR="0072433B" w:rsidRPr="003C092B" w:rsidRDefault="0072433B" w:rsidP="00A904B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 xml:space="preserve">Т </w:t>
      </w:r>
      <w:r w:rsidR="00211A11" w:rsidRPr="003C092B">
        <w:rPr>
          <w:rFonts w:ascii="Times New Roman" w:hAnsi="Times New Roman" w:cs="Times New Roman"/>
          <w:sz w:val="28"/>
          <w:szCs w:val="28"/>
        </w:rPr>
        <w:t>–</w:t>
      </w:r>
      <w:r w:rsidRPr="003C092B">
        <w:rPr>
          <w:rFonts w:ascii="Times New Roman" w:hAnsi="Times New Roman" w:cs="Times New Roman"/>
          <w:sz w:val="28"/>
          <w:szCs w:val="28"/>
        </w:rPr>
        <w:t xml:space="preserve"> тариф на электроэнергию, руб.;</w:t>
      </w:r>
    </w:p>
    <w:p w:rsidR="0072433B" w:rsidRPr="003C092B" w:rsidRDefault="0072433B" w:rsidP="00A904B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 xml:space="preserve">РВ </w:t>
      </w:r>
      <w:r w:rsidR="00211A11" w:rsidRPr="003C092B">
        <w:rPr>
          <w:rFonts w:ascii="Times New Roman" w:hAnsi="Times New Roman" w:cs="Times New Roman"/>
          <w:sz w:val="28"/>
          <w:szCs w:val="28"/>
        </w:rPr>
        <w:t>–</w:t>
      </w:r>
      <w:r w:rsidRPr="003C092B">
        <w:rPr>
          <w:rFonts w:ascii="Times New Roman" w:hAnsi="Times New Roman" w:cs="Times New Roman"/>
          <w:sz w:val="28"/>
          <w:szCs w:val="28"/>
        </w:rPr>
        <w:t xml:space="preserve"> рабочее время в период перевода на дистанционную работу, час.</w:t>
      </w:r>
    </w:p>
    <w:p w:rsidR="0072433B" w:rsidRPr="003C092B" w:rsidRDefault="0072433B" w:rsidP="00A904B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>Среднее энергопотребление персонального компьютера (ноутбука), принимаемое к расчету</w:t>
      </w:r>
      <w:r w:rsidR="00211A11" w:rsidRPr="003C092B">
        <w:rPr>
          <w:rFonts w:ascii="Times New Roman" w:hAnsi="Times New Roman" w:cs="Times New Roman"/>
          <w:sz w:val="28"/>
          <w:szCs w:val="28"/>
        </w:rPr>
        <w:t>,</w:t>
      </w:r>
      <w:r w:rsidRPr="003C092B">
        <w:rPr>
          <w:rFonts w:ascii="Times New Roman" w:hAnsi="Times New Roman" w:cs="Times New Roman"/>
          <w:sz w:val="28"/>
          <w:szCs w:val="28"/>
        </w:rPr>
        <w:t xml:space="preserve"> </w:t>
      </w:r>
      <w:r w:rsidR="00211A11" w:rsidRPr="003C092B">
        <w:rPr>
          <w:rFonts w:ascii="Times New Roman" w:hAnsi="Times New Roman" w:cs="Times New Roman"/>
          <w:sz w:val="28"/>
          <w:szCs w:val="28"/>
        </w:rPr>
        <w:t>–</w:t>
      </w:r>
      <w:r w:rsidRPr="003C092B">
        <w:rPr>
          <w:rFonts w:ascii="Times New Roman" w:hAnsi="Times New Roman" w:cs="Times New Roman"/>
          <w:sz w:val="28"/>
          <w:szCs w:val="28"/>
        </w:rPr>
        <w:t xml:space="preserve"> 0,26 кВт/час.</w:t>
      </w:r>
    </w:p>
    <w:p w:rsidR="0072433B" w:rsidRPr="003C092B" w:rsidRDefault="0072433B" w:rsidP="00A904B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>Возмещение расходов</w:t>
      </w:r>
      <w:r w:rsidR="00007BBD" w:rsidRPr="003C092B">
        <w:rPr>
          <w:rFonts w:ascii="Times New Roman" w:hAnsi="Times New Roman" w:cs="Times New Roman"/>
          <w:sz w:val="28"/>
          <w:szCs w:val="28"/>
        </w:rPr>
        <w:t xml:space="preserve"> за услуги электроснабжения</w:t>
      </w:r>
      <w:r w:rsidR="00D2665C" w:rsidRPr="003C092B">
        <w:rPr>
          <w:rFonts w:ascii="Times New Roman" w:hAnsi="Times New Roman" w:cs="Times New Roman"/>
          <w:sz w:val="28"/>
          <w:szCs w:val="28"/>
        </w:rPr>
        <w:t xml:space="preserve"> </w:t>
      </w:r>
      <w:r w:rsidRPr="003C092B">
        <w:rPr>
          <w:rFonts w:ascii="Times New Roman" w:hAnsi="Times New Roman" w:cs="Times New Roman"/>
          <w:sz w:val="28"/>
          <w:szCs w:val="28"/>
        </w:rPr>
        <w:t>осуществляется в соответствии с документами, подтверждающими понесенные расходы (квитанция об оплате электроэнергии</w:t>
      </w:r>
      <w:r w:rsidR="00AF629C" w:rsidRPr="003C09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F629C" w:rsidRPr="003C092B">
        <w:rPr>
          <w:rFonts w:ascii="Times New Roman" w:hAnsi="Times New Roman" w:cs="Times New Roman"/>
          <w:sz w:val="28"/>
          <w:szCs w:val="28"/>
        </w:rPr>
        <w:t>за месяц</w:t>
      </w:r>
      <w:r w:rsidR="00211A11" w:rsidRPr="003C092B">
        <w:rPr>
          <w:rFonts w:ascii="Times New Roman" w:hAnsi="Times New Roman" w:cs="Times New Roman"/>
          <w:sz w:val="28"/>
          <w:szCs w:val="28"/>
        </w:rPr>
        <w:t>,</w:t>
      </w:r>
      <w:r w:rsidR="00AF629C" w:rsidRPr="003C092B">
        <w:rPr>
          <w:rFonts w:ascii="Times New Roman" w:hAnsi="Times New Roman" w:cs="Times New Roman"/>
          <w:sz w:val="28"/>
          <w:szCs w:val="28"/>
        </w:rPr>
        <w:t xml:space="preserve"> в котором работник выполнял должностные обязанности дистанционно (удаленно)</w:t>
      </w:r>
      <w:r w:rsidR="00A904B3" w:rsidRPr="003C092B">
        <w:rPr>
          <w:rFonts w:ascii="Times New Roman" w:hAnsi="Times New Roman" w:cs="Times New Roman"/>
          <w:sz w:val="28"/>
          <w:szCs w:val="28"/>
        </w:rPr>
        <w:t>)</w:t>
      </w:r>
      <w:r w:rsidRPr="003C092B">
        <w:rPr>
          <w:rFonts w:ascii="Times New Roman" w:hAnsi="Times New Roman" w:cs="Times New Roman"/>
          <w:sz w:val="28"/>
          <w:szCs w:val="28"/>
        </w:rPr>
        <w:t>.</w:t>
      </w:r>
    </w:p>
    <w:p w:rsidR="008D6338" w:rsidRPr="003C092B" w:rsidRDefault="00A904B3" w:rsidP="00A904B3">
      <w:pPr>
        <w:pStyle w:val="ConsPlusNormal"/>
        <w:widowControl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2B">
        <w:rPr>
          <w:rFonts w:ascii="Times New Roman" w:hAnsi="Times New Roman" w:cs="Times New Roman"/>
          <w:sz w:val="28"/>
          <w:szCs w:val="28"/>
        </w:rPr>
        <w:t>8. </w:t>
      </w:r>
      <w:r w:rsidR="008D6338" w:rsidRPr="003C092B">
        <w:rPr>
          <w:rFonts w:ascii="Times New Roman" w:hAnsi="Times New Roman" w:cs="Times New Roman"/>
          <w:sz w:val="28"/>
          <w:szCs w:val="28"/>
        </w:rPr>
        <w:t>Расходы, связанные с реализацией настоящего Порядка, производятся за счет средств, предусмотренных в бюджете городского округа город Воронеж.</w:t>
      </w:r>
    </w:p>
    <w:p w:rsidR="003C092B" w:rsidRPr="003C092B" w:rsidRDefault="003C092B" w:rsidP="003C092B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C092B" w:rsidRPr="003C092B" w:rsidRDefault="003C092B" w:rsidP="003C092B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C092B" w:rsidRPr="003C092B" w:rsidRDefault="003C092B" w:rsidP="003C092B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C092B" w:rsidRPr="003C092B" w:rsidTr="00DD0270">
        <w:tc>
          <w:tcPr>
            <w:tcW w:w="4785" w:type="dxa"/>
          </w:tcPr>
          <w:p w:rsidR="003C092B" w:rsidRPr="003C092B" w:rsidRDefault="003C092B" w:rsidP="00DD02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092B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3C092B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</w:t>
            </w:r>
          </w:p>
          <w:p w:rsidR="003C092B" w:rsidRPr="003C092B" w:rsidRDefault="003C092B" w:rsidP="00DD02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92B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муниципальной службы и кадров администрации городского округа город Воронеж</w:t>
            </w:r>
          </w:p>
        </w:tc>
        <w:tc>
          <w:tcPr>
            <w:tcW w:w="4785" w:type="dxa"/>
          </w:tcPr>
          <w:p w:rsidR="003C092B" w:rsidRPr="003C092B" w:rsidRDefault="003C092B" w:rsidP="00DD027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92B" w:rsidRPr="003C092B" w:rsidRDefault="003C092B" w:rsidP="00DD027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92B" w:rsidRPr="003C092B" w:rsidRDefault="003C092B" w:rsidP="00DD027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92B" w:rsidRPr="003C092B" w:rsidRDefault="003C092B" w:rsidP="00DD027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92B" w:rsidRPr="003C092B" w:rsidRDefault="003C092B" w:rsidP="00DD0270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C092B">
              <w:rPr>
                <w:rFonts w:ascii="Times New Roman" w:hAnsi="Times New Roman" w:cs="Times New Roman"/>
                <w:sz w:val="28"/>
                <w:szCs w:val="28"/>
              </w:rPr>
              <w:t>О.Н. Колоскова</w:t>
            </w:r>
          </w:p>
        </w:tc>
      </w:tr>
    </w:tbl>
    <w:p w:rsidR="00F71493" w:rsidRPr="003C092B" w:rsidRDefault="00F71493" w:rsidP="003C092B">
      <w:pPr>
        <w:rPr>
          <w:rFonts w:ascii="Times New Roman" w:hAnsi="Times New Roman" w:cs="Times New Roman"/>
          <w:sz w:val="28"/>
          <w:szCs w:val="28"/>
        </w:rPr>
      </w:pPr>
    </w:p>
    <w:sectPr w:rsidR="00F71493" w:rsidRPr="003C092B" w:rsidSect="0038600F">
      <w:headerReference w:type="defaul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6A8" w:rsidRDefault="007D46A8" w:rsidP="00C9216A">
      <w:pPr>
        <w:spacing w:after="0" w:line="240" w:lineRule="auto"/>
      </w:pPr>
      <w:r>
        <w:separator/>
      </w:r>
    </w:p>
  </w:endnote>
  <w:endnote w:type="continuationSeparator" w:id="0">
    <w:p w:rsidR="007D46A8" w:rsidRDefault="007D46A8" w:rsidP="00C9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6A8" w:rsidRDefault="007D46A8" w:rsidP="00C9216A">
      <w:pPr>
        <w:spacing w:after="0" w:line="240" w:lineRule="auto"/>
      </w:pPr>
      <w:r>
        <w:separator/>
      </w:r>
    </w:p>
  </w:footnote>
  <w:footnote w:type="continuationSeparator" w:id="0">
    <w:p w:rsidR="007D46A8" w:rsidRDefault="007D46A8" w:rsidP="00C92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8165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9216A" w:rsidRPr="00C9216A" w:rsidRDefault="00C9216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21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21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21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088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921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9216A" w:rsidRDefault="00C9216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3F6D"/>
    <w:multiLevelType w:val="hybridMultilevel"/>
    <w:tmpl w:val="EE56E03E"/>
    <w:lvl w:ilvl="0" w:tplc="9EF2331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9E717F5"/>
    <w:multiLevelType w:val="hybridMultilevel"/>
    <w:tmpl w:val="80D04D90"/>
    <w:lvl w:ilvl="0" w:tplc="F5E4C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5A1E05"/>
    <w:multiLevelType w:val="multilevel"/>
    <w:tmpl w:val="DE5268C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6A97695"/>
    <w:multiLevelType w:val="multilevel"/>
    <w:tmpl w:val="14E033AC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2CF18D4"/>
    <w:multiLevelType w:val="multilevel"/>
    <w:tmpl w:val="7B44858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27471114"/>
    <w:multiLevelType w:val="hybridMultilevel"/>
    <w:tmpl w:val="D57ED886"/>
    <w:lvl w:ilvl="0" w:tplc="46823F3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A67A9"/>
    <w:multiLevelType w:val="hybridMultilevel"/>
    <w:tmpl w:val="071288A0"/>
    <w:lvl w:ilvl="0" w:tplc="9EF2331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3E161B2A"/>
    <w:multiLevelType w:val="hybridMultilevel"/>
    <w:tmpl w:val="4540F346"/>
    <w:lvl w:ilvl="0" w:tplc="9EF233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FE1559D"/>
    <w:multiLevelType w:val="multilevel"/>
    <w:tmpl w:val="78C6E1A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4BBB0AD3"/>
    <w:multiLevelType w:val="hybridMultilevel"/>
    <w:tmpl w:val="014863CE"/>
    <w:lvl w:ilvl="0" w:tplc="BE240990">
      <w:start w:val="1"/>
      <w:numFmt w:val="bullet"/>
      <w:lvlText w:val="-"/>
      <w:lvlJc w:val="left"/>
      <w:pPr>
        <w:ind w:left="2716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0">
    <w:nsid w:val="594D1EB4"/>
    <w:multiLevelType w:val="multilevel"/>
    <w:tmpl w:val="E6C0F220"/>
    <w:lvl w:ilvl="0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>
    <w:nsid w:val="5B714DBC"/>
    <w:multiLevelType w:val="hybridMultilevel"/>
    <w:tmpl w:val="D8CCA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024747"/>
    <w:multiLevelType w:val="multilevel"/>
    <w:tmpl w:val="C062243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225" w:hanging="37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>
    <w:nsid w:val="72075026"/>
    <w:multiLevelType w:val="multilevel"/>
    <w:tmpl w:val="348AF9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73BA0596"/>
    <w:multiLevelType w:val="hybridMultilevel"/>
    <w:tmpl w:val="1BD2AD44"/>
    <w:lvl w:ilvl="0" w:tplc="9EF2331E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5">
    <w:nsid w:val="756A24FE"/>
    <w:multiLevelType w:val="multilevel"/>
    <w:tmpl w:val="9D34423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>
    <w:nsid w:val="7EAE3C29"/>
    <w:multiLevelType w:val="hybridMultilevel"/>
    <w:tmpl w:val="4DA4F162"/>
    <w:lvl w:ilvl="0" w:tplc="BE240990">
      <w:start w:val="1"/>
      <w:numFmt w:val="bullet"/>
      <w:lvlText w:val="-"/>
      <w:lvlJc w:val="left"/>
      <w:pPr>
        <w:ind w:left="164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15"/>
  </w:num>
  <w:num w:numId="7">
    <w:abstractNumId w:val="2"/>
  </w:num>
  <w:num w:numId="8">
    <w:abstractNumId w:val="8"/>
  </w:num>
  <w:num w:numId="9">
    <w:abstractNumId w:val="14"/>
  </w:num>
  <w:num w:numId="10">
    <w:abstractNumId w:val="12"/>
  </w:num>
  <w:num w:numId="11">
    <w:abstractNumId w:val="4"/>
  </w:num>
  <w:num w:numId="12">
    <w:abstractNumId w:val="13"/>
  </w:num>
  <w:num w:numId="13">
    <w:abstractNumId w:val="7"/>
  </w:num>
  <w:num w:numId="14">
    <w:abstractNumId w:val="0"/>
  </w:num>
  <w:num w:numId="15">
    <w:abstractNumId w:val="10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3D"/>
    <w:rsid w:val="00007BBD"/>
    <w:rsid w:val="00026319"/>
    <w:rsid w:val="00027C3D"/>
    <w:rsid w:val="00082501"/>
    <w:rsid w:val="00096E52"/>
    <w:rsid w:val="000A75A3"/>
    <w:rsid w:val="000D2619"/>
    <w:rsid w:val="001353CF"/>
    <w:rsid w:val="0014319D"/>
    <w:rsid w:val="00160D8F"/>
    <w:rsid w:val="001838A0"/>
    <w:rsid w:val="001A1EEC"/>
    <w:rsid w:val="001D24B7"/>
    <w:rsid w:val="00211A11"/>
    <w:rsid w:val="00224249"/>
    <w:rsid w:val="002404E5"/>
    <w:rsid w:val="00250976"/>
    <w:rsid w:val="002630FA"/>
    <w:rsid w:val="002639C9"/>
    <w:rsid w:val="002766C9"/>
    <w:rsid w:val="00291436"/>
    <w:rsid w:val="002934D0"/>
    <w:rsid w:val="002B16EF"/>
    <w:rsid w:val="002E4A96"/>
    <w:rsid w:val="00351480"/>
    <w:rsid w:val="0038600F"/>
    <w:rsid w:val="00386989"/>
    <w:rsid w:val="003B2DCF"/>
    <w:rsid w:val="003B75D8"/>
    <w:rsid w:val="003C092B"/>
    <w:rsid w:val="003F2AE7"/>
    <w:rsid w:val="00476FF0"/>
    <w:rsid w:val="004834D8"/>
    <w:rsid w:val="004A2AF8"/>
    <w:rsid w:val="004D6294"/>
    <w:rsid w:val="004F043D"/>
    <w:rsid w:val="004F04BA"/>
    <w:rsid w:val="00512C80"/>
    <w:rsid w:val="00512E6D"/>
    <w:rsid w:val="00527761"/>
    <w:rsid w:val="0060116D"/>
    <w:rsid w:val="0061550E"/>
    <w:rsid w:val="00615EF5"/>
    <w:rsid w:val="00616298"/>
    <w:rsid w:val="006205E7"/>
    <w:rsid w:val="0062322A"/>
    <w:rsid w:val="00631407"/>
    <w:rsid w:val="0066191E"/>
    <w:rsid w:val="00682E30"/>
    <w:rsid w:val="00691C6E"/>
    <w:rsid w:val="00692622"/>
    <w:rsid w:val="006A49BC"/>
    <w:rsid w:val="006B3D03"/>
    <w:rsid w:val="006E79A0"/>
    <w:rsid w:val="00700CFA"/>
    <w:rsid w:val="007213E3"/>
    <w:rsid w:val="0072433B"/>
    <w:rsid w:val="00751E60"/>
    <w:rsid w:val="00775060"/>
    <w:rsid w:val="00776818"/>
    <w:rsid w:val="007C47BA"/>
    <w:rsid w:val="007D46A8"/>
    <w:rsid w:val="0082126C"/>
    <w:rsid w:val="00827017"/>
    <w:rsid w:val="008645E6"/>
    <w:rsid w:val="00872A1A"/>
    <w:rsid w:val="008A15F6"/>
    <w:rsid w:val="008A18A1"/>
    <w:rsid w:val="008B7DD6"/>
    <w:rsid w:val="008D6338"/>
    <w:rsid w:val="008D77E4"/>
    <w:rsid w:val="008E3190"/>
    <w:rsid w:val="008E4E2E"/>
    <w:rsid w:val="009512B3"/>
    <w:rsid w:val="009813FF"/>
    <w:rsid w:val="009A4A1E"/>
    <w:rsid w:val="009B17FF"/>
    <w:rsid w:val="00A05B95"/>
    <w:rsid w:val="00A60886"/>
    <w:rsid w:val="00A904B3"/>
    <w:rsid w:val="00AC2A3F"/>
    <w:rsid w:val="00AD3EEF"/>
    <w:rsid w:val="00AF5CD9"/>
    <w:rsid w:val="00AF629C"/>
    <w:rsid w:val="00B53F82"/>
    <w:rsid w:val="00B613B1"/>
    <w:rsid w:val="00BB3EED"/>
    <w:rsid w:val="00BC69C3"/>
    <w:rsid w:val="00BF75D8"/>
    <w:rsid w:val="00C02457"/>
    <w:rsid w:val="00C9216A"/>
    <w:rsid w:val="00CA69E8"/>
    <w:rsid w:val="00CB1187"/>
    <w:rsid w:val="00D03F33"/>
    <w:rsid w:val="00D0574C"/>
    <w:rsid w:val="00D2665C"/>
    <w:rsid w:val="00D53E0F"/>
    <w:rsid w:val="00D61603"/>
    <w:rsid w:val="00D77555"/>
    <w:rsid w:val="00DF0E8B"/>
    <w:rsid w:val="00E30305"/>
    <w:rsid w:val="00E5299E"/>
    <w:rsid w:val="00E86051"/>
    <w:rsid w:val="00E86F10"/>
    <w:rsid w:val="00ED3706"/>
    <w:rsid w:val="00EE082E"/>
    <w:rsid w:val="00F12B70"/>
    <w:rsid w:val="00F178AE"/>
    <w:rsid w:val="00F71493"/>
    <w:rsid w:val="00F853F1"/>
    <w:rsid w:val="00FB04D4"/>
    <w:rsid w:val="00FB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3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D0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2DC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C8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4D6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6232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2322A"/>
  </w:style>
  <w:style w:type="paragraph" w:styleId="a7">
    <w:name w:val="header"/>
    <w:basedOn w:val="a"/>
    <w:link w:val="a8"/>
    <w:uiPriority w:val="99"/>
    <w:unhideWhenUsed/>
    <w:rsid w:val="00C92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216A"/>
  </w:style>
  <w:style w:type="paragraph" w:styleId="a9">
    <w:name w:val="footer"/>
    <w:basedOn w:val="a"/>
    <w:link w:val="aa"/>
    <w:uiPriority w:val="99"/>
    <w:unhideWhenUsed/>
    <w:rsid w:val="00C92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21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3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D0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2DC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C8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4D6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6232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2322A"/>
  </w:style>
  <w:style w:type="paragraph" w:styleId="a7">
    <w:name w:val="header"/>
    <w:basedOn w:val="a"/>
    <w:link w:val="a8"/>
    <w:uiPriority w:val="99"/>
    <w:unhideWhenUsed/>
    <w:rsid w:val="00C92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216A"/>
  </w:style>
  <w:style w:type="paragraph" w:styleId="a9">
    <w:name w:val="footer"/>
    <w:basedOn w:val="a"/>
    <w:link w:val="aa"/>
    <w:uiPriority w:val="99"/>
    <w:unhideWhenUsed/>
    <w:rsid w:val="00C92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D9E6DD0E92DA5FA7F2BF351DAE47FAAADA528F3E020EDD8C44F66EF3F4F6789CB01363E4E44A1BED6528964E3v3t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C9E4B-1169-4305-BD7A-AD817EA5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Гладнева</dc:creator>
  <cp:lastModifiedBy>Волкова М.Н.</cp:lastModifiedBy>
  <cp:revision>2</cp:revision>
  <cp:lastPrinted>2022-01-26T07:28:00Z</cp:lastPrinted>
  <dcterms:created xsi:type="dcterms:W3CDTF">2022-01-31T12:00:00Z</dcterms:created>
  <dcterms:modified xsi:type="dcterms:W3CDTF">2022-01-31T12:00:00Z</dcterms:modified>
</cp:coreProperties>
</file>