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681" w:rsidRPr="001B080E" w:rsidRDefault="00145681" w:rsidP="009A1C2F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1B080E">
        <w:rPr>
          <w:rFonts w:ascii="Times New Roman" w:hAnsi="Times New Roman" w:cs="Times New Roman"/>
          <w:sz w:val="28"/>
          <w:szCs w:val="28"/>
        </w:rPr>
        <w:t>УТВЕРЖДЕНЫ</w:t>
      </w:r>
    </w:p>
    <w:p w:rsidR="00145681" w:rsidRPr="001B080E" w:rsidRDefault="00145681" w:rsidP="009A1C2F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1B080E"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145681" w:rsidRPr="001B080E" w:rsidRDefault="00145681" w:rsidP="009A1C2F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1B080E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145681" w:rsidRPr="001B080E" w:rsidRDefault="00145681" w:rsidP="009A1C2F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1B080E">
        <w:rPr>
          <w:rFonts w:ascii="Times New Roman" w:hAnsi="Times New Roman" w:cs="Times New Roman"/>
          <w:sz w:val="28"/>
          <w:szCs w:val="28"/>
        </w:rPr>
        <w:t>от</w:t>
      </w:r>
      <w:r w:rsidR="009A1C2F" w:rsidRPr="001B080E">
        <w:rPr>
          <w:rFonts w:ascii="Times New Roman" w:hAnsi="Times New Roman" w:cs="Times New Roman"/>
          <w:sz w:val="28"/>
          <w:szCs w:val="28"/>
        </w:rPr>
        <w:t xml:space="preserve"> </w:t>
      </w:r>
      <w:r w:rsidR="000D35C5">
        <w:rPr>
          <w:rFonts w:ascii="Times New Roman" w:hAnsi="Times New Roman" w:cs="Times New Roman"/>
          <w:sz w:val="28"/>
          <w:szCs w:val="28"/>
        </w:rPr>
        <w:t>05.06.2023</w:t>
      </w:r>
      <w:r w:rsidR="009A1C2F" w:rsidRPr="001B080E">
        <w:rPr>
          <w:rFonts w:ascii="Times New Roman" w:hAnsi="Times New Roman" w:cs="Times New Roman"/>
          <w:sz w:val="28"/>
          <w:szCs w:val="28"/>
        </w:rPr>
        <w:t xml:space="preserve"> </w:t>
      </w:r>
      <w:r w:rsidRPr="001B080E">
        <w:rPr>
          <w:rFonts w:ascii="Times New Roman" w:hAnsi="Times New Roman" w:cs="Times New Roman"/>
          <w:sz w:val="28"/>
          <w:szCs w:val="28"/>
        </w:rPr>
        <w:t>№</w:t>
      </w:r>
      <w:r w:rsidR="009A1C2F" w:rsidRPr="001B080E">
        <w:rPr>
          <w:rFonts w:ascii="Times New Roman" w:hAnsi="Times New Roman" w:cs="Times New Roman"/>
          <w:sz w:val="28"/>
          <w:szCs w:val="28"/>
        </w:rPr>
        <w:t xml:space="preserve"> </w:t>
      </w:r>
      <w:r w:rsidR="000D35C5">
        <w:rPr>
          <w:rFonts w:ascii="Times New Roman" w:hAnsi="Times New Roman" w:cs="Times New Roman"/>
          <w:sz w:val="28"/>
          <w:szCs w:val="28"/>
        </w:rPr>
        <w:t>350-р</w:t>
      </w:r>
      <w:bookmarkStart w:id="0" w:name="_GoBack"/>
      <w:bookmarkEnd w:id="0"/>
    </w:p>
    <w:p w:rsidR="00457384" w:rsidRPr="001B080E" w:rsidRDefault="00457384" w:rsidP="002C42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1C2F" w:rsidRPr="001B080E" w:rsidRDefault="009A1C2F" w:rsidP="002C42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BCB" w:rsidRPr="001B080E" w:rsidRDefault="00145681" w:rsidP="002C42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080E">
        <w:rPr>
          <w:rFonts w:ascii="Times New Roman" w:hAnsi="Times New Roman" w:cs="Times New Roman"/>
          <w:b/>
          <w:sz w:val="28"/>
          <w:szCs w:val="28"/>
        </w:rPr>
        <w:t>ИЗМЕНЕНИЯ</w:t>
      </w:r>
      <w:r w:rsidR="00CC0BCB" w:rsidRPr="001B08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6A66" w:rsidRPr="001B08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080E">
        <w:rPr>
          <w:rFonts w:ascii="Times New Roman" w:hAnsi="Times New Roman" w:cs="Times New Roman"/>
          <w:b/>
          <w:sz w:val="28"/>
          <w:szCs w:val="28"/>
        </w:rPr>
        <w:t>В  КОМПЛЕКСНЫЙ  ПЛАН</w:t>
      </w:r>
    </w:p>
    <w:p w:rsidR="009A1C2F" w:rsidRPr="001B080E" w:rsidRDefault="00145681" w:rsidP="002C42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080E">
        <w:rPr>
          <w:rFonts w:ascii="Times New Roman" w:hAnsi="Times New Roman" w:cs="Times New Roman"/>
          <w:b/>
          <w:sz w:val="28"/>
          <w:szCs w:val="28"/>
        </w:rPr>
        <w:t>ПО  ОБЕСПЕЧЕНИЮ  БЕЗОПАСНОСТИ  ДЕТЕЙ</w:t>
      </w:r>
    </w:p>
    <w:p w:rsidR="00145681" w:rsidRPr="001B080E" w:rsidRDefault="00145681" w:rsidP="002C42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080E">
        <w:rPr>
          <w:rFonts w:ascii="Times New Roman" w:hAnsi="Times New Roman" w:cs="Times New Roman"/>
          <w:b/>
          <w:sz w:val="28"/>
          <w:szCs w:val="28"/>
        </w:rPr>
        <w:t>ПРИ  НАХОЖДЕНИИ  НА  ОТДЫХЕ  ВО  ВРЕМЯ  КАНИКУЛ</w:t>
      </w:r>
    </w:p>
    <w:p w:rsidR="00145681" w:rsidRPr="001B080E" w:rsidRDefault="00145681" w:rsidP="002C42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6572" w:rsidRPr="001B080E" w:rsidRDefault="009A1C2F" w:rsidP="002C420F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080E">
        <w:rPr>
          <w:rFonts w:ascii="Times New Roman" w:hAnsi="Times New Roman" w:cs="Times New Roman"/>
          <w:sz w:val="28"/>
          <w:szCs w:val="28"/>
        </w:rPr>
        <w:t>1. </w:t>
      </w:r>
      <w:r w:rsidR="00CC0BCB" w:rsidRPr="001B080E">
        <w:rPr>
          <w:rFonts w:ascii="Times New Roman" w:hAnsi="Times New Roman" w:cs="Times New Roman"/>
          <w:sz w:val="28"/>
          <w:szCs w:val="28"/>
        </w:rPr>
        <w:t>В разделе</w:t>
      </w:r>
      <w:r w:rsidR="007801E3" w:rsidRPr="001B080E">
        <w:rPr>
          <w:rFonts w:ascii="Times New Roman" w:hAnsi="Times New Roman" w:cs="Times New Roman"/>
          <w:sz w:val="28"/>
          <w:szCs w:val="28"/>
        </w:rPr>
        <w:t xml:space="preserve"> «Разработка правовых документов, рекомендаций, инструкций»</w:t>
      </w:r>
      <w:r w:rsidR="00CC0BCB" w:rsidRPr="001B080E">
        <w:rPr>
          <w:rFonts w:ascii="Times New Roman" w:hAnsi="Times New Roman" w:cs="Times New Roman"/>
          <w:sz w:val="28"/>
          <w:szCs w:val="28"/>
        </w:rPr>
        <w:t xml:space="preserve"> таблицы «Комплексный план по обеспечению безопасности детей при нахождении на отдыхе во время каникул» (далее – таблица):</w:t>
      </w:r>
      <w:r w:rsidR="007801E3" w:rsidRPr="001B08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018A" w:rsidRPr="001B080E" w:rsidRDefault="00E26572" w:rsidP="002C420F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080E">
        <w:rPr>
          <w:rFonts w:ascii="Times New Roman" w:hAnsi="Times New Roman" w:cs="Times New Roman"/>
          <w:sz w:val="28"/>
          <w:szCs w:val="28"/>
        </w:rPr>
        <w:t>1.1.</w:t>
      </w:r>
      <w:r w:rsidR="009A1C2F" w:rsidRPr="001B080E">
        <w:rPr>
          <w:rFonts w:ascii="Times New Roman" w:hAnsi="Times New Roman" w:cs="Times New Roman"/>
          <w:sz w:val="28"/>
          <w:szCs w:val="28"/>
        </w:rPr>
        <w:t> </w:t>
      </w:r>
      <w:r w:rsidR="00C8018A" w:rsidRPr="001B080E">
        <w:rPr>
          <w:rFonts w:ascii="Times New Roman" w:hAnsi="Times New Roman" w:cs="Times New Roman"/>
          <w:sz w:val="28"/>
          <w:szCs w:val="28"/>
        </w:rPr>
        <w:t xml:space="preserve">Название раздела изложить в следующей редакции: </w:t>
      </w:r>
    </w:p>
    <w:p w:rsidR="007801E3" w:rsidRPr="001B080E" w:rsidRDefault="007801E3" w:rsidP="002C42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80E">
        <w:rPr>
          <w:rFonts w:ascii="Times New Roman" w:hAnsi="Times New Roman" w:cs="Times New Roman"/>
          <w:sz w:val="28"/>
          <w:szCs w:val="28"/>
        </w:rPr>
        <w:t>«Разработка правовых документов».</w:t>
      </w:r>
    </w:p>
    <w:p w:rsidR="007801E3" w:rsidRPr="001B080E" w:rsidRDefault="009A1C2F" w:rsidP="002C420F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080E">
        <w:rPr>
          <w:rFonts w:ascii="Times New Roman" w:hAnsi="Times New Roman" w:cs="Times New Roman"/>
          <w:sz w:val="28"/>
          <w:szCs w:val="28"/>
        </w:rPr>
        <w:t>1.2. </w:t>
      </w:r>
      <w:r w:rsidR="007801E3" w:rsidRPr="001B080E">
        <w:rPr>
          <w:rFonts w:ascii="Times New Roman" w:hAnsi="Times New Roman" w:cs="Times New Roman"/>
          <w:sz w:val="28"/>
          <w:szCs w:val="28"/>
        </w:rPr>
        <w:t>Строку 1 изложить в следующей редакции: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716"/>
        <w:gridCol w:w="4716"/>
        <w:gridCol w:w="2059"/>
        <w:gridCol w:w="2079"/>
      </w:tblGrid>
      <w:tr w:rsidR="007801E3" w:rsidRPr="001B080E" w:rsidTr="001B080E">
        <w:trPr>
          <w:tblHeader/>
        </w:trPr>
        <w:tc>
          <w:tcPr>
            <w:tcW w:w="374" w:type="pct"/>
          </w:tcPr>
          <w:p w:rsidR="007801E3" w:rsidRPr="001B080E" w:rsidRDefault="007801E3" w:rsidP="00B96A8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80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B080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B080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64" w:type="pct"/>
          </w:tcPr>
          <w:p w:rsidR="007801E3" w:rsidRPr="001B080E" w:rsidRDefault="007801E3" w:rsidP="00B96A8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80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076" w:type="pct"/>
          </w:tcPr>
          <w:p w:rsidR="007801E3" w:rsidRPr="001B080E" w:rsidRDefault="007801E3" w:rsidP="00B96A8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80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086" w:type="pct"/>
          </w:tcPr>
          <w:p w:rsidR="007801E3" w:rsidRPr="001B080E" w:rsidRDefault="007801E3" w:rsidP="00B96A8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80E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</w:tr>
      <w:tr w:rsidR="007801E3" w:rsidRPr="001B080E" w:rsidTr="001B080E">
        <w:tc>
          <w:tcPr>
            <w:tcW w:w="374" w:type="pct"/>
          </w:tcPr>
          <w:p w:rsidR="007801E3" w:rsidRPr="001B080E" w:rsidRDefault="00E26572" w:rsidP="00B96A8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80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801E3" w:rsidRPr="001B08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pct"/>
          </w:tcPr>
          <w:p w:rsidR="007801E3" w:rsidRPr="001B080E" w:rsidRDefault="007801E3" w:rsidP="001B080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080E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муниципальные правовые акты в сфере регулирования организации отдыха детей на территории городского округа город Воронеж</w:t>
            </w:r>
          </w:p>
        </w:tc>
        <w:tc>
          <w:tcPr>
            <w:tcW w:w="1076" w:type="pct"/>
          </w:tcPr>
          <w:p w:rsidR="007801E3" w:rsidRPr="001B080E" w:rsidRDefault="007801E3" w:rsidP="001B080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80E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</w:t>
            </w:r>
            <w:r w:rsidR="001B08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B080E">
              <w:rPr>
                <w:rFonts w:ascii="Times New Roman" w:hAnsi="Times New Roman" w:cs="Times New Roman"/>
                <w:sz w:val="24"/>
                <w:szCs w:val="24"/>
              </w:rPr>
              <w:t>молодежной политики администрации городского округа город Воронеж</w:t>
            </w:r>
          </w:p>
        </w:tc>
        <w:tc>
          <w:tcPr>
            <w:tcW w:w="1086" w:type="pct"/>
          </w:tcPr>
          <w:p w:rsidR="007801E3" w:rsidRPr="001B080E" w:rsidRDefault="007801E3" w:rsidP="00B96A8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80E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7801E3" w:rsidRPr="001B080E" w:rsidRDefault="007801E3" w:rsidP="00B96A8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80E">
              <w:rPr>
                <w:rFonts w:ascii="Times New Roman" w:hAnsi="Times New Roman" w:cs="Times New Roman"/>
                <w:sz w:val="24"/>
                <w:szCs w:val="24"/>
              </w:rPr>
              <w:t>(при необходимости)</w:t>
            </w:r>
            <w:r w:rsidR="00E26572" w:rsidRPr="001B080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1D542E" w:rsidRPr="001B080E" w:rsidRDefault="001D542E" w:rsidP="001D542E">
      <w:pPr>
        <w:spacing w:after="0" w:line="36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1D542E" w:rsidRPr="001B080E" w:rsidRDefault="002C420F" w:rsidP="001B080E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080E">
        <w:rPr>
          <w:rFonts w:ascii="Times New Roman" w:hAnsi="Times New Roman" w:cs="Times New Roman"/>
          <w:sz w:val="28"/>
          <w:szCs w:val="28"/>
        </w:rPr>
        <w:t>1.3. </w:t>
      </w:r>
      <w:r w:rsidR="007801E3" w:rsidRPr="001B080E">
        <w:rPr>
          <w:rFonts w:ascii="Times New Roman" w:hAnsi="Times New Roman" w:cs="Times New Roman"/>
          <w:sz w:val="28"/>
          <w:szCs w:val="28"/>
        </w:rPr>
        <w:t>Строку 2 исключить.</w:t>
      </w:r>
    </w:p>
    <w:p w:rsidR="00334126" w:rsidRPr="001B080E" w:rsidRDefault="002C420F" w:rsidP="001B080E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080E">
        <w:rPr>
          <w:rFonts w:ascii="Times New Roman" w:hAnsi="Times New Roman" w:cs="Times New Roman"/>
          <w:sz w:val="28"/>
          <w:szCs w:val="28"/>
        </w:rPr>
        <w:t>1.4. </w:t>
      </w:r>
      <w:r w:rsidR="00334126" w:rsidRPr="001B080E">
        <w:rPr>
          <w:rFonts w:ascii="Times New Roman" w:hAnsi="Times New Roman" w:cs="Times New Roman"/>
          <w:sz w:val="28"/>
          <w:szCs w:val="28"/>
        </w:rPr>
        <w:t>Строку 3 изложить в следующей редакции: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4679"/>
        <w:gridCol w:w="2037"/>
        <w:gridCol w:w="2037"/>
      </w:tblGrid>
      <w:tr w:rsidR="007801E3" w:rsidRPr="001B080E" w:rsidTr="0082283A">
        <w:trPr>
          <w:tblHeader/>
        </w:trPr>
        <w:tc>
          <w:tcPr>
            <w:tcW w:w="709" w:type="dxa"/>
          </w:tcPr>
          <w:p w:rsidR="007801E3" w:rsidRPr="001B080E" w:rsidRDefault="007801E3" w:rsidP="00B96A8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80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B080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B080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79" w:type="dxa"/>
          </w:tcPr>
          <w:p w:rsidR="007801E3" w:rsidRPr="001B080E" w:rsidRDefault="007801E3" w:rsidP="00B96A8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80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7" w:type="dxa"/>
          </w:tcPr>
          <w:p w:rsidR="007801E3" w:rsidRPr="001B080E" w:rsidRDefault="007801E3" w:rsidP="00B96A8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80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037" w:type="dxa"/>
          </w:tcPr>
          <w:p w:rsidR="007801E3" w:rsidRPr="001B080E" w:rsidRDefault="007801E3" w:rsidP="00B96A8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80E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</w:tr>
      <w:tr w:rsidR="007801E3" w:rsidRPr="001B080E" w:rsidTr="00B96A8B">
        <w:tc>
          <w:tcPr>
            <w:tcW w:w="709" w:type="dxa"/>
          </w:tcPr>
          <w:p w:rsidR="007801E3" w:rsidRPr="001B080E" w:rsidRDefault="0020008E" w:rsidP="00B96A8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80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34126" w:rsidRPr="001B08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9" w:type="dxa"/>
          </w:tcPr>
          <w:p w:rsidR="007801E3" w:rsidRPr="001B080E" w:rsidRDefault="007801E3" w:rsidP="002000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080E">
              <w:rPr>
                <w:rFonts w:ascii="Times New Roman" w:hAnsi="Times New Roman" w:cs="Times New Roman"/>
                <w:sz w:val="24"/>
                <w:szCs w:val="24"/>
              </w:rPr>
              <w:t>Разработка и доведение до</w:t>
            </w:r>
            <w:r w:rsidR="001B08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B080E">
              <w:rPr>
                <w:rFonts w:ascii="Times New Roman" w:hAnsi="Times New Roman" w:cs="Times New Roman"/>
                <w:sz w:val="24"/>
                <w:szCs w:val="24"/>
              </w:rPr>
              <w:t>подведомственных учреждений приказов:</w:t>
            </w:r>
          </w:p>
          <w:p w:rsidR="007801E3" w:rsidRPr="001B080E" w:rsidRDefault="007801E3" w:rsidP="0020008E">
            <w:pPr>
              <w:pStyle w:val="a3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080E"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Pr="001B08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подготовке стационарных муниципальных детских лагерей отдыха к</w:t>
            </w:r>
            <w:r w:rsidR="001B08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1B08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работе в летний период</w:t>
            </w:r>
            <w:r w:rsidR="0020008E" w:rsidRPr="001B08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7801E3" w:rsidRPr="001B080E" w:rsidRDefault="007801E3" w:rsidP="0020008E">
            <w:pPr>
              <w:pStyle w:val="a3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08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об обеспечении безопасности детей в</w:t>
            </w:r>
            <w:r w:rsidR="001B08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1B08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период проведения летней кампа</w:t>
            </w:r>
            <w:r w:rsidR="0020008E" w:rsidRPr="001B08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нии по</w:t>
            </w:r>
            <w:r w:rsidR="001B08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20008E" w:rsidRPr="001B08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организации отдыха детей;</w:t>
            </w:r>
          </w:p>
          <w:p w:rsidR="007801E3" w:rsidRPr="001B080E" w:rsidRDefault="007801E3" w:rsidP="002000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08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о мерах по обеспечению противопожарного режима в период проведения летней кампа</w:t>
            </w:r>
            <w:r w:rsidR="0020008E" w:rsidRPr="001B08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нии по</w:t>
            </w:r>
            <w:r w:rsidR="001B08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20008E" w:rsidRPr="001B08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организации отдыха детей;</w:t>
            </w:r>
          </w:p>
          <w:p w:rsidR="007801E3" w:rsidRPr="001B080E" w:rsidRDefault="007801E3" w:rsidP="002000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08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о мерах по предупреждению несчастных случаев и травмати</w:t>
            </w:r>
            <w:r w:rsidR="0020008E" w:rsidRPr="001B08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зма среди детей в</w:t>
            </w:r>
            <w:r w:rsidR="001B08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20008E" w:rsidRPr="001B08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летний период;</w:t>
            </w:r>
          </w:p>
          <w:p w:rsidR="007801E3" w:rsidRPr="001B080E" w:rsidRDefault="007801E3" w:rsidP="002000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08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о мерах по недопущению распространения инфекционных заболеваний (в том числе </w:t>
            </w:r>
            <w:r w:rsidRPr="001B08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COVID</w:t>
            </w:r>
            <w:r w:rsidRPr="001B08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-19) и</w:t>
            </w:r>
            <w:r w:rsidR="001B08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1B08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усилению дезинфекционного режима в</w:t>
            </w:r>
            <w:r w:rsidR="001B08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1B08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муниципальных стационарных детских лагерях отдыха в летний период</w:t>
            </w:r>
            <w:r w:rsidR="0020008E" w:rsidRPr="001B08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7801E3" w:rsidRPr="001B080E" w:rsidRDefault="007801E3" w:rsidP="002000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08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об организации воспитательной работы в</w:t>
            </w:r>
            <w:r w:rsidR="001B08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1B08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муниципальных детских</w:t>
            </w:r>
            <w:r w:rsidR="0020008E" w:rsidRPr="001B08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лагерях отдыха в летний период;</w:t>
            </w:r>
          </w:p>
          <w:p w:rsidR="007801E3" w:rsidRPr="001B080E" w:rsidRDefault="007801E3" w:rsidP="002000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08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об изучении деятельности по</w:t>
            </w:r>
            <w:r w:rsidR="001B08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1B08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организации воспитательной работы в</w:t>
            </w:r>
            <w:r w:rsidR="001B08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1B08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период летней кампа</w:t>
            </w:r>
            <w:r w:rsidR="0020008E" w:rsidRPr="001B08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нии по организации отдыха детей;</w:t>
            </w:r>
          </w:p>
          <w:p w:rsidR="007801E3" w:rsidRPr="001B080E" w:rsidRDefault="007801E3" w:rsidP="00200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80E">
              <w:rPr>
                <w:rFonts w:ascii="Times New Roman" w:hAnsi="Times New Roman" w:cs="Times New Roman"/>
                <w:sz w:val="24"/>
                <w:szCs w:val="24"/>
              </w:rPr>
              <w:t xml:space="preserve">- о консервации и подготовке стационарных муниципальных детских лагерей отдыха к отопительному сезону </w:t>
            </w:r>
          </w:p>
        </w:tc>
        <w:tc>
          <w:tcPr>
            <w:tcW w:w="2037" w:type="dxa"/>
          </w:tcPr>
          <w:p w:rsidR="007801E3" w:rsidRPr="001B080E" w:rsidRDefault="007801E3" w:rsidP="00B96A8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80E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</w:t>
            </w:r>
            <w:r w:rsidR="001B08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B080E">
              <w:rPr>
                <w:rFonts w:ascii="Times New Roman" w:hAnsi="Times New Roman" w:cs="Times New Roman"/>
                <w:sz w:val="24"/>
                <w:szCs w:val="24"/>
              </w:rPr>
              <w:t>молодежной политики администрации городского округа город Воронеж,</w:t>
            </w:r>
          </w:p>
          <w:p w:rsidR="007801E3" w:rsidRPr="001B080E" w:rsidRDefault="007801E3" w:rsidP="001B080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80E"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 и</w:t>
            </w:r>
            <w:r w:rsidR="001B08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B080E">
              <w:rPr>
                <w:rFonts w:ascii="Times New Roman" w:hAnsi="Times New Roman" w:cs="Times New Roman"/>
                <w:sz w:val="24"/>
                <w:szCs w:val="24"/>
              </w:rPr>
              <w:t xml:space="preserve">спорта администрации городского округа город Воронеж, управление культуры </w:t>
            </w:r>
            <w:r w:rsidR="00D81AC7" w:rsidRPr="001B080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городского округа город Воронеж </w:t>
            </w:r>
            <w:r w:rsidRPr="001B080E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1B08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81AC7" w:rsidRPr="001B080E">
              <w:rPr>
                <w:rFonts w:ascii="Times New Roman" w:hAnsi="Times New Roman" w:cs="Times New Roman"/>
                <w:sz w:val="24"/>
                <w:szCs w:val="24"/>
              </w:rPr>
              <w:t>пределах компетенции</w:t>
            </w:r>
            <w:r w:rsidRPr="001B08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37" w:type="dxa"/>
          </w:tcPr>
          <w:p w:rsidR="00457384" w:rsidRPr="001B080E" w:rsidRDefault="00457384" w:rsidP="00B96A8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AC7" w:rsidRPr="001B080E" w:rsidRDefault="00D81AC7" w:rsidP="00B96A8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1E3" w:rsidRPr="001B080E" w:rsidRDefault="007801E3" w:rsidP="00B96A8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80E">
              <w:rPr>
                <w:rFonts w:ascii="Times New Roman" w:hAnsi="Times New Roman" w:cs="Times New Roman"/>
                <w:sz w:val="24"/>
                <w:szCs w:val="24"/>
              </w:rPr>
              <w:t xml:space="preserve">Февраль – март </w:t>
            </w:r>
          </w:p>
          <w:p w:rsidR="007801E3" w:rsidRPr="001B080E" w:rsidRDefault="007801E3" w:rsidP="00B96A8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1E3" w:rsidRPr="001B080E" w:rsidRDefault="007801E3" w:rsidP="00B96A8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1E3" w:rsidRPr="001B080E" w:rsidRDefault="007801E3" w:rsidP="00B96A8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1E3" w:rsidRPr="001B080E" w:rsidRDefault="007801E3" w:rsidP="00B96A8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1E3" w:rsidRPr="001B080E" w:rsidRDefault="007801E3" w:rsidP="00B96A8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1E3" w:rsidRPr="001B080E" w:rsidRDefault="007801E3" w:rsidP="00B96A8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1E3" w:rsidRPr="001B080E" w:rsidRDefault="007801E3" w:rsidP="00B96A8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1E3" w:rsidRPr="001B080E" w:rsidRDefault="007801E3" w:rsidP="00B96A8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1E3" w:rsidRPr="001B080E" w:rsidRDefault="007801E3" w:rsidP="00B96A8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1E3" w:rsidRPr="001B080E" w:rsidRDefault="007801E3" w:rsidP="00B96A8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1E3" w:rsidRPr="001B080E" w:rsidRDefault="007801E3" w:rsidP="00B96A8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1E3" w:rsidRPr="001B080E" w:rsidRDefault="007801E3" w:rsidP="00B96A8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1E3" w:rsidRPr="001B080E" w:rsidRDefault="007801E3" w:rsidP="00B96A8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1E3" w:rsidRPr="001B080E" w:rsidRDefault="007801E3" w:rsidP="00B96A8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1E3" w:rsidRPr="001B080E" w:rsidRDefault="007801E3" w:rsidP="00B96A8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1E3" w:rsidRPr="001B080E" w:rsidRDefault="007801E3" w:rsidP="00B96A8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1E3" w:rsidRPr="001B080E" w:rsidRDefault="007801E3" w:rsidP="00B96A8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1E3" w:rsidRPr="001B080E" w:rsidRDefault="007801E3" w:rsidP="00B96A8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1E3" w:rsidRPr="001B080E" w:rsidRDefault="007801E3" w:rsidP="00B96A8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1E3" w:rsidRPr="001B080E" w:rsidRDefault="007801E3" w:rsidP="00B96A8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1E3" w:rsidRPr="001B080E" w:rsidRDefault="007801E3" w:rsidP="00B96A8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1E3" w:rsidRPr="001B080E" w:rsidRDefault="007801E3" w:rsidP="00B96A8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80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7801E3" w:rsidRPr="001B080E" w:rsidRDefault="007801E3" w:rsidP="00B96A8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1E3" w:rsidRPr="001B080E" w:rsidRDefault="007801E3" w:rsidP="00B96A8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80E" w:rsidRPr="001B080E" w:rsidRDefault="001B080E" w:rsidP="00B96A8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1E3" w:rsidRPr="001B080E" w:rsidRDefault="007801E3" w:rsidP="004573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80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D81AC7" w:rsidRPr="001B080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1B0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801E3" w:rsidRPr="001B080E" w:rsidRDefault="007801E3" w:rsidP="007801E3">
      <w:pPr>
        <w:spacing w:after="0" w:line="36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7801E3" w:rsidRPr="001B080E" w:rsidRDefault="002C420F" w:rsidP="00E35236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080E">
        <w:rPr>
          <w:rFonts w:ascii="Times New Roman" w:hAnsi="Times New Roman" w:cs="Times New Roman"/>
          <w:sz w:val="28"/>
          <w:szCs w:val="28"/>
        </w:rPr>
        <w:t>1.5. </w:t>
      </w:r>
      <w:r w:rsidR="007801E3" w:rsidRPr="001B080E">
        <w:rPr>
          <w:rFonts w:ascii="Times New Roman" w:hAnsi="Times New Roman" w:cs="Times New Roman"/>
          <w:sz w:val="28"/>
          <w:szCs w:val="28"/>
        </w:rPr>
        <w:t>Строку 4 исключить.</w:t>
      </w:r>
    </w:p>
    <w:p w:rsidR="007801E3" w:rsidRPr="001B080E" w:rsidRDefault="002C420F" w:rsidP="00E35236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080E">
        <w:rPr>
          <w:rFonts w:ascii="Times New Roman" w:hAnsi="Times New Roman" w:cs="Times New Roman"/>
          <w:sz w:val="28"/>
          <w:szCs w:val="28"/>
        </w:rPr>
        <w:t>1.6. </w:t>
      </w:r>
      <w:r w:rsidR="007801E3" w:rsidRPr="001B080E">
        <w:rPr>
          <w:rFonts w:ascii="Times New Roman" w:hAnsi="Times New Roman" w:cs="Times New Roman"/>
          <w:sz w:val="28"/>
          <w:szCs w:val="28"/>
        </w:rPr>
        <w:t>Строку 5 изложить в следующей редакции: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719"/>
        <w:gridCol w:w="4733"/>
        <w:gridCol w:w="2059"/>
        <w:gridCol w:w="2059"/>
      </w:tblGrid>
      <w:tr w:rsidR="007801E3" w:rsidRPr="00E35236" w:rsidTr="00E35236">
        <w:trPr>
          <w:tblHeader/>
        </w:trPr>
        <w:tc>
          <w:tcPr>
            <w:tcW w:w="375" w:type="pct"/>
          </w:tcPr>
          <w:p w:rsidR="007801E3" w:rsidRPr="00E35236" w:rsidRDefault="007801E3" w:rsidP="00E3523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23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3523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3523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73" w:type="pct"/>
          </w:tcPr>
          <w:p w:rsidR="007801E3" w:rsidRPr="00E35236" w:rsidRDefault="007801E3" w:rsidP="00E3523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236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076" w:type="pct"/>
          </w:tcPr>
          <w:p w:rsidR="007801E3" w:rsidRPr="00E35236" w:rsidRDefault="007801E3" w:rsidP="00E3523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236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076" w:type="pct"/>
          </w:tcPr>
          <w:p w:rsidR="007801E3" w:rsidRPr="00E35236" w:rsidRDefault="007801E3" w:rsidP="00E3523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236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</w:tr>
      <w:tr w:rsidR="007801E3" w:rsidRPr="00E35236" w:rsidTr="00E35236">
        <w:tc>
          <w:tcPr>
            <w:tcW w:w="375" w:type="pct"/>
          </w:tcPr>
          <w:p w:rsidR="007801E3" w:rsidRPr="00E35236" w:rsidRDefault="00D81AC7" w:rsidP="00E3523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23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34126" w:rsidRPr="00E352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73" w:type="pct"/>
          </w:tcPr>
          <w:p w:rsidR="007801E3" w:rsidRPr="00E35236" w:rsidRDefault="007801E3" w:rsidP="00E35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236">
              <w:rPr>
                <w:rFonts w:ascii="Times New Roman" w:hAnsi="Times New Roman" w:cs="Times New Roman"/>
                <w:sz w:val="24"/>
                <w:szCs w:val="24"/>
              </w:rPr>
              <w:t>Разработка локальных приказов по</w:t>
            </w:r>
            <w:r w:rsidR="00E352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35236">
              <w:rPr>
                <w:rFonts w:ascii="Times New Roman" w:hAnsi="Times New Roman" w:cs="Times New Roman"/>
                <w:sz w:val="24"/>
                <w:szCs w:val="24"/>
              </w:rPr>
              <w:t>вопросам:</w:t>
            </w:r>
          </w:p>
          <w:p w:rsidR="007801E3" w:rsidRPr="00E35236" w:rsidRDefault="007801E3" w:rsidP="00E35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236">
              <w:rPr>
                <w:rFonts w:ascii="Times New Roman" w:hAnsi="Times New Roman" w:cs="Times New Roman"/>
                <w:sz w:val="24"/>
                <w:szCs w:val="24"/>
              </w:rPr>
              <w:t xml:space="preserve">- разработки и утверждения плана-графика подготовки материально-технической базы к приему детей; </w:t>
            </w:r>
          </w:p>
          <w:p w:rsidR="00E35236" w:rsidRDefault="007801E3" w:rsidP="00E35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236">
              <w:rPr>
                <w:rFonts w:ascii="Times New Roman" w:hAnsi="Times New Roman" w:cs="Times New Roman"/>
                <w:sz w:val="24"/>
                <w:szCs w:val="24"/>
              </w:rPr>
              <w:t>- обеспечения безопасности детей при</w:t>
            </w:r>
            <w:r w:rsidR="00E352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35236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нахождении на отдыхе, в </w:t>
            </w:r>
            <w:proofErr w:type="spellStart"/>
            <w:r w:rsidRPr="00E35236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35236">
              <w:rPr>
                <w:rFonts w:ascii="Times New Roman" w:hAnsi="Times New Roman" w:cs="Times New Roman"/>
                <w:sz w:val="24"/>
                <w:szCs w:val="24"/>
              </w:rPr>
              <w:t>. противопожарной, антитеррористической;</w:t>
            </w:r>
          </w:p>
          <w:p w:rsidR="007801E3" w:rsidRPr="00E35236" w:rsidRDefault="007801E3" w:rsidP="00E35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236">
              <w:rPr>
                <w:rFonts w:ascii="Times New Roman" w:hAnsi="Times New Roman" w:cs="Times New Roman"/>
                <w:sz w:val="24"/>
                <w:szCs w:val="24"/>
              </w:rPr>
              <w:t>- разработки и выполнения комплекса санитарно-эпидемиологических мероприятий;</w:t>
            </w:r>
          </w:p>
          <w:p w:rsidR="007801E3" w:rsidRPr="00E35236" w:rsidRDefault="007801E3" w:rsidP="00E35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236">
              <w:rPr>
                <w:rFonts w:ascii="Times New Roman" w:hAnsi="Times New Roman" w:cs="Times New Roman"/>
                <w:sz w:val="24"/>
                <w:szCs w:val="24"/>
              </w:rPr>
              <w:t>- проведения производственного контроля;</w:t>
            </w:r>
          </w:p>
          <w:p w:rsidR="007801E3" w:rsidRPr="00E35236" w:rsidRDefault="007801E3" w:rsidP="00E35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236">
              <w:rPr>
                <w:rFonts w:ascii="Times New Roman" w:hAnsi="Times New Roman" w:cs="Times New Roman"/>
                <w:sz w:val="24"/>
                <w:szCs w:val="24"/>
              </w:rPr>
              <w:t>- профилактики травматизма;</w:t>
            </w:r>
          </w:p>
          <w:p w:rsidR="007801E3" w:rsidRPr="00E35236" w:rsidRDefault="007801E3" w:rsidP="00E35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236">
              <w:rPr>
                <w:rFonts w:ascii="Times New Roman" w:hAnsi="Times New Roman" w:cs="Times New Roman"/>
                <w:sz w:val="24"/>
                <w:szCs w:val="24"/>
              </w:rPr>
              <w:t>- профилактики инфекционных заболеваний;</w:t>
            </w:r>
          </w:p>
          <w:p w:rsidR="007801E3" w:rsidRPr="00E35236" w:rsidRDefault="007801E3" w:rsidP="00E35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236">
              <w:rPr>
                <w:rFonts w:ascii="Times New Roman" w:hAnsi="Times New Roman" w:cs="Times New Roman"/>
                <w:sz w:val="24"/>
                <w:szCs w:val="24"/>
              </w:rPr>
              <w:t>- перевозки организованной группы детей до места отдыха и обратно;</w:t>
            </w:r>
          </w:p>
          <w:p w:rsidR="007801E3" w:rsidRPr="00E35236" w:rsidRDefault="007801E3" w:rsidP="0052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236">
              <w:rPr>
                <w:rFonts w:ascii="Times New Roman" w:hAnsi="Times New Roman" w:cs="Times New Roman"/>
                <w:sz w:val="24"/>
                <w:szCs w:val="24"/>
              </w:rPr>
              <w:t>- утверждения положения о лагерной смене, назначения ответственного за</w:t>
            </w:r>
            <w:r w:rsidR="005229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3523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реализацию воспитательной программы </w:t>
            </w:r>
          </w:p>
        </w:tc>
        <w:tc>
          <w:tcPr>
            <w:tcW w:w="1076" w:type="pct"/>
          </w:tcPr>
          <w:p w:rsidR="007801E3" w:rsidRPr="00E35236" w:rsidRDefault="007801E3" w:rsidP="00E3523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23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отдыха детей </w:t>
            </w:r>
          </w:p>
        </w:tc>
        <w:tc>
          <w:tcPr>
            <w:tcW w:w="1076" w:type="pct"/>
          </w:tcPr>
          <w:p w:rsidR="007801E3" w:rsidRPr="00E35236" w:rsidRDefault="007801E3" w:rsidP="00E3523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1E3" w:rsidRPr="00E35236" w:rsidRDefault="007801E3" w:rsidP="00E3523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1E3" w:rsidRPr="00E35236" w:rsidRDefault="007801E3" w:rsidP="00E3523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236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7801E3" w:rsidRPr="00E35236" w:rsidRDefault="007801E3" w:rsidP="00E3523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1E3" w:rsidRPr="00E35236" w:rsidRDefault="007801E3" w:rsidP="00E3523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1E3" w:rsidRPr="00E35236" w:rsidRDefault="007801E3" w:rsidP="00E3523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1E3" w:rsidRPr="00E35236" w:rsidRDefault="007801E3" w:rsidP="00E3523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1E3" w:rsidRPr="00E35236" w:rsidRDefault="007801E3" w:rsidP="00E3523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1E3" w:rsidRPr="00E35236" w:rsidRDefault="007801E3" w:rsidP="00E3523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1E3" w:rsidRPr="00E35236" w:rsidRDefault="007801E3" w:rsidP="00E3523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1E3" w:rsidRPr="00E35236" w:rsidRDefault="007801E3" w:rsidP="00E3523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1E3" w:rsidRPr="00E35236" w:rsidRDefault="007801E3" w:rsidP="00E3523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1E3" w:rsidRPr="00E35236" w:rsidRDefault="007801E3" w:rsidP="00E3523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1E3" w:rsidRPr="00E35236" w:rsidRDefault="007801E3" w:rsidP="00E3523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1E3" w:rsidRPr="00E35236" w:rsidRDefault="007801E3" w:rsidP="00E3523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1E3" w:rsidRPr="00E35236" w:rsidRDefault="007801E3" w:rsidP="00E3523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23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7801E3" w:rsidRPr="00E35236" w:rsidRDefault="007801E3" w:rsidP="00E3523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1E3" w:rsidRPr="00E35236" w:rsidRDefault="007801E3" w:rsidP="00E3523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23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D81AC7" w:rsidRPr="00E3523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7801E3" w:rsidRPr="001B080E" w:rsidRDefault="007801E3" w:rsidP="007801E3">
      <w:pPr>
        <w:spacing w:after="0" w:line="36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7801E3" w:rsidRPr="001B080E" w:rsidRDefault="00D81AC7" w:rsidP="0052293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80E">
        <w:rPr>
          <w:rFonts w:ascii="Times New Roman" w:hAnsi="Times New Roman" w:cs="Times New Roman"/>
          <w:sz w:val="28"/>
          <w:szCs w:val="28"/>
        </w:rPr>
        <w:t>2.</w:t>
      </w:r>
      <w:r w:rsidR="002C420F" w:rsidRPr="001B080E">
        <w:rPr>
          <w:rFonts w:ascii="Times New Roman" w:hAnsi="Times New Roman" w:cs="Times New Roman"/>
          <w:sz w:val="28"/>
          <w:szCs w:val="28"/>
        </w:rPr>
        <w:t> </w:t>
      </w:r>
      <w:r w:rsidR="007801E3" w:rsidRPr="001B080E">
        <w:rPr>
          <w:rFonts w:ascii="Times New Roman" w:hAnsi="Times New Roman" w:cs="Times New Roman"/>
          <w:sz w:val="28"/>
          <w:szCs w:val="28"/>
        </w:rPr>
        <w:t>В разделе «Организационные мероприятия»</w:t>
      </w:r>
      <w:r w:rsidRPr="001B080E">
        <w:rPr>
          <w:rFonts w:ascii="Times New Roman" w:hAnsi="Times New Roman" w:cs="Times New Roman"/>
          <w:sz w:val="28"/>
          <w:szCs w:val="28"/>
        </w:rPr>
        <w:t xml:space="preserve"> таблицы</w:t>
      </w:r>
      <w:r w:rsidR="007801E3" w:rsidRPr="001B080E">
        <w:rPr>
          <w:rFonts w:ascii="Times New Roman" w:hAnsi="Times New Roman" w:cs="Times New Roman"/>
          <w:sz w:val="28"/>
          <w:szCs w:val="28"/>
        </w:rPr>
        <w:t>:</w:t>
      </w:r>
    </w:p>
    <w:p w:rsidR="007801E3" w:rsidRPr="001B080E" w:rsidRDefault="002C420F" w:rsidP="0052293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80E">
        <w:rPr>
          <w:rFonts w:ascii="Times New Roman" w:hAnsi="Times New Roman" w:cs="Times New Roman"/>
          <w:sz w:val="28"/>
          <w:szCs w:val="28"/>
        </w:rPr>
        <w:t>2.1. </w:t>
      </w:r>
      <w:r w:rsidR="007801E3" w:rsidRPr="001B080E">
        <w:rPr>
          <w:rFonts w:ascii="Times New Roman" w:hAnsi="Times New Roman" w:cs="Times New Roman"/>
          <w:sz w:val="28"/>
          <w:szCs w:val="28"/>
        </w:rPr>
        <w:t>Строку 8 изложить в следующей редакции: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719"/>
        <w:gridCol w:w="4733"/>
        <w:gridCol w:w="2059"/>
        <w:gridCol w:w="2059"/>
      </w:tblGrid>
      <w:tr w:rsidR="007801E3" w:rsidRPr="00522932" w:rsidTr="00522932">
        <w:trPr>
          <w:tblHeader/>
        </w:trPr>
        <w:tc>
          <w:tcPr>
            <w:tcW w:w="375" w:type="pct"/>
          </w:tcPr>
          <w:p w:rsidR="007801E3" w:rsidRPr="00522932" w:rsidRDefault="007801E3" w:rsidP="0052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73" w:type="pct"/>
          </w:tcPr>
          <w:p w:rsidR="007801E3" w:rsidRPr="00522932" w:rsidRDefault="007801E3" w:rsidP="0052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076" w:type="pct"/>
          </w:tcPr>
          <w:p w:rsidR="007801E3" w:rsidRPr="00522932" w:rsidRDefault="007801E3" w:rsidP="0052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076" w:type="pct"/>
          </w:tcPr>
          <w:p w:rsidR="007801E3" w:rsidRPr="00522932" w:rsidRDefault="007801E3" w:rsidP="0052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</w:tr>
      <w:tr w:rsidR="007801E3" w:rsidRPr="00522932" w:rsidTr="00522932">
        <w:tc>
          <w:tcPr>
            <w:tcW w:w="375" w:type="pct"/>
          </w:tcPr>
          <w:p w:rsidR="007801E3" w:rsidRPr="00522932" w:rsidRDefault="00DF11B9" w:rsidP="0052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34126" w:rsidRPr="005229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73" w:type="pct"/>
          </w:tcPr>
          <w:p w:rsidR="007801E3" w:rsidRPr="00522932" w:rsidRDefault="007801E3" w:rsidP="0052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Изучение федерального законодательства, правовых актов Правительства Воронежской области, методических материалов, рекомендаций по организации отдыха детей, в том числе по обеспечению безопасности детей при нахождении на</w:t>
            </w:r>
            <w:r w:rsidR="005229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отдыхе во время каникул</w:t>
            </w:r>
          </w:p>
        </w:tc>
        <w:tc>
          <w:tcPr>
            <w:tcW w:w="1076" w:type="pct"/>
          </w:tcPr>
          <w:p w:rsidR="007801E3" w:rsidRPr="00522932" w:rsidRDefault="007801E3" w:rsidP="0052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</w:t>
            </w:r>
            <w:r w:rsidR="005229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молодежной политики администрации городского округа город Воронеж, управление физической культуры и</w:t>
            </w:r>
            <w:r w:rsidR="005229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спорта администрации городского округа город Воронеж, управление культуры администрации городского округа город Воронеж,</w:t>
            </w:r>
          </w:p>
          <w:p w:rsidR="007801E3" w:rsidRPr="00522932" w:rsidRDefault="007801E3" w:rsidP="0052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управы районов городского округа город Воронеж,</w:t>
            </w:r>
          </w:p>
          <w:p w:rsidR="007801E3" w:rsidRPr="00522932" w:rsidRDefault="007801E3" w:rsidP="0052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отдыха детей </w:t>
            </w:r>
          </w:p>
        </w:tc>
        <w:tc>
          <w:tcPr>
            <w:tcW w:w="1076" w:type="pct"/>
          </w:tcPr>
          <w:p w:rsidR="007801E3" w:rsidRPr="00522932" w:rsidRDefault="007801E3" w:rsidP="0052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r w:rsidR="00DF11B9" w:rsidRPr="0052293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7801E3" w:rsidRPr="001B080E" w:rsidRDefault="007801E3" w:rsidP="00376B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1E3" w:rsidRPr="001B080E" w:rsidRDefault="002C420F" w:rsidP="00522932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080E">
        <w:rPr>
          <w:rFonts w:ascii="Times New Roman" w:hAnsi="Times New Roman" w:cs="Times New Roman"/>
          <w:sz w:val="28"/>
          <w:szCs w:val="28"/>
        </w:rPr>
        <w:t>2.2. </w:t>
      </w:r>
      <w:r w:rsidR="007801E3" w:rsidRPr="001B080E">
        <w:rPr>
          <w:rFonts w:ascii="Times New Roman" w:hAnsi="Times New Roman" w:cs="Times New Roman"/>
          <w:sz w:val="28"/>
          <w:szCs w:val="28"/>
        </w:rPr>
        <w:t>Строку 12</w:t>
      </w:r>
      <w:r w:rsidR="00376BEE" w:rsidRPr="001B080E">
        <w:rPr>
          <w:rFonts w:ascii="Times New Roman" w:hAnsi="Times New Roman" w:cs="Times New Roman"/>
          <w:sz w:val="28"/>
          <w:szCs w:val="28"/>
        </w:rPr>
        <w:t xml:space="preserve"> </w:t>
      </w:r>
      <w:r w:rsidR="007801E3" w:rsidRPr="001B080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4679"/>
        <w:gridCol w:w="2037"/>
        <w:gridCol w:w="2037"/>
      </w:tblGrid>
      <w:tr w:rsidR="007801E3" w:rsidRPr="001B080E" w:rsidTr="00145681">
        <w:trPr>
          <w:tblHeader/>
        </w:trPr>
        <w:tc>
          <w:tcPr>
            <w:tcW w:w="709" w:type="dxa"/>
          </w:tcPr>
          <w:p w:rsidR="007801E3" w:rsidRPr="001B080E" w:rsidRDefault="007801E3" w:rsidP="00B96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80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B080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B080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79" w:type="dxa"/>
          </w:tcPr>
          <w:p w:rsidR="007801E3" w:rsidRPr="001B080E" w:rsidRDefault="007801E3" w:rsidP="00B96A8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80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7" w:type="dxa"/>
          </w:tcPr>
          <w:p w:rsidR="007801E3" w:rsidRPr="001B080E" w:rsidRDefault="007801E3" w:rsidP="00B96A8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80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037" w:type="dxa"/>
          </w:tcPr>
          <w:p w:rsidR="007801E3" w:rsidRPr="001B080E" w:rsidRDefault="007801E3" w:rsidP="00B96A8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80E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</w:tr>
      <w:tr w:rsidR="007801E3" w:rsidRPr="001B080E" w:rsidTr="00B96A8B">
        <w:tc>
          <w:tcPr>
            <w:tcW w:w="709" w:type="dxa"/>
          </w:tcPr>
          <w:p w:rsidR="007801E3" w:rsidRPr="001B080E" w:rsidRDefault="00E01922" w:rsidP="00B96A8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80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F4960" w:rsidRPr="001B080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79" w:type="dxa"/>
          </w:tcPr>
          <w:p w:rsidR="009D6D4D" w:rsidRPr="001B080E" w:rsidRDefault="007801E3" w:rsidP="00E01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80E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Направление заявки в департамент образования Воронежской области </w:t>
            </w:r>
          </w:p>
          <w:p w:rsidR="009D6D4D" w:rsidRPr="001B080E" w:rsidRDefault="007801E3" w:rsidP="00E01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80E">
              <w:rPr>
                <w:rFonts w:ascii="Times New Roman" w:hAnsi="Times New Roman" w:cs="Times New Roman"/>
                <w:sz w:val="24"/>
                <w:szCs w:val="24"/>
              </w:rPr>
              <w:t>(далее – департамент) о включении в</w:t>
            </w:r>
            <w:r w:rsidR="005229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B080E">
              <w:rPr>
                <w:rFonts w:ascii="Times New Roman" w:hAnsi="Times New Roman" w:cs="Times New Roman"/>
                <w:sz w:val="24"/>
                <w:szCs w:val="24"/>
              </w:rPr>
              <w:t>реестр организаций отдыха детей и</w:t>
            </w:r>
            <w:r w:rsidR="005229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B080E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5229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B080E">
              <w:rPr>
                <w:rFonts w:ascii="Times New Roman" w:hAnsi="Times New Roman" w:cs="Times New Roman"/>
                <w:sz w:val="24"/>
                <w:szCs w:val="24"/>
              </w:rPr>
              <w:t xml:space="preserve">оздоровления Воронежской области </w:t>
            </w:r>
          </w:p>
          <w:p w:rsidR="007801E3" w:rsidRPr="001B080E" w:rsidRDefault="007801E3" w:rsidP="00E01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80E">
              <w:rPr>
                <w:rFonts w:ascii="Times New Roman" w:hAnsi="Times New Roman" w:cs="Times New Roman"/>
                <w:sz w:val="24"/>
                <w:szCs w:val="24"/>
              </w:rPr>
              <w:t>(далее – реестр организаций).</w:t>
            </w:r>
          </w:p>
          <w:p w:rsidR="007801E3" w:rsidRPr="001B080E" w:rsidRDefault="007801E3" w:rsidP="00C16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80E">
              <w:rPr>
                <w:rFonts w:ascii="Times New Roman" w:hAnsi="Times New Roman" w:cs="Times New Roman"/>
                <w:sz w:val="24"/>
                <w:szCs w:val="24"/>
              </w:rPr>
              <w:t>Получение уведомления департамента о</w:t>
            </w:r>
            <w:r w:rsidR="005229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B080E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включении в реестр организаций. </w:t>
            </w:r>
          </w:p>
          <w:p w:rsidR="007801E3" w:rsidRPr="001B080E" w:rsidRDefault="007801E3" w:rsidP="00C16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80E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реестр организаций</w:t>
            </w:r>
          </w:p>
        </w:tc>
        <w:tc>
          <w:tcPr>
            <w:tcW w:w="2037" w:type="dxa"/>
          </w:tcPr>
          <w:p w:rsidR="007801E3" w:rsidRPr="001B080E" w:rsidRDefault="007801E3" w:rsidP="00B96A8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80E">
              <w:rPr>
                <w:rFonts w:ascii="Times New Roman" w:hAnsi="Times New Roman" w:cs="Times New Roman"/>
                <w:sz w:val="24"/>
                <w:szCs w:val="24"/>
              </w:rPr>
              <w:t>Организации отдыха детей</w:t>
            </w:r>
          </w:p>
        </w:tc>
        <w:tc>
          <w:tcPr>
            <w:tcW w:w="2037" w:type="dxa"/>
          </w:tcPr>
          <w:p w:rsidR="007801E3" w:rsidRPr="001B080E" w:rsidRDefault="00E01922" w:rsidP="00B96A8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80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  <w:r w:rsidR="007801E3" w:rsidRPr="001B080E">
              <w:rPr>
                <w:rFonts w:ascii="Times New Roman" w:hAnsi="Times New Roman" w:cs="Times New Roman"/>
                <w:sz w:val="24"/>
                <w:szCs w:val="24"/>
              </w:rPr>
              <w:t xml:space="preserve"> чем</w:t>
            </w:r>
            <w:r w:rsidR="005229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801E3" w:rsidRPr="001B080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5229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801E3" w:rsidRPr="001B080E">
              <w:rPr>
                <w:rFonts w:ascii="Times New Roman" w:hAnsi="Times New Roman" w:cs="Times New Roman"/>
                <w:sz w:val="24"/>
                <w:szCs w:val="24"/>
              </w:rPr>
              <w:t>30 дней до</w:t>
            </w:r>
            <w:r w:rsidR="005229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801E3" w:rsidRPr="001B080E">
              <w:rPr>
                <w:rFonts w:ascii="Times New Roman" w:hAnsi="Times New Roman" w:cs="Times New Roman"/>
                <w:sz w:val="24"/>
                <w:szCs w:val="24"/>
              </w:rPr>
              <w:t xml:space="preserve"> планируемой даты открытия</w:t>
            </w:r>
          </w:p>
          <w:p w:rsidR="007801E3" w:rsidRPr="001B080E" w:rsidRDefault="007801E3" w:rsidP="00B96A8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1E3" w:rsidRDefault="007801E3" w:rsidP="00B96A8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932" w:rsidRDefault="00522932" w:rsidP="00B96A8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932" w:rsidRPr="001B080E" w:rsidRDefault="00522932" w:rsidP="00B96A8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1E3" w:rsidRPr="001B080E" w:rsidRDefault="007801E3" w:rsidP="0052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80E">
              <w:rPr>
                <w:rFonts w:ascii="Times New Roman" w:hAnsi="Times New Roman" w:cs="Times New Roman"/>
                <w:sz w:val="24"/>
                <w:szCs w:val="24"/>
              </w:rPr>
              <w:t>В течение 10</w:t>
            </w:r>
            <w:r w:rsidR="005229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B080E">
              <w:rPr>
                <w:rFonts w:ascii="Times New Roman" w:hAnsi="Times New Roman" w:cs="Times New Roman"/>
                <w:sz w:val="24"/>
                <w:szCs w:val="24"/>
              </w:rPr>
              <w:t>дней со дня возникновения изменений</w:t>
            </w:r>
            <w:r w:rsidR="009D6D4D" w:rsidRPr="001B080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7801E3" w:rsidRPr="001B080E" w:rsidRDefault="007801E3" w:rsidP="007801E3">
      <w:pPr>
        <w:spacing w:after="0" w:line="36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7801E3" w:rsidRPr="001B080E" w:rsidRDefault="002C420F" w:rsidP="00522932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080E">
        <w:rPr>
          <w:rFonts w:ascii="Times New Roman" w:hAnsi="Times New Roman" w:cs="Times New Roman"/>
          <w:sz w:val="28"/>
          <w:szCs w:val="28"/>
        </w:rPr>
        <w:t>2.3. </w:t>
      </w:r>
      <w:r w:rsidR="007801E3" w:rsidRPr="001B080E">
        <w:rPr>
          <w:rFonts w:ascii="Times New Roman" w:hAnsi="Times New Roman" w:cs="Times New Roman"/>
          <w:sz w:val="28"/>
          <w:szCs w:val="28"/>
        </w:rPr>
        <w:t>Строку 14 изложить в следующей редакции: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708"/>
        <w:gridCol w:w="4597"/>
        <w:gridCol w:w="2236"/>
        <w:gridCol w:w="2029"/>
      </w:tblGrid>
      <w:tr w:rsidR="007801E3" w:rsidRPr="00522932" w:rsidTr="00522932">
        <w:trPr>
          <w:tblHeader/>
        </w:trPr>
        <w:tc>
          <w:tcPr>
            <w:tcW w:w="370" w:type="pct"/>
          </w:tcPr>
          <w:p w:rsidR="007801E3" w:rsidRPr="00522932" w:rsidRDefault="007801E3" w:rsidP="0052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02" w:type="pct"/>
          </w:tcPr>
          <w:p w:rsidR="007801E3" w:rsidRPr="00522932" w:rsidRDefault="007801E3" w:rsidP="00522932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68" w:type="pct"/>
          </w:tcPr>
          <w:p w:rsidR="007801E3" w:rsidRPr="00522932" w:rsidRDefault="007801E3" w:rsidP="00522932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061" w:type="pct"/>
          </w:tcPr>
          <w:p w:rsidR="007801E3" w:rsidRPr="00522932" w:rsidRDefault="007801E3" w:rsidP="00522932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</w:tr>
      <w:tr w:rsidR="007801E3" w:rsidRPr="00522932" w:rsidTr="00522932">
        <w:tc>
          <w:tcPr>
            <w:tcW w:w="370" w:type="pct"/>
          </w:tcPr>
          <w:p w:rsidR="007801E3" w:rsidRPr="00522932" w:rsidRDefault="000C659D" w:rsidP="00522932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F4960" w:rsidRPr="0052293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02" w:type="pct"/>
          </w:tcPr>
          <w:p w:rsidR="007801E3" w:rsidRPr="00522932" w:rsidRDefault="007801E3" w:rsidP="0052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 обеспечения безопасности детей при организации различных форм организованного отдыха, выездов дете</w:t>
            </w:r>
            <w:r w:rsidR="00522932">
              <w:rPr>
                <w:rFonts w:ascii="Times New Roman" w:hAnsi="Times New Roman" w:cs="Times New Roman"/>
                <w:sz w:val="24"/>
                <w:szCs w:val="24"/>
              </w:rPr>
              <w:t>й с мест постоянного проживания</w:t>
            </w:r>
          </w:p>
        </w:tc>
        <w:tc>
          <w:tcPr>
            <w:tcW w:w="1168" w:type="pct"/>
          </w:tcPr>
          <w:p w:rsidR="007801E3" w:rsidRPr="00522932" w:rsidRDefault="007801E3" w:rsidP="00522932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Городская межведомственная комиссия по</w:t>
            </w:r>
            <w:r w:rsidR="005229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организации отдыха детей в</w:t>
            </w:r>
            <w:r w:rsidR="005229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каникулярное время, межведомственные комиссии по</w:t>
            </w:r>
            <w:r w:rsidR="005229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организации отдыха детей в</w:t>
            </w:r>
            <w:r w:rsidR="005229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каникулярное время управ районов</w:t>
            </w:r>
            <w:r w:rsidR="000C659D" w:rsidRPr="0052293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город Воронеж</w:t>
            </w: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61" w:type="pct"/>
          </w:tcPr>
          <w:p w:rsidR="007801E3" w:rsidRPr="00522932" w:rsidRDefault="007801E3" w:rsidP="00522932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  <w:r w:rsidR="000C659D" w:rsidRPr="0052293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7801E3" w:rsidRPr="001B080E" w:rsidRDefault="007801E3" w:rsidP="007801E3">
      <w:pPr>
        <w:spacing w:after="0" w:line="36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7801E3" w:rsidRPr="001B080E" w:rsidRDefault="002C420F" w:rsidP="00522932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080E">
        <w:rPr>
          <w:rFonts w:ascii="Times New Roman" w:hAnsi="Times New Roman" w:cs="Times New Roman"/>
          <w:sz w:val="28"/>
          <w:szCs w:val="28"/>
        </w:rPr>
        <w:t>2.4. </w:t>
      </w:r>
      <w:r w:rsidR="007801E3" w:rsidRPr="001B080E">
        <w:rPr>
          <w:rFonts w:ascii="Times New Roman" w:hAnsi="Times New Roman" w:cs="Times New Roman"/>
          <w:sz w:val="28"/>
          <w:szCs w:val="28"/>
        </w:rPr>
        <w:t>Строку 15 исключить.</w:t>
      </w:r>
    </w:p>
    <w:p w:rsidR="007801E3" w:rsidRPr="001B080E" w:rsidRDefault="002C420F" w:rsidP="00522932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080E">
        <w:rPr>
          <w:rFonts w:ascii="Times New Roman" w:hAnsi="Times New Roman" w:cs="Times New Roman"/>
          <w:sz w:val="28"/>
          <w:szCs w:val="28"/>
        </w:rPr>
        <w:t>2.5. </w:t>
      </w:r>
      <w:r w:rsidR="007801E3" w:rsidRPr="001B080E">
        <w:rPr>
          <w:rFonts w:ascii="Times New Roman" w:hAnsi="Times New Roman" w:cs="Times New Roman"/>
          <w:sz w:val="28"/>
          <w:szCs w:val="28"/>
        </w:rPr>
        <w:t>Строку 16 изложить в следующей редакции: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707"/>
        <w:gridCol w:w="4594"/>
        <w:gridCol w:w="2236"/>
        <w:gridCol w:w="2033"/>
      </w:tblGrid>
      <w:tr w:rsidR="007801E3" w:rsidRPr="00522932" w:rsidTr="00522932">
        <w:tc>
          <w:tcPr>
            <w:tcW w:w="370" w:type="pct"/>
          </w:tcPr>
          <w:p w:rsidR="007801E3" w:rsidRPr="00522932" w:rsidRDefault="007801E3" w:rsidP="0052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00" w:type="pct"/>
          </w:tcPr>
          <w:p w:rsidR="007801E3" w:rsidRPr="00522932" w:rsidRDefault="007801E3" w:rsidP="00522932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68" w:type="pct"/>
          </w:tcPr>
          <w:p w:rsidR="007801E3" w:rsidRPr="00522932" w:rsidRDefault="007801E3" w:rsidP="00522932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062" w:type="pct"/>
          </w:tcPr>
          <w:p w:rsidR="007801E3" w:rsidRPr="00522932" w:rsidRDefault="007801E3" w:rsidP="00522932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</w:tr>
      <w:tr w:rsidR="007801E3" w:rsidRPr="00522932" w:rsidTr="00522932">
        <w:tc>
          <w:tcPr>
            <w:tcW w:w="370" w:type="pct"/>
          </w:tcPr>
          <w:p w:rsidR="007801E3" w:rsidRPr="00522932" w:rsidRDefault="00C162CD" w:rsidP="00522932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801E3" w:rsidRPr="005229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4960" w:rsidRPr="005229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0" w:type="pct"/>
          </w:tcPr>
          <w:p w:rsidR="007801E3" w:rsidRPr="00522932" w:rsidRDefault="007801E3" w:rsidP="0052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Организация приемки объектов отдыха детей</w:t>
            </w:r>
            <w:r w:rsidR="00C162CD" w:rsidRPr="005229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01E3" w:rsidRPr="00522932" w:rsidRDefault="007801E3" w:rsidP="0052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Выездные мероприятия по изучению деятельности организаций отдыха детей в</w:t>
            </w:r>
            <w:r w:rsidR="005229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каникулярное время</w:t>
            </w:r>
          </w:p>
        </w:tc>
        <w:tc>
          <w:tcPr>
            <w:tcW w:w="1168" w:type="pct"/>
          </w:tcPr>
          <w:p w:rsidR="007801E3" w:rsidRPr="00522932" w:rsidRDefault="007801E3" w:rsidP="00522932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Городская межведомственная комиссия по организации отдыха детей в</w:t>
            </w:r>
            <w:r w:rsidR="005229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каникулярное время, межведомственные комиссии по</w:t>
            </w:r>
            <w:r w:rsidR="005229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организации отдыха детей в</w:t>
            </w:r>
            <w:r w:rsidR="005229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каникулярное время управ районов</w:t>
            </w:r>
            <w:r w:rsidR="00C162CD" w:rsidRPr="0052293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город Воронеж</w:t>
            </w: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62" w:type="pct"/>
          </w:tcPr>
          <w:p w:rsidR="007801E3" w:rsidRPr="00522932" w:rsidRDefault="007801E3" w:rsidP="00522932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  <w:r w:rsidR="00C162CD" w:rsidRPr="0052293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7801E3" w:rsidRPr="001B080E" w:rsidRDefault="007801E3" w:rsidP="007801E3">
      <w:pPr>
        <w:spacing w:after="0" w:line="36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7801E3" w:rsidRPr="001B080E" w:rsidRDefault="002C420F" w:rsidP="000541EB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080E">
        <w:rPr>
          <w:rFonts w:ascii="Times New Roman" w:hAnsi="Times New Roman" w:cs="Times New Roman"/>
          <w:sz w:val="28"/>
          <w:szCs w:val="28"/>
        </w:rPr>
        <w:t>2.6. </w:t>
      </w:r>
      <w:r w:rsidR="007801E3" w:rsidRPr="001B080E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286251" w:rsidRPr="001B080E">
        <w:rPr>
          <w:rFonts w:ascii="Times New Roman" w:hAnsi="Times New Roman" w:cs="Times New Roman"/>
          <w:sz w:val="28"/>
          <w:szCs w:val="28"/>
        </w:rPr>
        <w:t xml:space="preserve">дополнить строками </w:t>
      </w:r>
      <w:r w:rsidR="00C162CD" w:rsidRPr="001B080E">
        <w:rPr>
          <w:rFonts w:ascii="Times New Roman" w:hAnsi="Times New Roman" w:cs="Times New Roman"/>
          <w:sz w:val="28"/>
          <w:szCs w:val="28"/>
        </w:rPr>
        <w:t>19(1)</w:t>
      </w:r>
      <w:r w:rsidR="000541EB">
        <w:rPr>
          <w:rFonts w:ascii="Times New Roman" w:hAnsi="Times New Roman" w:cs="Times New Roman"/>
          <w:sz w:val="28"/>
          <w:szCs w:val="28"/>
        </w:rPr>
        <w:t>–</w:t>
      </w:r>
      <w:r w:rsidR="00C162CD" w:rsidRPr="001B080E">
        <w:rPr>
          <w:rFonts w:ascii="Times New Roman" w:hAnsi="Times New Roman" w:cs="Times New Roman"/>
          <w:sz w:val="28"/>
          <w:szCs w:val="28"/>
        </w:rPr>
        <w:t xml:space="preserve">19(3) </w:t>
      </w:r>
      <w:r w:rsidR="007801E3" w:rsidRPr="001B080E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865"/>
        <w:gridCol w:w="4448"/>
        <w:gridCol w:w="2236"/>
        <w:gridCol w:w="2021"/>
      </w:tblGrid>
      <w:tr w:rsidR="007801E3" w:rsidRPr="00522932" w:rsidTr="00522932">
        <w:trPr>
          <w:tblHeader/>
        </w:trPr>
        <w:tc>
          <w:tcPr>
            <w:tcW w:w="452" w:type="pct"/>
          </w:tcPr>
          <w:p w:rsidR="00C162CD" w:rsidRPr="00522932" w:rsidRDefault="007801E3" w:rsidP="0052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7801E3" w:rsidRPr="00522932" w:rsidRDefault="007801E3" w:rsidP="0052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24" w:type="pct"/>
          </w:tcPr>
          <w:p w:rsidR="007801E3" w:rsidRPr="00522932" w:rsidRDefault="007801E3" w:rsidP="00522932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68" w:type="pct"/>
          </w:tcPr>
          <w:p w:rsidR="007801E3" w:rsidRPr="00522932" w:rsidRDefault="007801E3" w:rsidP="00522932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056" w:type="pct"/>
          </w:tcPr>
          <w:p w:rsidR="007801E3" w:rsidRPr="00522932" w:rsidRDefault="007801E3" w:rsidP="00522932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</w:tr>
      <w:tr w:rsidR="007801E3" w:rsidRPr="00522932" w:rsidTr="00522932">
        <w:tc>
          <w:tcPr>
            <w:tcW w:w="452" w:type="pct"/>
          </w:tcPr>
          <w:p w:rsidR="007801E3" w:rsidRPr="00522932" w:rsidRDefault="00C162CD" w:rsidP="00522932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«19(1)</w:t>
            </w:r>
          </w:p>
        </w:tc>
        <w:tc>
          <w:tcPr>
            <w:tcW w:w="2324" w:type="pct"/>
          </w:tcPr>
          <w:p w:rsidR="007801E3" w:rsidRPr="00522932" w:rsidRDefault="007801E3" w:rsidP="0052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Направление уведомительных писем в</w:t>
            </w:r>
            <w:r w:rsidR="005229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 xml:space="preserve">адрес Главного управления МЧС России по Воронежской области, Управления </w:t>
            </w:r>
            <w:proofErr w:type="spellStart"/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522932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5229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Воронежской области, Г</w:t>
            </w:r>
            <w:r w:rsidR="00C162CD" w:rsidRPr="0052293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 xml:space="preserve"> МВД России по Воронежской области об</w:t>
            </w:r>
            <w:r w:rsidR="005229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спортивных, </w:t>
            </w:r>
            <w:r w:rsidR="00C162CD" w:rsidRPr="0052293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уристических, водных или иных маршрутов, проходящих вне</w:t>
            </w:r>
            <w:r w:rsidR="00C162CD" w:rsidRPr="00522932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 xml:space="preserve">ерритории лагеря </w:t>
            </w:r>
          </w:p>
        </w:tc>
        <w:tc>
          <w:tcPr>
            <w:tcW w:w="1168" w:type="pct"/>
          </w:tcPr>
          <w:p w:rsidR="007801E3" w:rsidRPr="00522932" w:rsidRDefault="007801E3" w:rsidP="00522932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Организации отдыха детей</w:t>
            </w:r>
          </w:p>
        </w:tc>
        <w:tc>
          <w:tcPr>
            <w:tcW w:w="1056" w:type="pct"/>
          </w:tcPr>
          <w:p w:rsidR="007801E3" w:rsidRPr="00522932" w:rsidRDefault="007801E3" w:rsidP="000541EB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позднее</w:t>
            </w:r>
            <w:proofErr w:type="gramEnd"/>
            <w:r w:rsidR="00054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чем</w:t>
            </w:r>
            <w:r w:rsidR="00054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за 3 рабочих</w:t>
            </w:r>
            <w:r w:rsidR="005229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  <w:r w:rsidR="00C162CD" w:rsidRPr="00522932"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  <w:r w:rsidR="005229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162CD" w:rsidRPr="00522932">
              <w:rPr>
                <w:rFonts w:ascii="Times New Roman" w:hAnsi="Times New Roman" w:cs="Times New Roman"/>
                <w:sz w:val="24"/>
                <w:szCs w:val="24"/>
              </w:rPr>
              <w:t>начала маршрута</w:t>
            </w:r>
          </w:p>
        </w:tc>
      </w:tr>
      <w:tr w:rsidR="007801E3" w:rsidRPr="00522932" w:rsidTr="00522932">
        <w:tc>
          <w:tcPr>
            <w:tcW w:w="452" w:type="pct"/>
          </w:tcPr>
          <w:p w:rsidR="007801E3" w:rsidRPr="00522932" w:rsidRDefault="006027CC" w:rsidP="00522932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19(2)</w:t>
            </w:r>
          </w:p>
        </w:tc>
        <w:tc>
          <w:tcPr>
            <w:tcW w:w="2324" w:type="pct"/>
          </w:tcPr>
          <w:p w:rsidR="007801E3" w:rsidRPr="00522932" w:rsidRDefault="007801E3" w:rsidP="0052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Согласование акта приемки детского лагеря отдыха</w:t>
            </w:r>
          </w:p>
        </w:tc>
        <w:tc>
          <w:tcPr>
            <w:tcW w:w="1168" w:type="pct"/>
          </w:tcPr>
          <w:p w:rsidR="007801E3" w:rsidRPr="00522932" w:rsidRDefault="007801E3" w:rsidP="00522932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Городская межведомственная комиссия по</w:t>
            </w:r>
            <w:r w:rsidR="005229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организации отдыха детей в</w:t>
            </w:r>
            <w:r w:rsidR="005229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каникулярное время, межведомственные комиссии по</w:t>
            </w:r>
            <w:r w:rsidR="005229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организации отдыха детей в</w:t>
            </w:r>
            <w:r w:rsidR="005229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каникулярное время управ районов</w:t>
            </w:r>
            <w:r w:rsidR="0052293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город Воронеж</w:t>
            </w: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, организации отдыха детей</w:t>
            </w:r>
          </w:p>
        </w:tc>
        <w:tc>
          <w:tcPr>
            <w:tcW w:w="1056" w:type="pct"/>
          </w:tcPr>
          <w:p w:rsidR="007801E3" w:rsidRPr="00522932" w:rsidRDefault="007801E3" w:rsidP="00522932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До 25 мая</w:t>
            </w:r>
          </w:p>
        </w:tc>
      </w:tr>
      <w:tr w:rsidR="007801E3" w:rsidRPr="00522932" w:rsidTr="00522932">
        <w:tc>
          <w:tcPr>
            <w:tcW w:w="452" w:type="pct"/>
          </w:tcPr>
          <w:p w:rsidR="007801E3" w:rsidRPr="00522932" w:rsidRDefault="006027CC" w:rsidP="00522932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19(3)</w:t>
            </w:r>
          </w:p>
        </w:tc>
        <w:tc>
          <w:tcPr>
            <w:tcW w:w="2324" w:type="pct"/>
          </w:tcPr>
          <w:p w:rsidR="007801E3" w:rsidRPr="00522932" w:rsidRDefault="007801E3" w:rsidP="0052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заявления в Управление </w:t>
            </w:r>
            <w:proofErr w:type="spellStart"/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522932">
              <w:rPr>
                <w:rFonts w:ascii="Times New Roman" w:hAnsi="Times New Roman" w:cs="Times New Roman"/>
                <w:sz w:val="24"/>
                <w:szCs w:val="24"/>
              </w:rPr>
              <w:t xml:space="preserve"> по Воронежской области о получени</w:t>
            </w:r>
            <w:r w:rsidR="006027CC" w:rsidRPr="0052293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 xml:space="preserve"> санитарно-эпидемиологического заключения о</w:t>
            </w:r>
            <w:r w:rsidR="005229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детского лагеря отдыха санитарно-эпидемиологическим правилам и нормативам </w:t>
            </w:r>
          </w:p>
        </w:tc>
        <w:tc>
          <w:tcPr>
            <w:tcW w:w="1168" w:type="pct"/>
          </w:tcPr>
          <w:p w:rsidR="007801E3" w:rsidRPr="00522932" w:rsidRDefault="007801E3" w:rsidP="00522932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Организации отдыха детей</w:t>
            </w:r>
          </w:p>
        </w:tc>
        <w:tc>
          <w:tcPr>
            <w:tcW w:w="1056" w:type="pct"/>
          </w:tcPr>
          <w:p w:rsidR="00286251" w:rsidRPr="00522932" w:rsidRDefault="007801E3" w:rsidP="00522932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286251" w:rsidRPr="0052293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7801E3" w:rsidRPr="00522932" w:rsidRDefault="006027CC" w:rsidP="00522932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86251" w:rsidRPr="00522932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7801E3" w:rsidRPr="001B080E" w:rsidRDefault="007801E3" w:rsidP="007801E3">
      <w:pPr>
        <w:pStyle w:val="a3"/>
        <w:spacing w:after="0" w:line="36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7801E3" w:rsidRPr="00522932" w:rsidRDefault="0071436D" w:rsidP="00522932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22932">
        <w:rPr>
          <w:rFonts w:ascii="Times New Roman" w:hAnsi="Times New Roman" w:cs="Times New Roman"/>
          <w:sz w:val="28"/>
          <w:szCs w:val="28"/>
        </w:rPr>
        <w:t>3.</w:t>
      </w:r>
      <w:r w:rsidR="002C420F" w:rsidRPr="00522932">
        <w:rPr>
          <w:rFonts w:ascii="Times New Roman" w:hAnsi="Times New Roman" w:cs="Times New Roman"/>
          <w:sz w:val="28"/>
          <w:szCs w:val="28"/>
        </w:rPr>
        <w:t> </w:t>
      </w:r>
      <w:r w:rsidRPr="00522932">
        <w:rPr>
          <w:rFonts w:ascii="Times New Roman" w:hAnsi="Times New Roman" w:cs="Times New Roman"/>
          <w:sz w:val="28"/>
          <w:szCs w:val="28"/>
        </w:rPr>
        <w:t xml:space="preserve">Строку 71 </w:t>
      </w:r>
      <w:r w:rsidR="007801E3" w:rsidRPr="00522932">
        <w:rPr>
          <w:rFonts w:ascii="Times New Roman" w:hAnsi="Times New Roman" w:cs="Times New Roman"/>
          <w:sz w:val="28"/>
          <w:szCs w:val="28"/>
        </w:rPr>
        <w:t>раздел</w:t>
      </w:r>
      <w:r w:rsidRPr="00522932">
        <w:rPr>
          <w:rFonts w:ascii="Times New Roman" w:hAnsi="Times New Roman" w:cs="Times New Roman"/>
          <w:sz w:val="28"/>
          <w:szCs w:val="28"/>
        </w:rPr>
        <w:t>а</w:t>
      </w:r>
      <w:r w:rsidR="007801E3" w:rsidRPr="00522932">
        <w:rPr>
          <w:rFonts w:ascii="Times New Roman" w:hAnsi="Times New Roman" w:cs="Times New Roman"/>
          <w:sz w:val="28"/>
          <w:szCs w:val="28"/>
        </w:rPr>
        <w:t xml:space="preserve"> «Санитарно-эпидемиологическая безопасность стационарных объектов детского отдыха» </w:t>
      </w:r>
      <w:r w:rsidRPr="00522932">
        <w:rPr>
          <w:rFonts w:ascii="Times New Roman" w:hAnsi="Times New Roman" w:cs="Times New Roman"/>
          <w:sz w:val="28"/>
          <w:szCs w:val="28"/>
        </w:rPr>
        <w:t xml:space="preserve">таблицы </w:t>
      </w:r>
      <w:r w:rsidR="007801E3" w:rsidRPr="00522932">
        <w:rPr>
          <w:rFonts w:ascii="Times New Roman" w:hAnsi="Times New Roman" w:cs="Times New Roman"/>
          <w:sz w:val="28"/>
          <w:szCs w:val="28"/>
        </w:rPr>
        <w:t>изложить в</w:t>
      </w:r>
      <w:r w:rsidR="00522932">
        <w:rPr>
          <w:rFonts w:ascii="Times New Roman" w:hAnsi="Times New Roman" w:cs="Times New Roman"/>
          <w:sz w:val="28"/>
          <w:szCs w:val="28"/>
        </w:rPr>
        <w:t> </w:t>
      </w:r>
      <w:r w:rsidR="007801E3" w:rsidRPr="00522932">
        <w:rPr>
          <w:rFonts w:ascii="Times New Roman" w:hAnsi="Times New Roman" w:cs="Times New Roman"/>
          <w:sz w:val="28"/>
          <w:szCs w:val="28"/>
        </w:rPr>
        <w:t>следующей</w:t>
      </w:r>
      <w:r w:rsidR="00522932">
        <w:rPr>
          <w:rFonts w:ascii="Times New Roman" w:hAnsi="Times New Roman" w:cs="Times New Roman"/>
          <w:sz w:val="28"/>
          <w:szCs w:val="28"/>
        </w:rPr>
        <w:t> </w:t>
      </w:r>
      <w:r w:rsidR="007801E3" w:rsidRPr="00522932">
        <w:rPr>
          <w:rFonts w:ascii="Times New Roman" w:hAnsi="Times New Roman" w:cs="Times New Roman"/>
          <w:sz w:val="28"/>
          <w:szCs w:val="28"/>
        </w:rPr>
        <w:t>редакции: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719"/>
        <w:gridCol w:w="4733"/>
        <w:gridCol w:w="2059"/>
        <w:gridCol w:w="2059"/>
      </w:tblGrid>
      <w:tr w:rsidR="007801E3" w:rsidRPr="00522932" w:rsidTr="00522932">
        <w:tc>
          <w:tcPr>
            <w:tcW w:w="375" w:type="pct"/>
          </w:tcPr>
          <w:p w:rsidR="007801E3" w:rsidRPr="00522932" w:rsidRDefault="007801E3" w:rsidP="0052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73" w:type="pct"/>
          </w:tcPr>
          <w:p w:rsidR="007801E3" w:rsidRPr="00522932" w:rsidRDefault="007801E3" w:rsidP="00522932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076" w:type="pct"/>
          </w:tcPr>
          <w:p w:rsidR="007801E3" w:rsidRPr="00522932" w:rsidRDefault="007801E3" w:rsidP="00522932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076" w:type="pct"/>
          </w:tcPr>
          <w:p w:rsidR="007801E3" w:rsidRPr="00522932" w:rsidRDefault="007801E3" w:rsidP="00522932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</w:tr>
      <w:tr w:rsidR="007801E3" w:rsidRPr="00522932" w:rsidTr="00522932">
        <w:tc>
          <w:tcPr>
            <w:tcW w:w="375" w:type="pct"/>
          </w:tcPr>
          <w:p w:rsidR="007801E3" w:rsidRPr="00522932" w:rsidRDefault="0071436D" w:rsidP="00522932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801E3" w:rsidRPr="00522932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473" w:type="pct"/>
          </w:tcPr>
          <w:p w:rsidR="007801E3" w:rsidRPr="00522932" w:rsidRDefault="007801E3" w:rsidP="0052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Разработка (актуализация) программы производственного контроля.</w:t>
            </w:r>
          </w:p>
          <w:p w:rsidR="007801E3" w:rsidRPr="00522932" w:rsidRDefault="007801E3" w:rsidP="0052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Выполнение программы производственного контроля.</w:t>
            </w:r>
          </w:p>
          <w:p w:rsidR="007801E3" w:rsidRPr="00522932" w:rsidRDefault="007801E3" w:rsidP="0052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</w:t>
            </w:r>
            <w:proofErr w:type="spellStart"/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бракеражных</w:t>
            </w:r>
            <w:proofErr w:type="spellEnd"/>
            <w:r w:rsidRPr="00522932">
              <w:rPr>
                <w:rFonts w:ascii="Times New Roman" w:hAnsi="Times New Roman" w:cs="Times New Roman"/>
                <w:sz w:val="24"/>
                <w:szCs w:val="24"/>
              </w:rPr>
              <w:t xml:space="preserve"> комиссий по </w:t>
            </w:r>
            <w:proofErr w:type="gramStart"/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контролю за</w:t>
            </w:r>
            <w:proofErr w:type="gramEnd"/>
            <w:r w:rsidRPr="00522932">
              <w:rPr>
                <w:rFonts w:ascii="Times New Roman" w:hAnsi="Times New Roman" w:cs="Times New Roman"/>
                <w:sz w:val="24"/>
                <w:szCs w:val="24"/>
              </w:rPr>
              <w:t xml:space="preserve"> качеством приготовления блюд и поступающего сырья</w:t>
            </w:r>
          </w:p>
        </w:tc>
        <w:tc>
          <w:tcPr>
            <w:tcW w:w="1076" w:type="pct"/>
          </w:tcPr>
          <w:p w:rsidR="007801E3" w:rsidRPr="00522932" w:rsidRDefault="007801E3" w:rsidP="00522932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Руководители стационарных детских лагерей отдыха</w:t>
            </w:r>
          </w:p>
        </w:tc>
        <w:tc>
          <w:tcPr>
            <w:tcW w:w="1076" w:type="pct"/>
          </w:tcPr>
          <w:p w:rsidR="007801E3" w:rsidRPr="00522932" w:rsidRDefault="007801E3" w:rsidP="00522932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Апрель – май</w:t>
            </w:r>
          </w:p>
          <w:p w:rsidR="007801E3" w:rsidRPr="00522932" w:rsidRDefault="007801E3" w:rsidP="00522932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1E3" w:rsidRPr="00522932" w:rsidRDefault="007801E3" w:rsidP="00522932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В течение летнего сезона</w:t>
            </w:r>
            <w:r w:rsidR="0071436D" w:rsidRPr="0052293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017458" w:rsidRPr="001B080E" w:rsidRDefault="0071436D" w:rsidP="00522932">
      <w:pPr>
        <w:pStyle w:val="a3"/>
        <w:spacing w:after="0" w:line="34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80E">
        <w:rPr>
          <w:rFonts w:ascii="Times New Roman" w:hAnsi="Times New Roman" w:cs="Times New Roman"/>
          <w:sz w:val="28"/>
          <w:szCs w:val="28"/>
        </w:rPr>
        <w:t>4.</w:t>
      </w:r>
      <w:r w:rsidR="002C420F" w:rsidRPr="001B080E">
        <w:rPr>
          <w:rFonts w:ascii="Times New Roman" w:hAnsi="Times New Roman" w:cs="Times New Roman"/>
          <w:sz w:val="28"/>
          <w:szCs w:val="28"/>
        </w:rPr>
        <w:t> </w:t>
      </w:r>
      <w:r w:rsidR="00017458" w:rsidRPr="001B080E">
        <w:rPr>
          <w:rFonts w:ascii="Times New Roman" w:hAnsi="Times New Roman" w:cs="Times New Roman"/>
          <w:sz w:val="28"/>
          <w:szCs w:val="28"/>
        </w:rPr>
        <w:t>В разделе «Обеспечение безопасности при организации выездов детей с мест их постоянного проживания»</w:t>
      </w:r>
      <w:r w:rsidRPr="001B080E">
        <w:rPr>
          <w:rFonts w:ascii="Times New Roman" w:hAnsi="Times New Roman" w:cs="Times New Roman"/>
          <w:sz w:val="28"/>
          <w:szCs w:val="28"/>
        </w:rPr>
        <w:t xml:space="preserve"> таблицы</w:t>
      </w:r>
      <w:r w:rsidR="00017458" w:rsidRPr="001B080E">
        <w:rPr>
          <w:rFonts w:ascii="Times New Roman" w:hAnsi="Times New Roman" w:cs="Times New Roman"/>
          <w:sz w:val="28"/>
          <w:szCs w:val="28"/>
        </w:rPr>
        <w:t>:</w:t>
      </w:r>
    </w:p>
    <w:p w:rsidR="00017458" w:rsidRPr="001B080E" w:rsidRDefault="002C420F" w:rsidP="00522932">
      <w:pPr>
        <w:pStyle w:val="a3"/>
        <w:spacing w:after="0" w:line="34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80E">
        <w:rPr>
          <w:rFonts w:ascii="Times New Roman" w:hAnsi="Times New Roman" w:cs="Times New Roman"/>
          <w:sz w:val="28"/>
          <w:szCs w:val="28"/>
        </w:rPr>
        <w:t>4.1. </w:t>
      </w:r>
      <w:r w:rsidR="00017458" w:rsidRPr="001B080E">
        <w:rPr>
          <w:rFonts w:ascii="Times New Roman" w:hAnsi="Times New Roman" w:cs="Times New Roman"/>
          <w:sz w:val="28"/>
          <w:szCs w:val="28"/>
        </w:rPr>
        <w:t>Строку 85 изложить в следующей редакции: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705"/>
        <w:gridCol w:w="4571"/>
        <w:gridCol w:w="2236"/>
        <w:gridCol w:w="2058"/>
      </w:tblGrid>
      <w:tr w:rsidR="00017458" w:rsidRPr="00522932" w:rsidTr="00522932">
        <w:trPr>
          <w:tblHeader/>
        </w:trPr>
        <w:tc>
          <w:tcPr>
            <w:tcW w:w="369" w:type="pct"/>
          </w:tcPr>
          <w:p w:rsidR="00017458" w:rsidRPr="00522932" w:rsidRDefault="00017458" w:rsidP="00522932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88" w:type="pct"/>
          </w:tcPr>
          <w:p w:rsidR="00017458" w:rsidRPr="00522932" w:rsidRDefault="00017458" w:rsidP="00522932">
            <w:pPr>
              <w:pStyle w:val="a3"/>
              <w:spacing w:line="228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68" w:type="pct"/>
          </w:tcPr>
          <w:p w:rsidR="00017458" w:rsidRPr="00522932" w:rsidRDefault="00017458" w:rsidP="00522932">
            <w:pPr>
              <w:pStyle w:val="a3"/>
              <w:spacing w:line="228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075" w:type="pct"/>
          </w:tcPr>
          <w:p w:rsidR="00017458" w:rsidRPr="00522932" w:rsidRDefault="00017458" w:rsidP="00522932">
            <w:pPr>
              <w:pStyle w:val="a3"/>
              <w:spacing w:line="228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</w:tr>
      <w:tr w:rsidR="00017458" w:rsidRPr="00522932" w:rsidTr="00522932">
        <w:trPr>
          <w:tblHeader/>
        </w:trPr>
        <w:tc>
          <w:tcPr>
            <w:tcW w:w="369" w:type="pct"/>
          </w:tcPr>
          <w:p w:rsidR="00017458" w:rsidRPr="00522932" w:rsidRDefault="002C1977" w:rsidP="00522932">
            <w:pPr>
              <w:pStyle w:val="a3"/>
              <w:spacing w:line="228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17458" w:rsidRPr="0052293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388" w:type="pct"/>
          </w:tcPr>
          <w:p w:rsidR="00017458" w:rsidRPr="00522932" w:rsidRDefault="00017458" w:rsidP="00522932">
            <w:pPr>
              <w:pStyle w:val="a3"/>
              <w:spacing w:line="228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2932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уведомление Управления </w:t>
            </w:r>
            <w:proofErr w:type="spellStart"/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522932">
              <w:rPr>
                <w:rFonts w:ascii="Times New Roman" w:hAnsi="Times New Roman" w:cs="Times New Roman"/>
                <w:sz w:val="24"/>
                <w:szCs w:val="24"/>
              </w:rPr>
              <w:t xml:space="preserve"> по Воронежской области, Г</w:t>
            </w:r>
            <w:r w:rsidR="00457384" w:rsidRPr="00522932">
              <w:rPr>
                <w:rFonts w:ascii="Times New Roman" w:hAnsi="Times New Roman" w:cs="Times New Roman"/>
                <w:sz w:val="24"/>
                <w:szCs w:val="24"/>
              </w:rPr>
              <w:t xml:space="preserve">лавного управления </w:t>
            </w: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МЧС России по Воронежской области, УМВД России по г</w:t>
            </w:r>
            <w:r w:rsidR="00457384" w:rsidRPr="0052293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Воронежу о сроках выезда, маршруте передвижения, количестве детей и сопровождающих взрослых с</w:t>
            </w:r>
            <w:r w:rsidR="005229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указанием конечного пункта прибытия, мест питания (на протяжении маршрута и</w:t>
            </w:r>
            <w:r w:rsidR="005229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 xml:space="preserve">в конечном пункте прибытия), </w:t>
            </w:r>
            <w:r w:rsidR="003A3BE2" w:rsidRPr="00522932">
              <w:rPr>
                <w:rFonts w:ascii="Times New Roman" w:hAnsi="Times New Roman" w:cs="Times New Roman"/>
                <w:sz w:val="24"/>
                <w:szCs w:val="24"/>
              </w:rPr>
              <w:t>а также мест экстренного размещения детей на</w:t>
            </w:r>
            <w:r w:rsidR="005229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A3BE2" w:rsidRPr="00522932">
              <w:rPr>
                <w:rFonts w:ascii="Times New Roman" w:hAnsi="Times New Roman" w:cs="Times New Roman"/>
                <w:sz w:val="24"/>
                <w:szCs w:val="24"/>
              </w:rPr>
              <w:t>случай возникновения нештатной ситуации (чрезвычайной ситуации, дорожно-транспортного происшествия и</w:t>
            </w:r>
            <w:proofErr w:type="gramEnd"/>
            <w:r w:rsidR="005229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A3BE2" w:rsidRPr="00522932">
              <w:rPr>
                <w:rFonts w:ascii="Times New Roman" w:hAnsi="Times New Roman" w:cs="Times New Roman"/>
                <w:sz w:val="24"/>
                <w:szCs w:val="24"/>
              </w:rPr>
              <w:t>т.п.), контактных данных ответственного лица.</w:t>
            </w:r>
          </w:p>
          <w:p w:rsidR="003A3BE2" w:rsidRPr="00522932" w:rsidRDefault="003A3BE2" w:rsidP="00522932">
            <w:pPr>
              <w:pStyle w:val="a3"/>
              <w:spacing w:line="228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Направление копий уведомлений в</w:t>
            </w:r>
            <w:r w:rsidR="005229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городскую</w:t>
            </w:r>
            <w:proofErr w:type="gramEnd"/>
            <w:r w:rsidRPr="00522932">
              <w:rPr>
                <w:rFonts w:ascii="Times New Roman" w:hAnsi="Times New Roman" w:cs="Times New Roman"/>
                <w:sz w:val="24"/>
                <w:szCs w:val="24"/>
              </w:rPr>
              <w:t xml:space="preserve"> и районные межведомственные комиссии по</w:t>
            </w:r>
            <w:r w:rsidR="005229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организации отдыха детей в</w:t>
            </w:r>
            <w:r w:rsidR="005229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каникулярное время</w:t>
            </w:r>
          </w:p>
        </w:tc>
        <w:tc>
          <w:tcPr>
            <w:tcW w:w="1168" w:type="pct"/>
          </w:tcPr>
          <w:p w:rsidR="00017458" w:rsidRPr="00522932" w:rsidRDefault="0078778E" w:rsidP="00522932">
            <w:pPr>
              <w:pStyle w:val="a3"/>
              <w:spacing w:line="228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Организаторы детских лагерей отдыха всех типов независимо от организационно-правовых форм и</w:t>
            </w:r>
            <w:r w:rsidR="005229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форм собственности, организаторы выездов детей с мест постоянного проживания</w:t>
            </w:r>
          </w:p>
        </w:tc>
        <w:tc>
          <w:tcPr>
            <w:tcW w:w="1075" w:type="pct"/>
          </w:tcPr>
          <w:p w:rsidR="00017458" w:rsidRPr="00522932" w:rsidRDefault="0078778E" w:rsidP="00522932">
            <w:pPr>
              <w:pStyle w:val="a3"/>
              <w:spacing w:line="228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За 14 дней до</w:t>
            </w:r>
            <w:r w:rsidR="005229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выезда</w:t>
            </w:r>
            <w:r w:rsidR="002C1977" w:rsidRPr="0052293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256A66" w:rsidRPr="001B080E" w:rsidRDefault="00256A66" w:rsidP="00522932">
      <w:pPr>
        <w:pStyle w:val="a3"/>
        <w:spacing w:after="0" w:line="360" w:lineRule="auto"/>
        <w:ind w:left="1423"/>
        <w:jc w:val="both"/>
        <w:rPr>
          <w:rFonts w:ascii="Times New Roman" w:hAnsi="Times New Roman" w:cs="Times New Roman"/>
          <w:sz w:val="28"/>
          <w:szCs w:val="28"/>
        </w:rPr>
      </w:pPr>
    </w:p>
    <w:p w:rsidR="0078778E" w:rsidRPr="001B080E" w:rsidRDefault="002C420F" w:rsidP="00522932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080E">
        <w:rPr>
          <w:rFonts w:ascii="Times New Roman" w:hAnsi="Times New Roman" w:cs="Times New Roman"/>
          <w:sz w:val="28"/>
          <w:szCs w:val="28"/>
        </w:rPr>
        <w:t>4.2. </w:t>
      </w:r>
      <w:r w:rsidR="00256A66" w:rsidRPr="001B080E">
        <w:rPr>
          <w:rFonts w:ascii="Times New Roman" w:hAnsi="Times New Roman" w:cs="Times New Roman"/>
          <w:sz w:val="28"/>
          <w:szCs w:val="28"/>
        </w:rPr>
        <w:t>С</w:t>
      </w:r>
      <w:r w:rsidR="008724EB" w:rsidRPr="001B080E">
        <w:rPr>
          <w:rFonts w:ascii="Times New Roman" w:hAnsi="Times New Roman" w:cs="Times New Roman"/>
          <w:sz w:val="28"/>
          <w:szCs w:val="28"/>
        </w:rPr>
        <w:t xml:space="preserve">троку </w:t>
      </w:r>
      <w:r w:rsidR="008372C3" w:rsidRPr="001B080E">
        <w:rPr>
          <w:rFonts w:ascii="Times New Roman" w:hAnsi="Times New Roman" w:cs="Times New Roman"/>
          <w:sz w:val="28"/>
          <w:szCs w:val="28"/>
        </w:rPr>
        <w:t>87 изложить в следующей редакции: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699"/>
        <w:gridCol w:w="4519"/>
        <w:gridCol w:w="2210"/>
        <w:gridCol w:w="2034"/>
      </w:tblGrid>
      <w:tr w:rsidR="008372C3" w:rsidRPr="00522932" w:rsidTr="000F7F56">
        <w:trPr>
          <w:tblHeader/>
        </w:trPr>
        <w:tc>
          <w:tcPr>
            <w:tcW w:w="699" w:type="dxa"/>
          </w:tcPr>
          <w:p w:rsidR="008372C3" w:rsidRPr="00522932" w:rsidRDefault="008372C3" w:rsidP="0052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19" w:type="dxa"/>
          </w:tcPr>
          <w:p w:rsidR="008372C3" w:rsidRPr="00522932" w:rsidRDefault="008372C3" w:rsidP="00522932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10" w:type="dxa"/>
          </w:tcPr>
          <w:p w:rsidR="008372C3" w:rsidRPr="00522932" w:rsidRDefault="008372C3" w:rsidP="00522932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034" w:type="dxa"/>
          </w:tcPr>
          <w:p w:rsidR="008372C3" w:rsidRPr="00522932" w:rsidRDefault="008372C3" w:rsidP="00522932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</w:tr>
      <w:tr w:rsidR="008372C3" w:rsidRPr="00522932" w:rsidTr="000F7F56">
        <w:trPr>
          <w:tblHeader/>
        </w:trPr>
        <w:tc>
          <w:tcPr>
            <w:tcW w:w="699" w:type="dxa"/>
          </w:tcPr>
          <w:p w:rsidR="008372C3" w:rsidRPr="00522932" w:rsidRDefault="002C1977" w:rsidP="00522932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72C3" w:rsidRPr="00522932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4519" w:type="dxa"/>
          </w:tcPr>
          <w:p w:rsidR="008372C3" w:rsidRPr="00522932" w:rsidRDefault="008372C3" w:rsidP="00522932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Письменное уведомление уполномоченных органов субъектов Российской Федерации, местных администраций муниципальных районов (городских округов) о цели и сроках прибытия, периоде пребывания, количестве детей и сопровождающих взрослых с указанием места размещения, пункта питания, а также мест экстренного размещения детей на случай возникновения нештатной ситуации (чрезвычайной ситуации, дорожно-транспортного происшествия и т.п.), контактных данных ответственного лица.</w:t>
            </w:r>
            <w:proofErr w:type="gramEnd"/>
          </w:p>
          <w:p w:rsidR="008372C3" w:rsidRPr="00522932" w:rsidRDefault="008372C3" w:rsidP="00522932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Направление копий уведомлений в</w:t>
            </w:r>
            <w:r w:rsidR="005229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городскую</w:t>
            </w:r>
            <w:proofErr w:type="gramEnd"/>
            <w:r w:rsidRPr="00522932">
              <w:rPr>
                <w:rFonts w:ascii="Times New Roman" w:hAnsi="Times New Roman" w:cs="Times New Roman"/>
                <w:sz w:val="24"/>
                <w:szCs w:val="24"/>
              </w:rPr>
              <w:t xml:space="preserve"> и районные межведомственные комиссии по</w:t>
            </w:r>
            <w:r w:rsidR="005229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организации отдыха детей в</w:t>
            </w:r>
            <w:r w:rsidR="005229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каникулярное время</w:t>
            </w:r>
          </w:p>
        </w:tc>
        <w:tc>
          <w:tcPr>
            <w:tcW w:w="2210" w:type="dxa"/>
          </w:tcPr>
          <w:p w:rsidR="008372C3" w:rsidRPr="00522932" w:rsidRDefault="008372C3" w:rsidP="00522932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Организаторы детских лагерей отдыха всех типов независимо от организационно-правовых форм и</w:t>
            </w:r>
            <w:r w:rsidR="005229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форм собственности, организаторы выездов детей с</w:t>
            </w:r>
            <w:r w:rsidR="005229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мест постоянного проживания</w:t>
            </w:r>
          </w:p>
        </w:tc>
        <w:tc>
          <w:tcPr>
            <w:tcW w:w="2034" w:type="dxa"/>
          </w:tcPr>
          <w:p w:rsidR="008372C3" w:rsidRPr="00522932" w:rsidRDefault="008372C3" w:rsidP="00522932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За 14 дней до</w:t>
            </w:r>
            <w:r w:rsidR="005229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выезда</w:t>
            </w:r>
            <w:r w:rsidR="002C1977" w:rsidRPr="0052293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256A66" w:rsidRPr="001B080E" w:rsidRDefault="002C420F" w:rsidP="00522932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080E">
        <w:rPr>
          <w:rFonts w:ascii="Times New Roman" w:hAnsi="Times New Roman" w:cs="Times New Roman"/>
          <w:sz w:val="28"/>
          <w:szCs w:val="28"/>
        </w:rPr>
        <w:t>5. </w:t>
      </w:r>
      <w:r w:rsidR="00256A66" w:rsidRPr="001B080E">
        <w:rPr>
          <w:rFonts w:ascii="Times New Roman" w:hAnsi="Times New Roman" w:cs="Times New Roman"/>
          <w:sz w:val="28"/>
          <w:szCs w:val="28"/>
        </w:rPr>
        <w:t xml:space="preserve">В </w:t>
      </w:r>
      <w:r w:rsidR="007801E3" w:rsidRPr="001B080E">
        <w:rPr>
          <w:rFonts w:ascii="Times New Roman" w:hAnsi="Times New Roman" w:cs="Times New Roman"/>
          <w:sz w:val="28"/>
          <w:szCs w:val="28"/>
        </w:rPr>
        <w:t>раздел</w:t>
      </w:r>
      <w:r w:rsidR="00256A66" w:rsidRPr="001B080E">
        <w:rPr>
          <w:rFonts w:ascii="Times New Roman" w:hAnsi="Times New Roman" w:cs="Times New Roman"/>
          <w:sz w:val="28"/>
          <w:szCs w:val="28"/>
        </w:rPr>
        <w:t>е</w:t>
      </w:r>
      <w:r w:rsidR="007801E3" w:rsidRPr="001B080E">
        <w:rPr>
          <w:rFonts w:ascii="Times New Roman" w:hAnsi="Times New Roman" w:cs="Times New Roman"/>
          <w:sz w:val="28"/>
          <w:szCs w:val="28"/>
        </w:rPr>
        <w:t xml:space="preserve"> «Обеспечение безопасности детей при реализации досугово-воспитательных программ» </w:t>
      </w:r>
      <w:r w:rsidR="00256A66" w:rsidRPr="001B080E">
        <w:rPr>
          <w:rFonts w:ascii="Times New Roman" w:hAnsi="Times New Roman" w:cs="Times New Roman"/>
          <w:sz w:val="28"/>
          <w:szCs w:val="28"/>
        </w:rPr>
        <w:t xml:space="preserve">таблицы: </w:t>
      </w:r>
    </w:p>
    <w:p w:rsidR="007801E3" w:rsidRPr="001B080E" w:rsidRDefault="00256A66" w:rsidP="00522932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080E">
        <w:rPr>
          <w:rFonts w:ascii="Times New Roman" w:hAnsi="Times New Roman" w:cs="Times New Roman"/>
          <w:sz w:val="28"/>
          <w:szCs w:val="28"/>
        </w:rPr>
        <w:t>5.1.</w:t>
      </w:r>
      <w:r w:rsidR="002C420F" w:rsidRPr="001B080E">
        <w:rPr>
          <w:rFonts w:ascii="Times New Roman" w:hAnsi="Times New Roman" w:cs="Times New Roman"/>
          <w:sz w:val="28"/>
          <w:szCs w:val="28"/>
        </w:rPr>
        <w:t> </w:t>
      </w:r>
      <w:r w:rsidRPr="001B080E">
        <w:rPr>
          <w:rFonts w:ascii="Times New Roman" w:hAnsi="Times New Roman" w:cs="Times New Roman"/>
          <w:sz w:val="28"/>
          <w:szCs w:val="28"/>
        </w:rPr>
        <w:t xml:space="preserve">Название раздела </w:t>
      </w:r>
      <w:r w:rsidR="007801E3" w:rsidRPr="001B080E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:rsidR="007801E3" w:rsidRPr="001B080E" w:rsidRDefault="007801E3" w:rsidP="005229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80E">
        <w:rPr>
          <w:rFonts w:ascii="Times New Roman" w:hAnsi="Times New Roman" w:cs="Times New Roman"/>
          <w:sz w:val="28"/>
          <w:szCs w:val="28"/>
        </w:rPr>
        <w:t>«Обеспечение безопасности детей при реализации воспитательных</w:t>
      </w:r>
      <w:r w:rsidR="00522932">
        <w:rPr>
          <w:rFonts w:ascii="Times New Roman" w:hAnsi="Times New Roman" w:cs="Times New Roman"/>
          <w:sz w:val="28"/>
          <w:szCs w:val="28"/>
        </w:rPr>
        <w:t> </w:t>
      </w:r>
      <w:r w:rsidRPr="001B080E">
        <w:rPr>
          <w:rFonts w:ascii="Times New Roman" w:hAnsi="Times New Roman" w:cs="Times New Roman"/>
          <w:sz w:val="28"/>
          <w:szCs w:val="28"/>
        </w:rPr>
        <w:t>программ».</w:t>
      </w:r>
    </w:p>
    <w:p w:rsidR="007801E3" w:rsidRPr="001B080E" w:rsidRDefault="002C420F" w:rsidP="00522932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080E">
        <w:rPr>
          <w:rFonts w:ascii="Times New Roman" w:hAnsi="Times New Roman" w:cs="Times New Roman"/>
          <w:sz w:val="28"/>
          <w:szCs w:val="28"/>
        </w:rPr>
        <w:t>5.2. </w:t>
      </w:r>
      <w:r w:rsidR="00256A66" w:rsidRPr="001B080E">
        <w:rPr>
          <w:rFonts w:ascii="Times New Roman" w:hAnsi="Times New Roman" w:cs="Times New Roman"/>
          <w:sz w:val="28"/>
          <w:szCs w:val="28"/>
        </w:rPr>
        <w:t>С</w:t>
      </w:r>
      <w:r w:rsidR="007801E3" w:rsidRPr="001B080E">
        <w:rPr>
          <w:rFonts w:ascii="Times New Roman" w:hAnsi="Times New Roman" w:cs="Times New Roman"/>
          <w:sz w:val="28"/>
          <w:szCs w:val="28"/>
        </w:rPr>
        <w:t xml:space="preserve">троку 91 </w:t>
      </w:r>
      <w:r w:rsidR="00256A66" w:rsidRPr="001B080E">
        <w:rPr>
          <w:rFonts w:ascii="Times New Roman" w:hAnsi="Times New Roman" w:cs="Times New Roman"/>
          <w:sz w:val="28"/>
          <w:szCs w:val="28"/>
        </w:rPr>
        <w:t xml:space="preserve">таблицы </w:t>
      </w:r>
      <w:r w:rsidR="007801E3" w:rsidRPr="001B080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710"/>
        <w:gridCol w:w="4573"/>
        <w:gridCol w:w="2264"/>
        <w:gridCol w:w="2023"/>
      </w:tblGrid>
      <w:tr w:rsidR="007801E3" w:rsidRPr="005922C0" w:rsidTr="005922C0">
        <w:trPr>
          <w:tblHeader/>
        </w:trPr>
        <w:tc>
          <w:tcPr>
            <w:tcW w:w="371" w:type="pct"/>
          </w:tcPr>
          <w:p w:rsidR="007801E3" w:rsidRPr="005922C0" w:rsidRDefault="007801E3" w:rsidP="00592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2C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922C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922C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89" w:type="pct"/>
          </w:tcPr>
          <w:p w:rsidR="007801E3" w:rsidRPr="005922C0" w:rsidRDefault="007801E3" w:rsidP="005922C0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2C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83" w:type="pct"/>
          </w:tcPr>
          <w:p w:rsidR="007801E3" w:rsidRPr="005922C0" w:rsidRDefault="007801E3" w:rsidP="005922C0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2C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058" w:type="pct"/>
          </w:tcPr>
          <w:p w:rsidR="007801E3" w:rsidRPr="005922C0" w:rsidRDefault="007801E3" w:rsidP="005922C0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2C0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</w:tr>
      <w:tr w:rsidR="007801E3" w:rsidRPr="005922C0" w:rsidTr="005922C0">
        <w:tc>
          <w:tcPr>
            <w:tcW w:w="371" w:type="pct"/>
          </w:tcPr>
          <w:p w:rsidR="007801E3" w:rsidRPr="005922C0" w:rsidRDefault="00256A66" w:rsidP="005922C0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2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801E3" w:rsidRPr="005922C0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389" w:type="pct"/>
          </w:tcPr>
          <w:p w:rsidR="007801E3" w:rsidRPr="005922C0" w:rsidRDefault="007801E3" w:rsidP="0059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2C0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воспитательных программ с учетом возрастной категории и групп здоровья детей</w:t>
            </w:r>
          </w:p>
        </w:tc>
        <w:tc>
          <w:tcPr>
            <w:tcW w:w="1183" w:type="pct"/>
          </w:tcPr>
          <w:p w:rsidR="007801E3" w:rsidRPr="005922C0" w:rsidRDefault="007801E3" w:rsidP="005922C0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2C0">
              <w:rPr>
                <w:rFonts w:ascii="Times New Roman" w:hAnsi="Times New Roman" w:cs="Times New Roman"/>
                <w:sz w:val="24"/>
                <w:szCs w:val="24"/>
              </w:rPr>
              <w:t>Организаторы детских лагерей отдыха всех типов независимо от</w:t>
            </w:r>
            <w:r w:rsidR="005922C0" w:rsidRPr="005922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922C0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организационно-правовых форм и</w:t>
            </w:r>
            <w:r w:rsidR="005922C0" w:rsidRPr="005922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922C0">
              <w:rPr>
                <w:rFonts w:ascii="Times New Roman" w:hAnsi="Times New Roman" w:cs="Times New Roman"/>
                <w:sz w:val="24"/>
                <w:szCs w:val="24"/>
              </w:rPr>
              <w:t xml:space="preserve">форм собственности </w:t>
            </w:r>
          </w:p>
        </w:tc>
        <w:tc>
          <w:tcPr>
            <w:tcW w:w="1058" w:type="pct"/>
          </w:tcPr>
          <w:p w:rsidR="007801E3" w:rsidRPr="005922C0" w:rsidRDefault="007801E3" w:rsidP="005922C0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2C0">
              <w:rPr>
                <w:rFonts w:ascii="Times New Roman" w:hAnsi="Times New Roman" w:cs="Times New Roman"/>
                <w:sz w:val="24"/>
                <w:szCs w:val="24"/>
              </w:rPr>
              <w:t>До 25 мая</w:t>
            </w:r>
            <w:r w:rsidR="00256A66" w:rsidRPr="005922C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7801E3" w:rsidRPr="005922C0" w:rsidRDefault="007801E3" w:rsidP="005922C0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437B13" w:rsidRDefault="00437B13" w:rsidP="005922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22C0" w:rsidRDefault="005922C0" w:rsidP="005922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5922C0" w:rsidTr="005922C0">
        <w:tc>
          <w:tcPr>
            <w:tcW w:w="4785" w:type="dxa"/>
          </w:tcPr>
          <w:p w:rsidR="005922C0" w:rsidRPr="005922C0" w:rsidRDefault="005922C0" w:rsidP="00592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2C0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</w:t>
            </w:r>
          </w:p>
          <w:p w:rsidR="005922C0" w:rsidRDefault="005922C0" w:rsidP="00592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2C0">
              <w:rPr>
                <w:rFonts w:ascii="Times New Roman" w:hAnsi="Times New Roman" w:cs="Times New Roman"/>
                <w:sz w:val="28"/>
                <w:szCs w:val="28"/>
              </w:rPr>
              <w:t>образования и молодежной политики</w:t>
            </w:r>
          </w:p>
        </w:tc>
        <w:tc>
          <w:tcPr>
            <w:tcW w:w="4785" w:type="dxa"/>
          </w:tcPr>
          <w:p w:rsidR="005922C0" w:rsidRDefault="005922C0" w:rsidP="005922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2C0" w:rsidRDefault="005922C0" w:rsidP="005922C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922C0">
              <w:rPr>
                <w:rFonts w:ascii="Times New Roman" w:hAnsi="Times New Roman" w:cs="Times New Roman"/>
                <w:sz w:val="28"/>
                <w:szCs w:val="28"/>
              </w:rPr>
              <w:t>Л.А. Кулакова</w:t>
            </w:r>
          </w:p>
        </w:tc>
      </w:tr>
    </w:tbl>
    <w:p w:rsidR="001D542E" w:rsidRPr="005922C0" w:rsidRDefault="001D542E" w:rsidP="005922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D542E" w:rsidRPr="005922C0" w:rsidSect="001B080E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393" w:rsidRDefault="00473393" w:rsidP="00145681">
      <w:pPr>
        <w:spacing w:after="0" w:line="240" w:lineRule="auto"/>
      </w:pPr>
      <w:r>
        <w:separator/>
      </w:r>
    </w:p>
  </w:endnote>
  <w:endnote w:type="continuationSeparator" w:id="0">
    <w:p w:rsidR="00473393" w:rsidRDefault="00473393" w:rsidP="00145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393" w:rsidRDefault="00473393" w:rsidP="00145681">
      <w:pPr>
        <w:spacing w:after="0" w:line="240" w:lineRule="auto"/>
      </w:pPr>
      <w:r>
        <w:separator/>
      </w:r>
    </w:p>
  </w:footnote>
  <w:footnote w:type="continuationSeparator" w:id="0">
    <w:p w:rsidR="00473393" w:rsidRDefault="00473393" w:rsidP="00145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10729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45681" w:rsidRPr="000541EB" w:rsidRDefault="00145681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541E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541E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541E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D35C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541E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45681" w:rsidRDefault="0014568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C507A"/>
    <w:multiLevelType w:val="multilevel"/>
    <w:tmpl w:val="55D2D2D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>
    <w:nsid w:val="3DFB7C46"/>
    <w:multiLevelType w:val="multilevel"/>
    <w:tmpl w:val="9FA89EC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">
    <w:nsid w:val="49EB780D"/>
    <w:multiLevelType w:val="multilevel"/>
    <w:tmpl w:val="A96891B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3">
    <w:nsid w:val="4EB0061F"/>
    <w:multiLevelType w:val="hybridMultilevel"/>
    <w:tmpl w:val="7BA8771A"/>
    <w:lvl w:ilvl="0" w:tplc="B84EFB5C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6344CCB"/>
    <w:multiLevelType w:val="multilevel"/>
    <w:tmpl w:val="AD5E5A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5">
    <w:nsid w:val="6E353FC5"/>
    <w:multiLevelType w:val="multilevel"/>
    <w:tmpl w:val="9EC6AF28"/>
    <w:lvl w:ilvl="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0" w:hanging="2160"/>
      </w:pPr>
      <w:rPr>
        <w:rFonts w:hint="default"/>
      </w:rPr>
    </w:lvl>
  </w:abstractNum>
  <w:abstractNum w:abstractNumId="6">
    <w:nsid w:val="7D516767"/>
    <w:multiLevelType w:val="multilevel"/>
    <w:tmpl w:val="68A01E6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3A8"/>
    <w:rsid w:val="00017458"/>
    <w:rsid w:val="000541EB"/>
    <w:rsid w:val="000C659D"/>
    <w:rsid w:val="000D35C5"/>
    <w:rsid w:val="00114697"/>
    <w:rsid w:val="00145681"/>
    <w:rsid w:val="001A3835"/>
    <w:rsid w:val="001B080E"/>
    <w:rsid w:val="001D542E"/>
    <w:rsid w:val="0020008E"/>
    <w:rsid w:val="00256A66"/>
    <w:rsid w:val="00286251"/>
    <w:rsid w:val="002C1977"/>
    <w:rsid w:val="002C420F"/>
    <w:rsid w:val="00334126"/>
    <w:rsid w:val="00376BEE"/>
    <w:rsid w:val="003A3BE2"/>
    <w:rsid w:val="00437B13"/>
    <w:rsid w:val="00457384"/>
    <w:rsid w:val="00473393"/>
    <w:rsid w:val="004F0743"/>
    <w:rsid w:val="00522932"/>
    <w:rsid w:val="005922C0"/>
    <w:rsid w:val="006027CC"/>
    <w:rsid w:val="0071436D"/>
    <w:rsid w:val="007801E3"/>
    <w:rsid w:val="0078778E"/>
    <w:rsid w:val="00794DD4"/>
    <w:rsid w:val="0082283A"/>
    <w:rsid w:val="008372C3"/>
    <w:rsid w:val="008724EB"/>
    <w:rsid w:val="008B7A28"/>
    <w:rsid w:val="008C097D"/>
    <w:rsid w:val="00911C6F"/>
    <w:rsid w:val="009A1C2F"/>
    <w:rsid w:val="009D6D4D"/>
    <w:rsid w:val="00BB3B62"/>
    <w:rsid w:val="00C162CD"/>
    <w:rsid w:val="00C8018A"/>
    <w:rsid w:val="00CA5873"/>
    <w:rsid w:val="00CC0BCB"/>
    <w:rsid w:val="00CE53A8"/>
    <w:rsid w:val="00D81AC7"/>
    <w:rsid w:val="00DF11B9"/>
    <w:rsid w:val="00E01922"/>
    <w:rsid w:val="00E26572"/>
    <w:rsid w:val="00E35236"/>
    <w:rsid w:val="00EF4960"/>
    <w:rsid w:val="00F2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1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01E3"/>
    <w:pPr>
      <w:ind w:left="720"/>
      <w:contextualSpacing/>
    </w:pPr>
  </w:style>
  <w:style w:type="table" w:styleId="a4">
    <w:name w:val="Table Grid"/>
    <w:basedOn w:val="a1"/>
    <w:uiPriority w:val="59"/>
    <w:rsid w:val="007801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45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5681"/>
  </w:style>
  <w:style w:type="paragraph" w:styleId="a7">
    <w:name w:val="footer"/>
    <w:basedOn w:val="a"/>
    <w:link w:val="a8"/>
    <w:uiPriority w:val="99"/>
    <w:unhideWhenUsed/>
    <w:rsid w:val="00145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56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1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01E3"/>
    <w:pPr>
      <w:ind w:left="720"/>
      <w:contextualSpacing/>
    </w:pPr>
  </w:style>
  <w:style w:type="table" w:styleId="a4">
    <w:name w:val="Table Grid"/>
    <w:basedOn w:val="a1"/>
    <w:uiPriority w:val="59"/>
    <w:rsid w:val="007801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45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5681"/>
  </w:style>
  <w:style w:type="paragraph" w:styleId="a7">
    <w:name w:val="footer"/>
    <w:basedOn w:val="a"/>
    <w:link w:val="a8"/>
    <w:uiPriority w:val="99"/>
    <w:unhideWhenUsed/>
    <w:rsid w:val="00145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5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1462</Words>
  <Characters>8337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Волокитина А.Н.</dc:creator>
  <cp:lastModifiedBy>Волкова М.Н.</cp:lastModifiedBy>
  <cp:revision>2</cp:revision>
  <dcterms:created xsi:type="dcterms:W3CDTF">2023-06-06T11:29:00Z</dcterms:created>
  <dcterms:modified xsi:type="dcterms:W3CDTF">2023-06-06T11:29:00Z</dcterms:modified>
</cp:coreProperties>
</file>