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9B1B9A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9B1B9A">
              <w:rPr>
                <w:sz w:val="28"/>
                <w:szCs w:val="28"/>
              </w:rPr>
              <w:t xml:space="preserve"> 06.04.2023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9B1B9A">
              <w:rPr>
                <w:sz w:val="28"/>
                <w:szCs w:val="28"/>
              </w:rPr>
              <w:t xml:space="preserve"> 225-р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D5684C" w:rsidRDefault="0091516F" w:rsidP="00E9736D">
      <w:pPr>
        <w:ind w:left="-426" w:right="-31" w:firstLine="142"/>
        <w:jc w:val="center"/>
        <w:outlineLvl w:val="0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 w:rsidR="00112158"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="00E24414" w:rsidRPr="00E24414">
        <w:rPr>
          <w:b/>
          <w:sz w:val="28"/>
          <w:szCs w:val="28"/>
        </w:rPr>
        <w:t xml:space="preserve">ПРЕВЫШАЮЩИЙ СРОК ДЕЙСТВИЯ УТВЕРЖДЕННЫХ ЛИМИТОВ БЮДЖЕТНЫХ ОБЯЗАТЕЛЬСТВ, </w:t>
      </w:r>
      <w:r w:rsidR="00112158" w:rsidRPr="00844368">
        <w:rPr>
          <w:b/>
          <w:sz w:val="28"/>
          <w:szCs w:val="28"/>
        </w:rPr>
        <w:t xml:space="preserve">НА </w:t>
      </w:r>
      <w:r w:rsidR="00112158">
        <w:rPr>
          <w:b/>
          <w:sz w:val="28"/>
          <w:szCs w:val="28"/>
        </w:rPr>
        <w:t>ВЫПОЛНЕНИЕ РАБОТ ПО ПОСАДКЕ САЖЕНЦЕВ ДЕРЕВЬ</w:t>
      </w:r>
      <w:r w:rsidR="00531E3E">
        <w:rPr>
          <w:b/>
          <w:sz w:val="28"/>
          <w:szCs w:val="28"/>
        </w:rPr>
        <w:t>ЕВ С З</w:t>
      </w:r>
      <w:r w:rsidR="00E9736D">
        <w:rPr>
          <w:b/>
          <w:sz w:val="28"/>
          <w:szCs w:val="28"/>
        </w:rPr>
        <w:t>АКРЫТОЙ КОРНЕВОЙ СИСТЕМОЙ И КУСТ</w:t>
      </w:r>
      <w:r w:rsidR="00531E3E">
        <w:rPr>
          <w:b/>
          <w:sz w:val="28"/>
          <w:szCs w:val="28"/>
        </w:rPr>
        <w:t xml:space="preserve">АРНИКОВ </w:t>
      </w:r>
      <w:r w:rsidR="00112158">
        <w:rPr>
          <w:b/>
          <w:sz w:val="28"/>
          <w:szCs w:val="28"/>
        </w:rPr>
        <w:t xml:space="preserve">НА ТЕРРИТОРИИ </w:t>
      </w:r>
      <w:r w:rsidR="00EB121C">
        <w:rPr>
          <w:b/>
          <w:sz w:val="28"/>
          <w:szCs w:val="28"/>
        </w:rPr>
        <w:t xml:space="preserve">ЛЕВОБЕРЕЖНОГО </w:t>
      </w:r>
      <w:r w:rsidR="00112158" w:rsidRPr="00D5684C">
        <w:rPr>
          <w:b/>
          <w:sz w:val="28"/>
          <w:szCs w:val="28"/>
        </w:rPr>
        <w:t>РАЙОН</w:t>
      </w:r>
      <w:r w:rsidR="005B0EE1">
        <w:rPr>
          <w:b/>
          <w:sz w:val="28"/>
          <w:szCs w:val="28"/>
        </w:rPr>
        <w:t>А</w:t>
      </w:r>
      <w:r w:rsidR="00112158" w:rsidRPr="00D5684C">
        <w:rPr>
          <w:b/>
          <w:sz w:val="28"/>
          <w:szCs w:val="28"/>
        </w:rPr>
        <w:t xml:space="preserve">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53"/>
        <w:gridCol w:w="2283"/>
        <w:gridCol w:w="2140"/>
        <w:gridCol w:w="2080"/>
      </w:tblGrid>
      <w:tr w:rsidR="002E0DAC" w:rsidRPr="000B3255" w:rsidTr="00F2051D">
        <w:trPr>
          <w:trHeight w:val="343"/>
        </w:trPr>
        <w:tc>
          <w:tcPr>
            <w:tcW w:w="4644" w:type="dxa"/>
            <w:vMerge w:val="restart"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:rsidR="002E0DAC" w:rsidRDefault="002E0DAC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2E0DAC" w:rsidRPr="000B3255" w:rsidTr="002E0DAC">
        <w:trPr>
          <w:trHeight w:val="455"/>
        </w:trPr>
        <w:tc>
          <w:tcPr>
            <w:tcW w:w="4644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140" w:type="dxa"/>
            <w:vAlign w:val="center"/>
          </w:tcPr>
          <w:p w:rsidR="002E0DAC" w:rsidRPr="000B3255" w:rsidRDefault="002E0DAC" w:rsidP="0032718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080" w:type="dxa"/>
          </w:tcPr>
          <w:p w:rsidR="002E0DAC" w:rsidRDefault="002E0DAC" w:rsidP="0032718F">
            <w:pPr>
              <w:jc w:val="center"/>
              <w:rPr>
                <w:b/>
              </w:rPr>
            </w:pPr>
          </w:p>
          <w:p w:rsidR="002E0DAC" w:rsidRDefault="002E0DAC" w:rsidP="0032718F">
            <w:pPr>
              <w:jc w:val="center"/>
              <w:rPr>
                <w:b/>
              </w:rPr>
            </w:pPr>
            <w:r w:rsidRPr="00967169">
              <w:rPr>
                <w:b/>
              </w:rPr>
              <w:t>2025</w:t>
            </w:r>
          </w:p>
        </w:tc>
      </w:tr>
      <w:tr w:rsidR="002E0DAC" w:rsidRPr="000B3255" w:rsidTr="002E0DAC">
        <w:trPr>
          <w:trHeight w:val="455"/>
        </w:trPr>
        <w:tc>
          <w:tcPr>
            <w:tcW w:w="4644" w:type="dxa"/>
            <w:vAlign w:val="center"/>
          </w:tcPr>
          <w:p w:rsidR="002E0DAC" w:rsidRPr="00E24414" w:rsidRDefault="002E0DAC" w:rsidP="00EB121C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>осадка саженцев деревьев с закрытой корневой системой</w:t>
            </w:r>
            <w:r w:rsidR="00531E3E">
              <w:rPr>
                <w:sz w:val="28"/>
                <w:szCs w:val="28"/>
              </w:rPr>
              <w:t xml:space="preserve"> и куст</w:t>
            </w:r>
            <w:r w:rsidR="00E9736D">
              <w:rPr>
                <w:sz w:val="28"/>
                <w:szCs w:val="28"/>
              </w:rPr>
              <w:t>а</w:t>
            </w:r>
            <w:r w:rsidR="00531E3E">
              <w:rPr>
                <w:sz w:val="28"/>
                <w:szCs w:val="28"/>
              </w:rPr>
              <w:t>рников</w:t>
            </w:r>
            <w:r w:rsidRPr="00112158">
              <w:rPr>
                <w:sz w:val="28"/>
                <w:szCs w:val="28"/>
              </w:rPr>
              <w:t xml:space="preserve"> на территории </w:t>
            </w:r>
            <w:r w:rsidR="00EB121C">
              <w:rPr>
                <w:sz w:val="28"/>
                <w:szCs w:val="28"/>
              </w:rPr>
              <w:t>Левобережного</w:t>
            </w:r>
            <w:r>
              <w:rPr>
                <w:sz w:val="28"/>
                <w:szCs w:val="28"/>
              </w:rPr>
              <w:t xml:space="preserve">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853" w:type="dxa"/>
            <w:vAlign w:val="center"/>
          </w:tcPr>
          <w:p w:rsidR="002E0DAC" w:rsidRPr="0032718F" w:rsidRDefault="003A4F14" w:rsidP="00894F71">
            <w:pPr>
              <w:jc w:val="center"/>
              <w:rPr>
                <w:b/>
                <w:highlight w:val="yellow"/>
              </w:rPr>
            </w:pPr>
            <w:r w:rsidRPr="003A4F14">
              <w:rPr>
                <w:b/>
              </w:rPr>
              <w:t>3</w:t>
            </w:r>
            <w:r w:rsidR="00F2051D">
              <w:rPr>
                <w:b/>
              </w:rPr>
              <w:t> </w:t>
            </w:r>
            <w:r w:rsidRPr="003A4F14">
              <w:rPr>
                <w:b/>
              </w:rPr>
              <w:t>511</w:t>
            </w:r>
            <w:r w:rsidR="00F2051D">
              <w:rPr>
                <w:b/>
              </w:rPr>
              <w:t>,</w:t>
            </w:r>
            <w:r w:rsidRPr="003A4F14">
              <w:rPr>
                <w:b/>
              </w:rPr>
              <w:t> 4</w:t>
            </w:r>
            <w:r w:rsidR="00AB0EC4">
              <w:rPr>
                <w:b/>
              </w:rPr>
              <w:t>1</w:t>
            </w:r>
          </w:p>
        </w:tc>
        <w:tc>
          <w:tcPr>
            <w:tcW w:w="2283" w:type="dxa"/>
            <w:vAlign w:val="center"/>
          </w:tcPr>
          <w:p w:rsidR="002E0DAC" w:rsidRPr="00967169" w:rsidRDefault="003A4F14" w:rsidP="00894F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051D">
              <w:rPr>
                <w:b/>
              </w:rPr>
              <w:t> </w:t>
            </w:r>
            <w:r>
              <w:rPr>
                <w:b/>
              </w:rPr>
              <w:t>641</w:t>
            </w:r>
            <w:r w:rsidR="00F2051D">
              <w:rPr>
                <w:b/>
              </w:rPr>
              <w:t>,</w:t>
            </w:r>
            <w:r>
              <w:rPr>
                <w:b/>
              </w:rPr>
              <w:t> 3</w:t>
            </w:r>
            <w:r w:rsidR="00AB0EC4">
              <w:rPr>
                <w:b/>
              </w:rPr>
              <w:t>1</w:t>
            </w:r>
          </w:p>
        </w:tc>
        <w:tc>
          <w:tcPr>
            <w:tcW w:w="2140" w:type="dxa"/>
            <w:vAlign w:val="center"/>
          </w:tcPr>
          <w:p w:rsidR="002E0DAC" w:rsidRPr="00967169" w:rsidRDefault="003A4F14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435</w:t>
            </w:r>
            <w:r w:rsidR="00F2051D">
              <w:rPr>
                <w:b/>
                <w:color w:val="2C2D2E"/>
                <w:shd w:val="clear" w:color="auto" w:fill="FFFFFF"/>
              </w:rPr>
              <w:t>,05</w:t>
            </w:r>
          </w:p>
        </w:tc>
        <w:tc>
          <w:tcPr>
            <w:tcW w:w="2080" w:type="dxa"/>
          </w:tcPr>
          <w:p w:rsidR="003A4F14" w:rsidRDefault="003A4F14" w:rsidP="00CD416C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3A4F14" w:rsidRDefault="003A4F14" w:rsidP="00CD416C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2E0DAC" w:rsidRPr="00967169" w:rsidRDefault="003A4F14" w:rsidP="00CD416C">
            <w:pPr>
              <w:jc w:val="center"/>
              <w:rPr>
                <w:b/>
              </w:rPr>
            </w:pPr>
            <w:r>
              <w:rPr>
                <w:b/>
                <w:color w:val="2C2D2E"/>
                <w:shd w:val="clear" w:color="auto" w:fill="FFFFFF"/>
              </w:rPr>
              <w:t>435</w:t>
            </w:r>
            <w:r w:rsidR="00F2051D">
              <w:rPr>
                <w:b/>
                <w:color w:val="2C2D2E"/>
                <w:shd w:val="clear" w:color="auto" w:fill="FFFFFF"/>
              </w:rPr>
              <w:t>,05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32718F" w:rsidP="00377DA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="00377DA6" w:rsidRPr="00377DA6">
        <w:rPr>
          <w:sz w:val="28"/>
          <w:szCs w:val="28"/>
        </w:rPr>
        <w:t xml:space="preserve">    </w:t>
      </w:r>
      <w:r>
        <w:rPr>
          <w:sz w:val="28"/>
          <w:szCs w:val="28"/>
        </w:rPr>
        <w:t>Г.Л. Воробьева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1D" w:rsidRDefault="00F2051D" w:rsidP="006159BA">
      <w:r>
        <w:separator/>
      </w:r>
    </w:p>
  </w:endnote>
  <w:endnote w:type="continuationSeparator" w:id="0">
    <w:p w:rsidR="00F2051D" w:rsidRDefault="00F2051D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1D" w:rsidRDefault="00F2051D" w:rsidP="006159BA">
      <w:r>
        <w:separator/>
      </w:r>
    </w:p>
  </w:footnote>
  <w:footnote w:type="continuationSeparator" w:id="0">
    <w:p w:rsidR="00F2051D" w:rsidRDefault="00F2051D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1D" w:rsidRDefault="00F2051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2051D" w:rsidRDefault="00F205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0AAF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E0DAC"/>
    <w:rsid w:val="002F68BB"/>
    <w:rsid w:val="0031278A"/>
    <w:rsid w:val="00315511"/>
    <w:rsid w:val="0032718F"/>
    <w:rsid w:val="00336D4F"/>
    <w:rsid w:val="00347A6C"/>
    <w:rsid w:val="003615E9"/>
    <w:rsid w:val="00377DA6"/>
    <w:rsid w:val="003829C9"/>
    <w:rsid w:val="0038570E"/>
    <w:rsid w:val="003914A9"/>
    <w:rsid w:val="00395AE9"/>
    <w:rsid w:val="003A4F14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B3BE1"/>
    <w:rsid w:val="004E77CC"/>
    <w:rsid w:val="00501214"/>
    <w:rsid w:val="00501BB4"/>
    <w:rsid w:val="0052665F"/>
    <w:rsid w:val="00531E3E"/>
    <w:rsid w:val="00554439"/>
    <w:rsid w:val="0055552D"/>
    <w:rsid w:val="00562827"/>
    <w:rsid w:val="00566C1F"/>
    <w:rsid w:val="005728C9"/>
    <w:rsid w:val="005934A7"/>
    <w:rsid w:val="005A6850"/>
    <w:rsid w:val="005A6C6C"/>
    <w:rsid w:val="005B0EE1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67169"/>
    <w:rsid w:val="00996562"/>
    <w:rsid w:val="009A0204"/>
    <w:rsid w:val="009A71C6"/>
    <w:rsid w:val="009B1B9A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512"/>
    <w:rsid w:val="00A66C5D"/>
    <w:rsid w:val="00AA5CFD"/>
    <w:rsid w:val="00AB0EC4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D416C"/>
    <w:rsid w:val="00CE3045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9736D"/>
    <w:rsid w:val="00EA3F29"/>
    <w:rsid w:val="00EA5204"/>
    <w:rsid w:val="00EB121C"/>
    <w:rsid w:val="00EB482B"/>
    <w:rsid w:val="00EB5F0A"/>
    <w:rsid w:val="00EC7427"/>
    <w:rsid w:val="00EC7CA4"/>
    <w:rsid w:val="00ED5AA4"/>
    <w:rsid w:val="00EF1A76"/>
    <w:rsid w:val="00F2051D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894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2023-03-30T13:54:00Z</cp:lastPrinted>
  <dcterms:created xsi:type="dcterms:W3CDTF">2023-04-10T12:07:00Z</dcterms:created>
  <dcterms:modified xsi:type="dcterms:W3CDTF">2023-04-10T12:07:00Z</dcterms:modified>
</cp:coreProperties>
</file>