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dxa"/>
        <w:tblInd w:w="9747" w:type="dxa"/>
        <w:tblLook w:val="04A0" w:firstRow="1" w:lastRow="0" w:firstColumn="1" w:lastColumn="0" w:noHBand="0" w:noVBand="1"/>
      </w:tblPr>
      <w:tblGrid>
        <w:gridCol w:w="4820"/>
      </w:tblGrid>
      <w:tr w:rsidR="00C875ED" w:rsidRPr="00C875ED" w:rsidTr="00F17519">
        <w:tc>
          <w:tcPr>
            <w:tcW w:w="4820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F17519">
            <w:pPr>
              <w:ind w:left="-391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010E65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от</w:t>
            </w:r>
            <w:r w:rsidR="00010E65">
              <w:rPr>
                <w:sz w:val="28"/>
                <w:szCs w:val="28"/>
              </w:rPr>
              <w:t xml:space="preserve"> 07.04.2023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010E65">
              <w:rPr>
                <w:sz w:val="28"/>
                <w:szCs w:val="28"/>
              </w:rPr>
              <w:t xml:space="preserve"> 231-р</w:t>
            </w:r>
            <w:bookmarkStart w:id="0" w:name="_GoBack"/>
            <w:bookmarkEnd w:id="0"/>
          </w:p>
        </w:tc>
      </w:tr>
    </w:tbl>
    <w:p w:rsidR="00C300BB" w:rsidRDefault="00C300BB" w:rsidP="00C94A7E">
      <w:pPr>
        <w:pStyle w:val="a6"/>
        <w:jc w:val="center"/>
        <w:rPr>
          <w:b/>
          <w:sz w:val="28"/>
          <w:szCs w:val="28"/>
        </w:rPr>
      </w:pPr>
    </w:p>
    <w:p w:rsidR="00C37C40" w:rsidRPr="003E4DB9" w:rsidRDefault="003E4DB9" w:rsidP="00C94A7E">
      <w:pPr>
        <w:pStyle w:val="a6"/>
        <w:jc w:val="center"/>
        <w:rPr>
          <w:b/>
          <w:sz w:val="28"/>
          <w:szCs w:val="28"/>
        </w:rPr>
      </w:pPr>
      <w:r w:rsidRPr="003E4DB9">
        <w:rPr>
          <w:b/>
          <w:sz w:val="28"/>
          <w:szCs w:val="28"/>
        </w:rPr>
        <w:t>ПРЕДЕЛЬНЫЙ ОБЪЕМ СРЕДСТВ НА ВЫПОЛНЕНИЕ МУНИЦИПАЛЬН</w:t>
      </w:r>
      <w:r w:rsidR="00FF0B9A">
        <w:rPr>
          <w:b/>
          <w:sz w:val="28"/>
          <w:szCs w:val="28"/>
        </w:rPr>
        <w:t>ОГО</w:t>
      </w:r>
      <w:r w:rsidRPr="003E4DB9">
        <w:rPr>
          <w:b/>
          <w:sz w:val="28"/>
          <w:szCs w:val="28"/>
        </w:rPr>
        <w:t xml:space="preserve"> КОНТРАКТ</w:t>
      </w:r>
      <w:r w:rsidR="00FF0B9A">
        <w:rPr>
          <w:b/>
          <w:sz w:val="28"/>
          <w:szCs w:val="28"/>
        </w:rPr>
        <w:t>А</w:t>
      </w:r>
      <w:r w:rsidRPr="003E4DB9">
        <w:rPr>
          <w:b/>
          <w:sz w:val="28"/>
          <w:szCs w:val="28"/>
        </w:rPr>
        <w:t xml:space="preserve"> </w:t>
      </w:r>
    </w:p>
    <w:p w:rsidR="00843165" w:rsidRPr="005B02C3" w:rsidRDefault="003E4DB9" w:rsidP="00B67414">
      <w:pPr>
        <w:pStyle w:val="ConsPlusNonformat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E4DB9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</w:t>
      </w:r>
      <w:r w:rsidRPr="003E4DB9">
        <w:rPr>
          <w:rFonts w:ascii="Times New Roman" w:hAnsi="Times New Roman" w:cs="Times New Roman"/>
          <w:b/>
          <w:sz w:val="28"/>
          <w:szCs w:val="28"/>
        </w:rPr>
        <w:br/>
        <w:t xml:space="preserve">ОБЯЗАТЕЛЬСТВ, НА ВЫПОЛНЕНИЕ </w:t>
      </w:r>
      <w:r w:rsidR="00C300BB" w:rsidRPr="00C300BB">
        <w:rPr>
          <w:rFonts w:ascii="Times New Roman" w:hAnsi="Times New Roman" w:cs="Times New Roman"/>
          <w:b/>
          <w:sz w:val="28"/>
          <w:szCs w:val="28"/>
        </w:rPr>
        <w:t xml:space="preserve">РАБОТ ПО </w:t>
      </w:r>
      <w:r w:rsidR="00907E4D">
        <w:rPr>
          <w:rFonts w:ascii="Times New Roman" w:hAnsi="Times New Roman" w:cs="Times New Roman"/>
          <w:b/>
          <w:sz w:val="28"/>
          <w:szCs w:val="28"/>
        </w:rPr>
        <w:t xml:space="preserve">СТРОИТЕЛЬСТВУ </w:t>
      </w:r>
      <w:r w:rsidR="00C300BB" w:rsidRPr="00C300BB">
        <w:rPr>
          <w:rFonts w:ascii="Times New Roman" w:hAnsi="Times New Roman" w:cs="Times New Roman"/>
          <w:b/>
          <w:sz w:val="28"/>
          <w:szCs w:val="28"/>
        </w:rPr>
        <w:t>ОБЪЕКТ</w:t>
      </w:r>
      <w:r w:rsidR="00907E4D">
        <w:rPr>
          <w:rFonts w:ascii="Times New Roman" w:hAnsi="Times New Roman" w:cs="Times New Roman"/>
          <w:b/>
          <w:sz w:val="28"/>
          <w:szCs w:val="28"/>
        </w:rPr>
        <w:t>А</w:t>
      </w:r>
      <w:r w:rsidR="00C300BB" w:rsidRPr="00C30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2C3" w:rsidRPr="005B02C3">
        <w:rPr>
          <w:rFonts w:ascii="Times New Roman" w:hAnsi="Times New Roman" w:cs="Times New Roman"/>
          <w:b/>
          <w:sz w:val="28"/>
          <w:szCs w:val="28"/>
        </w:rPr>
        <w:t>«ПИР. СТРОИТЕЛЬСТВО НАПОРНЫХ КАНАЛИЗАЦИОННЫХ ЛИНИЙ Д = 500 ММ L ~ 7000 М.П. КАЖДАЯ, ПО УЛ. ИЗЫСКАТЕЛЕЙ, БЕЛОМОРСКАЯ, КАЛИНИ</w:t>
      </w:r>
      <w:r w:rsidR="00CE0100">
        <w:rPr>
          <w:rFonts w:ascii="Times New Roman" w:hAnsi="Times New Roman" w:cs="Times New Roman"/>
          <w:b/>
          <w:sz w:val="28"/>
          <w:szCs w:val="28"/>
        </w:rPr>
        <w:t>Н</w:t>
      </w:r>
      <w:r w:rsidR="005B02C3" w:rsidRPr="005B02C3">
        <w:rPr>
          <w:rFonts w:ascii="Times New Roman" w:hAnsi="Times New Roman" w:cs="Times New Roman"/>
          <w:b/>
          <w:sz w:val="28"/>
          <w:szCs w:val="28"/>
        </w:rPr>
        <w:t>ГРАДСКАЯ, ПЛАНЕТНАЯ, БОГАТЫРСКАЯ ДО РАЗГРУЗОЧНОЙ КАМЕРЫ НА КАНАЛИЗАЦИОННОМ КОЛЛЕКТОРЕ Д</w:t>
      </w:r>
      <w:r w:rsidR="007F334B">
        <w:rPr>
          <w:rFonts w:ascii="Times New Roman" w:hAnsi="Times New Roman" w:cs="Times New Roman"/>
          <w:b/>
          <w:sz w:val="28"/>
          <w:szCs w:val="28"/>
        </w:rPr>
        <w:t>-</w:t>
      </w:r>
      <w:r w:rsidR="005B02C3" w:rsidRPr="005B02C3">
        <w:rPr>
          <w:rFonts w:ascii="Times New Roman" w:hAnsi="Times New Roman" w:cs="Times New Roman"/>
          <w:b/>
          <w:sz w:val="28"/>
          <w:szCs w:val="28"/>
        </w:rPr>
        <w:t>1000 ММ ПО УЛ. ЗЕМЛЯЧКИ»</w:t>
      </w:r>
    </w:p>
    <w:tbl>
      <w:tblPr>
        <w:tblpPr w:leftFromText="180" w:rightFromText="180" w:vertAnchor="text" w:horzAnchor="margin" w:tblpXSpec="center" w:tblpY="62"/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119"/>
        <w:gridCol w:w="1346"/>
        <w:gridCol w:w="1347"/>
        <w:gridCol w:w="1310"/>
        <w:gridCol w:w="1310"/>
      </w:tblGrid>
      <w:tr w:rsidR="00B67414" w:rsidRPr="00CC67D6" w:rsidTr="00C300BB">
        <w:trPr>
          <w:trHeight w:val="418"/>
          <w:tblHeader/>
        </w:trPr>
        <w:tc>
          <w:tcPr>
            <w:tcW w:w="5353" w:type="dxa"/>
            <w:vMerge w:val="restart"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Наименование</w:t>
            </w:r>
          </w:p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объекта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67414" w:rsidRPr="00CC67D6" w:rsidRDefault="00B67414" w:rsidP="00CC67D6">
            <w:pPr>
              <w:jc w:val="center"/>
              <w:rPr>
                <w:b/>
              </w:rPr>
            </w:pPr>
            <w:r w:rsidRPr="00CC67D6">
              <w:rPr>
                <w:b/>
              </w:rPr>
              <w:t>Предельный объем средств на выполнение муниципального контракта (тыс. руб.)</w:t>
            </w:r>
          </w:p>
        </w:tc>
        <w:tc>
          <w:tcPr>
            <w:tcW w:w="5313" w:type="dxa"/>
            <w:gridSpan w:val="4"/>
            <w:shd w:val="clear" w:color="auto" w:fill="auto"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Финансирование по годам (тыс. руб.)</w:t>
            </w:r>
          </w:p>
        </w:tc>
      </w:tr>
      <w:tr w:rsidR="00B67414" w:rsidRPr="00CC67D6" w:rsidTr="00C300BB">
        <w:trPr>
          <w:trHeight w:val="850"/>
          <w:tblHeader/>
        </w:trPr>
        <w:tc>
          <w:tcPr>
            <w:tcW w:w="5353" w:type="dxa"/>
            <w:vMerge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67414" w:rsidRPr="00CC67D6" w:rsidRDefault="00B67414" w:rsidP="00441A07">
            <w:pPr>
              <w:jc w:val="center"/>
              <w:rPr>
                <w:b/>
              </w:rPr>
            </w:pPr>
            <w:r w:rsidRPr="00CC67D6">
              <w:rPr>
                <w:b/>
              </w:rPr>
              <w:t>202</w:t>
            </w:r>
            <w:r w:rsidR="00441A07">
              <w:rPr>
                <w:b/>
              </w:rPr>
              <w:t>3</w:t>
            </w:r>
          </w:p>
        </w:tc>
        <w:tc>
          <w:tcPr>
            <w:tcW w:w="2620" w:type="dxa"/>
            <w:gridSpan w:val="2"/>
            <w:vAlign w:val="center"/>
          </w:tcPr>
          <w:p w:rsidR="00B67414" w:rsidRPr="00CC67D6" w:rsidRDefault="00B67414" w:rsidP="00441A07">
            <w:pPr>
              <w:jc w:val="center"/>
              <w:rPr>
                <w:b/>
              </w:rPr>
            </w:pPr>
            <w:r w:rsidRPr="00CC67D6">
              <w:rPr>
                <w:b/>
              </w:rPr>
              <w:t>202</w:t>
            </w:r>
            <w:r w:rsidR="00441A07">
              <w:rPr>
                <w:b/>
              </w:rPr>
              <w:t>4</w:t>
            </w:r>
          </w:p>
        </w:tc>
      </w:tr>
      <w:tr w:rsidR="00B67414" w:rsidRPr="00CC67D6" w:rsidTr="006427D9">
        <w:trPr>
          <w:trHeight w:val="850"/>
          <w:tblHeader/>
        </w:trPr>
        <w:tc>
          <w:tcPr>
            <w:tcW w:w="5353" w:type="dxa"/>
            <w:vMerge/>
          </w:tcPr>
          <w:p w:rsidR="00B67414" w:rsidRPr="00CC67D6" w:rsidRDefault="00B67414" w:rsidP="00B67414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B67414" w:rsidRPr="00CC67D6" w:rsidRDefault="00B67414" w:rsidP="00B67414">
            <w:pPr>
              <w:jc w:val="center"/>
              <w:rPr>
                <w:b/>
              </w:rPr>
            </w:pPr>
          </w:p>
        </w:tc>
        <w:tc>
          <w:tcPr>
            <w:tcW w:w="1346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</w:p>
        </w:tc>
        <w:tc>
          <w:tcPr>
            <w:tcW w:w="1347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</w:p>
        </w:tc>
        <w:tc>
          <w:tcPr>
            <w:tcW w:w="1310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</w:p>
        </w:tc>
        <w:tc>
          <w:tcPr>
            <w:tcW w:w="1310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</w:p>
        </w:tc>
      </w:tr>
      <w:tr w:rsidR="00441A07" w:rsidRPr="00CC67D6" w:rsidTr="0056198D">
        <w:trPr>
          <w:trHeight w:val="70"/>
        </w:trPr>
        <w:tc>
          <w:tcPr>
            <w:tcW w:w="5353" w:type="dxa"/>
          </w:tcPr>
          <w:p w:rsidR="00441A07" w:rsidRPr="005B02C3" w:rsidRDefault="00441A07" w:rsidP="00441A07">
            <w:pPr>
              <w:spacing w:line="276" w:lineRule="auto"/>
              <w:jc w:val="both"/>
            </w:pPr>
            <w:r w:rsidRPr="005B02C3">
              <w:t>ПИР. Строительство н</w:t>
            </w:r>
            <w:r>
              <w:t>апорных канализационных линий</w:t>
            </w:r>
            <w:proofErr w:type="gramStart"/>
            <w:r>
              <w:t xml:space="preserve"> Д</w:t>
            </w:r>
            <w:proofErr w:type="gramEnd"/>
            <w:r w:rsidR="00CE0100">
              <w:t xml:space="preserve"> </w:t>
            </w:r>
            <w:r w:rsidRPr="005B02C3">
              <w:t>=</w:t>
            </w:r>
            <w:r w:rsidR="00CE0100">
              <w:t xml:space="preserve"> </w:t>
            </w:r>
            <w:r w:rsidRPr="005B02C3">
              <w:t xml:space="preserve">500 мм L ~ 7000 </w:t>
            </w:r>
            <w:proofErr w:type="spellStart"/>
            <w:r w:rsidRPr="005B02C3">
              <w:t>м.п</w:t>
            </w:r>
            <w:proofErr w:type="spellEnd"/>
            <w:r w:rsidRPr="005B02C3">
              <w:t>. каждая, по ул. Изыскателей, Беломорская, Калини</w:t>
            </w:r>
            <w:r w:rsidR="00CE0100">
              <w:t>н</w:t>
            </w:r>
            <w:r w:rsidRPr="005B02C3">
              <w:t>градская, Планетная, Богатырская до разгрузочной камеры на канализационном коллекторе Д</w:t>
            </w:r>
            <w:r>
              <w:t>-</w:t>
            </w:r>
            <w:r w:rsidRPr="005B02C3">
              <w:t>1000 мм по ул. Землячки</w:t>
            </w:r>
          </w:p>
        </w:tc>
        <w:tc>
          <w:tcPr>
            <w:tcW w:w="3119" w:type="dxa"/>
            <w:vAlign w:val="center"/>
          </w:tcPr>
          <w:p w:rsidR="00441A07" w:rsidRPr="00CC67D6" w:rsidRDefault="00441A07" w:rsidP="00441A07">
            <w:pPr>
              <w:spacing w:line="276" w:lineRule="auto"/>
              <w:ind w:right="-150"/>
              <w:jc w:val="center"/>
            </w:pPr>
            <w:r>
              <w:t>373 864,00</w:t>
            </w:r>
          </w:p>
        </w:tc>
        <w:tc>
          <w:tcPr>
            <w:tcW w:w="1346" w:type="dxa"/>
            <w:vAlign w:val="center"/>
          </w:tcPr>
          <w:p w:rsidR="00441A07" w:rsidRPr="00CC67D6" w:rsidRDefault="00441A07" w:rsidP="00441A07">
            <w:pPr>
              <w:spacing w:line="276" w:lineRule="auto"/>
              <w:jc w:val="center"/>
            </w:pPr>
            <w:r>
              <w:t>186 745,00</w:t>
            </w:r>
          </w:p>
        </w:tc>
        <w:tc>
          <w:tcPr>
            <w:tcW w:w="1347" w:type="dxa"/>
            <w:vAlign w:val="center"/>
          </w:tcPr>
          <w:p w:rsidR="00441A07" w:rsidRPr="00CC67D6" w:rsidRDefault="00441A07" w:rsidP="00441A07">
            <w:pPr>
              <w:spacing w:line="276" w:lineRule="auto"/>
              <w:jc w:val="center"/>
            </w:pPr>
            <w:r>
              <w:t>187,00</w:t>
            </w:r>
          </w:p>
        </w:tc>
        <w:tc>
          <w:tcPr>
            <w:tcW w:w="1310" w:type="dxa"/>
            <w:vAlign w:val="center"/>
          </w:tcPr>
          <w:p w:rsidR="00441A07" w:rsidRPr="00CC67D6" w:rsidRDefault="00441A07" w:rsidP="00441A07">
            <w:pPr>
              <w:spacing w:line="276" w:lineRule="auto"/>
              <w:jc w:val="center"/>
            </w:pPr>
            <w:r>
              <w:t>186 745,00</w:t>
            </w:r>
          </w:p>
        </w:tc>
        <w:tc>
          <w:tcPr>
            <w:tcW w:w="1310" w:type="dxa"/>
            <w:vAlign w:val="center"/>
          </w:tcPr>
          <w:p w:rsidR="00441A07" w:rsidRPr="00CC67D6" w:rsidRDefault="00441A07" w:rsidP="00441A07">
            <w:pPr>
              <w:spacing w:line="276" w:lineRule="auto"/>
              <w:jc w:val="center"/>
            </w:pPr>
            <w:r>
              <w:t>187,00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843165" w:rsidRDefault="00843165" w:rsidP="00636D6F">
      <w:pPr>
        <w:rPr>
          <w:sz w:val="28"/>
          <w:szCs w:val="28"/>
        </w:rPr>
      </w:pPr>
    </w:p>
    <w:p w:rsidR="003E4DB9" w:rsidRDefault="003E4DB9" w:rsidP="00636D6F">
      <w:pPr>
        <w:rPr>
          <w:sz w:val="28"/>
          <w:szCs w:val="28"/>
        </w:rPr>
      </w:pPr>
    </w:p>
    <w:p w:rsidR="006855A8" w:rsidRPr="00AA4129" w:rsidRDefault="00507AA3" w:rsidP="00441A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441A07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</w:t>
      </w:r>
      <w:r w:rsidR="00823141">
        <w:rPr>
          <w:sz w:val="28"/>
          <w:szCs w:val="28"/>
        </w:rPr>
        <w:t xml:space="preserve">            </w:t>
      </w:r>
      <w:r w:rsidR="00742191">
        <w:rPr>
          <w:sz w:val="28"/>
          <w:szCs w:val="28"/>
        </w:rPr>
        <w:t xml:space="preserve">         </w:t>
      </w:r>
      <w:r w:rsidR="008231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</w:t>
      </w:r>
      <w:r w:rsidR="00B67414">
        <w:rPr>
          <w:sz w:val="28"/>
          <w:szCs w:val="28"/>
        </w:rPr>
        <w:t>Е.А. Семынин</w:t>
      </w:r>
      <w:r>
        <w:rPr>
          <w:sz w:val="28"/>
          <w:szCs w:val="28"/>
        </w:rPr>
        <w:t xml:space="preserve"> </w:t>
      </w:r>
    </w:p>
    <w:sectPr w:rsidR="006855A8" w:rsidRPr="00495D63" w:rsidSect="00742191">
      <w:headerReference w:type="default" r:id="rId7"/>
      <w:pgSz w:w="16838" w:h="11906" w:orient="landscape"/>
      <w:pgMar w:top="1560" w:right="962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07" w:rsidRDefault="00127607" w:rsidP="006159BA">
      <w:r>
        <w:separator/>
      </w:r>
    </w:p>
  </w:endnote>
  <w:endnote w:type="continuationSeparator" w:id="0">
    <w:p w:rsidR="00127607" w:rsidRDefault="00127607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07" w:rsidRDefault="00127607" w:rsidP="006159BA">
      <w:r>
        <w:separator/>
      </w:r>
    </w:p>
  </w:footnote>
  <w:footnote w:type="continuationSeparator" w:id="0">
    <w:p w:rsidR="00127607" w:rsidRDefault="00127607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2C3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10E65"/>
    <w:rsid w:val="00025A36"/>
    <w:rsid w:val="0003016C"/>
    <w:rsid w:val="0003549E"/>
    <w:rsid w:val="0004329F"/>
    <w:rsid w:val="00045713"/>
    <w:rsid w:val="000461CB"/>
    <w:rsid w:val="00057919"/>
    <w:rsid w:val="000747E1"/>
    <w:rsid w:val="00080065"/>
    <w:rsid w:val="00083313"/>
    <w:rsid w:val="000A4E38"/>
    <w:rsid w:val="000B0678"/>
    <w:rsid w:val="000B2D8D"/>
    <w:rsid w:val="000B3255"/>
    <w:rsid w:val="000B7A79"/>
    <w:rsid w:val="000C612D"/>
    <w:rsid w:val="000C7DEE"/>
    <w:rsid w:val="000D28CE"/>
    <w:rsid w:val="000D5E13"/>
    <w:rsid w:val="000D6A67"/>
    <w:rsid w:val="000E50E5"/>
    <w:rsid w:val="000E7761"/>
    <w:rsid w:val="000F2972"/>
    <w:rsid w:val="0010251B"/>
    <w:rsid w:val="001075D3"/>
    <w:rsid w:val="0011025B"/>
    <w:rsid w:val="00127607"/>
    <w:rsid w:val="00132DFF"/>
    <w:rsid w:val="00140F95"/>
    <w:rsid w:val="0014295C"/>
    <w:rsid w:val="001656E4"/>
    <w:rsid w:val="00170B8A"/>
    <w:rsid w:val="001769BD"/>
    <w:rsid w:val="00182091"/>
    <w:rsid w:val="001876CC"/>
    <w:rsid w:val="0018785C"/>
    <w:rsid w:val="001971BB"/>
    <w:rsid w:val="001A6F2C"/>
    <w:rsid w:val="001B673F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87583"/>
    <w:rsid w:val="002A6E40"/>
    <w:rsid w:val="002B63BF"/>
    <w:rsid w:val="002C25FA"/>
    <w:rsid w:val="002C5C2E"/>
    <w:rsid w:val="002C74D3"/>
    <w:rsid w:val="002D179E"/>
    <w:rsid w:val="002E675C"/>
    <w:rsid w:val="002F5CC3"/>
    <w:rsid w:val="0031278A"/>
    <w:rsid w:val="00336D4F"/>
    <w:rsid w:val="00340F6C"/>
    <w:rsid w:val="003615E9"/>
    <w:rsid w:val="0036192C"/>
    <w:rsid w:val="003829C9"/>
    <w:rsid w:val="003914A9"/>
    <w:rsid w:val="00395AE9"/>
    <w:rsid w:val="003B047F"/>
    <w:rsid w:val="003D2A0F"/>
    <w:rsid w:val="003D34E0"/>
    <w:rsid w:val="003E0DE6"/>
    <w:rsid w:val="003E4DB9"/>
    <w:rsid w:val="003E6B52"/>
    <w:rsid w:val="004025A7"/>
    <w:rsid w:val="0041557D"/>
    <w:rsid w:val="00425E9E"/>
    <w:rsid w:val="00441A07"/>
    <w:rsid w:val="00451DB5"/>
    <w:rsid w:val="00453C6C"/>
    <w:rsid w:val="00461E8F"/>
    <w:rsid w:val="004722F7"/>
    <w:rsid w:val="00476330"/>
    <w:rsid w:val="00476D16"/>
    <w:rsid w:val="004B3BE1"/>
    <w:rsid w:val="004E77CC"/>
    <w:rsid w:val="004F41C7"/>
    <w:rsid w:val="00507AA3"/>
    <w:rsid w:val="005167D2"/>
    <w:rsid w:val="00517118"/>
    <w:rsid w:val="0052665F"/>
    <w:rsid w:val="00566C1F"/>
    <w:rsid w:val="005705C5"/>
    <w:rsid w:val="005728C9"/>
    <w:rsid w:val="005A2E5E"/>
    <w:rsid w:val="005A3E0E"/>
    <w:rsid w:val="005A6C6C"/>
    <w:rsid w:val="005B02C3"/>
    <w:rsid w:val="005B383A"/>
    <w:rsid w:val="006159BA"/>
    <w:rsid w:val="00636D6F"/>
    <w:rsid w:val="00637683"/>
    <w:rsid w:val="006466F8"/>
    <w:rsid w:val="00651A7B"/>
    <w:rsid w:val="00657778"/>
    <w:rsid w:val="00661572"/>
    <w:rsid w:val="00680E77"/>
    <w:rsid w:val="006855A8"/>
    <w:rsid w:val="006A224D"/>
    <w:rsid w:val="006B7C0E"/>
    <w:rsid w:val="006C689E"/>
    <w:rsid w:val="006E7979"/>
    <w:rsid w:val="006F293D"/>
    <w:rsid w:val="00700DDC"/>
    <w:rsid w:val="00704117"/>
    <w:rsid w:val="00732BF8"/>
    <w:rsid w:val="00737F0C"/>
    <w:rsid w:val="007408DF"/>
    <w:rsid w:val="00742191"/>
    <w:rsid w:val="007471D2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20D7"/>
    <w:rsid w:val="007B3113"/>
    <w:rsid w:val="007B7FF1"/>
    <w:rsid w:val="007F334B"/>
    <w:rsid w:val="007F35E4"/>
    <w:rsid w:val="00806831"/>
    <w:rsid w:val="00821177"/>
    <w:rsid w:val="00821EBA"/>
    <w:rsid w:val="00823141"/>
    <w:rsid w:val="00833712"/>
    <w:rsid w:val="00843165"/>
    <w:rsid w:val="008476B4"/>
    <w:rsid w:val="00854217"/>
    <w:rsid w:val="00871131"/>
    <w:rsid w:val="00892A04"/>
    <w:rsid w:val="0089524C"/>
    <w:rsid w:val="008A6334"/>
    <w:rsid w:val="008D3424"/>
    <w:rsid w:val="008D6FF3"/>
    <w:rsid w:val="008F67BD"/>
    <w:rsid w:val="00907E4D"/>
    <w:rsid w:val="00913E3F"/>
    <w:rsid w:val="0092222E"/>
    <w:rsid w:val="0095358F"/>
    <w:rsid w:val="00966B97"/>
    <w:rsid w:val="009822F4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145B"/>
    <w:rsid w:val="00AD33DE"/>
    <w:rsid w:val="00AD79A9"/>
    <w:rsid w:val="00AE7961"/>
    <w:rsid w:val="00AE7E54"/>
    <w:rsid w:val="00AF4A6B"/>
    <w:rsid w:val="00B030C1"/>
    <w:rsid w:val="00B047A8"/>
    <w:rsid w:val="00B04BE2"/>
    <w:rsid w:val="00B06958"/>
    <w:rsid w:val="00B10DD8"/>
    <w:rsid w:val="00B22330"/>
    <w:rsid w:val="00B33BE2"/>
    <w:rsid w:val="00B3737E"/>
    <w:rsid w:val="00B42293"/>
    <w:rsid w:val="00B454BC"/>
    <w:rsid w:val="00B5378F"/>
    <w:rsid w:val="00B67414"/>
    <w:rsid w:val="00B70944"/>
    <w:rsid w:val="00B72553"/>
    <w:rsid w:val="00B76472"/>
    <w:rsid w:val="00B91720"/>
    <w:rsid w:val="00BA3253"/>
    <w:rsid w:val="00BA5366"/>
    <w:rsid w:val="00BA5D5F"/>
    <w:rsid w:val="00BB7EC0"/>
    <w:rsid w:val="00BD0EC1"/>
    <w:rsid w:val="00BD7BB1"/>
    <w:rsid w:val="00BE30AD"/>
    <w:rsid w:val="00BF14A8"/>
    <w:rsid w:val="00BF70F7"/>
    <w:rsid w:val="00C04A89"/>
    <w:rsid w:val="00C06401"/>
    <w:rsid w:val="00C1684D"/>
    <w:rsid w:val="00C300BB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C67D6"/>
    <w:rsid w:val="00CE0100"/>
    <w:rsid w:val="00CE05D6"/>
    <w:rsid w:val="00CE3045"/>
    <w:rsid w:val="00CF071B"/>
    <w:rsid w:val="00CF67B3"/>
    <w:rsid w:val="00D0282E"/>
    <w:rsid w:val="00D12AD6"/>
    <w:rsid w:val="00D2340E"/>
    <w:rsid w:val="00D30D81"/>
    <w:rsid w:val="00D32278"/>
    <w:rsid w:val="00D4093A"/>
    <w:rsid w:val="00D5141E"/>
    <w:rsid w:val="00D636B5"/>
    <w:rsid w:val="00D6528C"/>
    <w:rsid w:val="00D66F3B"/>
    <w:rsid w:val="00D7421A"/>
    <w:rsid w:val="00D80489"/>
    <w:rsid w:val="00DA6414"/>
    <w:rsid w:val="00DB7D66"/>
    <w:rsid w:val="00DE17ED"/>
    <w:rsid w:val="00DE2A91"/>
    <w:rsid w:val="00DE6125"/>
    <w:rsid w:val="00E0344F"/>
    <w:rsid w:val="00E155ED"/>
    <w:rsid w:val="00E16465"/>
    <w:rsid w:val="00E26309"/>
    <w:rsid w:val="00E55932"/>
    <w:rsid w:val="00E55CAB"/>
    <w:rsid w:val="00E57CE7"/>
    <w:rsid w:val="00E61FDD"/>
    <w:rsid w:val="00E73E43"/>
    <w:rsid w:val="00E81B46"/>
    <w:rsid w:val="00EA35FC"/>
    <w:rsid w:val="00EA5204"/>
    <w:rsid w:val="00EB5F0A"/>
    <w:rsid w:val="00EC4C16"/>
    <w:rsid w:val="00EC7CA4"/>
    <w:rsid w:val="00ED5AA4"/>
    <w:rsid w:val="00EE2733"/>
    <w:rsid w:val="00F15E66"/>
    <w:rsid w:val="00F17519"/>
    <w:rsid w:val="00F22603"/>
    <w:rsid w:val="00F30CDF"/>
    <w:rsid w:val="00F4295A"/>
    <w:rsid w:val="00F43F5A"/>
    <w:rsid w:val="00F46F80"/>
    <w:rsid w:val="00F62FD0"/>
    <w:rsid w:val="00F6705C"/>
    <w:rsid w:val="00F722EE"/>
    <w:rsid w:val="00FB0A81"/>
    <w:rsid w:val="00FB25DA"/>
    <w:rsid w:val="00FC1313"/>
    <w:rsid w:val="00FD0CE3"/>
    <w:rsid w:val="00FF0993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Шульгина</cp:lastModifiedBy>
  <cp:revision>2</cp:revision>
  <cp:lastPrinted>2022-10-06T08:01:00Z</cp:lastPrinted>
  <dcterms:created xsi:type="dcterms:W3CDTF">2023-04-10T12:46:00Z</dcterms:created>
  <dcterms:modified xsi:type="dcterms:W3CDTF">2023-04-10T12:46:00Z</dcterms:modified>
</cp:coreProperties>
</file>