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CA" w:rsidRPr="00432825" w:rsidRDefault="003B6D83" w:rsidP="007E588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AD7CFF" w:rsidRPr="00432825">
        <w:rPr>
          <w:sz w:val="28"/>
          <w:szCs w:val="28"/>
        </w:rPr>
        <w:t>У</w:t>
      </w:r>
      <w:r w:rsidR="00AC27CA" w:rsidRPr="00432825">
        <w:rPr>
          <w:sz w:val="28"/>
          <w:szCs w:val="28"/>
        </w:rPr>
        <w:t>ТВЕРЖДЕН</w:t>
      </w:r>
    </w:p>
    <w:p w:rsidR="00AC27CA" w:rsidRPr="00432825" w:rsidRDefault="00AC27CA" w:rsidP="00436CC7">
      <w:pPr>
        <w:pStyle w:val="Standard"/>
        <w:ind w:left="11057"/>
        <w:jc w:val="center"/>
        <w:rPr>
          <w:sz w:val="28"/>
          <w:szCs w:val="28"/>
        </w:rPr>
      </w:pPr>
      <w:r w:rsidRPr="00432825">
        <w:rPr>
          <w:sz w:val="28"/>
          <w:szCs w:val="28"/>
        </w:rPr>
        <w:t>распоряжением администрации</w:t>
      </w:r>
    </w:p>
    <w:p w:rsidR="00AC27CA" w:rsidRPr="00432825" w:rsidRDefault="00AC27CA" w:rsidP="00436CC7">
      <w:pPr>
        <w:pStyle w:val="Standard"/>
        <w:ind w:left="11057"/>
        <w:jc w:val="center"/>
        <w:rPr>
          <w:sz w:val="28"/>
          <w:szCs w:val="28"/>
        </w:rPr>
      </w:pPr>
      <w:r w:rsidRPr="00432825">
        <w:rPr>
          <w:sz w:val="28"/>
          <w:szCs w:val="28"/>
        </w:rPr>
        <w:t>городского округа город Воронеж</w:t>
      </w:r>
    </w:p>
    <w:p w:rsidR="00AC27CA" w:rsidRDefault="00AC27CA" w:rsidP="00436CC7">
      <w:pPr>
        <w:pStyle w:val="Standard"/>
        <w:ind w:left="11057"/>
        <w:jc w:val="center"/>
        <w:rPr>
          <w:sz w:val="28"/>
          <w:szCs w:val="28"/>
        </w:rPr>
      </w:pPr>
      <w:r w:rsidRPr="00432825">
        <w:rPr>
          <w:sz w:val="28"/>
          <w:szCs w:val="28"/>
        </w:rPr>
        <w:t xml:space="preserve">от </w:t>
      </w:r>
      <w:r w:rsidR="00A252E6">
        <w:rPr>
          <w:sz w:val="28"/>
          <w:szCs w:val="28"/>
        </w:rPr>
        <w:t xml:space="preserve">26.12.2022   </w:t>
      </w:r>
      <w:r w:rsidRPr="00432825">
        <w:rPr>
          <w:sz w:val="28"/>
          <w:szCs w:val="28"/>
        </w:rPr>
        <w:t xml:space="preserve"> № </w:t>
      </w:r>
      <w:r w:rsidR="00A252E6">
        <w:rPr>
          <w:sz w:val="28"/>
          <w:szCs w:val="28"/>
        </w:rPr>
        <w:t>774-р</w:t>
      </w:r>
      <w:bookmarkStart w:id="0" w:name="_GoBack"/>
      <w:bookmarkEnd w:id="0"/>
    </w:p>
    <w:p w:rsidR="00AC27CA" w:rsidRDefault="00AC27CA" w:rsidP="00AC27CA">
      <w:pPr>
        <w:pStyle w:val="Standard"/>
        <w:rPr>
          <w:b/>
          <w:sz w:val="28"/>
          <w:szCs w:val="28"/>
        </w:rPr>
      </w:pPr>
    </w:p>
    <w:p w:rsidR="00AC27CA" w:rsidRDefault="00AC27CA" w:rsidP="00AC27CA">
      <w:pPr>
        <w:pStyle w:val="Standard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ПО  ОЗЕЛЕНЕНИЮ</w:t>
      </w: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 ОКРУГА  ГОРОД  ВОРОНЕЖ  НА  2022  ГОД</w:t>
      </w:r>
    </w:p>
    <w:p w:rsidR="00AC27CA" w:rsidRDefault="00AC27CA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Посадка древесно-кустарниковой растительности</w:t>
      </w: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уходными</w:t>
      </w:r>
      <w:proofErr w:type="spellEnd"/>
      <w:r>
        <w:rPr>
          <w:b/>
          <w:sz w:val="28"/>
          <w:szCs w:val="28"/>
        </w:rPr>
        <w:t xml:space="preserve"> работами</w:t>
      </w:r>
    </w:p>
    <w:p w:rsidR="00C04259" w:rsidRDefault="00C04259" w:rsidP="00AC27CA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1842"/>
        <w:gridCol w:w="1843"/>
        <w:gridCol w:w="1843"/>
        <w:gridCol w:w="1417"/>
        <w:gridCol w:w="3085"/>
      </w:tblGrid>
      <w:tr w:rsidR="00C04259" w:rsidTr="00432825">
        <w:trPr>
          <w:tblHeader/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583D2F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Место проведения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Кол-во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высаживаемых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деревьев,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Кол-во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высаживаемых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кустарников,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Уходные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 xml:space="preserve">работы </w:t>
            </w:r>
            <w:proofErr w:type="gramStart"/>
            <w:r>
              <w:rPr>
                <w:rFonts w:eastAsia="SimSun, 宋体"/>
              </w:rPr>
              <w:t>за</w:t>
            </w:r>
            <w:proofErr w:type="gramEnd"/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деревьями/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кустарниками,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Сроки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проведения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работ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Ответственный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за выполнение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работ</w:t>
            </w:r>
          </w:p>
        </w:tc>
      </w:tr>
      <w:tr w:rsidR="00C04259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43282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</w:pPr>
            <w:proofErr w:type="gramStart"/>
            <w:r w:rsidRPr="0047735E">
              <w:rPr>
                <w:rFonts w:ascii="Times New Roman" w:eastAsia="SimSun, 宋体" w:hAnsi="Times New Roman" w:cs="Times New Roman"/>
              </w:rPr>
              <w:t xml:space="preserve">Озелененные территории общего пользования и центральные улицы, в том числе: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Ленинский,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Московский,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Патриотов, пл. Ленина,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25 Января,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Плехановская,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Ворошилова, ул.</w:t>
            </w:r>
            <w:r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Фридриха Энгельса,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Театральная, ул.</w:t>
            </w:r>
            <w:r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Брусилова, ул. Димитрова,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Ломоносова,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Березовая роща,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Кольцовская,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Пушкинская,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Шишкова, ул. Солнечная, ул.</w:t>
            </w:r>
            <w:r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Карпинского,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Хользунова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>,</w:t>
            </w:r>
            <w:r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ул.</w:t>
            </w:r>
            <w:r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60 Армии,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Генерала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Лизюкова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>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Циолковского, ул</w:t>
            </w:r>
            <w:proofErr w:type="gramEnd"/>
            <w:r w:rsidRPr="0047735E">
              <w:rPr>
                <w:rFonts w:ascii="Times New Roman" w:eastAsia="SimSun, 宋体" w:hAnsi="Times New Roman" w:cs="Times New Roman"/>
              </w:rPr>
              <w:t>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proofErr w:type="gramStart"/>
            <w:r w:rsidRPr="0047735E">
              <w:rPr>
                <w:rFonts w:ascii="Times New Roman" w:eastAsia="SimSun, 宋体" w:hAnsi="Times New Roman" w:cs="Times New Roman"/>
              </w:rPr>
              <w:t>Меркулова, б-р Победы,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9 Января,</w:t>
            </w:r>
            <w:r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Кропоткина,  ул.</w:t>
            </w:r>
            <w:r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20-летия Октября,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Краснознаменная, ул. Кирова, ул.</w:t>
            </w:r>
            <w:r w:rsidR="00AF74FC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Станкевича, ул. Свободы, ул.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Куколкина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>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Летчика Колесниченко, 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Красноармейская, 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Космонавта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Комарова, ул.</w:t>
            </w:r>
            <w:r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Героев Сибиряков, ул.</w:t>
            </w:r>
            <w:r w:rsidR="00432825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Южно-Моравская, ул. Молодогвардейцев, ул.</w:t>
            </w:r>
            <w:r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Чайковского, ул. Студенческая, </w:t>
            </w:r>
            <w:r>
              <w:rPr>
                <w:rFonts w:ascii="Times New Roman" w:eastAsia="SimSun, 宋体" w:hAnsi="Times New Roman" w:cs="Times New Roman"/>
              </w:rPr>
              <w:t>ул.</w:t>
            </w:r>
            <w:r w:rsidR="00432825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Средне</w:t>
            </w:r>
            <w:r>
              <w:rPr>
                <w:rFonts w:ascii="Times New Roman" w:eastAsia="SimSun, 宋体" w:hAnsi="Times New Roman" w:cs="Times New Roman"/>
              </w:rPr>
              <w:t>-М</w:t>
            </w:r>
            <w:r w:rsidRPr="0047735E">
              <w:rPr>
                <w:rFonts w:ascii="Times New Roman" w:eastAsia="SimSun, 宋体" w:hAnsi="Times New Roman" w:cs="Times New Roman"/>
              </w:rPr>
              <w:t>осковская, ул. Дзержинского, ул.</w:t>
            </w:r>
            <w:r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Орджоникидзе, ул. Никитинская, сквер Январский (ул. 25 Января, 6д), сквер Ученых (пл.</w:t>
            </w:r>
            <w:r w:rsidR="00AF74FC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Университетская, 1/2</w:t>
            </w:r>
            <w:proofErr w:type="gramEnd"/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proofErr w:type="gramStart"/>
            <w:r w:rsidRPr="0047735E">
              <w:rPr>
                <w:rFonts w:ascii="Times New Roman" w:hAnsi="Times New Roman" w:cs="Times New Roman"/>
              </w:rPr>
              <w:t xml:space="preserve">сквер «Дубрава» (ул. Шишкова, 83л), </w:t>
            </w:r>
            <w:r w:rsidRPr="0047735E">
              <w:rPr>
                <w:rFonts w:ascii="Times New Roman" w:eastAsia="SimSun, 宋体" w:hAnsi="Times New Roman" w:cs="Times New Roman"/>
              </w:rPr>
              <w:t>сквер Мирный (ул. Кропоткина, 4), сквер Тельмана (ул. Богдана Хмельницкого, 25в), сквер Добролюбова (</w:t>
            </w:r>
            <w:proofErr w:type="spellStart"/>
            <w:r w:rsidR="00AF74FC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AF74FC">
              <w:rPr>
                <w:rFonts w:ascii="Times New Roman" w:eastAsia="SimSun, 宋体" w:hAnsi="Times New Roman" w:cs="Times New Roman"/>
              </w:rPr>
              <w:t xml:space="preserve"> </w:t>
            </w:r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151д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имени В.М. Шукшина (</w:t>
            </w:r>
            <w:proofErr w:type="spellStart"/>
            <w:r w:rsidR="00AF74FC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AF74FC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3д)</w:t>
            </w:r>
            <w:r w:rsidRPr="0047735E">
              <w:rPr>
                <w:rFonts w:ascii="Times New Roman" w:eastAsia="SimSun, 宋体" w:hAnsi="Times New Roman" w:cs="Times New Roman"/>
              </w:rPr>
              <w:t>, сквер Солнечный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Солнечная, 7з</w:t>
            </w:r>
            <w:r w:rsidRPr="0047735E">
              <w:rPr>
                <w:rFonts w:ascii="Times New Roman" w:eastAsia="SimSun, 宋体" w:hAnsi="Times New Roman" w:cs="Times New Roman"/>
              </w:rPr>
              <w:t>), сквер Музыкальный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Карпинского, 1с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имени К.Ф. Рылеева (ул.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Острогожская, 38)</w:t>
            </w:r>
            <w:r w:rsidRPr="0047735E">
              <w:rPr>
                <w:rFonts w:ascii="Times New Roman" w:eastAsia="SimSun, 宋体" w:hAnsi="Times New Roman" w:cs="Times New Roman"/>
              </w:rPr>
              <w:t>, сквер Военных летчиков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121 стрелковой дивизии, 2с</w:t>
            </w:r>
            <w:r w:rsidRPr="0047735E">
              <w:rPr>
                <w:rFonts w:ascii="Times New Roman" w:eastAsia="SimSun, 宋体" w:hAnsi="Times New Roman" w:cs="Times New Roman"/>
              </w:rPr>
              <w:t>), сквер Чебышева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Чебышева, 2д</w:t>
            </w:r>
            <w:proofErr w:type="gramEnd"/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proofErr w:type="gram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у поликлиники № 7 (ул.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Циолковского, 113д)</w:t>
            </w:r>
            <w:r w:rsidRPr="0047735E">
              <w:rPr>
                <w:rFonts w:ascii="Times New Roman" w:eastAsia="SimSun, 宋体" w:hAnsi="Times New Roman" w:cs="Times New Roman"/>
              </w:rPr>
              <w:t>, сквер Героев Стратосферы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Циолковского, 24в</w:t>
            </w:r>
            <w:r w:rsidRPr="0047735E">
              <w:rPr>
                <w:rFonts w:ascii="Times New Roman" w:eastAsia="SimSun, 宋体" w:hAnsi="Times New Roman" w:cs="Times New Roman"/>
              </w:rPr>
              <w:t>), бульвар Ростовский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Ростовская, 46д</w:t>
            </w:r>
            <w:r w:rsidRPr="0047735E">
              <w:rPr>
                <w:rFonts w:ascii="Times New Roman" w:eastAsia="SimSun, 宋体" w:hAnsi="Times New Roman" w:cs="Times New Roman"/>
              </w:rPr>
              <w:t>), сквер Ученический (</w:t>
            </w:r>
            <w:proofErr w:type="spellStart"/>
            <w:r w:rsidR="00AF74FC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AF74FC">
              <w:rPr>
                <w:rFonts w:ascii="Times New Roman" w:eastAsia="SimSun, 宋体" w:hAnsi="Times New Roman" w:cs="Times New Roman"/>
              </w:rPr>
              <w:t xml:space="preserve"> </w:t>
            </w:r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34в)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, </w:t>
            </w:r>
            <w:r>
              <w:rPr>
                <w:rFonts w:ascii="Times New Roman" w:eastAsia="SimSun, 宋体" w:hAnsi="Times New Roman" w:cs="Times New Roman"/>
              </w:rPr>
              <w:t>с</w:t>
            </w:r>
            <w:r w:rsidRPr="0047735E">
              <w:rPr>
                <w:rFonts w:ascii="Times New Roman" w:eastAsia="SimSun, 宋体" w:hAnsi="Times New Roman" w:cs="Times New Roman"/>
              </w:rPr>
              <w:t>квер Гвардейский (</w:t>
            </w:r>
            <w:proofErr w:type="spellStart"/>
            <w:r w:rsidR="00AF74FC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AF74FC">
              <w:rPr>
                <w:rFonts w:ascii="Times New Roman" w:eastAsia="SimSun, 宋体" w:hAnsi="Times New Roman" w:cs="Times New Roman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38в</w:t>
            </w:r>
            <w:r w:rsidRPr="0047735E">
              <w:rPr>
                <w:rFonts w:ascii="Times New Roman" w:eastAsia="SimSun, 宋体" w:hAnsi="Times New Roman" w:cs="Times New Roman"/>
              </w:rPr>
              <w:t>), сквер Дивный (</w:t>
            </w:r>
            <w:proofErr w:type="spellStart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Патриотов, 23/1</w:t>
            </w:r>
            <w:r w:rsidRPr="0047735E">
              <w:rPr>
                <w:rFonts w:ascii="Times New Roman" w:eastAsia="SimSun, 宋体" w:hAnsi="Times New Roman" w:cs="Times New Roman"/>
              </w:rPr>
              <w:t>), сквер Крымский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Пирогова, 25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квер имени К.В. </w:t>
            </w:r>
            <w:proofErr w:type="spellStart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Федяевского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Берег реки Дон, 22/1, 22/2, 22/3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емориальный комплекс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Песчаный Лог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</w:t>
            </w:r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Чеботарева</w:t>
            </w:r>
            <w:proofErr w:type="gramEnd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proofErr w:type="gramStart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23/3)</w:t>
            </w:r>
            <w:r w:rsidRPr="0047735E">
              <w:rPr>
                <w:rFonts w:ascii="Times New Roman" w:eastAsia="SimSun, 宋体" w:hAnsi="Times New Roman" w:cs="Times New Roman"/>
              </w:rPr>
              <w:t>, сквер им</w:t>
            </w:r>
            <w:r w:rsidR="00AF74FC">
              <w:rPr>
                <w:rFonts w:ascii="Times New Roman" w:eastAsia="SimSun, 宋体" w:hAnsi="Times New Roman" w:cs="Times New Roman"/>
              </w:rPr>
              <w:t xml:space="preserve">.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Куцыгина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(ул. Кирова, 2д), парк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Мостозавода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(ул. Уточкина, 1д), парк культуры и отдыха «Орленок» (ул.</w:t>
            </w:r>
            <w:r w:rsidR="00AF74FC">
              <w:rPr>
                <w:rFonts w:ascii="Times New Roman" w:eastAsia="SimSun, 宋体" w:hAnsi="Times New Roman" w:cs="Times New Roman"/>
              </w:rPr>
              <w:t> </w:t>
            </w:r>
            <w:r w:rsidRPr="0047735E">
              <w:rPr>
                <w:rFonts w:ascii="Times New Roman" w:eastAsia="SimSun, 宋体" w:hAnsi="Times New Roman" w:cs="Times New Roman"/>
              </w:rPr>
              <w:t>Чайковского, 6), Воронежский центральный парк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Ленина, 10</w:t>
            </w:r>
            <w:r w:rsidRPr="0047735E">
              <w:rPr>
                <w:rFonts w:ascii="Times New Roman" w:eastAsia="SimSun, 宋体" w:hAnsi="Times New Roman" w:cs="Times New Roman"/>
              </w:rPr>
              <w:t>), сквер Пионерский (</w:t>
            </w:r>
            <w:proofErr w:type="spellStart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105д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="SimSun, 宋体" w:hAnsi="Times New Roman" w:cs="Times New Roman"/>
              </w:rPr>
              <w:t>с</w:t>
            </w:r>
            <w:r w:rsidRPr="0047735E">
              <w:rPr>
                <w:rFonts w:ascii="Times New Roman" w:eastAsia="SimSun, 宋体" w:hAnsi="Times New Roman" w:cs="Times New Roman"/>
              </w:rPr>
              <w:t>квер Ворошилова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Ворошилова, 5д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ульвар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</w:t>
            </w:r>
            <w:proofErr w:type="spellStart"/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Таврово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Корабельная, 28д)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, сквер </w:t>
            </w:r>
            <w:proofErr w:type="spellStart"/>
            <w:r w:rsidRPr="0047735E">
              <w:rPr>
                <w:rFonts w:ascii="Times New Roman" w:eastAsia="SimSun, 宋体" w:hAnsi="Times New Roman" w:cs="Times New Roman"/>
              </w:rPr>
              <w:t>Мандельштамовский</w:t>
            </w:r>
            <w:proofErr w:type="spellEnd"/>
            <w:r w:rsidRPr="0047735E">
              <w:rPr>
                <w:rFonts w:ascii="Times New Roman" w:eastAsia="SimSun, 宋体" w:hAnsi="Times New Roman" w:cs="Times New Roman"/>
              </w:rPr>
              <w:t xml:space="preserve">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Чайковского, 6ж</w:t>
            </w:r>
            <w:r w:rsidRPr="0047735E">
              <w:rPr>
                <w:rFonts w:ascii="Times New Roman" w:eastAsia="SimSun, 宋体" w:hAnsi="Times New Roman" w:cs="Times New Roman"/>
              </w:rPr>
              <w:t>), сквер Примирения и согласия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.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Домостроителей, 26в</w:t>
            </w:r>
            <w:r w:rsidRPr="0047735E">
              <w:rPr>
                <w:rFonts w:ascii="Times New Roman" w:eastAsia="SimSun, 宋体" w:hAnsi="Times New Roman" w:cs="Times New Roman"/>
              </w:rPr>
              <w:t xml:space="preserve">),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Советский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="SimSun, 宋体" w:hAnsi="Times New Roman" w:cs="Times New Roman"/>
              </w:rPr>
              <w:t>(</w:t>
            </w:r>
            <w:r w:rsidR="00432825"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пл.</w:t>
            </w:r>
            <w:r w:rsid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Советская, 1в</w:t>
            </w:r>
            <w:r>
              <w:rPr>
                <w:rFonts w:ascii="Times New Roman" w:eastAsia="SimSun, 宋体" w:hAnsi="Times New Roman" w:cs="Times New Roman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44139A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1320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44139A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1070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44139A" w:rsidRDefault="00C04259" w:rsidP="008018B4">
            <w:pPr>
              <w:pStyle w:val="Standard"/>
              <w:jc w:val="center"/>
            </w:pPr>
            <w:r w:rsidRPr="008018B4">
              <w:rPr>
                <w:rFonts w:eastAsia="SimSun, 宋体"/>
              </w:rPr>
              <w:t>20</w:t>
            </w:r>
            <w:r w:rsidR="008018B4" w:rsidRPr="008018B4">
              <w:rPr>
                <w:rFonts w:eastAsia="SimSun, 宋体"/>
              </w:rPr>
              <w:t>48</w:t>
            </w:r>
            <w:r w:rsidRPr="008018B4">
              <w:rPr>
                <w:rFonts w:eastAsia="SimSun, 宋体"/>
              </w:rPr>
              <w:t>/</w:t>
            </w:r>
            <w:r w:rsidR="008018B4" w:rsidRPr="008018B4">
              <w:rPr>
                <w:rFonts w:eastAsia="SimSun, 宋体"/>
              </w:rPr>
              <w:t>1768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Апрель –</w:t>
            </w:r>
          </w:p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ноябрь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Default="00C04259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Управление экологии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826894" w:rsidRDefault="00A564DA" w:rsidP="00A564DA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r w:rsidRPr="002328B7">
              <w:rPr>
                <w:rFonts w:eastAsia="SimSun, 宋体"/>
              </w:rPr>
              <w:t>ул. Г</w:t>
            </w:r>
            <w:r>
              <w:rPr>
                <w:rFonts w:eastAsia="SimSun, 宋体"/>
              </w:rPr>
              <w:t xml:space="preserve">енерала </w:t>
            </w:r>
            <w:proofErr w:type="spellStart"/>
            <w:r>
              <w:rPr>
                <w:rFonts w:eastAsia="SimSun, 宋体"/>
              </w:rPr>
              <w:t>Лохматикова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7E5884" w:rsidP="00750907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750907" w:rsidP="00750907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750907" w:rsidP="00750907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949BD" w:rsidRDefault="00A564DA" w:rsidP="00A564DA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49BD">
              <w:rPr>
                <w:rFonts w:eastAsia="SimSun, 宋体"/>
              </w:rPr>
              <w:t>Апрель –</w:t>
            </w:r>
          </w:p>
          <w:p w:rsidR="00A564DA" w:rsidRPr="00563452" w:rsidRDefault="00A564DA" w:rsidP="00A564DA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49BD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A564DA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Железнодорожного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45790F" w:rsidRDefault="00A564DA" w:rsidP="00AF74F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lang w:eastAsia="ru-RU"/>
              </w:rPr>
              <w:t>Пр-кт</w:t>
            </w:r>
            <w:proofErr w:type="spellEnd"/>
            <w:r>
              <w:rPr>
                <w:lang w:eastAsia="ru-RU"/>
              </w:rPr>
              <w:t xml:space="preserve"> Московский, </w:t>
            </w:r>
            <w:proofErr w:type="spellStart"/>
            <w:r>
              <w:rPr>
                <w:lang w:eastAsia="ru-RU"/>
              </w:rPr>
              <w:t>пр-кт</w:t>
            </w:r>
            <w:proofErr w:type="spellEnd"/>
            <w:r>
              <w:rPr>
                <w:lang w:eastAsia="ru-RU"/>
              </w:rPr>
              <w:t xml:space="preserve"> Труда, </w:t>
            </w:r>
            <w:proofErr w:type="spellStart"/>
            <w:r>
              <w:rPr>
                <w:lang w:eastAsia="ru-RU"/>
              </w:rPr>
              <w:t>пр-кт</w:t>
            </w:r>
            <w:proofErr w:type="spellEnd"/>
            <w:r>
              <w:rPr>
                <w:lang w:eastAsia="ru-RU"/>
              </w:rPr>
              <w:t xml:space="preserve"> Рабочий, б-р Победы, ул. 60 Армии, ул. 60-летия ВЛКСМ, ул.</w:t>
            </w:r>
            <w:r w:rsidR="00AF74FC"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Хользунова</w:t>
            </w:r>
            <w:proofErr w:type="spellEnd"/>
            <w:r>
              <w:rPr>
                <w:lang w:eastAsia="ru-RU"/>
              </w:rPr>
              <w:t xml:space="preserve">, ул. Генерала </w:t>
            </w:r>
            <w:proofErr w:type="spellStart"/>
            <w:r>
              <w:rPr>
                <w:lang w:eastAsia="ru-RU"/>
              </w:rPr>
              <w:t>Лизюкова</w:t>
            </w:r>
            <w:proofErr w:type="spellEnd"/>
            <w:r>
              <w:rPr>
                <w:lang w:eastAsia="ru-RU"/>
              </w:rPr>
              <w:t>, ул.</w:t>
            </w:r>
            <w:r w:rsidR="00AF74FC">
              <w:rPr>
                <w:lang w:eastAsia="ru-RU"/>
              </w:rPr>
              <w:t> </w:t>
            </w:r>
            <w:r>
              <w:rPr>
                <w:lang w:eastAsia="ru-RU"/>
              </w:rPr>
              <w:t>Владимира Невского, ул. Солнечная, ул.</w:t>
            </w:r>
            <w:r w:rsidR="00AF74FC"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Электросигнальная</w:t>
            </w:r>
            <w:proofErr w:type="spellEnd"/>
            <w:r>
              <w:rPr>
                <w:lang w:eastAsia="ru-RU"/>
              </w:rPr>
              <w:t>, ул. Дружинников, ул.</w:t>
            </w:r>
            <w:r w:rsidR="00AF74FC">
              <w:rPr>
                <w:lang w:eastAsia="ru-RU"/>
              </w:rPr>
              <w:t> </w:t>
            </w:r>
            <w:r>
              <w:rPr>
                <w:lang w:eastAsia="ru-RU"/>
              </w:rPr>
              <w:t>Текстильщиков, ул. Шишкова, ул. 45 стрелковой дивизии, ул. Беговая, ул. 9 Января, ул.</w:t>
            </w:r>
            <w:r w:rsidR="00AF74FC"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Малаховского</w:t>
            </w:r>
            <w:proofErr w:type="spellEnd"/>
            <w:r>
              <w:rPr>
                <w:lang w:eastAsia="ru-RU"/>
              </w:rPr>
              <w:t>, ул. Машиностроителей, ул.</w:t>
            </w:r>
            <w:r w:rsidR="00AF74FC">
              <w:rPr>
                <w:lang w:eastAsia="ru-RU"/>
              </w:rPr>
              <w:t> </w:t>
            </w:r>
            <w:r>
              <w:rPr>
                <w:lang w:eastAsia="ru-RU"/>
              </w:rPr>
              <w:t>Торпедо</w:t>
            </w:r>
            <w:r w:rsidR="0045790F">
              <w:rPr>
                <w:lang w:eastAsia="ru-RU"/>
              </w:rPr>
              <w:t xml:space="preserve">, </w:t>
            </w:r>
            <w:r w:rsidR="0045790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сквер имени Н.Ф. Ватутина (</w:t>
            </w:r>
            <w:proofErr w:type="spellStart"/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AF74FC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45790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Московский, 97с), сквер имени Н.И. Костомарова</w:t>
            </w:r>
            <w:proofErr w:type="gramEnd"/>
            <w:r w:rsidR="0045790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 Владимира Невского, 7/2)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7C4" w:rsidRPr="00DA0940" w:rsidRDefault="00DA0940" w:rsidP="00FF53A4">
            <w:pPr>
              <w:pStyle w:val="Standard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DA0940" w:rsidP="00FF53A4">
            <w:pPr>
              <w:pStyle w:val="Standard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FF53A4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lang w:eastAsia="ru-RU"/>
              </w:rPr>
              <w:t>1014/4237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563452" w:rsidRDefault="00A564DA" w:rsidP="00FF53A4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563452">
              <w:rPr>
                <w:rFonts w:eastAsia="SimSun, 宋体"/>
              </w:rPr>
              <w:t>Апрель –</w:t>
            </w:r>
          </w:p>
          <w:p w:rsidR="00A564DA" w:rsidRDefault="00A564DA" w:rsidP="00FF53A4">
            <w:pPr>
              <w:pStyle w:val="Standard"/>
              <w:jc w:val="center"/>
              <w:rPr>
                <w:rFonts w:eastAsia="SimSun, 宋体"/>
              </w:rPr>
            </w:pPr>
            <w:r w:rsidRPr="00563452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FF53A4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Коминтерновского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10BBD" w:rsidRDefault="00A564DA" w:rsidP="0043282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Pr="00AC0ADB">
              <w:rPr>
                <w:rFonts w:ascii="Times New Roman" w:hAnsi="Times New Roman" w:cs="Times New Roman"/>
              </w:rPr>
              <w:t xml:space="preserve">л. Брусилова, ул. Димитрова, </w:t>
            </w:r>
            <w:proofErr w:type="spellStart"/>
            <w:r w:rsidRPr="00AC0ADB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AC0ADB">
              <w:rPr>
                <w:rFonts w:ascii="Times New Roman" w:hAnsi="Times New Roman" w:cs="Times New Roman"/>
              </w:rPr>
              <w:t>кт</w:t>
            </w:r>
            <w:proofErr w:type="spellEnd"/>
            <w:r w:rsidRPr="00AC0ADB">
              <w:rPr>
                <w:rFonts w:ascii="Times New Roman" w:hAnsi="Times New Roman" w:cs="Times New Roman"/>
              </w:rPr>
              <w:t xml:space="preserve"> Ленинский, ул.</w:t>
            </w:r>
            <w:r w:rsidR="00432825">
              <w:rPr>
                <w:rFonts w:ascii="Times New Roman" w:hAnsi="Times New Roman" w:cs="Times New Roman"/>
              </w:rPr>
              <w:t> </w:t>
            </w:r>
            <w:r w:rsidRPr="00AC0ADB">
              <w:rPr>
                <w:rFonts w:ascii="Times New Roman" w:hAnsi="Times New Roman" w:cs="Times New Roman"/>
              </w:rPr>
              <w:t xml:space="preserve">Ленинградская, </w:t>
            </w:r>
            <w:r>
              <w:rPr>
                <w:rFonts w:ascii="Times New Roman" w:hAnsi="Times New Roman" w:cs="Times New Roman"/>
              </w:rPr>
              <w:t xml:space="preserve">ул. Героев Стратосферы, </w:t>
            </w:r>
            <w:r w:rsidRPr="00AC0ADB">
              <w:rPr>
                <w:rFonts w:ascii="Times New Roman" w:hAnsi="Times New Roman" w:cs="Times New Roman"/>
              </w:rPr>
              <w:t>ул.</w:t>
            </w:r>
            <w:r w:rsidR="00AF74FC">
              <w:rPr>
                <w:rFonts w:ascii="Times New Roman" w:hAnsi="Times New Roman" w:cs="Times New Roman"/>
              </w:rPr>
              <w:t> </w:t>
            </w:r>
            <w:r w:rsidRPr="00AC0ADB">
              <w:rPr>
                <w:rFonts w:ascii="Times New Roman" w:hAnsi="Times New Roman" w:cs="Times New Roman"/>
              </w:rPr>
              <w:t xml:space="preserve">Новосибирская, </w:t>
            </w:r>
            <w:r w:rsidRPr="00AC0ADB">
              <w:t>ул. Лебедева, ул.</w:t>
            </w:r>
            <w:r>
              <w:t> </w:t>
            </w:r>
            <w:r w:rsidRPr="00AC0ADB">
              <w:t>Волгоградская,</w:t>
            </w:r>
            <w:r w:rsidR="00AF74FC">
              <w:t xml:space="preserve"> </w:t>
            </w:r>
            <w:r w:rsidRPr="00AC0ADB">
              <w:t>ул.</w:t>
            </w:r>
            <w:r w:rsidR="00AF74FC">
              <w:t xml:space="preserve"> </w:t>
            </w:r>
            <w:r w:rsidRPr="00AC0ADB">
              <w:t>Туполева,</w:t>
            </w:r>
            <w:r w:rsidR="00AF74FC">
              <w:t xml:space="preserve"> </w:t>
            </w:r>
            <w:r w:rsidRPr="00AC0ADB">
              <w:t xml:space="preserve">ул. Путилина, ул. </w:t>
            </w:r>
            <w:proofErr w:type="spellStart"/>
            <w:r w:rsidRPr="00AC0ADB">
              <w:t>Саврасова</w:t>
            </w:r>
            <w:proofErr w:type="spellEnd"/>
            <w:r w:rsidRPr="00AC0ADB">
              <w:t>,  ул.</w:t>
            </w:r>
            <w:r w:rsidR="00432825">
              <w:t> </w:t>
            </w:r>
            <w:r w:rsidRPr="00AC0ADB">
              <w:t>Ростовская, ул. Волго-Донская, ул. Менделеева</w:t>
            </w:r>
            <w:r w:rsidR="000D40DB">
              <w:t>,</w:t>
            </w:r>
            <w:r w:rsidR="000D40DB">
              <w:rPr>
                <w:rFonts w:ascii="Times New Roman" w:hAnsi="Times New Roman" w:cs="Times New Roman"/>
              </w:rPr>
              <w:t xml:space="preserve"> бульвар Новосибирский (</w:t>
            </w:r>
            <w:r w:rsidR="000D40D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Новосибирская, 27д</w:t>
            </w:r>
            <w:r w:rsidR="000D40D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5000/0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965A8" w:rsidRDefault="00A564DA" w:rsidP="00B965A8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Апрель –</w:t>
            </w:r>
          </w:p>
          <w:p w:rsidR="00A564DA" w:rsidRPr="00B965A8" w:rsidRDefault="00A564DA" w:rsidP="00B965A8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B965A8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Левобережного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826894" w:rsidRDefault="00A564DA" w:rsidP="00432825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proofErr w:type="gramStart"/>
            <w:r w:rsidRPr="00826894">
              <w:rPr>
                <w:lang w:eastAsia="ru-RU"/>
              </w:rPr>
              <w:t xml:space="preserve">Пл. Ленина, ул. Плехановская, ул. Кирова, ул. Кольцовская, </w:t>
            </w:r>
            <w:r w:rsidRPr="00F103C5">
              <w:rPr>
                <w:lang w:eastAsia="ru-RU"/>
              </w:rPr>
              <w:t xml:space="preserve">сквер </w:t>
            </w:r>
            <w:r w:rsidR="00DD3836" w:rsidRPr="00F103C5">
              <w:rPr>
                <w:lang w:eastAsia="ru-RU"/>
              </w:rPr>
              <w:t xml:space="preserve">имени </w:t>
            </w:r>
            <w:r w:rsidRPr="00F103C5">
              <w:rPr>
                <w:lang w:eastAsia="ru-RU"/>
              </w:rPr>
              <w:t>Челюскинцев</w:t>
            </w:r>
            <w:r w:rsidRPr="00826894">
              <w:rPr>
                <w:lang w:eastAsia="ru-RU"/>
              </w:rPr>
              <w:t xml:space="preserve"> (</w:t>
            </w:r>
            <w:r w:rsidRPr="00826894">
              <w:rPr>
                <w:rFonts w:eastAsiaTheme="minorHAnsi"/>
                <w:kern w:val="0"/>
                <w:lang w:eastAsia="en-US"/>
              </w:rPr>
              <w:t>ул. Краснознаменная, 33</w:t>
            </w:r>
            <w:r w:rsidRPr="00826894">
              <w:rPr>
                <w:lang w:eastAsia="ru-RU"/>
              </w:rPr>
              <w:t>), ул. 20-летия Октября, ул.</w:t>
            </w:r>
            <w:r w:rsidR="00432825">
              <w:rPr>
                <w:lang w:eastAsia="ru-RU"/>
              </w:rPr>
              <w:t> </w:t>
            </w:r>
            <w:r w:rsidRPr="00826894">
              <w:rPr>
                <w:lang w:eastAsia="ru-RU"/>
              </w:rPr>
              <w:t>Красноармейская, ул. Платонова, ул.</w:t>
            </w:r>
            <w:r w:rsidR="00AF74FC">
              <w:rPr>
                <w:lang w:eastAsia="ru-RU"/>
              </w:rPr>
              <w:t> </w:t>
            </w:r>
            <w:r w:rsidRPr="00826894">
              <w:rPr>
                <w:lang w:eastAsia="ru-RU"/>
              </w:rPr>
              <w:t>Фридриха Энгельса, ул. Пушкинская, ул. Краснознаменная, ул.</w:t>
            </w:r>
            <w:r w:rsidR="00432825">
              <w:rPr>
                <w:lang w:eastAsia="ru-RU"/>
              </w:rPr>
              <w:t> </w:t>
            </w:r>
            <w:r w:rsidRPr="00826894">
              <w:rPr>
                <w:lang w:eastAsia="ru-RU"/>
              </w:rPr>
              <w:t>Донбасская, ул.</w:t>
            </w:r>
            <w:r w:rsidR="00432825">
              <w:rPr>
                <w:lang w:eastAsia="ru-RU"/>
              </w:rPr>
              <w:t xml:space="preserve"> </w:t>
            </w:r>
            <w:r w:rsidRPr="00826894">
              <w:rPr>
                <w:lang w:eastAsia="ru-RU"/>
              </w:rPr>
              <w:t>9 Января, ул. Свободы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lang w:eastAsia="ru-RU"/>
              </w:rPr>
              <w:t>5819/0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965A8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Апрель –</w:t>
            </w:r>
          </w:p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Ленинского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826894" w:rsidRDefault="00A564DA" w:rsidP="00583D2F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r w:rsidRPr="00826894">
              <w:t>Ул. Острогожская, Братская могила № 420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965A8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Апрель –</w:t>
            </w:r>
          </w:p>
          <w:p w:rsidR="00A564DA" w:rsidRPr="001C0E5E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  <w:highlight w:val="yellow"/>
              </w:rPr>
            </w:pPr>
            <w:r w:rsidRPr="00B965A8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Советского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826894" w:rsidRDefault="00A564DA" w:rsidP="00583D2F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r w:rsidRPr="00826894">
              <w:rPr>
                <w:lang w:eastAsia="en-US"/>
              </w:rPr>
              <w:t>Ул. Мира, ул. Никитинская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  <w:r w:rsidR="00DA0940">
              <w:rPr>
                <w:sz w:val="22"/>
                <w:szCs w:val="22"/>
                <w:lang w:eastAsia="en-US"/>
              </w:rPr>
              <w:t>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B965A8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B965A8">
              <w:rPr>
                <w:rFonts w:eastAsia="SimSun, 宋体"/>
              </w:rPr>
              <w:t>Апрель –</w:t>
            </w:r>
          </w:p>
          <w:p w:rsidR="00A564DA" w:rsidRPr="001C0E5E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  <w:highlight w:val="yellow"/>
              </w:rPr>
            </w:pPr>
            <w:r w:rsidRPr="00B965A8"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F2125A">
            <w:pPr>
              <w:pStyle w:val="Standard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Управа Центрального района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826894" w:rsidRDefault="00A564DA" w:rsidP="00432825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proofErr w:type="gramStart"/>
            <w:r>
              <w:t>Б</w:t>
            </w:r>
            <w:r w:rsidRPr="00826894">
              <w:t xml:space="preserve">ульвар </w:t>
            </w:r>
            <w:proofErr w:type="spellStart"/>
            <w:r w:rsidRPr="00826894">
              <w:t>Кольцовский</w:t>
            </w:r>
            <w:proofErr w:type="spellEnd"/>
            <w:r w:rsidRPr="00826894">
              <w:t xml:space="preserve"> (ул. </w:t>
            </w:r>
            <w:proofErr w:type="spellStart"/>
            <w:r w:rsidRPr="00826894">
              <w:t>Кольцовская</w:t>
            </w:r>
            <w:proofErr w:type="spellEnd"/>
            <w:r w:rsidRPr="00826894">
              <w:t>, 46д), бульвар по ул. Карла Маркса (ул.</w:t>
            </w:r>
            <w:r w:rsidR="00432825">
              <w:t xml:space="preserve"> </w:t>
            </w:r>
            <w:r w:rsidRPr="00826894">
              <w:t>Карла Маркса, 67п), бульвар по ул.</w:t>
            </w:r>
            <w:r w:rsidR="00432825">
              <w:t xml:space="preserve"> </w:t>
            </w:r>
            <w:r w:rsidRPr="00826894">
              <w:t>Орджоникидзе (ул. Орджоникидзе, 3в), Есенинская аллея (ул. </w:t>
            </w:r>
            <w:proofErr w:type="spellStart"/>
            <w:r w:rsidRPr="00826894">
              <w:t>Кардашова</w:t>
            </w:r>
            <w:proofErr w:type="spellEnd"/>
            <w:r w:rsidRPr="00826894">
              <w:t>, 4в), лесопарк Оптимистов (</w:t>
            </w:r>
            <w:proofErr w:type="spellStart"/>
            <w:r w:rsidRPr="00826894">
              <w:t>пр-кт</w:t>
            </w:r>
            <w:proofErr w:type="spellEnd"/>
            <w:r w:rsidRPr="00826894">
              <w:t xml:space="preserve"> Патриотов, 52в), парк</w:t>
            </w:r>
            <w:r w:rsidR="00432825">
              <w:t xml:space="preserve"> </w:t>
            </w:r>
            <w:r w:rsidRPr="00826894">
              <w:t>Патриотов (</w:t>
            </w:r>
            <w:proofErr w:type="spellStart"/>
            <w:r w:rsidRPr="00826894">
              <w:t>пр-кт</w:t>
            </w:r>
            <w:proofErr w:type="spellEnd"/>
            <w:r w:rsidRPr="00826894">
              <w:t xml:space="preserve"> Ленинский, 94в), набережная Петровская (наб.</w:t>
            </w:r>
            <w:proofErr w:type="gramEnd"/>
            <w:r w:rsidRPr="00826894">
              <w:t xml:space="preserve"> </w:t>
            </w:r>
            <w:proofErr w:type="gramStart"/>
            <w:r w:rsidRPr="00826894">
              <w:t>Петровская,</w:t>
            </w:r>
            <w:r w:rsidR="00432825">
              <w:t xml:space="preserve"> 21а), сквер «Аллея Славы» (ул. </w:t>
            </w:r>
            <w:r w:rsidRPr="00826894">
              <w:t>Остужева, 6д), сквер «Надежда» (ул.</w:t>
            </w:r>
            <w:r w:rsidR="00432825">
              <w:t xml:space="preserve"> </w:t>
            </w:r>
            <w:r w:rsidRPr="00826894">
              <w:t>Плехановская, 8д), сквер Олимпийцев (ул.</w:t>
            </w:r>
            <w:r w:rsidR="00432825">
              <w:t xml:space="preserve"> </w:t>
            </w:r>
            <w:r w:rsidRPr="00826894">
              <w:t>Степана Разина, 5д), сквер Январский (ул.</w:t>
            </w:r>
            <w:r w:rsidR="00432825">
              <w:t xml:space="preserve"> </w:t>
            </w:r>
            <w:r w:rsidRPr="00826894">
              <w:t>25 Января, 6д), сквер Программистов (ул.</w:t>
            </w:r>
            <w:r w:rsidR="00432825">
              <w:t xml:space="preserve"> </w:t>
            </w:r>
            <w:r w:rsidRPr="00826894">
              <w:t>Кирова, 7в), сквер «Чайка» (ул. Новосибирская, 80в, 80е), сквер Экологов (ул. Фридриха Энгельса, 48д), сквер Дома офицеров (</w:t>
            </w:r>
            <w:proofErr w:type="spellStart"/>
            <w:r w:rsidRPr="00826894">
              <w:t>пр-кт</w:t>
            </w:r>
            <w:proofErr w:type="spellEnd"/>
            <w:r w:rsidRPr="00826894">
              <w:t xml:space="preserve"> Революции, 32в), сквер им. Бунина (ул. Плехановская, 7в), сквер Советский (пл.</w:t>
            </w:r>
            <w:r w:rsidR="00432825">
              <w:t> </w:t>
            </w:r>
            <w:r w:rsidRPr="00826894">
              <w:t>Советская, 1в), сквер</w:t>
            </w:r>
            <w:proofErr w:type="gramEnd"/>
            <w:r w:rsidRPr="00826894">
              <w:t xml:space="preserve"> </w:t>
            </w:r>
            <w:proofErr w:type="gramStart"/>
            <w:r w:rsidRPr="00826894">
              <w:t>Ученых (пл. Университетская, 1/2), Терновое кладбище (ул. Мало-Терновая), аллея Славы (</w:t>
            </w:r>
            <w:proofErr w:type="spellStart"/>
            <w:r w:rsidRPr="00826894">
              <w:t>пр-кт</w:t>
            </w:r>
            <w:proofErr w:type="spellEnd"/>
            <w:r w:rsidRPr="00826894">
              <w:t xml:space="preserve"> Московский, 82д), бульвар Литературный (ул. Плехановская, 1с), бульвар Ростовский (ул. Ростовская, 46д), сквер «Дубрава» (ул. Шишкова, 83л), сквер Солнечный (ул. Солнечная, 7з)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0A78DF" w:rsidRDefault="00A564DA" w:rsidP="00F00E2F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0A78DF">
              <w:rPr>
                <w:rFonts w:eastAsia="SimSun, 宋体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0A78DF" w:rsidRDefault="00A564DA" w:rsidP="00F00E2F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0A78DF">
              <w:rPr>
                <w:rFonts w:eastAsia="SimSun, 宋体"/>
              </w:rPr>
              <w:t>638/6318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Апрель –</w:t>
            </w:r>
          </w:p>
          <w:p w:rsidR="00A564DA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октябрь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F00E2F">
              <w:rPr>
                <w:rFonts w:eastAsia="SimSun, 宋体"/>
              </w:rPr>
              <w:t>МКП «</w:t>
            </w:r>
            <w:proofErr w:type="spellStart"/>
            <w:r w:rsidRPr="00F00E2F">
              <w:rPr>
                <w:rFonts w:eastAsia="SimSun, 宋体"/>
              </w:rPr>
              <w:t>ЭкоЦентр</w:t>
            </w:r>
            <w:proofErr w:type="spellEnd"/>
            <w:r w:rsidRPr="00F00E2F">
              <w:rPr>
                <w:rFonts w:eastAsia="SimSun, 宋体"/>
              </w:rPr>
              <w:t>»,</w:t>
            </w:r>
          </w:p>
          <w:p w:rsidR="00A564DA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МБУ «</w:t>
            </w:r>
            <w:proofErr w:type="spellStart"/>
            <w:r>
              <w:rPr>
                <w:rFonts w:eastAsia="SimSun, 宋体"/>
              </w:rPr>
              <w:t>Зеленхоз</w:t>
            </w:r>
            <w:proofErr w:type="spellEnd"/>
            <w:r>
              <w:rPr>
                <w:rFonts w:eastAsia="SimSun, 宋体"/>
              </w:rPr>
              <w:t>»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A564DA" w:rsidP="00583D2F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Территории общего пользования, объекты социальной сферы, объекты строительства городского округа, внутриквартальные территории жилых микрорайонов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1C611C" w:rsidP="00B97650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1750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1C611C" w:rsidP="00DA0940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13279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B97650" w:rsidP="00B97650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5244/21870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Апрель –</w:t>
            </w:r>
          </w:p>
          <w:p w:rsidR="00A564DA" w:rsidRPr="00DA0940" w:rsidRDefault="00A564DA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ноябрь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Pr="00DA0940" w:rsidRDefault="00A564DA" w:rsidP="00DA0940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 w:rsidRPr="00DA0940">
              <w:rPr>
                <w:rFonts w:eastAsia="SimSun, 宋体"/>
              </w:rPr>
              <w:t>Муниципальные учреждения образования и куль</w:t>
            </w:r>
            <w:r w:rsidR="00B97650" w:rsidRPr="00DA0940">
              <w:rPr>
                <w:rFonts w:eastAsia="SimSun, 宋体"/>
              </w:rPr>
              <w:t xml:space="preserve">туры, </w:t>
            </w:r>
            <w:r w:rsidR="00FC0E91" w:rsidRPr="00DA0940">
              <w:rPr>
                <w:rFonts w:eastAsia="SimSun, 宋体"/>
              </w:rPr>
              <w:t xml:space="preserve">управление строительной политики, </w:t>
            </w:r>
            <w:r w:rsidR="00DA0940" w:rsidRPr="00DA0940">
              <w:rPr>
                <w:rFonts w:eastAsia="SimSun, 宋体"/>
              </w:rPr>
              <w:t>предприятия, организации</w:t>
            </w:r>
          </w:p>
        </w:tc>
      </w:tr>
      <w:tr w:rsidR="00A564DA" w:rsidTr="00432825">
        <w:trPr>
          <w:jc w:val="center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A564DA" w:rsidP="00583D2F">
            <w:pPr>
              <w:pStyle w:val="Standard"/>
              <w:spacing w:line="249" w:lineRule="auto"/>
              <w:jc w:val="both"/>
              <w:rPr>
                <w:rFonts w:eastAsia="SimSun, 宋体"/>
              </w:rPr>
            </w:pPr>
            <w:r>
              <w:rPr>
                <w:rFonts w:eastAsia="SimSun, 宋体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DA0940" w:rsidP="001C611C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3</w:t>
            </w:r>
            <w:r w:rsidR="007E5884">
              <w:rPr>
                <w:rFonts w:eastAsia="SimSun, 宋体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1C611C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15051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DA0940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21247/</w:t>
            </w:r>
            <w:r w:rsidR="00894483">
              <w:rPr>
                <w:rFonts w:eastAsia="SimSun, 宋体"/>
              </w:rPr>
              <w:t>34193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B949BD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DA" w:rsidRDefault="00B949BD" w:rsidP="00C04259">
            <w:pPr>
              <w:pStyle w:val="Standard"/>
              <w:spacing w:line="249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-</w:t>
            </w:r>
          </w:p>
        </w:tc>
      </w:tr>
    </w:tbl>
    <w:p w:rsidR="00C04259" w:rsidRDefault="00C04259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  <w:u w:val="single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 Устройство цветников и газонов с </w:t>
      </w:r>
      <w:proofErr w:type="spellStart"/>
      <w:r>
        <w:rPr>
          <w:b/>
          <w:sz w:val="28"/>
          <w:szCs w:val="28"/>
        </w:rPr>
        <w:t>уходными</w:t>
      </w:r>
      <w:proofErr w:type="spellEnd"/>
      <w:r>
        <w:rPr>
          <w:b/>
          <w:sz w:val="28"/>
          <w:szCs w:val="28"/>
        </w:rPr>
        <w:t xml:space="preserve"> работами</w:t>
      </w:r>
    </w:p>
    <w:p w:rsidR="00583D2F" w:rsidRDefault="00583D2F" w:rsidP="00AC27CA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5670"/>
        <w:gridCol w:w="1559"/>
        <w:gridCol w:w="1417"/>
        <w:gridCol w:w="1560"/>
        <w:gridCol w:w="3226"/>
      </w:tblGrid>
      <w:tr w:rsidR="00583D2F" w:rsidRPr="00432825" w:rsidTr="00432825">
        <w:trPr>
          <w:tblHeader/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Район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городского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округа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город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Воронеж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Место проведения работ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Площадь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цветников,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кв. м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Площадь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газонов,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кв. м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Сроки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проведения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работ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Ответственный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за выполнение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работ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Железнодорожный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пересечение ул. Остужева –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Ленинский</w:t>
            </w:r>
            <w:proofErr w:type="gramEnd"/>
            <w:r w:rsidRPr="00432825">
              <w:rPr>
                <w:rFonts w:eastAsia="SimSun, 宋体"/>
              </w:rPr>
              <w:t>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157;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154;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Богдана Хмельницкого, 43;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Богдана Хмельницкого, 42;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«Аллея Славы» (ул. Остужева, 6д);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Героев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167д);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Добролюбова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151д);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«У озера»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123д);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остановка «Димитрова» по </w:t>
            </w:r>
            <w:proofErr w:type="spellStart"/>
            <w:r w:rsidRPr="00432825">
              <w:rPr>
                <w:rFonts w:eastAsia="SimSun, 宋体"/>
              </w:rPr>
              <w:t>пр-кту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Ленинский</w:t>
            </w:r>
            <w:proofErr w:type="gramEnd"/>
            <w:r w:rsidRPr="00432825">
              <w:rPr>
                <w:rFonts w:eastAsia="SimSun, 宋体"/>
              </w:rPr>
              <w:t>, 119;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Молодежный (ул. </w:t>
            </w:r>
            <w:proofErr w:type="gramStart"/>
            <w:r w:rsidRPr="00432825">
              <w:rPr>
                <w:rFonts w:eastAsia="SimSun, 宋体"/>
              </w:rPr>
              <w:t>Молодежная</w:t>
            </w:r>
            <w:proofErr w:type="gramEnd"/>
            <w:r w:rsidRPr="00432825">
              <w:rPr>
                <w:rFonts w:eastAsia="SimSun, 宋体"/>
              </w:rPr>
              <w:t>, 20д)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1280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snapToGrid w:val="0"/>
              <w:jc w:val="center"/>
              <w:rPr>
                <w:rFonts w:eastAsia="SimSun, 宋体"/>
                <w:b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август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FF53A4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A4" w:rsidRPr="00432825" w:rsidRDefault="00FF53A4" w:rsidP="00F2125A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A4" w:rsidRPr="00432825" w:rsidRDefault="00FF53A4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FF53A4" w:rsidRPr="00432825" w:rsidRDefault="009B135A" w:rsidP="009B135A">
            <w:pPr>
              <w:pStyle w:val="Standard"/>
              <w:rPr>
                <w:rFonts w:eastAsia="SimSun, 宋体"/>
              </w:rPr>
            </w:pPr>
            <w:r w:rsidRPr="00432825">
              <w:rPr>
                <w:lang w:eastAsia="ru-RU"/>
              </w:rPr>
              <w:t xml:space="preserve">- ул. Генерала </w:t>
            </w:r>
            <w:proofErr w:type="spellStart"/>
            <w:r w:rsidRPr="00432825">
              <w:rPr>
                <w:lang w:eastAsia="ru-RU"/>
              </w:rPr>
              <w:t>Лохматикова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A4" w:rsidRPr="00432825" w:rsidRDefault="005B30C2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A4" w:rsidRPr="00432825" w:rsidRDefault="00894483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432825">
              <w:rPr>
                <w:lang w:eastAsia="ru-RU"/>
              </w:rPr>
              <w:t>1</w:t>
            </w:r>
            <w:r w:rsidR="009B135A" w:rsidRPr="00432825">
              <w:rPr>
                <w:lang w:eastAsia="ru-RU"/>
              </w:rPr>
              <w:t>127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3A4" w:rsidRPr="00432825" w:rsidRDefault="009B135A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Май </w:t>
            </w:r>
            <w:proofErr w:type="gramStart"/>
            <w:r w:rsidRPr="00432825">
              <w:rPr>
                <w:rFonts w:eastAsia="SimSun, 宋体"/>
              </w:rPr>
              <w:t>–с</w:t>
            </w:r>
            <w:proofErr w:type="gramEnd"/>
            <w:r w:rsidRPr="00432825">
              <w:rPr>
                <w:rFonts w:eastAsia="SimSun, 宋体"/>
              </w:rPr>
              <w:t>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9B13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Управа</w:t>
            </w:r>
          </w:p>
          <w:p w:rsidR="00FF53A4" w:rsidRPr="00432825" w:rsidRDefault="009B135A" w:rsidP="009B13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Железнодорожного района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Коминтерновский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пересечение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Московский</w:t>
            </w:r>
            <w:proofErr w:type="gramEnd"/>
            <w:r w:rsidRPr="00432825">
              <w:rPr>
                <w:rFonts w:eastAsia="SimSun, 宋体"/>
              </w:rPr>
              <w:t xml:space="preserve"> – ул. Урицкого;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пересечение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Московский</w:t>
            </w:r>
            <w:proofErr w:type="gramEnd"/>
            <w:r w:rsidRPr="00432825">
              <w:rPr>
                <w:rFonts w:eastAsia="SimSun, 宋体"/>
              </w:rPr>
              <w:t xml:space="preserve"> –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Труда;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транспортная развязка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Московский</w:t>
            </w:r>
            <w:proofErr w:type="gramEnd"/>
            <w:r w:rsidRPr="00432825">
              <w:rPr>
                <w:rFonts w:eastAsia="SimSun, 宋体"/>
              </w:rPr>
              <w:t xml:space="preserve"> – ул. </w:t>
            </w:r>
            <w:proofErr w:type="spellStart"/>
            <w:r w:rsidRPr="00432825">
              <w:rPr>
                <w:rFonts w:eastAsia="SimSun, 宋体"/>
              </w:rPr>
              <w:t>Хользунова</w:t>
            </w:r>
            <w:proofErr w:type="spellEnd"/>
            <w:r w:rsidRPr="00432825">
              <w:rPr>
                <w:rFonts w:eastAsia="SimSun, 宋体"/>
              </w:rPr>
              <w:t>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б-р Победы – ул. Маршала Жукова;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б-р Победы – ул. 60 Армии;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транспортная развязка ул. Генерала </w:t>
            </w:r>
            <w:proofErr w:type="spellStart"/>
            <w:r w:rsidRPr="00432825">
              <w:rPr>
                <w:rFonts w:eastAsia="SimSun, 宋体"/>
              </w:rPr>
              <w:t>Лизюкова</w:t>
            </w:r>
            <w:proofErr w:type="spellEnd"/>
            <w:r w:rsidRPr="00432825">
              <w:rPr>
                <w:rFonts w:eastAsia="SimSun, 宋体"/>
              </w:rPr>
              <w:t xml:space="preserve"> – ул. Владимира Невского;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ул. 45 стрелковой дивизии – ул. Транспортная;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транспортная развязка ул. 9 Января –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Труда;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ул. </w:t>
            </w:r>
            <w:proofErr w:type="spellStart"/>
            <w:r w:rsidRPr="00432825">
              <w:rPr>
                <w:rFonts w:eastAsia="SimSun, 宋体"/>
              </w:rPr>
              <w:t>Хользунова</w:t>
            </w:r>
            <w:proofErr w:type="spellEnd"/>
            <w:r w:rsidRPr="00432825">
              <w:rPr>
                <w:rFonts w:eastAsia="SimSun, 宋体"/>
              </w:rPr>
              <w:t xml:space="preserve"> – ул. Владимира Невского;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разделительная полоса по </w:t>
            </w:r>
            <w:proofErr w:type="spellStart"/>
            <w:r w:rsidRPr="00432825">
              <w:rPr>
                <w:rFonts w:eastAsia="SimSun, 宋体"/>
              </w:rPr>
              <w:t>пр-кту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Московский</w:t>
            </w:r>
            <w:proofErr w:type="gramEnd"/>
            <w:r w:rsidRPr="00432825">
              <w:rPr>
                <w:rFonts w:eastAsia="SimSun, 宋体"/>
              </w:rPr>
              <w:t>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аллея Славы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gramStart"/>
            <w:r w:rsidRPr="00432825">
              <w:rPr>
                <w:rFonts w:eastAsia="SimSun, 宋体"/>
              </w:rPr>
              <w:t>Московский</w:t>
            </w:r>
            <w:proofErr w:type="gramEnd"/>
            <w:r w:rsidRPr="00432825">
              <w:rPr>
                <w:rFonts w:eastAsia="SimSun, 宋体"/>
              </w:rPr>
              <w:t>, 82д);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19а;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14;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ул. Генерала </w:t>
            </w:r>
            <w:proofErr w:type="spellStart"/>
            <w:r w:rsidRPr="00432825">
              <w:rPr>
                <w:rFonts w:eastAsia="SimSun, 宋体"/>
              </w:rPr>
              <w:t>Лизюкова</w:t>
            </w:r>
            <w:proofErr w:type="spellEnd"/>
            <w:r w:rsidRPr="00432825">
              <w:rPr>
                <w:rFonts w:eastAsia="SimSun, 宋体"/>
              </w:rPr>
              <w:t>, 4;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«Роща Сердца» (ул. Маршала Жукова, 12в);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Московский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29в);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«Их именами названы улицы»</w:t>
            </w:r>
            <w:r w:rsidRPr="00432825">
              <w:rPr>
                <w:rFonts w:eastAsia="SimSun, 宋体"/>
              </w:rPr>
              <w:br/>
              <w:t>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10д);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имени Н.Ф. Ватутина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29с);</w:t>
            </w:r>
          </w:p>
          <w:p w:rsidR="00583D2F" w:rsidRPr="00432825" w:rsidRDefault="00583D2F" w:rsidP="00F2125A">
            <w:pPr>
              <w:pStyle w:val="Standard"/>
            </w:pPr>
            <w:r w:rsidRPr="00432825">
              <w:rPr>
                <w:rFonts w:eastAsia="SimSun, 宋体"/>
              </w:rPr>
              <w:t xml:space="preserve">- сквер </w:t>
            </w:r>
            <w:proofErr w:type="spellStart"/>
            <w:r w:rsidRPr="00432825">
              <w:rPr>
                <w:rFonts w:eastAsia="SimSun, 宋体"/>
              </w:rPr>
              <w:t>Электросигнальный</w:t>
            </w:r>
            <w:proofErr w:type="spellEnd"/>
            <w:r w:rsidRPr="00432825">
              <w:rPr>
                <w:rFonts w:eastAsia="SimSun, 宋体"/>
              </w:rPr>
              <w:t xml:space="preserve">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Московский, 7д);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Владимира Невского, 17а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  <w:color w:val="C9211E"/>
              </w:rPr>
            </w:pPr>
            <w:r w:rsidRPr="00432825">
              <w:rPr>
                <w:rFonts w:eastAsia="SimSun, 宋体"/>
              </w:rPr>
              <w:t>2870,4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август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/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A564DA" w:rsidRPr="00432825" w:rsidRDefault="00A564DA" w:rsidP="00A564DA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 xml:space="preserve">- сквер </w:t>
            </w:r>
            <w:proofErr w:type="spellStart"/>
            <w:r w:rsidRPr="00432825">
              <w:rPr>
                <w:lang w:eastAsia="ru-RU"/>
              </w:rPr>
              <w:t>Электросигнальный</w:t>
            </w:r>
            <w:proofErr w:type="spellEnd"/>
            <w:r w:rsidRPr="00432825">
              <w:rPr>
                <w:lang w:eastAsia="ru-RU"/>
              </w:rPr>
              <w:t xml:space="preserve"> (</w:t>
            </w:r>
            <w:proofErr w:type="spellStart"/>
            <w:r w:rsidRPr="00432825">
              <w:rPr>
                <w:lang w:eastAsia="ru-RU"/>
              </w:rPr>
              <w:t>пр-кт</w:t>
            </w:r>
            <w:proofErr w:type="spellEnd"/>
            <w:r w:rsidRPr="00432825">
              <w:rPr>
                <w:lang w:eastAsia="ru-RU"/>
              </w:rPr>
              <w:t xml:space="preserve"> Московский, 7д);</w:t>
            </w:r>
          </w:p>
          <w:p w:rsidR="00A564DA" w:rsidRPr="00432825" w:rsidRDefault="00A564DA" w:rsidP="00A564DA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 xml:space="preserve">- </w:t>
            </w:r>
            <w:proofErr w:type="spellStart"/>
            <w:r w:rsidRPr="00432825">
              <w:rPr>
                <w:lang w:eastAsia="ru-RU"/>
              </w:rPr>
              <w:t>пр-кт</w:t>
            </w:r>
            <w:proofErr w:type="spellEnd"/>
            <w:r w:rsidRPr="00432825">
              <w:rPr>
                <w:lang w:eastAsia="ru-RU"/>
              </w:rPr>
              <w:t xml:space="preserve"> Московский; </w:t>
            </w:r>
          </w:p>
          <w:p w:rsidR="00583D2F" w:rsidRPr="00432825" w:rsidRDefault="00A564DA" w:rsidP="00A564DA">
            <w:pPr>
              <w:rPr>
                <w:rFonts w:eastAsia="SimSun, 宋体"/>
              </w:rPr>
            </w:pPr>
            <w:r w:rsidRPr="00432825">
              <w:rPr>
                <w:lang w:eastAsia="ru-RU"/>
              </w:rPr>
              <w:t>- сквер имени Н.И. Костомарова (ул. Владимира Невского, 7/2)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E90722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lang w:eastAsia="ru-RU"/>
              </w:rPr>
              <w:t>5</w:t>
            </w:r>
            <w:r w:rsidR="00A564DA" w:rsidRPr="00432825">
              <w:rPr>
                <w:lang w:eastAsia="ru-RU"/>
              </w:rPr>
              <w:t>005,25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Май </w:t>
            </w:r>
            <w:proofErr w:type="gramStart"/>
            <w:r w:rsidRPr="00432825">
              <w:rPr>
                <w:rFonts w:eastAsia="SimSun, 宋体"/>
              </w:rPr>
              <w:t>–с</w:t>
            </w:r>
            <w:proofErr w:type="gramEnd"/>
            <w:r w:rsidRPr="00432825">
              <w:rPr>
                <w:rFonts w:eastAsia="SimSun, 宋体"/>
              </w:rPr>
              <w:t>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Управа</w:t>
            </w:r>
          </w:p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Коминтерновского района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Левобережный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Брусилова (остановка «Ильича»);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93;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 Храма Успения Божией Матери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41);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«Рыбка»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7д);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Защитников Воронежа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1е);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«Чайка» (ул. Новосибирская, 80в);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имени В.М. Шукшина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3д);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Патриотов и Аллея Ветеранов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Ленинский, 94в);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«Алые паруса» (ул. </w:t>
            </w:r>
            <w:proofErr w:type="spellStart"/>
            <w:proofErr w:type="gramStart"/>
            <w:r w:rsidRPr="00432825">
              <w:rPr>
                <w:rFonts w:eastAsia="SimSun, 宋体"/>
              </w:rPr>
              <w:t>Арзамасская</w:t>
            </w:r>
            <w:proofErr w:type="spellEnd"/>
            <w:proofErr w:type="gramEnd"/>
            <w:r w:rsidRPr="00432825">
              <w:rPr>
                <w:rFonts w:eastAsia="SimSun, 宋体"/>
              </w:rPr>
              <w:t>, 4д)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3775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август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DA6EFC" w:rsidRPr="00432825" w:rsidTr="00432825">
        <w:trPr>
          <w:jc w:val="center"/>
        </w:trPr>
        <w:tc>
          <w:tcPr>
            <w:tcW w:w="223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DA6EFC" w:rsidRPr="00432825" w:rsidRDefault="00DA6EFC" w:rsidP="000E3FB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432825">
              <w:rPr>
                <w:rFonts w:eastAsia="SimSun, 宋体"/>
              </w:rPr>
              <w:t>- парк «Алые паруса» (</w:t>
            </w:r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ул. </w:t>
            </w:r>
            <w:proofErr w:type="spellStart"/>
            <w:proofErr w:type="gramStart"/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Арзамасская</w:t>
            </w:r>
            <w:proofErr w:type="spellEnd"/>
            <w:proofErr w:type="gramEnd"/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4д</w:t>
            </w:r>
            <w:r w:rsidRPr="00432825">
              <w:rPr>
                <w:rFonts w:eastAsia="SimSun, 宋体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1339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9B135A" w:rsidP="000E3FB7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</w:t>
            </w:r>
            <w:r w:rsidR="00DA6EFC" w:rsidRPr="00432825">
              <w:rPr>
                <w:rFonts w:eastAsia="SimSun, 宋体"/>
              </w:rPr>
              <w:t>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DA6EFC" w:rsidRPr="00432825" w:rsidTr="00432825">
        <w:trPr>
          <w:jc w:val="center"/>
        </w:trPr>
        <w:tc>
          <w:tcPr>
            <w:tcW w:w="223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DA6EFC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DA6EFC" w:rsidRPr="00432825" w:rsidRDefault="00DA6EFC" w:rsidP="00DA6EFC">
            <w:pPr>
              <w:pStyle w:val="Standard"/>
            </w:pPr>
            <w:r w:rsidRPr="00432825">
              <w:t>- ул. Димитрова;</w:t>
            </w:r>
          </w:p>
          <w:p w:rsidR="00DA6EFC" w:rsidRPr="00432825" w:rsidRDefault="00DA6EFC" w:rsidP="00DA6EFC">
            <w:pPr>
              <w:pStyle w:val="Standard"/>
            </w:pPr>
            <w:r w:rsidRPr="00432825">
              <w:t xml:space="preserve">- </w:t>
            </w:r>
            <w:proofErr w:type="spellStart"/>
            <w:r w:rsidRPr="00432825">
              <w:t>пр-кт</w:t>
            </w:r>
            <w:proofErr w:type="spellEnd"/>
            <w:r w:rsidRPr="00432825">
              <w:t xml:space="preserve"> Ленинский;</w:t>
            </w:r>
          </w:p>
          <w:p w:rsidR="00DA6EFC" w:rsidRPr="00432825" w:rsidRDefault="00DA6EFC" w:rsidP="00DA6EFC">
            <w:pPr>
              <w:pStyle w:val="Standard"/>
            </w:pPr>
            <w:r w:rsidRPr="00432825">
              <w:t xml:space="preserve">- ул. </w:t>
            </w:r>
            <w:proofErr w:type="spellStart"/>
            <w:r w:rsidRPr="00432825">
              <w:t>Арзамасская</w:t>
            </w:r>
            <w:proofErr w:type="spellEnd"/>
            <w:r w:rsidRPr="00432825">
              <w:t>;</w:t>
            </w:r>
          </w:p>
          <w:p w:rsidR="00DA6EFC" w:rsidRPr="00432825" w:rsidRDefault="00DA6EFC" w:rsidP="00DA6EFC">
            <w:pPr>
              <w:pStyle w:val="Standard"/>
              <w:rPr>
                <w:rFonts w:eastAsia="SimSun, 宋体"/>
              </w:rPr>
            </w:pPr>
            <w:r w:rsidRPr="00432825">
              <w:t>- ул. Брусилова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432825">
              <w:rPr>
                <w:lang w:eastAsia="ru-RU"/>
              </w:rPr>
              <w:t>5068,5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DA6EFC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</w:t>
            </w:r>
          </w:p>
          <w:p w:rsidR="00DA6EFC" w:rsidRPr="00432825" w:rsidRDefault="00DA6EFC" w:rsidP="00DA6EFC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EFC" w:rsidRPr="00432825" w:rsidRDefault="00DA6EFC" w:rsidP="00DA6EFC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Управа</w:t>
            </w:r>
          </w:p>
          <w:p w:rsidR="00DA6EFC" w:rsidRPr="00432825" w:rsidRDefault="00DA6EFC" w:rsidP="00DA6EFC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Левобережного района 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Ленинский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пл. Ленина, 1;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20-летия Октября, 115;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20-летия Октября, 86;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Кирова, 8, 10;</w:t>
            </w:r>
          </w:p>
          <w:p w:rsidR="00583D2F" w:rsidRPr="00432825" w:rsidRDefault="00583D2F" w:rsidP="00F2125A">
            <w:pPr>
              <w:pStyle w:val="Standard"/>
            </w:pPr>
            <w:r w:rsidRPr="00432825">
              <w:rPr>
                <w:rFonts w:eastAsia="SimSun, 宋体"/>
              </w:rPr>
              <w:t>- ул. Кирова, 2;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мемориальный комплекс «</w:t>
            </w:r>
            <w:proofErr w:type="spellStart"/>
            <w:r w:rsidRPr="00432825">
              <w:rPr>
                <w:rFonts w:eastAsia="SimSun, 宋体"/>
              </w:rPr>
              <w:t>Чижовский</w:t>
            </w:r>
            <w:proofErr w:type="spellEnd"/>
            <w:r w:rsidRPr="00432825">
              <w:rPr>
                <w:rFonts w:eastAsia="SimSun, 宋体"/>
              </w:rPr>
              <w:t xml:space="preserve"> плацдарм» (ул. 20-летия Октября, 37д);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территория у Воронежского областного литературного музея им. И.С. Никитина (ул. Плехановская, 7);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20-летия Октября – ул. Моисеева;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Летчика Колесниченко – ул. Моисеева;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Кольцовская – ул. 9 Января;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Ворошилова – ул. 20-летия Октября;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</w:t>
            </w:r>
            <w:proofErr w:type="gramStart"/>
            <w:r w:rsidRPr="00432825">
              <w:rPr>
                <w:rFonts w:eastAsia="SimSun, 宋体"/>
              </w:rPr>
              <w:t>Донбасская</w:t>
            </w:r>
            <w:proofErr w:type="gramEnd"/>
            <w:r w:rsidRPr="00432825">
              <w:rPr>
                <w:rFonts w:eastAsia="SimSun, 宋体"/>
              </w:rPr>
              <w:t xml:space="preserve"> – ул. Плехановская;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ул. Грамши – наб. Петровская – ул. 20-летия Октября;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пл. Ленина, 7;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им. Бунина (ул. Плехановская, 7в);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ул. Краснознаменная – ул. Острогожская – ул. Матросова;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в приствольных кругах деревьев у сквера Платонова (пл. Ленина, 1);</w:t>
            </w:r>
          </w:p>
          <w:p w:rsidR="00583D2F" w:rsidRPr="00432825" w:rsidRDefault="00583D2F" w:rsidP="00F2125A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им. Дурова (ул. Ворошилова, 1д)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  <w:color w:val="C9211E"/>
              </w:rPr>
            </w:pPr>
            <w:r w:rsidRPr="00432825">
              <w:rPr>
                <w:rFonts w:eastAsia="SimSun, 宋体"/>
              </w:rPr>
              <w:t>4964,4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snapToGrid w:val="0"/>
              <w:jc w:val="center"/>
              <w:rPr>
                <w:rFonts w:eastAsia="SimSun, 宋体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Май </w:t>
            </w:r>
            <w:proofErr w:type="gramStart"/>
            <w:r w:rsidRPr="00432825">
              <w:rPr>
                <w:rFonts w:eastAsia="SimSun, 宋体"/>
              </w:rPr>
              <w:t>–а</w:t>
            </w:r>
            <w:proofErr w:type="gramEnd"/>
            <w:r w:rsidRPr="00432825">
              <w:rPr>
                <w:rFonts w:eastAsia="SimSun, 宋体"/>
              </w:rPr>
              <w:t>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F2125A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пл. Ленина;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 xml:space="preserve">- ул. Кирова; 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ул. Плехановская;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 xml:space="preserve">- ул. Ворошилова; 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ул. Кольцовская;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ул. Пушкинская;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ул. 20-летия Октября;</w:t>
            </w:r>
          </w:p>
          <w:p w:rsidR="00583D2F" w:rsidRPr="00432825" w:rsidRDefault="00583D2F" w:rsidP="00583D2F">
            <w:pPr>
              <w:widowControl/>
              <w:suppressAutoHyphens w:val="0"/>
              <w:autoSpaceDE w:val="0"/>
              <w:adjustRightInd w:val="0"/>
              <w:textAlignment w:val="auto"/>
              <w:rPr>
                <w:lang w:eastAsia="ru-RU"/>
              </w:rPr>
            </w:pPr>
            <w:r w:rsidRPr="00432825">
              <w:rPr>
                <w:lang w:eastAsia="ru-RU"/>
              </w:rPr>
              <w:t>-</w:t>
            </w:r>
            <w:r w:rsidRPr="00432825">
              <w:rPr>
                <w:rFonts w:ascii="Times New Roman" w:eastAsia="Times New Roman" w:hAnsi="Times New Roman"/>
                <w:lang w:eastAsia="ru-RU"/>
              </w:rPr>
              <w:t xml:space="preserve"> сквер </w:t>
            </w:r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Г.А. </w:t>
            </w:r>
            <w:proofErr w:type="spellStart"/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Сухомлинова</w:t>
            </w:r>
            <w:proofErr w:type="spellEnd"/>
            <w:r w:rsidRPr="004328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 Кольцовская, 43в)</w:t>
            </w:r>
            <w:r w:rsidRPr="00432825">
              <w:rPr>
                <w:lang w:eastAsia="ru-RU"/>
              </w:rPr>
              <w:t>;</w:t>
            </w:r>
          </w:p>
          <w:p w:rsidR="00583D2F" w:rsidRPr="00432825" w:rsidRDefault="00583D2F" w:rsidP="00583D2F">
            <w:pPr>
              <w:pStyle w:val="Standard"/>
              <w:rPr>
                <w:lang w:eastAsia="ru-RU"/>
              </w:rPr>
            </w:pPr>
            <w:r w:rsidRPr="00432825">
              <w:rPr>
                <w:lang w:eastAsia="ru-RU"/>
              </w:rPr>
              <w:t>- ул. 9 Января;</w:t>
            </w:r>
          </w:p>
          <w:p w:rsidR="00583D2F" w:rsidRPr="00432825" w:rsidRDefault="00583D2F" w:rsidP="00583D2F">
            <w:pPr>
              <w:pStyle w:val="Standard"/>
              <w:rPr>
                <w:rFonts w:eastAsia="SimSun, 宋体"/>
              </w:rPr>
            </w:pPr>
            <w:r w:rsidRPr="00432825">
              <w:rPr>
                <w:lang w:eastAsia="ru-RU"/>
              </w:rPr>
              <w:t>- пер. Красноармейский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894483" w:rsidP="00583D2F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432825">
              <w:rPr>
                <w:lang w:eastAsia="ru-RU"/>
              </w:rPr>
              <w:t>4</w:t>
            </w:r>
            <w:r w:rsidR="00583D2F" w:rsidRPr="00432825">
              <w:rPr>
                <w:lang w:eastAsia="ru-RU"/>
              </w:rPr>
              <w:t>772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</w:t>
            </w:r>
          </w:p>
          <w:p w:rsidR="00583D2F" w:rsidRPr="00432825" w:rsidRDefault="00583D2F" w:rsidP="00583D2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Управа Ленинского района</w:t>
            </w:r>
          </w:p>
        </w:tc>
      </w:tr>
      <w:tr w:rsidR="009B135A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Советский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</w:t>
            </w:r>
            <w:proofErr w:type="spellStart"/>
            <w:r w:rsidRPr="00432825">
              <w:rPr>
                <w:rFonts w:eastAsia="SimSun, 宋体"/>
              </w:rPr>
              <w:t>Олеко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spellStart"/>
            <w:r w:rsidRPr="00432825">
              <w:rPr>
                <w:rFonts w:eastAsia="SimSun, 宋体"/>
              </w:rPr>
              <w:t>Дундича</w:t>
            </w:r>
            <w:proofErr w:type="spellEnd"/>
            <w:r w:rsidRPr="00432825">
              <w:rPr>
                <w:rFonts w:eastAsia="SimSun, 宋体"/>
              </w:rPr>
              <w:t>, 1;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</w:t>
            </w:r>
            <w:proofErr w:type="spellStart"/>
            <w:r w:rsidRPr="00432825">
              <w:rPr>
                <w:rFonts w:eastAsia="SimSun, 宋体"/>
              </w:rPr>
              <w:t>Олеко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spellStart"/>
            <w:r w:rsidRPr="00432825">
              <w:rPr>
                <w:rFonts w:eastAsia="SimSun, 宋体"/>
              </w:rPr>
              <w:t>Дундича</w:t>
            </w:r>
            <w:proofErr w:type="spellEnd"/>
            <w:r w:rsidRPr="00432825">
              <w:rPr>
                <w:rFonts w:eastAsia="SimSun, 宋体"/>
              </w:rPr>
              <w:t>, 23;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Патриотов, 30;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Патриотов, 23;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Патриотов, 2;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Южно-Моравская, 30;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Южно-Моравская, 58;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Летчика Колесниченко, 42;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Героев Сибиряков, 20;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Героев Сибиряков, 65а;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Героев Сибиряков, 23;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Домостроителей, 26;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Домостроителей, 17а;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Домостроителей, 30;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Ворошилова, 24;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Тепличная, 4;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9 Января, 97;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памятник «Самолет» (ул. Ворошилова, 19);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мемориальный комплекс «Песчаный Лог»;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пересечение ул. Кривошеина, 66 – 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Патриотов;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Героев Сибиряков – ул. Писателя Маршака, 23б;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Ворошилова – ул. Домостроителей;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транспортное кольцо по ул. </w:t>
            </w:r>
            <w:proofErr w:type="gramStart"/>
            <w:r w:rsidRPr="00432825">
              <w:rPr>
                <w:rFonts w:eastAsia="SimSun, 宋体"/>
              </w:rPr>
              <w:t>Пеше-Стрелецкая</w:t>
            </w:r>
            <w:proofErr w:type="gramEnd"/>
            <w:r w:rsidRPr="00432825">
              <w:rPr>
                <w:rFonts w:eastAsia="SimSun, 宋体"/>
              </w:rPr>
              <w:t>, 98;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разделительная полоса на трассе А-144;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Примирения и согласия (ул. Домостроителей, 26в);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Школьный (ул. Домостроителей, 19в);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Депутатский (ул. </w:t>
            </w:r>
            <w:proofErr w:type="gramStart"/>
            <w:r w:rsidRPr="00432825">
              <w:rPr>
                <w:rFonts w:eastAsia="SimSun, 宋体"/>
              </w:rPr>
              <w:t>Депутатская</w:t>
            </w:r>
            <w:proofErr w:type="gramEnd"/>
            <w:r w:rsidRPr="00432825">
              <w:rPr>
                <w:rFonts w:eastAsia="SimSun, 宋体"/>
              </w:rPr>
              <w:t>, 8д);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Дивный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Патриотов, 23/1);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«Танаис»  (ул. </w:t>
            </w:r>
            <w:proofErr w:type="spellStart"/>
            <w:r w:rsidRPr="00432825">
              <w:rPr>
                <w:rFonts w:eastAsia="SimSun, 宋体"/>
              </w:rPr>
              <w:t>Олеко</w:t>
            </w:r>
            <w:proofErr w:type="spellEnd"/>
            <w:r w:rsidRPr="00432825">
              <w:rPr>
                <w:rFonts w:eastAsia="SimSun, 宋体"/>
              </w:rPr>
              <w:t xml:space="preserve"> </w:t>
            </w:r>
            <w:proofErr w:type="spellStart"/>
            <w:r w:rsidRPr="00432825">
              <w:rPr>
                <w:rFonts w:eastAsia="SimSun, 宋体"/>
              </w:rPr>
              <w:t>Дундича</w:t>
            </w:r>
            <w:proofErr w:type="spellEnd"/>
            <w:r w:rsidRPr="00432825">
              <w:rPr>
                <w:rFonts w:eastAsia="SimSun, 宋体"/>
              </w:rPr>
              <w:t>, 2);</w:t>
            </w:r>
          </w:p>
          <w:p w:rsidR="009B135A" w:rsidRPr="00432825" w:rsidRDefault="009B135A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Защитников Родины (ул. Защитников Родины, 10в)</w:t>
            </w:r>
          </w:p>
          <w:p w:rsidR="00432825" w:rsidRPr="00432825" w:rsidRDefault="00432825" w:rsidP="00583D2F">
            <w:pPr>
              <w:pStyle w:val="Standard"/>
              <w:spacing w:line="228" w:lineRule="auto"/>
              <w:rPr>
                <w:rFonts w:eastAsia="SimSun, 宋体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4916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snapToGrid w:val="0"/>
              <w:spacing w:line="228" w:lineRule="auto"/>
              <w:jc w:val="center"/>
              <w:rPr>
                <w:rFonts w:eastAsia="SimSun, 宋体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август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35A" w:rsidRPr="00432825" w:rsidRDefault="009B135A" w:rsidP="00583D2F">
            <w:pPr>
              <w:pStyle w:val="Standard"/>
              <w:tabs>
                <w:tab w:val="right" w:pos="3895"/>
              </w:tabs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583D2F" w:rsidRPr="00432825" w:rsidTr="00432825">
        <w:trPr>
          <w:jc w:val="center"/>
        </w:trPr>
        <w:tc>
          <w:tcPr>
            <w:tcW w:w="223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Центральный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Цветники: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Плехановская, 60;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Плехановская, 22;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Кольцовская, 34;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Карла Маркса, 116;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пл. Университетская, 1;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Студенческая, 33;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Плехановская, 10;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ул. Ломоносова, 1/3 (перед храмом);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Ленина – ул. Урицкого;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пересечение ул. Кольцовская – ул. Чайковского;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транспортная развязка ул. Феоктистова – ул. Мира;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транспортная развязка </w:t>
            </w:r>
            <w:proofErr w:type="spellStart"/>
            <w:r w:rsidRPr="00432825">
              <w:rPr>
                <w:rFonts w:eastAsia="SimSun, 宋体"/>
              </w:rPr>
              <w:t>Чернавского</w:t>
            </w:r>
            <w:proofErr w:type="spellEnd"/>
            <w:r w:rsidRPr="00432825">
              <w:rPr>
                <w:rFonts w:eastAsia="SimSun, 宋体"/>
              </w:rPr>
              <w:t xml:space="preserve"> моста (спуск с ул. Степана Разина); 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 кинотеатра «Пролетарий»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Революции, 56);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в приствольных кругах деревьев у </w:t>
            </w:r>
            <w:proofErr w:type="spellStart"/>
            <w:r w:rsidRPr="00432825">
              <w:rPr>
                <w:rFonts w:eastAsia="SimSun, 宋体"/>
              </w:rPr>
              <w:t>Кольцовского</w:t>
            </w:r>
            <w:proofErr w:type="spellEnd"/>
            <w:r w:rsidRPr="00432825">
              <w:rPr>
                <w:rFonts w:eastAsia="SimSun, 宋体"/>
              </w:rPr>
              <w:t xml:space="preserve"> сквера (пл. Ленина, 1в);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</w:t>
            </w:r>
            <w:proofErr w:type="spellStart"/>
            <w:r w:rsidRPr="00432825">
              <w:rPr>
                <w:rFonts w:eastAsia="SimSun, 宋体"/>
              </w:rPr>
              <w:t>мкр</w:t>
            </w:r>
            <w:proofErr w:type="spellEnd"/>
            <w:r w:rsidRPr="00432825">
              <w:rPr>
                <w:rFonts w:eastAsia="SimSun, 宋体"/>
              </w:rPr>
              <w:t>. Жилой массив Олимпийский, 7;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территория у МАУДО ДХШ (ул. Средне-Московская, 3а);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территория у музея «Арсенал» (ул. Степана Разина, 43);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у БУЗ ВО «ВГКБ № 3» (ул. Плехановская, 64);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ул. Степана Разина (спуск к </w:t>
            </w:r>
            <w:proofErr w:type="spellStart"/>
            <w:r w:rsidRPr="00432825">
              <w:rPr>
                <w:rFonts w:eastAsia="SimSun, 宋体"/>
              </w:rPr>
              <w:t>Чернавскому</w:t>
            </w:r>
            <w:proofErr w:type="spellEnd"/>
            <w:r w:rsidRPr="00432825">
              <w:rPr>
                <w:rFonts w:eastAsia="SimSun, 宋体"/>
              </w:rPr>
              <w:t xml:space="preserve"> мосту);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наб. </w:t>
            </w:r>
            <w:proofErr w:type="spellStart"/>
            <w:r w:rsidRPr="00432825">
              <w:rPr>
                <w:rFonts w:eastAsia="SimSun, 宋体"/>
              </w:rPr>
              <w:t>Массалитинова</w:t>
            </w:r>
            <w:proofErr w:type="spellEnd"/>
            <w:r w:rsidRPr="00432825">
              <w:rPr>
                <w:rFonts w:eastAsia="SimSun, 宋体"/>
              </w:rPr>
              <w:t>, 1е;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пл. Генерала Черняховского, 1;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мемориальный комплекс «Площадь Победы» (пл. Победы, 1в);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 </w:t>
            </w:r>
            <w:r w:rsidRPr="00432825">
              <w:t>Есенинская аллея (ул. </w:t>
            </w:r>
            <w:proofErr w:type="spellStart"/>
            <w:r w:rsidRPr="00432825">
              <w:t>Кардашова</w:t>
            </w:r>
            <w:proofErr w:type="spellEnd"/>
            <w:r w:rsidRPr="00432825">
              <w:t>, 4в);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Братская могила № 5 (ул. Шишкова, 72);</w:t>
            </w:r>
          </w:p>
          <w:p w:rsidR="00583D2F" w:rsidRPr="00432825" w:rsidRDefault="00583D2F" w:rsidP="00583D2F">
            <w:pPr>
              <w:pStyle w:val="Standard"/>
              <w:spacing w:line="228" w:lineRule="auto"/>
            </w:pPr>
            <w:r w:rsidRPr="00432825">
              <w:rPr>
                <w:rFonts w:eastAsia="SimSun, 宋体"/>
              </w:rPr>
              <w:t xml:space="preserve">- </w:t>
            </w:r>
            <w:r w:rsidRPr="00432825">
              <w:t>Братская могила № 15 (ул. Юных натуралистов, 2);</w:t>
            </w:r>
          </w:p>
          <w:p w:rsidR="00583D2F" w:rsidRPr="00432825" w:rsidRDefault="00583D2F" w:rsidP="00583D2F">
            <w:pPr>
              <w:pStyle w:val="Standard"/>
              <w:spacing w:line="228" w:lineRule="auto"/>
            </w:pPr>
            <w:r w:rsidRPr="00432825">
              <w:t xml:space="preserve">- </w:t>
            </w:r>
            <w:r w:rsidRPr="00432825">
              <w:rPr>
                <w:rFonts w:hint="eastAsia"/>
              </w:rPr>
              <w:t>Братская могила № 16 (ул. Ломоносова, 116)</w:t>
            </w:r>
            <w:r w:rsidRPr="00432825">
              <w:t>;</w:t>
            </w:r>
          </w:p>
          <w:p w:rsidR="00583D2F" w:rsidRPr="00432825" w:rsidRDefault="00583D2F" w:rsidP="00583D2F">
            <w:pPr>
              <w:pStyle w:val="Standard"/>
              <w:spacing w:line="228" w:lineRule="auto"/>
            </w:pPr>
            <w:r w:rsidRPr="00432825">
              <w:t>- Братская могила № 440 (ул. Ботаническая, 1);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Путешественников (ул. Кольцовская, 4/3);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Дома офицеров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Революции, 32);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сквер Платоновский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Революции, 24);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сквер </w:t>
            </w:r>
            <w:proofErr w:type="spellStart"/>
            <w:r w:rsidRPr="00432825">
              <w:rPr>
                <w:rFonts w:eastAsia="SimSun, 宋体"/>
              </w:rPr>
              <w:t>Помяловского</w:t>
            </w:r>
            <w:proofErr w:type="spellEnd"/>
            <w:r w:rsidRPr="00432825">
              <w:rPr>
                <w:rFonts w:eastAsia="SimSun, 宋体"/>
              </w:rPr>
              <w:t xml:space="preserve"> (</w:t>
            </w:r>
            <w:proofErr w:type="spellStart"/>
            <w:r w:rsidRPr="00432825">
              <w:rPr>
                <w:rFonts w:eastAsia="SimSun, 宋体"/>
              </w:rPr>
              <w:t>пр-кт</w:t>
            </w:r>
            <w:proofErr w:type="spellEnd"/>
            <w:r w:rsidRPr="00432825">
              <w:rPr>
                <w:rFonts w:eastAsia="SimSun, 宋体"/>
              </w:rPr>
              <w:t xml:space="preserve"> Революции, 29п);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- сквер Ученых (пл. </w:t>
            </w:r>
            <w:proofErr w:type="gramStart"/>
            <w:r w:rsidRPr="00432825">
              <w:rPr>
                <w:rFonts w:eastAsia="SimSun, 宋体"/>
              </w:rPr>
              <w:t>Университетская</w:t>
            </w:r>
            <w:proofErr w:type="gramEnd"/>
            <w:r w:rsidRPr="00432825">
              <w:rPr>
                <w:rFonts w:eastAsia="SimSun, 宋体"/>
              </w:rPr>
              <w:t>, 1/2);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Воронежский центральный парк (ул. Ленина, 10);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культуры и отдыха «Орленок» (ул. Чайковского, 6д);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 парк им. Дзержинского (ул. Дзержинского, 8);</w:t>
            </w:r>
          </w:p>
          <w:p w:rsidR="00583D2F" w:rsidRPr="00432825" w:rsidRDefault="00583D2F" w:rsidP="00583D2F">
            <w:pPr>
              <w:pStyle w:val="Standard"/>
              <w:spacing w:line="228" w:lineRule="auto"/>
            </w:pPr>
            <w:r w:rsidRPr="00432825">
              <w:rPr>
                <w:rFonts w:eastAsia="SimSun, 宋体"/>
              </w:rPr>
              <w:t xml:space="preserve">- </w:t>
            </w:r>
            <w:r w:rsidRPr="00432825">
              <w:t xml:space="preserve">бульвар </w:t>
            </w:r>
            <w:proofErr w:type="spellStart"/>
            <w:r w:rsidRPr="00432825">
              <w:t>Кольцовский</w:t>
            </w:r>
            <w:proofErr w:type="spellEnd"/>
            <w:r w:rsidRPr="00432825">
              <w:t xml:space="preserve"> (ул. </w:t>
            </w:r>
            <w:proofErr w:type="spellStart"/>
            <w:r w:rsidRPr="00432825">
              <w:t>Кольцовская</w:t>
            </w:r>
            <w:proofErr w:type="spellEnd"/>
            <w:r w:rsidRPr="00432825">
              <w:t>, 46д);</w:t>
            </w:r>
          </w:p>
          <w:p w:rsidR="00583D2F" w:rsidRPr="00432825" w:rsidRDefault="00583D2F" w:rsidP="00583D2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t xml:space="preserve">- </w:t>
            </w:r>
            <w:r w:rsidRPr="00432825">
              <w:rPr>
                <w:rFonts w:eastAsia="SimSun, 宋体"/>
              </w:rPr>
              <w:t>бульвар по ул. Карла Маркса (ул. Карла Маркса, 67п)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26987,01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napToGrid w:val="0"/>
              <w:spacing w:line="228" w:lineRule="auto"/>
              <w:jc w:val="center"/>
              <w:rPr>
                <w:rFonts w:eastAsia="SimSun, 宋体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август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432825" w:rsidRDefault="00583D2F" w:rsidP="00583D2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МКП «</w:t>
            </w:r>
            <w:proofErr w:type="spellStart"/>
            <w:r w:rsidRPr="00432825">
              <w:rPr>
                <w:rFonts w:eastAsia="SimSun, 宋体"/>
              </w:rPr>
              <w:t>ЭкоЦентр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DB439F" w:rsidRPr="00432825" w:rsidTr="00432825">
        <w:trPr>
          <w:jc w:val="center"/>
        </w:trPr>
        <w:tc>
          <w:tcPr>
            <w:tcW w:w="223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/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Газоны: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rFonts w:eastAsia="SimSun, 宋体"/>
              </w:rPr>
              <w:t>- </w:t>
            </w:r>
            <w:r w:rsidRPr="00432825">
              <w:rPr>
                <w:lang w:eastAsia="en-US"/>
              </w:rPr>
              <w:t xml:space="preserve">ул. Фридриха Энгельса; 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lang w:eastAsia="en-US"/>
              </w:rPr>
              <w:t xml:space="preserve">- ул. Комиссаржевской; 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lang w:eastAsia="en-US"/>
              </w:rPr>
              <w:t xml:space="preserve">- </w:t>
            </w:r>
            <w:proofErr w:type="spellStart"/>
            <w:r w:rsidRPr="00432825">
              <w:rPr>
                <w:lang w:eastAsia="en-US"/>
              </w:rPr>
              <w:t>пр</w:t>
            </w:r>
            <w:r w:rsidR="005873E2">
              <w:rPr>
                <w:lang w:eastAsia="en-US"/>
              </w:rPr>
              <w:t>-кт</w:t>
            </w:r>
            <w:proofErr w:type="spellEnd"/>
            <w:r w:rsidRPr="00432825">
              <w:rPr>
                <w:lang w:eastAsia="en-US"/>
              </w:rPr>
              <w:t xml:space="preserve"> Революции, 12; 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lang w:eastAsia="en-US"/>
              </w:rPr>
              <w:t xml:space="preserve">- ул. 20-летия ВЛКСМ; 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lang w:eastAsia="en-US"/>
              </w:rPr>
              <w:t xml:space="preserve">- ул. Карла Маркса; 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lang w:eastAsia="en-US"/>
              </w:rPr>
            </w:pPr>
            <w:r w:rsidRPr="00432825">
              <w:rPr>
                <w:lang w:eastAsia="en-US"/>
              </w:rPr>
              <w:t>- ул. Театральная;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lang w:eastAsia="en-US"/>
              </w:rPr>
              <w:t>- ул. Таранченко</w:t>
            </w:r>
            <w:r w:rsidRPr="00432825">
              <w:rPr>
                <w:rFonts w:eastAsia="SimSun, 宋体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napToGrid w:val="0"/>
              <w:spacing w:line="228" w:lineRule="auto"/>
              <w:jc w:val="center"/>
              <w:rPr>
                <w:rFonts w:eastAsia="SimSun, 宋体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sz w:val="22"/>
                <w:szCs w:val="22"/>
                <w:lang w:eastAsia="en-US"/>
              </w:rPr>
              <w:t>3050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Управа Центрального района</w:t>
            </w:r>
          </w:p>
        </w:tc>
      </w:tr>
      <w:tr w:rsidR="00DB439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Левобережный, Ленинский, Центральный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Default="00DB439F" w:rsidP="00DE7407">
            <w:pPr>
              <w:pStyle w:val="Standard"/>
              <w:jc w:val="both"/>
            </w:pPr>
            <w:proofErr w:type="gramStart"/>
            <w:r w:rsidRPr="00432825">
              <w:t>Есенинская аллея (ул. </w:t>
            </w:r>
            <w:proofErr w:type="spellStart"/>
            <w:r w:rsidRPr="00432825">
              <w:t>Кардашова</w:t>
            </w:r>
            <w:proofErr w:type="spellEnd"/>
            <w:r w:rsidRPr="00432825">
              <w:t>, 4в)</w:t>
            </w:r>
            <w:r w:rsidR="00AF74FC" w:rsidRPr="00432825">
              <w:t xml:space="preserve">, </w:t>
            </w:r>
            <w:r w:rsidRPr="00432825">
              <w:t>сквер «Надежда» (ул. Плехановская, 8д)</w:t>
            </w:r>
            <w:r w:rsidR="00AF74FC" w:rsidRPr="00432825">
              <w:t>,</w:t>
            </w:r>
            <w:r w:rsidRPr="00432825">
              <w:t xml:space="preserve"> сквер «Чайка» (ул. Новосибирская, 80в, 80е)</w:t>
            </w:r>
            <w:r w:rsidR="00DE7407" w:rsidRPr="00432825">
              <w:t>,</w:t>
            </w:r>
            <w:r w:rsidRPr="00432825">
              <w:t xml:space="preserve"> сквер Экологов (ул. Фридриха Энгельса, 48д)</w:t>
            </w:r>
            <w:r w:rsidR="00DE7407" w:rsidRPr="00432825">
              <w:t xml:space="preserve">, </w:t>
            </w:r>
            <w:r w:rsidRPr="00432825">
              <w:t>сквер им. Бунина (ул. Плехановская, 7в)</w:t>
            </w:r>
            <w:r w:rsidR="00DE7407" w:rsidRPr="00432825">
              <w:t>,</w:t>
            </w:r>
            <w:r w:rsidRPr="00432825">
              <w:t xml:space="preserve"> бульвар Литературный (ул. Плехановская, 1с)</w:t>
            </w:r>
            <w:proofErr w:type="gramEnd"/>
          </w:p>
          <w:p w:rsidR="00432825" w:rsidRPr="00432825" w:rsidRDefault="00432825" w:rsidP="00DE7407">
            <w:pPr>
              <w:pStyle w:val="Standard"/>
              <w:jc w:val="both"/>
              <w:rPr>
                <w:rFonts w:eastAsia="SimSun, 宋体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EC6A36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>
              <w:rPr>
                <w:lang w:eastAsia="ru-RU"/>
              </w:rPr>
              <w:t>3365,0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</w:t>
            </w:r>
          </w:p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сентябрь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МБУ «</w:t>
            </w:r>
            <w:proofErr w:type="spellStart"/>
            <w:r w:rsidRPr="00432825">
              <w:rPr>
                <w:rFonts w:eastAsia="SimSun, 宋体"/>
              </w:rPr>
              <w:t>Зеленхоз</w:t>
            </w:r>
            <w:proofErr w:type="spellEnd"/>
            <w:r w:rsidRPr="00432825">
              <w:rPr>
                <w:rFonts w:eastAsia="SimSun, 宋体"/>
              </w:rPr>
              <w:t>»</w:t>
            </w:r>
          </w:p>
        </w:tc>
      </w:tr>
      <w:tr w:rsidR="00DB439F" w:rsidRPr="00432825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Все районы</w:t>
            </w:r>
          </w:p>
          <w:p w:rsidR="00DB439F" w:rsidRPr="00432825" w:rsidRDefault="00DB439F" w:rsidP="00DB439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городского округа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Объекты социальной сферы, объекты строительства городского округа, предприятия, организации, внутриквартальные территории жилых микрорайонов, территории общего пользования и др.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B97650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30266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894483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62751,73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Май – октябрь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1C7E54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 xml:space="preserve">Муниципальные учреждения образования и культуры, </w:t>
            </w:r>
            <w:r w:rsidR="001C7E54" w:rsidRPr="00432825">
              <w:rPr>
                <w:rFonts w:eastAsia="SimSun, 宋体"/>
              </w:rPr>
              <w:t xml:space="preserve">управление строительной политики, </w:t>
            </w:r>
            <w:r w:rsidR="00A53BC8" w:rsidRPr="00432825">
              <w:rPr>
                <w:rFonts w:eastAsia="SimSun, 宋体"/>
              </w:rPr>
              <w:t>предприятия, организации</w:t>
            </w:r>
          </w:p>
        </w:tc>
      </w:tr>
      <w:tr w:rsidR="00DB439F" w:rsidTr="00432825">
        <w:trPr>
          <w:jc w:val="center"/>
        </w:trPr>
        <w:tc>
          <w:tcPr>
            <w:tcW w:w="22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Итого</w:t>
            </w:r>
          </w:p>
        </w:tc>
        <w:tc>
          <w:tcPr>
            <w:tcW w:w="56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B949BD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894483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75081,81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6" w:rsidRPr="00432825" w:rsidRDefault="00EC6A36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>
              <w:rPr>
                <w:rFonts w:eastAsia="SimSun, 宋体"/>
              </w:rPr>
              <w:t>86478,48</w:t>
            </w:r>
          </w:p>
        </w:tc>
        <w:tc>
          <w:tcPr>
            <w:tcW w:w="15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Pr="00432825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</w:t>
            </w:r>
          </w:p>
        </w:tc>
        <w:tc>
          <w:tcPr>
            <w:tcW w:w="32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9F" w:rsidRDefault="00DB439F" w:rsidP="00DB439F">
            <w:pPr>
              <w:pStyle w:val="Standard"/>
              <w:spacing w:line="228" w:lineRule="auto"/>
              <w:jc w:val="center"/>
              <w:rPr>
                <w:rFonts w:eastAsia="SimSun, 宋体"/>
              </w:rPr>
            </w:pPr>
            <w:r w:rsidRPr="00432825">
              <w:rPr>
                <w:rFonts w:eastAsia="SimSun, 宋体"/>
              </w:rPr>
              <w:t>-</w:t>
            </w:r>
          </w:p>
        </w:tc>
      </w:tr>
    </w:tbl>
    <w:p w:rsidR="00A94EEB" w:rsidRDefault="00A94EEB" w:rsidP="00AC27CA">
      <w:pPr>
        <w:pStyle w:val="Standard"/>
        <w:jc w:val="center"/>
        <w:rPr>
          <w:b/>
          <w:sz w:val="28"/>
          <w:szCs w:val="28"/>
        </w:rPr>
      </w:pPr>
    </w:p>
    <w:p w:rsidR="00894483" w:rsidRDefault="00894483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432825" w:rsidRDefault="00432825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Вырубка аварийных и сухостойных деревьев, корчевка пней, обрезка насаждений</w:t>
      </w: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819"/>
        <w:gridCol w:w="1560"/>
        <w:gridCol w:w="1417"/>
        <w:gridCol w:w="1559"/>
        <w:gridCol w:w="1418"/>
        <w:gridCol w:w="2693"/>
      </w:tblGrid>
      <w:tr w:rsidR="00AC27CA" w:rsidTr="00F70505">
        <w:trPr>
          <w:trHeight w:val="1266"/>
          <w:tblHeader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Район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городского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округа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город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Место проведения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Кол-во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вырубаемых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насаждений, деревьев,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Кол-во</w:t>
            </w:r>
          </w:p>
          <w:p w:rsidR="00AC27CA" w:rsidRDefault="00AC27CA" w:rsidP="00436CC7">
            <w:pPr>
              <w:pStyle w:val="Standard"/>
              <w:jc w:val="center"/>
            </w:pPr>
            <w:proofErr w:type="spellStart"/>
            <w:proofErr w:type="gramStart"/>
            <w:r>
              <w:t>выкорче</w:t>
            </w:r>
            <w:proofErr w:type="spellEnd"/>
            <w:r>
              <w:t>-ванных</w:t>
            </w:r>
            <w:proofErr w:type="gramEnd"/>
            <w:r>
              <w:t xml:space="preserve"> пней,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Кол-во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обрезаемых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насаждений, деревьев,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шт./ куст., кв. м, п. </w:t>
            </w:r>
            <w:proofErr w:type="gramStart"/>
            <w:r>
              <w:t>м</w:t>
            </w:r>
            <w:proofErr w:type="gramEnd"/>
            <w:r>
              <w:t>, шт.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(1 обрезка)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Сроки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проведения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Ответственный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за выполнение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работ</w:t>
            </w:r>
          </w:p>
        </w:tc>
      </w:tr>
      <w:tr w:rsidR="00AC27CA" w:rsidTr="00F70505">
        <w:trPr>
          <w:trHeight w:val="77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Железнодорожный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750BBD" w:rsidP="00943596">
            <w:pPr>
              <w:autoSpaceDE w:val="0"/>
              <w:adjustRightInd w:val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л. Розы Люксембург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Артамонова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Старых Большевиков, ул. Остужева, 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25 Января, ул. 50-летия ВЛКСМ,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Федоровского, 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л. Героев России, 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Каспийская,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л. Пархоменко, пер.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Севастопольский, пер. Серафимовича, ул. Артема, ул.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Богучарская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, пер.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Альпийский, ул. Добролюбова, 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Димитрова ул. Суворова, 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Коммунальная, ул.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Репненская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Тиханкина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, ул. Пятилетка, ул. Союзная, ул.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Софьинская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Рыбацкая, пер.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Гру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овый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Спортивная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Кольцова,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л. Генерала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Лохматикова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Графская,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Куйбышева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621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Богдана Хмельницкого,</w:t>
            </w:r>
            <w:r w:rsidRPr="001621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Переверткина</w:t>
            </w:r>
            <w:proofErr w:type="spellEnd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Ленинский,</w:t>
            </w:r>
            <w:r w:rsidRPr="001621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 Зои Космодемьянской,</w:t>
            </w:r>
            <w:r w:rsidRPr="001621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43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Маршала Одинцова,</w:t>
            </w:r>
            <w:r w:rsidRPr="001621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Бульвар </w:t>
            </w:r>
            <w:proofErr w:type="spellStart"/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Остужевский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ул. Остужева, 3д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с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квер Героев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Ленинский, 167д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="00EE779E" w:rsidRPr="00E61B15">
              <w:t>мкр</w:t>
            </w:r>
            <w:proofErr w:type="spellEnd"/>
            <w:r w:rsidR="00EE779E" w:rsidRPr="00E61B15">
              <w:t>.</w:t>
            </w:r>
            <w:proofErr w:type="gramEnd"/>
            <w:r w:rsidR="00EE779E" w:rsidRPr="00E61B15">
              <w:t> Сомово</w:t>
            </w:r>
            <w:r w:rsidR="00EE779E">
              <w:t>,</w:t>
            </w:r>
            <w:r w:rsidR="00EE779E" w:rsidRPr="002D70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сквер Молодежный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ул.</w:t>
            </w:r>
            <w:r w:rsidR="0094359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Молодежная, 20д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Pr="008229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квер Добролюбова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7051">
              <w:rPr>
                <w:rFonts w:ascii="Times New Roman" w:eastAsia="Times New Roman" w:hAnsi="Times New Roman" w:cs="Times New Roman"/>
                <w:lang w:eastAsia="ru-RU"/>
              </w:rPr>
              <w:t>Ленинский, 151д)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5B30C2" w:rsidP="00436CC7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5B30C2" w:rsidP="00436CC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0C2" w:rsidRDefault="005B30C2" w:rsidP="00436CC7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 /</w:t>
            </w:r>
          </w:p>
          <w:p w:rsidR="00AC27CA" w:rsidRDefault="005B30C2" w:rsidP="00436CC7">
            <w:pPr>
              <w:pStyle w:val="Standard"/>
              <w:jc w:val="center"/>
            </w:pPr>
            <w:r>
              <w:rPr>
                <w:lang w:eastAsia="ru-RU"/>
              </w:rPr>
              <w:t xml:space="preserve">24081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Железнодорожного района</w:t>
            </w:r>
          </w:p>
        </w:tc>
      </w:tr>
      <w:tr w:rsidR="00E90722" w:rsidTr="00F70505">
        <w:trPr>
          <w:trHeight w:val="1155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Коминтерновский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0412CE">
            <w:pPr>
              <w:pStyle w:val="Standard"/>
              <w:jc w:val="both"/>
            </w:pPr>
            <w:proofErr w:type="spellStart"/>
            <w:proofErr w:type="gramStart"/>
            <w:r>
              <w:rPr>
                <w:rFonts w:eastAsiaTheme="minorHAnsi" w:cs="Liberation Serif"/>
                <w:kern w:val="0"/>
                <w:lang w:eastAsia="en-US"/>
              </w:rPr>
              <w:t>Пр-кт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 xml:space="preserve"> Труда, ул. 45 стрелковой дивизии,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Машиностроителей, ул. Чкалова,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Академика Королева, ул. Крайняя,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Вольная, ул. Загородная,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proofErr w:type="spellStart"/>
            <w:r>
              <w:rPr>
                <w:rFonts w:eastAsiaTheme="minorHAnsi" w:cs="Liberation Serif"/>
                <w:kern w:val="0"/>
                <w:lang w:eastAsia="en-US"/>
              </w:rPr>
              <w:t>Радиозаводская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>, ул. Урицкого,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 xml:space="preserve">Генерала Ефремова, ул. Генерала </w:t>
            </w:r>
            <w:proofErr w:type="spellStart"/>
            <w:r>
              <w:rPr>
                <w:rFonts w:eastAsiaTheme="minorHAnsi" w:cs="Liberation Serif"/>
                <w:kern w:val="0"/>
                <w:lang w:eastAsia="en-US"/>
              </w:rPr>
              <w:t>Лизюкова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>, б-р Победы, ул. Беговая,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 xml:space="preserve">Маршала Жукова, ул. Дмитрия Горина, ул. Ипподромная, ул. Красных Зорь, ул. 9 Января, ул. Киевская, ул. Березовская, </w:t>
            </w:r>
            <w:proofErr w:type="spellStart"/>
            <w:r>
              <w:rPr>
                <w:rFonts w:eastAsiaTheme="minorHAnsi" w:cs="Liberation Serif"/>
                <w:kern w:val="0"/>
                <w:lang w:eastAsia="en-US"/>
              </w:rPr>
              <w:t>пр-кт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 xml:space="preserve"> Московский, пер. Ботанический, пер.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Автогенный, ул. Лидии Рябцевой</w:t>
            </w:r>
            <w:proofErr w:type="gramEnd"/>
            <w:r>
              <w:rPr>
                <w:rFonts w:eastAsiaTheme="minorHAnsi" w:cs="Liberation Serif"/>
                <w:kern w:val="0"/>
                <w:lang w:eastAsia="en-US"/>
              </w:rPr>
              <w:t xml:space="preserve">, </w:t>
            </w:r>
            <w:proofErr w:type="gramStart"/>
            <w:r>
              <w:rPr>
                <w:rFonts w:eastAsiaTheme="minorHAnsi" w:cs="Liberation Serif"/>
                <w:kern w:val="0"/>
                <w:lang w:eastAsia="en-US"/>
              </w:rPr>
              <w:t>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Шишкова, пер. Октябрьский,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proofErr w:type="spellStart"/>
            <w:r>
              <w:rPr>
                <w:rFonts w:eastAsiaTheme="minorHAnsi" w:cs="Liberation Serif"/>
                <w:kern w:val="0"/>
                <w:lang w:eastAsia="en-US"/>
              </w:rPr>
              <w:t>Абызова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>, ул. Керамическая,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proofErr w:type="spellStart"/>
            <w:r>
              <w:rPr>
                <w:rFonts w:eastAsiaTheme="minorHAnsi" w:cs="Liberation Serif"/>
                <w:kern w:val="0"/>
                <w:lang w:eastAsia="en-US"/>
              </w:rPr>
              <w:t>Хользунова</w:t>
            </w:r>
            <w:proofErr w:type="spellEnd"/>
            <w:r>
              <w:rPr>
                <w:rFonts w:eastAsiaTheme="minorHAnsi" w:cs="Liberation Serif"/>
                <w:kern w:val="0"/>
                <w:lang w:eastAsia="en-US"/>
              </w:rPr>
              <w:t xml:space="preserve">, ул. </w:t>
            </w:r>
            <w:r w:rsidR="000412CE">
              <w:rPr>
                <w:rFonts w:eastAsiaTheme="minorHAnsi" w:cs="Liberation Serif"/>
                <w:kern w:val="0"/>
                <w:lang w:eastAsia="en-US"/>
              </w:rPr>
              <w:t xml:space="preserve">Алексея </w:t>
            </w:r>
            <w:r>
              <w:rPr>
                <w:rFonts w:eastAsiaTheme="minorHAnsi" w:cs="Liberation Serif"/>
                <w:kern w:val="0"/>
                <w:lang w:eastAsia="en-US"/>
              </w:rPr>
              <w:t>Геращенко, ул.</w:t>
            </w:r>
            <w:r w:rsidR="000412CE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 xml:space="preserve">Героев Бреста, пер. Бабушкина, пер. Славы, 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 xml:space="preserve">ул. </w:t>
            </w:r>
            <w:r>
              <w:rPr>
                <w:rFonts w:eastAsiaTheme="minorHAnsi" w:cs="Liberation Serif"/>
                <w:kern w:val="0"/>
                <w:lang w:eastAsia="en-US"/>
              </w:rPr>
              <w:t xml:space="preserve">60-летия ВЛКСМ, ул. Донская, ул. Нагорная, пер. Веселый, ул. 60 Армии, ул. Владимира Невского, ул. Олифиренко, ул. Багрицкого, ул. Миронова, пер. 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Ученический</w:t>
            </w:r>
            <w:r>
              <w:rPr>
                <w:rFonts w:eastAsiaTheme="minorHAnsi" w:cs="Liberation Serif"/>
                <w:kern w:val="0"/>
                <w:lang w:eastAsia="en-US"/>
              </w:rPr>
              <w:t>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Павлова, пер. Солнечный,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Новгородская, пер. Ракетный, ул.</w:t>
            </w:r>
            <w:r w:rsidR="00943596">
              <w:rPr>
                <w:rFonts w:eastAsiaTheme="minorHAnsi" w:cs="Liberation Serif"/>
                <w:kern w:val="0"/>
                <w:lang w:eastAsia="en-US"/>
              </w:rPr>
              <w:t> </w:t>
            </w:r>
            <w:r>
              <w:rPr>
                <w:rFonts w:eastAsiaTheme="minorHAnsi" w:cs="Liberation Serif"/>
                <w:kern w:val="0"/>
                <w:lang w:eastAsia="en-US"/>
              </w:rPr>
              <w:t>Брянская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AF74FC">
            <w:pPr>
              <w:pStyle w:val="Standard"/>
              <w:jc w:val="center"/>
            </w:pPr>
            <w:r>
              <w:rPr>
                <w:lang w:eastAsia="ru-RU"/>
              </w:rPr>
              <w:t>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AF74FC">
            <w:pPr>
              <w:pStyle w:val="Standard"/>
              <w:jc w:val="center"/>
            </w:pPr>
            <w: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AF74FC">
            <w:pPr>
              <w:pStyle w:val="Standard"/>
              <w:jc w:val="center"/>
            </w:pPr>
            <w:r>
              <w:rPr>
                <w:lang w:eastAsia="ru-RU"/>
              </w:rPr>
              <w:t xml:space="preserve">629/14586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Управа</w:t>
            </w:r>
          </w:p>
          <w:p w:rsidR="00E90722" w:rsidRDefault="00E90722" w:rsidP="00436CC7">
            <w:pPr>
              <w:pStyle w:val="Standard"/>
              <w:jc w:val="center"/>
            </w:pPr>
            <w:r>
              <w:t>Коминтерновского района</w:t>
            </w:r>
          </w:p>
        </w:tc>
      </w:tr>
      <w:tr w:rsidR="00E90722" w:rsidTr="00F70505">
        <w:trPr>
          <w:trHeight w:val="77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Левобережный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943596" w:rsidP="0094359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E90722" w:rsidRPr="00AC0ADB">
              <w:rPr>
                <w:rFonts w:ascii="Times New Roman" w:hAnsi="Times New Roman" w:cs="Times New Roman"/>
              </w:rPr>
              <w:t xml:space="preserve">л. Ростовская,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proofErr w:type="spellStart"/>
            <w:r w:rsidR="00E90722" w:rsidRPr="00AC0ADB">
              <w:rPr>
                <w:rFonts w:ascii="Times New Roman" w:hAnsi="Times New Roman" w:cs="Times New Roman"/>
              </w:rPr>
              <w:t>Небольсина</w:t>
            </w:r>
            <w:proofErr w:type="spellEnd"/>
            <w:r w:rsidR="00E90722" w:rsidRPr="00AC0ADB">
              <w:rPr>
                <w:rFonts w:ascii="Times New Roman" w:hAnsi="Times New Roman" w:cs="Times New Roman"/>
              </w:rPr>
              <w:t xml:space="preserve">,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 xml:space="preserve">Лихачева,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Варшавская,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Танеева,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Путилина, ул. </w:t>
            </w:r>
            <w:proofErr w:type="spellStart"/>
            <w:r w:rsidR="00E90722" w:rsidRPr="00AC0ADB">
              <w:rPr>
                <w:rFonts w:ascii="Times New Roman" w:hAnsi="Times New Roman" w:cs="Times New Roman"/>
              </w:rPr>
              <w:t>Цимлянская</w:t>
            </w:r>
            <w:proofErr w:type="spellEnd"/>
            <w:r w:rsidR="00E90722" w:rsidRPr="00AC0ADB">
              <w:rPr>
                <w:rFonts w:ascii="Times New Roman" w:hAnsi="Times New Roman" w:cs="Times New Roman"/>
              </w:rPr>
              <w:t>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>Менделеева,</w:t>
            </w:r>
            <w:r w:rsidR="00E90722">
              <w:t xml:space="preserve"> н</w:t>
            </w:r>
            <w:r w:rsidR="00E90722" w:rsidRPr="00AC0ADB">
              <w:rPr>
                <w:rFonts w:ascii="Times New Roman" w:hAnsi="Times New Roman" w:cs="Times New Roman"/>
              </w:rPr>
              <w:t>аб.</w:t>
            </w:r>
            <w:proofErr w:type="gramEnd"/>
            <w:r w:rsidR="00E90722" w:rsidRPr="00AC0A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0722" w:rsidRPr="00AC0ADB">
              <w:rPr>
                <w:rFonts w:ascii="Times New Roman" w:hAnsi="Times New Roman" w:cs="Times New Roman"/>
              </w:rPr>
              <w:t xml:space="preserve">Авиастроителей,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 xml:space="preserve">Писарева,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Круглая,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Циолковского,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Туполева,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>Героев Стратосферы,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>Димитрова,</w:t>
            </w:r>
            <w:r w:rsidR="00E90722">
              <w:rPr>
                <w:rFonts w:ascii="Times New Roman" w:hAnsi="Times New Roman" w:cs="Times New Roman"/>
              </w:rPr>
              <w:t xml:space="preserve"> ул.</w:t>
            </w:r>
            <w:r w:rsidR="00E90722" w:rsidRPr="00AC0ADB">
              <w:rPr>
                <w:rFonts w:ascii="Times New Roman" w:hAnsi="Times New Roman" w:cs="Times New Roman"/>
              </w:rPr>
              <w:t xml:space="preserve"> Волкова, </w:t>
            </w:r>
            <w:proofErr w:type="spellStart"/>
            <w:r w:rsidR="00E90722">
              <w:t>пр-кт</w:t>
            </w:r>
            <w:proofErr w:type="spellEnd"/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Ленинский,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Ржевская,</w:t>
            </w:r>
            <w:r w:rsidR="00E90722">
              <w:rPr>
                <w:rFonts w:ascii="Times New Roman" w:hAnsi="Times New Roman" w:cs="Times New Roman"/>
              </w:rPr>
              <w:t xml:space="preserve"> ул.</w:t>
            </w:r>
            <w:r w:rsidR="00E90722" w:rsidRPr="00AC0ADB">
              <w:rPr>
                <w:rFonts w:ascii="Times New Roman" w:hAnsi="Times New Roman" w:cs="Times New Roman"/>
              </w:rPr>
              <w:t xml:space="preserve"> Волгоградская,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206 стрелковой д</w:t>
            </w:r>
            <w:r w:rsidR="00E90722" w:rsidRPr="00AC0ADB">
              <w:rPr>
                <w:rFonts w:ascii="Times New Roman" w:hAnsi="Times New Roman" w:cs="Times New Roman"/>
              </w:rPr>
              <w:t>ивизии,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Совхозная, пер</w:t>
            </w:r>
            <w:r w:rsidR="00E90722">
              <w:t>.</w:t>
            </w:r>
            <w:r w:rsidR="00E90722" w:rsidRPr="00AC0ADB">
              <w:rPr>
                <w:rFonts w:ascii="Times New Roman" w:hAnsi="Times New Roman" w:cs="Times New Roman"/>
              </w:rPr>
              <w:t xml:space="preserve"> Звездный, </w:t>
            </w:r>
            <w:r w:rsidR="00E90722">
              <w:t xml:space="preserve">ул. Лебедева, </w:t>
            </w:r>
            <w:r w:rsidR="00E90722" w:rsidRPr="00AC0ADB">
              <w:rPr>
                <w:rFonts w:ascii="Times New Roman" w:hAnsi="Times New Roman" w:cs="Times New Roman"/>
              </w:rPr>
              <w:t>пер.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>Гвардейский,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Новосибирская,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 xml:space="preserve">Волго-Донская,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Чебышева,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="00E90722" w:rsidRPr="00AC0ADB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="00E90722" w:rsidRPr="00AC0ADB">
              <w:rPr>
                <w:rFonts w:ascii="Times New Roman" w:hAnsi="Times New Roman" w:cs="Times New Roman"/>
              </w:rPr>
              <w:t>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Щорса,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>Айвазовского,</w:t>
            </w:r>
            <w:r w:rsidR="00E90722">
              <w:t xml:space="preserve">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 w:rsidRPr="00AC0ADB">
              <w:rPr>
                <w:rFonts w:ascii="Times New Roman" w:hAnsi="Times New Roman" w:cs="Times New Roman"/>
              </w:rPr>
              <w:t xml:space="preserve"> Баррикадная,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Горняков, </w:t>
            </w:r>
            <w:r w:rsidR="00E90722">
              <w:rPr>
                <w:rFonts w:ascii="Times New Roman" w:hAnsi="Times New Roman" w:cs="Times New Roman"/>
              </w:rPr>
              <w:t>ул.</w:t>
            </w:r>
            <w:r w:rsidR="00E90722"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>Майская</w:t>
            </w:r>
            <w:r w:rsidR="00E90722">
              <w:t>, ул. Смородиновая, ул.</w:t>
            </w:r>
            <w:r w:rsidR="00E90722" w:rsidRPr="00AC0ADB">
              <w:rPr>
                <w:rFonts w:ascii="Times New Roman" w:hAnsi="Times New Roman" w:cs="Times New Roman"/>
              </w:rPr>
              <w:t xml:space="preserve"> Иркутская, </w:t>
            </w:r>
            <w:r w:rsidR="00E90722">
              <w:t>ул.</w:t>
            </w:r>
            <w:r>
              <w:t> </w:t>
            </w:r>
            <w:proofErr w:type="spellStart"/>
            <w:r w:rsidR="00E90722" w:rsidRPr="00AC0ADB">
              <w:rPr>
                <w:rFonts w:ascii="Times New Roman" w:hAnsi="Times New Roman" w:cs="Times New Roman"/>
              </w:rPr>
              <w:t>Калачеевская</w:t>
            </w:r>
            <w:proofErr w:type="spellEnd"/>
            <w:r w:rsidR="00E90722" w:rsidRPr="00AC0ADB">
              <w:rPr>
                <w:rFonts w:ascii="Times New Roman" w:hAnsi="Times New Roman" w:cs="Times New Roman"/>
              </w:rPr>
              <w:t xml:space="preserve">, </w:t>
            </w:r>
            <w:r w:rsidR="00E90722">
              <w:t xml:space="preserve">ул. </w:t>
            </w:r>
            <w:r w:rsidR="00E90722" w:rsidRPr="00AC0ADB">
              <w:rPr>
                <w:rFonts w:ascii="Times New Roman" w:hAnsi="Times New Roman" w:cs="Times New Roman"/>
              </w:rPr>
              <w:t>Ползунова</w:t>
            </w:r>
            <w:proofErr w:type="gramEnd"/>
            <w:r w:rsidR="00E90722" w:rsidRPr="00AC0AD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E90722" w:rsidRPr="00AC0A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="00E90722" w:rsidRPr="00AC0ADB">
              <w:rPr>
                <w:rFonts w:ascii="Times New Roman" w:hAnsi="Times New Roman" w:cs="Times New Roman"/>
              </w:rPr>
              <w:t xml:space="preserve">Ленинградская, </w:t>
            </w:r>
            <w:r w:rsidR="00E90722">
              <w:rPr>
                <w:rFonts w:ascii="Times New Roman" w:hAnsi="Times New Roman" w:cs="Times New Roman"/>
              </w:rPr>
              <w:t xml:space="preserve">ул. </w:t>
            </w:r>
            <w:r w:rsidR="00E90722" w:rsidRPr="00AC0ADB">
              <w:rPr>
                <w:rFonts w:ascii="Times New Roman" w:hAnsi="Times New Roman" w:cs="Times New Roman"/>
              </w:rPr>
              <w:t>Лызлова,</w:t>
            </w:r>
            <w:r w:rsidR="00E90722">
              <w:rPr>
                <w:rFonts w:ascii="Times New Roman" w:hAnsi="Times New Roman" w:cs="Times New Roman"/>
              </w:rPr>
              <w:t xml:space="preserve"> </w:t>
            </w:r>
            <w:r w:rsidR="00E90722" w:rsidRPr="00AC0ADB">
              <w:rPr>
                <w:rFonts w:ascii="Times New Roman" w:hAnsi="Times New Roman" w:cs="Times New Roman"/>
              </w:rPr>
              <w:t xml:space="preserve">ул. Полины Осипенко, </w:t>
            </w:r>
            <w:r w:rsidR="00E90722" w:rsidRPr="00AC0ADB">
              <w:rPr>
                <w:rFonts w:ascii="Times New Roman" w:eastAsia="Times New Roman" w:hAnsi="Times New Roman" w:cs="Times New Roman"/>
                <w:lang w:eastAsia="ru-RU"/>
              </w:rPr>
              <w:t>сквер Защитников Воронежа</w:t>
            </w:r>
            <w:r w:rsidR="00E9072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E90722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="00E907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72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1е</w:t>
            </w:r>
            <w:r w:rsidR="00E9072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E90722" w:rsidRPr="00AC0ADB">
              <w:rPr>
                <w:rFonts w:ascii="Times New Roman" w:eastAsia="Times New Roman" w:hAnsi="Times New Roman" w:cs="Times New Roman"/>
                <w:lang w:eastAsia="ru-RU"/>
              </w:rPr>
              <w:t>, сквер Ильича</w:t>
            </w:r>
            <w:r w:rsidR="00E9072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E90722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="00E907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072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95в</w:t>
            </w:r>
            <w:r w:rsidR="00E9072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C0ADB" w:rsidRDefault="00894483" w:rsidP="009C4F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  <w:p w:rsidR="00E90722" w:rsidRDefault="00E90722" w:rsidP="00436CC7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241/</w:t>
            </w:r>
            <w:r>
              <w:rPr>
                <w:lang w:eastAsia="ru-RU"/>
              </w:rPr>
              <w:t>15</w:t>
            </w:r>
            <w:r w:rsidRPr="00AC0ADB">
              <w:rPr>
                <w:lang w:eastAsia="ru-RU"/>
              </w:rPr>
              <w:t>528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Управа</w:t>
            </w:r>
          </w:p>
          <w:p w:rsidR="00E90722" w:rsidRDefault="00E90722" w:rsidP="00436CC7">
            <w:pPr>
              <w:pStyle w:val="Standard"/>
              <w:jc w:val="center"/>
            </w:pPr>
            <w:r>
              <w:t>Левобережного района</w:t>
            </w:r>
          </w:p>
        </w:tc>
      </w:tr>
      <w:tr w:rsidR="00E90722" w:rsidTr="00F70505">
        <w:trPr>
          <w:trHeight w:val="297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2" w:lineRule="auto"/>
              <w:jc w:val="center"/>
            </w:pPr>
            <w:r>
              <w:t>Ленинский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3446CC" w:rsidRDefault="00E90722" w:rsidP="000412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Liberation Serif"/>
                <w:kern w:val="0"/>
                <w:lang w:eastAsia="en-US" w:bidi="ar-SA"/>
              </w:rPr>
            </w:pPr>
            <w:proofErr w:type="gramStart"/>
            <w:r>
              <w:rPr>
                <w:lang w:eastAsia="ru-RU"/>
              </w:rPr>
              <w:t>Ул. Матросова, ул. Грамши, ул. Кольцовская, ул. Танкистов, ул. 20-летия Октября,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Краснознаменная, ул. Свободы,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Чапаева, ул. </w:t>
            </w:r>
            <w:proofErr w:type="spellStart"/>
            <w:r>
              <w:rPr>
                <w:lang w:eastAsia="ru-RU"/>
              </w:rPr>
              <w:t>Куколкина</w:t>
            </w:r>
            <w:proofErr w:type="spellEnd"/>
            <w:r>
              <w:rPr>
                <w:lang w:eastAsia="ru-RU"/>
              </w:rPr>
              <w:t xml:space="preserve">, ул. </w:t>
            </w:r>
            <w:proofErr w:type="spellStart"/>
            <w:r>
              <w:rPr>
                <w:lang w:eastAsia="ru-RU"/>
              </w:rPr>
              <w:t>Куцыгина</w:t>
            </w:r>
            <w:proofErr w:type="spellEnd"/>
            <w:r>
              <w:rPr>
                <w:lang w:eastAsia="ru-RU"/>
              </w:rPr>
              <w:t>, ул. Моисеева, ул. Никитинская, наб.</w:t>
            </w:r>
            <w:proofErr w:type="gramEnd"/>
            <w:r w:rsidR="00423787">
              <w:rPr>
                <w:lang w:eastAsia="ru-RU"/>
              </w:rPr>
              <w:t> </w:t>
            </w:r>
            <w:proofErr w:type="gramStart"/>
            <w:r>
              <w:rPr>
                <w:lang w:eastAsia="ru-RU"/>
              </w:rPr>
              <w:t>Петровская, пер. Специалистов,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Плехановская, ул. Кирова,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 Революции 1905 года, ул. 40 лет Октября, ул. Шиловская, ул. 9 Января,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Ворошилова, пл. Ленина, ул. Фридриха Энгельса, ул. Мало-Красноармейская,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Софьи Перовской, ул. Станкевича,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Бетховена, пер. Балтийский, 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Гродненская, пер. Алтайский, пер.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Кленовый, ул. 3 Интернационала,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пер.</w:t>
            </w:r>
            <w:r w:rsidR="000412CE">
              <w:rPr>
                <w:lang w:eastAsia="ru-RU"/>
              </w:rPr>
              <w:t> </w:t>
            </w:r>
            <w:r>
              <w:rPr>
                <w:lang w:eastAsia="ru-RU"/>
              </w:rPr>
              <w:t>Мало-Московский,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 Пирогова,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Карельская,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 Крылова,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Красноармейская, ул. Лейтенанта </w:t>
            </w:r>
            <w:proofErr w:type="spellStart"/>
            <w:r>
              <w:rPr>
                <w:lang w:eastAsia="ru-RU"/>
              </w:rPr>
              <w:t>Дзотова</w:t>
            </w:r>
            <w:proofErr w:type="spellEnd"/>
            <w:proofErr w:type="gramEnd"/>
            <w:r>
              <w:rPr>
                <w:lang w:eastAsia="ru-RU"/>
              </w:rPr>
              <w:t>,</w:t>
            </w:r>
            <w:r w:rsidRPr="00175A64"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 xml:space="preserve">ул. Красных </w:t>
            </w:r>
            <w:r w:rsidR="000412CE">
              <w:rPr>
                <w:lang w:eastAsia="ru-RU"/>
              </w:rPr>
              <w:t>п</w:t>
            </w:r>
            <w:r>
              <w:rPr>
                <w:lang w:eastAsia="ru-RU"/>
              </w:rPr>
              <w:t>артизан,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Донбасская,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ул. </w:t>
            </w:r>
            <w:r w:rsidR="000412CE">
              <w:rPr>
                <w:lang w:eastAsia="ru-RU"/>
              </w:rPr>
              <w:t xml:space="preserve">Маршала </w:t>
            </w:r>
            <w:r>
              <w:rPr>
                <w:lang w:eastAsia="ru-RU"/>
              </w:rPr>
              <w:t>Шапошникова,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Острогожская,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 Сергея Лазо,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ул.</w:t>
            </w:r>
            <w:r w:rsidR="00423787">
              <w:rPr>
                <w:lang w:eastAsia="ru-RU"/>
              </w:rPr>
              <w:t> </w:t>
            </w:r>
            <w:r>
              <w:rPr>
                <w:lang w:eastAsia="ru-RU"/>
              </w:rPr>
              <w:t>Платонова, бульвар Красноармейский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Красноармейская, 52п</w:t>
            </w:r>
            <w:r>
              <w:rPr>
                <w:lang w:eastAsia="ru-RU"/>
              </w:rPr>
              <w:t>, 21/2),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сквер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Г.А.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Сухомлинова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 Кольцовская, 43в)</w:t>
            </w:r>
            <w:r>
              <w:rPr>
                <w:lang w:eastAsia="ru-RU"/>
              </w:rPr>
              <w:t>,</w:t>
            </w:r>
            <w:r w:rsidRPr="00175A64"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сквер Заводской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9 Января, 60в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  <w:r>
              <w:rPr>
                <w:lang w:eastAsia="ru-RU"/>
              </w:rPr>
              <w:t>сквер им. К.Ф. Рылеева (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>ул. Острогожская, 38</w:t>
            </w:r>
            <w:r>
              <w:rPr>
                <w:lang w:eastAsia="ru-RU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rPr>
                <w:lang w:eastAsia="ru-RU"/>
              </w:rPr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983B7B">
            <w:pPr>
              <w:pStyle w:val="Standard"/>
              <w:jc w:val="center"/>
            </w:pPr>
            <w:r>
              <w:rPr>
                <w:lang w:eastAsia="ru-RU"/>
              </w:rPr>
              <w:t xml:space="preserve">413/2026 </w:t>
            </w:r>
            <w:proofErr w:type="spellStart"/>
            <w:r>
              <w:rPr>
                <w:lang w:eastAsia="ru-RU"/>
              </w:rPr>
              <w:t>кв</w:t>
            </w:r>
            <w:proofErr w:type="gramStart"/>
            <w:r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В течение</w:t>
            </w:r>
          </w:p>
          <w:p w:rsidR="00E90722" w:rsidRDefault="00E90722" w:rsidP="00436CC7">
            <w:pPr>
              <w:pStyle w:val="Standard"/>
              <w:jc w:val="center"/>
            </w:pPr>
            <w: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jc w:val="center"/>
            </w:pPr>
            <w:r>
              <w:t>Управа Ленинского района</w:t>
            </w:r>
          </w:p>
        </w:tc>
      </w:tr>
      <w:tr w:rsidR="00E90722" w:rsidTr="00F70505">
        <w:trPr>
          <w:trHeight w:val="297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Советский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217FDC" w:rsidRDefault="00E90722" w:rsidP="009423D0">
            <w:pPr>
              <w:jc w:val="both"/>
            </w:pPr>
            <w:proofErr w:type="gramStart"/>
            <w:r>
              <w:t>Ул. Конструкторов, ул. Защитников Родины, ул. Романтиков, ул. Киселева, ул.</w:t>
            </w:r>
            <w:r w:rsidR="00FF6318">
              <w:t> </w:t>
            </w:r>
            <w:r>
              <w:t xml:space="preserve">Заполярная, ул. 232 Стрелковой дивизии, ул. </w:t>
            </w:r>
            <w:proofErr w:type="spellStart"/>
            <w:r>
              <w:t>Юлюса</w:t>
            </w:r>
            <w:proofErr w:type="spellEnd"/>
            <w:r>
              <w:t xml:space="preserve"> </w:t>
            </w:r>
            <w:proofErr w:type="spellStart"/>
            <w:r>
              <w:t>Янониса</w:t>
            </w:r>
            <w:proofErr w:type="spellEnd"/>
            <w:r>
              <w:t>, ул. Героев Сибиряков, ул. Южно-Моравская, ул.  Дорожная, ул.</w:t>
            </w:r>
            <w:r w:rsidR="00FF6318">
              <w:t> </w:t>
            </w:r>
            <w:r>
              <w:t>Космонавтов, ул. Богачева, ул.</w:t>
            </w:r>
            <w:r w:rsidR="00FF6318">
              <w:t> </w:t>
            </w:r>
            <w:r>
              <w:t>Малявина, ул. Пеше-Стрелецкая, ул.</w:t>
            </w:r>
            <w:r w:rsidR="00FF6318">
              <w:t> </w:t>
            </w:r>
            <w:r>
              <w:t>Путиловская, ул.  Любы Шевцовой, ул.</w:t>
            </w:r>
            <w:r w:rsidR="00FF6318">
              <w:t> </w:t>
            </w:r>
            <w:r>
              <w:t>Центральная, ул. Соловьиная, ул.</w:t>
            </w:r>
            <w:r w:rsidR="00FF6318">
              <w:t> </w:t>
            </w:r>
            <w:r>
              <w:t xml:space="preserve">Берегового, </w:t>
            </w:r>
            <w:r w:rsidR="009423D0" w:rsidRPr="009423D0">
              <w:t>пер.</w:t>
            </w:r>
            <w:r w:rsidRPr="009423D0">
              <w:t xml:space="preserve"> Мухиной,</w:t>
            </w:r>
            <w:r>
              <w:t xml:space="preserve"> ул.</w:t>
            </w:r>
            <w:r w:rsidR="00FF6318">
              <w:t> </w:t>
            </w:r>
            <w:r>
              <w:t xml:space="preserve">Ворошилова, ул. </w:t>
            </w:r>
            <w:proofErr w:type="spellStart"/>
            <w:r>
              <w:t>Хохольская</w:t>
            </w:r>
            <w:proofErr w:type="spellEnd"/>
            <w:r>
              <w:t>, ул.</w:t>
            </w:r>
            <w:r w:rsidR="00FF6318">
              <w:t> </w:t>
            </w:r>
            <w:r>
              <w:t xml:space="preserve">Комарова, </w:t>
            </w:r>
            <w:proofErr w:type="spellStart"/>
            <w:r>
              <w:t>пр-кт</w:t>
            </w:r>
            <w:proofErr w:type="spellEnd"/>
            <w:r>
              <w:t xml:space="preserve"> Патриотов, ул. Писателя Маршака, ул. Молодогвардейцев, ул</w:t>
            </w:r>
            <w:proofErr w:type="gramEnd"/>
            <w:r>
              <w:t xml:space="preserve">. </w:t>
            </w:r>
            <w:proofErr w:type="spellStart"/>
            <w:proofErr w:type="gramStart"/>
            <w:r>
              <w:t>Олеко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>, пер. Попутный, ул.</w:t>
            </w:r>
            <w:r w:rsidRPr="00E665E5">
              <w:t xml:space="preserve"> </w:t>
            </w:r>
            <w:r>
              <w:t xml:space="preserve">Изобретателей, ул. Моисеева, ул. Машиностроителей, </w:t>
            </w:r>
            <w:r>
              <w:rPr>
                <w:rFonts w:eastAsia="SimSun, 宋体"/>
              </w:rPr>
              <w:t>сквер Депутатский (ул. Депутатская, 8д)</w:t>
            </w:r>
            <w:r>
              <w:t xml:space="preserve">, </w:t>
            </w:r>
            <w:r>
              <w:rPr>
                <w:rFonts w:ascii="Times New Roman" w:eastAsia="SimSun, 宋体" w:hAnsi="Times New Roman" w:cs="Times New Roman"/>
              </w:rPr>
              <w:t>с</w:t>
            </w:r>
            <w:r w:rsidRPr="0047735E">
              <w:rPr>
                <w:rFonts w:ascii="Times New Roman" w:eastAsia="SimSun, 宋体" w:hAnsi="Times New Roman" w:cs="Times New Roman"/>
              </w:rPr>
              <w:t>квер Ворошилова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Ворошилова, 5д</w:t>
            </w:r>
            <w:r w:rsidRPr="0047735E">
              <w:rPr>
                <w:rFonts w:ascii="Times New Roman" w:eastAsia="SimSun, 宋体" w:hAnsi="Times New Roman" w:cs="Times New Roman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rPr>
                <w:color w:val="000000"/>
              </w:rPr>
              <w:t>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947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223/</w:t>
            </w:r>
          </w:p>
          <w:p w:rsidR="00E90722" w:rsidRDefault="00E90722" w:rsidP="009473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57795кв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 w:rsidR="0094738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268шт.</w:t>
            </w:r>
          </w:p>
          <w:p w:rsidR="00E90722" w:rsidRDefault="00E90722" w:rsidP="00436CC7">
            <w:pPr>
              <w:pStyle w:val="Standard"/>
              <w:spacing w:line="249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Управа Советского района</w:t>
            </w:r>
          </w:p>
        </w:tc>
      </w:tr>
      <w:tr w:rsidR="00E90722" w:rsidTr="00F70505">
        <w:trPr>
          <w:trHeight w:val="983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t>Центральный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721BD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1B20EF">
              <w:rPr>
                <w:rFonts w:ascii="Times New Roman" w:hAnsi="Times New Roman" w:cs="Times New Roman"/>
                <w:lang w:eastAsia="en-US"/>
              </w:rPr>
              <w:t>Наб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 Максима Горького, п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1B20EF">
              <w:rPr>
                <w:rFonts w:ascii="Times New Roman" w:hAnsi="Times New Roman" w:cs="Times New Roman"/>
                <w:lang w:eastAsia="en-US"/>
              </w:rPr>
              <w:t>р. Дуговой,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Арсенальная, ул.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Вайцеховского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Героев Революции, ул.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Батуринская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lang w:eastAsia="en-US"/>
              </w:rPr>
              <w:t>ерезовая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 роща, ул. Дарвина,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Дзинковского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 Калинина,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Келлера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 Кольцовская,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Коммунаров, ул. Ленина, ул. Летчика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Замкина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 Ломоносова,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Луначарского, ул. М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арии Копыловой, </w:t>
            </w:r>
            <w:r w:rsidRPr="001B20EF">
              <w:rPr>
                <w:rFonts w:ascii="Times New Roman" w:hAnsi="Times New Roman" w:cs="Times New Roman"/>
                <w:lang w:eastAsia="en-US"/>
              </w:rPr>
              <w:t>ул. Никитинская,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Помяловского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>Пролетарская,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Пятницкого,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>Республиканская,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Советская,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>Средне-Московская,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Танкиста </w:t>
            </w:r>
            <w:r w:rsidRPr="001B20EF">
              <w:rPr>
                <w:rFonts w:ascii="Times New Roman" w:hAnsi="Times New Roman" w:cs="Times New Roman"/>
                <w:lang w:eastAsia="en-US"/>
              </w:rPr>
              <w:t>Серебрякова, ул. Тимирязева</w:t>
            </w:r>
            <w:proofErr w:type="gramEnd"/>
            <w:r w:rsidRPr="001B20E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1B20EF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Транспортная, ул. Ушинского,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Цветущая, ул.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Цюрупы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ул. 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3 Интернационала, ул.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1B20EF">
              <w:rPr>
                <w:rFonts w:ascii="Times New Roman" w:hAnsi="Times New Roman" w:cs="Times New Roman"/>
                <w:lang w:eastAsia="en-US"/>
              </w:rPr>
              <w:t>0-летия ВЛКСМ,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>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Дурова, ул.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Кардашова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ул. Карла Маркса, ул. Красненькая, ул. 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рутая, </w:t>
            </w:r>
            <w:r>
              <w:rPr>
                <w:rFonts w:ascii="Times New Roman" w:hAnsi="Times New Roman" w:cs="Times New Roman"/>
                <w:lang w:eastAsia="en-US"/>
              </w:rPr>
              <w:t>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Октябрьской </w:t>
            </w:r>
            <w:r w:rsidR="00721BDE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еволюции,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Ольминского</w:t>
            </w:r>
            <w:proofErr w:type="spellEnd"/>
            <w:r w:rsidRPr="001B20EF">
              <w:rPr>
                <w:rFonts w:ascii="Times New Roman" w:hAnsi="Times New Roman" w:cs="Times New Roman"/>
                <w:lang w:eastAsia="en-US"/>
              </w:rPr>
              <w:t>,  ул. Сакко и Ванцетти, ул.</w:t>
            </w:r>
            <w:r w:rsidR="00234DCC"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Рылеева, ул. Революции 1905 года,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>Фронтовая, ул. Чайковского, ул.</w:t>
            </w:r>
            <w:r>
              <w:rPr>
                <w:rFonts w:ascii="Times New Roman" w:hAnsi="Times New Roman" w:cs="Times New Roman"/>
                <w:lang w:eastAsia="en-US"/>
              </w:rPr>
              <w:t> 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Чернышевского, ул.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Эртеля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 Степана Разина,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 ул. Феоктистова</w:t>
            </w:r>
            <w:r w:rsidRPr="00A94EE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 w:rsidRPr="003B2A1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234DCC">
              <w:rPr>
                <w:rFonts w:ascii="Times New Roman" w:hAnsi="Times New Roman" w:cs="Times New Roman"/>
                <w:lang w:eastAsia="en-US"/>
              </w:rPr>
              <w:t>наб.</w:t>
            </w:r>
            <w:proofErr w:type="gramEnd"/>
            <w:r w:rsidR="00234DC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234DCC" w:rsidRPr="001B20EF">
              <w:rPr>
                <w:rFonts w:ascii="Times New Roman" w:hAnsi="Times New Roman" w:cs="Times New Roman"/>
                <w:lang w:eastAsia="en-US"/>
              </w:rPr>
              <w:t>Петровская</w:t>
            </w:r>
            <w:r w:rsidR="00234DC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3B2A1F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сквер «Треугольник» (ул. Кольцовская, 30д), </w:t>
            </w:r>
            <w:r w:rsidRPr="00A94EEB">
              <w:rPr>
                <w:rFonts w:ascii="Times New Roman" w:hAnsi="Times New Roman" w:cs="Times New Roman"/>
                <w:lang w:eastAsia="en-US"/>
              </w:rPr>
              <w:t>мемориальный комплекс</w:t>
            </w:r>
            <w:r w:rsidR="00A94EEB" w:rsidRPr="00A94EE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4EEB">
              <w:rPr>
                <w:rFonts w:ascii="Times New Roman" w:hAnsi="Times New Roman" w:cs="Times New Roman"/>
                <w:lang w:eastAsia="en-US"/>
              </w:rPr>
              <w:t>«Площадь Победы (</w:t>
            </w:r>
            <w:r w:rsidRPr="00A94EE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пл</w:t>
            </w:r>
            <w:r w:rsidR="00A94EE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.</w:t>
            </w:r>
            <w:r w:rsidRPr="00A94EE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Победы, 1в</w:t>
            </w:r>
            <w:r w:rsidRPr="00A94EEB">
              <w:rPr>
                <w:rFonts w:ascii="Times New Roman" w:hAnsi="Times New Roman" w:cs="Times New Roman"/>
                <w:lang w:eastAsia="en-US"/>
              </w:rPr>
              <w:t>),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B20EF">
              <w:rPr>
                <w:rFonts w:ascii="Times New Roman" w:hAnsi="Times New Roman" w:cs="Times New Roman"/>
                <w:lang w:eastAsia="en-US"/>
              </w:rPr>
              <w:t xml:space="preserve">сквер </w:t>
            </w:r>
            <w:proofErr w:type="spellStart"/>
            <w:r w:rsidRPr="001B20EF">
              <w:rPr>
                <w:rFonts w:ascii="Times New Roman" w:hAnsi="Times New Roman" w:cs="Times New Roman"/>
                <w:lang w:eastAsia="en-US"/>
              </w:rPr>
              <w:t>Помяловского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</w:t>
            </w:r>
            <w:r w:rsidR="00A94EE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кт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Революции, 29п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t>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  <w:rPr>
                <w:lang w:eastAsia="en-US"/>
              </w:rPr>
            </w:pPr>
            <w:r w:rsidRPr="001B20EF">
              <w:rPr>
                <w:lang w:eastAsia="en-US"/>
              </w:rPr>
              <w:t>320/</w:t>
            </w:r>
          </w:p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rPr>
                <w:lang w:eastAsia="en-US"/>
              </w:rPr>
              <w:t xml:space="preserve">3296 </w:t>
            </w:r>
            <w:proofErr w:type="spellStart"/>
            <w:r w:rsidRPr="001B20EF">
              <w:rPr>
                <w:lang w:eastAsia="en-US"/>
              </w:rPr>
              <w:t>кв</w:t>
            </w:r>
            <w:proofErr w:type="gramStart"/>
            <w:r w:rsidRPr="001B20EF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1B20EF" w:rsidRDefault="00E90722" w:rsidP="00436CC7">
            <w:pPr>
              <w:pStyle w:val="Standard"/>
              <w:spacing w:line="249" w:lineRule="auto"/>
              <w:jc w:val="center"/>
            </w:pPr>
            <w:r w:rsidRPr="001B20EF">
              <w:t>Управа Центрального района</w:t>
            </w:r>
          </w:p>
        </w:tc>
      </w:tr>
      <w:tr w:rsidR="00E90722" w:rsidTr="00F70505">
        <w:trPr>
          <w:trHeight w:val="313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Все районы</w:t>
            </w:r>
          </w:p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городского</w:t>
            </w:r>
          </w:p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округа</w:t>
            </w:r>
          </w:p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город</w:t>
            </w:r>
          </w:p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CA4215">
            <w:pPr>
              <w:pStyle w:val="Standard"/>
              <w:spacing w:line="249" w:lineRule="auto"/>
              <w:jc w:val="both"/>
            </w:pPr>
            <w:proofErr w:type="gramStart"/>
            <w:r w:rsidRPr="001E2D0E">
              <w:t>Воронежский центральный парк (ул. Ленина, 10), парк им. Дурова (ул. Ворошилова, 1м), парк Южный имени Л.Д. Кудрявцева  (ул. Новосибирская, 5в), парк «Танаис» (ул. </w:t>
            </w:r>
            <w:proofErr w:type="spellStart"/>
            <w:r w:rsidRPr="001E2D0E">
              <w:t>Олеко</w:t>
            </w:r>
            <w:proofErr w:type="spellEnd"/>
            <w:r w:rsidRPr="001E2D0E">
              <w:t xml:space="preserve"> </w:t>
            </w:r>
            <w:proofErr w:type="spellStart"/>
            <w:r w:rsidRPr="001E2D0E">
              <w:t>Дундича</w:t>
            </w:r>
            <w:proofErr w:type="spellEnd"/>
            <w:r w:rsidRPr="001E2D0E">
              <w:t>, 2), парк «Алые паруса» (ул. </w:t>
            </w:r>
            <w:proofErr w:type="spellStart"/>
            <w:r w:rsidRPr="001E2D0E">
              <w:t>Арзамасская</w:t>
            </w:r>
            <w:proofErr w:type="spellEnd"/>
            <w:r w:rsidRPr="001E2D0E">
              <w:t>, 4д), парк им. Дзержинского (ул. Дзержинского, 8), парк культуры и отдыха «Орленок» (ул. Чайковского, 6), сквер Комсомольский (ул. Кольцовская, 68в), сквер Пет</w:t>
            </w:r>
            <w:r>
              <w:t>ровский (</w:t>
            </w:r>
            <w:proofErr w:type="spellStart"/>
            <w:r>
              <w:t>пр-кт</w:t>
            </w:r>
            <w:proofErr w:type="spellEnd"/>
            <w:r>
              <w:t xml:space="preserve"> Революции, 21в)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257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618" w:rsidRDefault="00E90722" w:rsidP="00436CC7">
            <w:pPr>
              <w:pStyle w:val="Standard"/>
              <w:spacing w:line="249" w:lineRule="auto"/>
              <w:jc w:val="center"/>
            </w:pPr>
            <w:r w:rsidRPr="00DC0618">
              <w:t>1005/</w:t>
            </w:r>
          </w:p>
          <w:p w:rsidR="00E90722" w:rsidRDefault="00DC0618" w:rsidP="00947388">
            <w:pPr>
              <w:pStyle w:val="Standard"/>
              <w:spacing w:line="249" w:lineRule="auto"/>
              <w:jc w:val="center"/>
              <w:rPr>
                <w:color w:val="FF0000"/>
              </w:rPr>
            </w:pPr>
            <w:r>
              <w:t xml:space="preserve">5796,2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МКП «</w:t>
            </w:r>
            <w:proofErr w:type="spellStart"/>
            <w:r>
              <w:t>ЭкоЦентр</w:t>
            </w:r>
            <w:proofErr w:type="spellEnd"/>
            <w:r>
              <w:t>»</w:t>
            </w:r>
          </w:p>
        </w:tc>
      </w:tr>
      <w:tr w:rsidR="00E90722" w:rsidTr="00F70505">
        <w:trPr>
          <w:trHeight w:val="313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Все районы городского округа город 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653D9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</w:pPr>
            <w:proofErr w:type="gramStart"/>
            <w:r>
              <w:t>Парк Патриотов (</w:t>
            </w:r>
            <w:proofErr w:type="spellStart"/>
            <w:r>
              <w:t>пр-кт</w:t>
            </w:r>
            <w:proofErr w:type="spellEnd"/>
            <w:r>
              <w:t xml:space="preserve"> Ленинский, 94в), лесопарк Оптимистов (</w:t>
            </w:r>
            <w:proofErr w:type="spellStart"/>
            <w:r>
              <w:t>пр-кт</w:t>
            </w:r>
            <w:proofErr w:type="spellEnd"/>
            <w:r>
              <w:t xml:space="preserve"> Патриотов, 52в), сквер Экологов (ул. Фридриха Энгельса, 48д), сквер «Чайка» (ул. Новосибирская, 80в, 80е), сквер им. Бунина (ул. Плехановская, 7в), сквер Программистов (ул. Кирова, 7в), сквер Дома офицеров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Революции, 32в</w:t>
            </w:r>
            <w:r>
              <w:t>), сквер «Аллея Славы» (ул. Остужева, 6д), сквер «</w:t>
            </w:r>
            <w:proofErr w:type="spellStart"/>
            <w:r>
              <w:t>Бринкманский</w:t>
            </w:r>
            <w:proofErr w:type="spellEnd"/>
            <w:r>
              <w:t xml:space="preserve"> сад» (ул. Транспортная, 5в), сквер Солнечный (ул. Солнечная, 7з), сквер «Надежда» (ул. Плехановская</w:t>
            </w:r>
            <w:proofErr w:type="gramEnd"/>
            <w:r>
              <w:t xml:space="preserve">, </w:t>
            </w:r>
            <w:proofErr w:type="gramStart"/>
            <w:r>
              <w:t>8д), сквер Олимпийцев (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>ул. Степана Разина, 5д</w:t>
            </w:r>
            <w:r>
              <w:t>), сквер Советский (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>Советская пл., 1в),</w:t>
            </w:r>
            <w:r>
              <w:t xml:space="preserve"> бульвар Ростовский (ул. Ростовская, 46д), сквер Ученых (пл. Университетская, 1/2), бульвар по</w:t>
            </w:r>
            <w:r w:rsidR="00653D9E">
              <w:t xml:space="preserve"> </w:t>
            </w:r>
            <w:r>
              <w:t>ул.</w:t>
            </w:r>
            <w:r w:rsidR="00653D9E">
              <w:t xml:space="preserve"> Карла Маркса (ул. </w:t>
            </w:r>
            <w:r>
              <w:t>Карла Мар</w:t>
            </w:r>
            <w:r w:rsidR="00653D9E">
              <w:t xml:space="preserve">кса, 67п), сквер «Дубрава» (ул. </w:t>
            </w:r>
            <w:r>
              <w:t xml:space="preserve">Шишкова, 83л), бульвар </w:t>
            </w:r>
            <w:proofErr w:type="spellStart"/>
            <w:r>
              <w:t>Кольцовский</w:t>
            </w:r>
            <w:proofErr w:type="spellEnd"/>
            <w:r>
              <w:t xml:space="preserve"> (ул. </w:t>
            </w:r>
            <w:proofErr w:type="spellStart"/>
            <w:r>
              <w:t>Кольцовская</w:t>
            </w:r>
            <w:proofErr w:type="spellEnd"/>
            <w:r>
              <w:t xml:space="preserve">, 46д), сквер Январский (ул. 25 Января, 6д), бульвар по ул. Орджоникидзе (ул. Орджоникидзе, 3в), </w:t>
            </w:r>
            <w:r w:rsidR="00653D9E">
              <w:t xml:space="preserve">бульвар </w:t>
            </w:r>
            <w:r w:rsidR="00081A81">
              <w:t>«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Аллея Славы</w:t>
            </w:r>
            <w:r w:rsidR="00081A81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proofErr w:type="spellStart"/>
            <w:r w:rsidR="00653D9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653D9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Московский</w:t>
            </w:r>
            <w:proofErr w:type="gram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82д), бульвар Литературный (ул. Плехановская, 1с), 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Есенинская аллея (ул. </w:t>
            </w:r>
            <w:proofErr w:type="spellStart"/>
            <w:r>
              <w:rPr>
                <w:rFonts w:eastAsiaTheme="minorHAnsi" w:cs="Liberation Serif"/>
                <w:kern w:val="0"/>
                <w:lang w:eastAsia="en-US" w:bidi="ar-SA"/>
              </w:rPr>
              <w:t>Кардашова</w:t>
            </w:r>
            <w:proofErr w:type="spellEnd"/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, 4в), набережная Петровская (наб. </w:t>
            </w:r>
            <w:proofErr w:type="gramStart"/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Петровская, 21а), </w:t>
            </w:r>
            <w:r>
              <w:t>Терновое кладбище (ул. Мало-Терновая)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2660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7B33A8">
            <w:pPr>
              <w:pStyle w:val="Standard"/>
              <w:spacing w:line="249" w:lineRule="auto"/>
              <w:jc w:val="center"/>
            </w:pPr>
            <w:r>
              <w:t>2</w:t>
            </w:r>
            <w:r w:rsidR="007B33A8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947388">
            <w:pPr>
              <w:pStyle w:val="Standard"/>
              <w:spacing w:line="249" w:lineRule="auto"/>
              <w:jc w:val="center"/>
            </w:pPr>
            <w:r w:rsidRPr="00321915">
              <w:t>1825/</w:t>
            </w:r>
            <w:r w:rsidRPr="00321915">
              <w:rPr>
                <w:lang w:eastAsia="ru-RU"/>
              </w:rPr>
              <w:t>4566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</w:t>
            </w:r>
            <w:proofErr w:type="gramStart"/>
            <w:r>
              <w:rPr>
                <w:lang w:eastAsia="ru-RU"/>
              </w:rPr>
              <w:t>.</w:t>
            </w:r>
            <w:r w:rsidR="00947388">
              <w:rPr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МБУ «</w:t>
            </w:r>
            <w:proofErr w:type="spellStart"/>
            <w:r>
              <w:t>Зеленхоз</w:t>
            </w:r>
            <w:proofErr w:type="spellEnd"/>
            <w:r>
              <w:t>»</w:t>
            </w:r>
          </w:p>
        </w:tc>
      </w:tr>
      <w:tr w:rsidR="00E90722" w:rsidTr="00F70505">
        <w:trPr>
          <w:trHeight w:val="885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E90722" w:rsidP="00436CC7">
            <w:pPr>
              <w:pStyle w:val="Standard"/>
              <w:spacing w:line="249" w:lineRule="auto"/>
              <w:jc w:val="center"/>
            </w:pPr>
            <w:r w:rsidRPr="00432825">
              <w:t>Все районы городского округа город Воронеж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E90722" w:rsidP="00436CC7">
            <w:pPr>
              <w:pStyle w:val="Standard"/>
              <w:spacing w:line="249" w:lineRule="auto"/>
            </w:pPr>
            <w:r w:rsidRPr="00432825">
              <w:t>Объекты социальной сферы, объекты строительства городского округа, предприятия, организации, внутриквартальные территории жилых микрорайонов, территории общего пользования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947388" w:rsidP="001E0B4D">
            <w:pPr>
              <w:pStyle w:val="Standard"/>
              <w:spacing w:line="249" w:lineRule="auto"/>
              <w:jc w:val="center"/>
            </w:pPr>
            <w:r w:rsidRPr="00432825">
              <w:t>3501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1C7E54" w:rsidP="00436CC7">
            <w:pPr>
              <w:pStyle w:val="Standard"/>
              <w:spacing w:line="249" w:lineRule="auto"/>
              <w:jc w:val="center"/>
            </w:pPr>
            <w:r w:rsidRPr="00432825">
              <w:t>2575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388" w:rsidRPr="00432825" w:rsidRDefault="00947388" w:rsidP="001E0B4D">
            <w:pPr>
              <w:pStyle w:val="Standard"/>
              <w:spacing w:line="249" w:lineRule="auto"/>
              <w:jc w:val="center"/>
            </w:pPr>
            <w:r w:rsidRPr="00432825">
              <w:t>3274</w:t>
            </w:r>
            <w:r w:rsidR="00B97650" w:rsidRPr="00432825">
              <w:t>/</w:t>
            </w:r>
          </w:p>
          <w:p w:rsidR="00E90722" w:rsidRPr="00432825" w:rsidRDefault="00B97650" w:rsidP="001E0B4D">
            <w:pPr>
              <w:pStyle w:val="Standard"/>
              <w:spacing w:line="249" w:lineRule="auto"/>
              <w:jc w:val="center"/>
            </w:pPr>
            <w:r w:rsidRPr="00432825">
              <w:t>3</w:t>
            </w:r>
            <w:r w:rsidR="001E0B4D" w:rsidRPr="00432825">
              <w:t xml:space="preserve">0301 </w:t>
            </w:r>
            <w:r w:rsidRPr="00432825"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E90722" w:rsidP="00436CC7">
            <w:pPr>
              <w:pStyle w:val="Standard"/>
              <w:spacing w:line="249" w:lineRule="auto"/>
              <w:jc w:val="center"/>
            </w:pPr>
            <w:r w:rsidRPr="00432825"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432825" w:rsidRDefault="00E90722" w:rsidP="001C7E54">
            <w:pPr>
              <w:pStyle w:val="Standard"/>
              <w:spacing w:line="249" w:lineRule="auto"/>
              <w:jc w:val="center"/>
            </w:pPr>
            <w:r w:rsidRPr="00432825">
              <w:t xml:space="preserve">Муниципальные учреждения образования и культуры, </w:t>
            </w:r>
            <w:r w:rsidR="001C7E54" w:rsidRPr="00432825">
              <w:t xml:space="preserve">управление дорожного хозяйства,  управление строительной политики, </w:t>
            </w:r>
            <w:r w:rsidRPr="00432825">
              <w:t>пре</w:t>
            </w:r>
            <w:r w:rsidR="003976AA" w:rsidRPr="00432825">
              <w:t>дприятия, организации</w:t>
            </w:r>
          </w:p>
        </w:tc>
      </w:tr>
      <w:tr w:rsidR="00E90722" w:rsidTr="00F70505">
        <w:trPr>
          <w:trHeight w:val="77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Итого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947388" w:rsidP="00436CC7">
            <w:pPr>
              <w:pStyle w:val="Standard"/>
              <w:spacing w:line="249" w:lineRule="auto"/>
              <w:jc w:val="center"/>
            </w:pPr>
            <w:r>
              <w:t>8135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947388" w:rsidP="007B33A8">
            <w:pPr>
              <w:pStyle w:val="Standard"/>
              <w:spacing w:line="249" w:lineRule="auto"/>
              <w:jc w:val="center"/>
            </w:pPr>
            <w:r>
              <w:t>294</w:t>
            </w:r>
            <w:r w:rsidR="007B33A8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947388" w:rsidP="00436CC7">
            <w:pPr>
              <w:pStyle w:val="Standard"/>
              <w:spacing w:line="249" w:lineRule="auto"/>
              <w:jc w:val="center"/>
            </w:pPr>
            <w:r>
              <w:t>8021 шт./</w:t>
            </w:r>
          </w:p>
          <w:p w:rsidR="00947388" w:rsidRDefault="00947388" w:rsidP="00436CC7">
            <w:pPr>
              <w:pStyle w:val="Standard"/>
              <w:spacing w:line="249" w:lineRule="auto"/>
              <w:jc w:val="center"/>
            </w:pPr>
            <w:r>
              <w:t xml:space="preserve">117312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, 10362,2 </w:t>
            </w:r>
            <w:proofErr w:type="spellStart"/>
            <w:r>
              <w:t>п.м</w:t>
            </w:r>
            <w:proofErr w:type="spellEnd"/>
            <w:r>
              <w:t>,</w:t>
            </w:r>
          </w:p>
          <w:p w:rsidR="00947388" w:rsidRDefault="00947388" w:rsidP="00436CC7">
            <w:pPr>
              <w:pStyle w:val="Standard"/>
              <w:spacing w:line="249" w:lineRule="auto"/>
              <w:jc w:val="center"/>
            </w:pPr>
            <w:r>
              <w:t xml:space="preserve">30569 шт. </w:t>
            </w:r>
          </w:p>
          <w:p w:rsidR="00947388" w:rsidRDefault="00947388" w:rsidP="00436CC7">
            <w:pPr>
              <w:pStyle w:val="Standard"/>
              <w:spacing w:line="249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Default="00E90722" w:rsidP="00436CC7">
            <w:pPr>
              <w:pStyle w:val="Standard"/>
              <w:spacing w:line="249" w:lineRule="auto"/>
              <w:jc w:val="center"/>
            </w:pPr>
            <w:r>
              <w:t>-</w:t>
            </w:r>
          </w:p>
        </w:tc>
      </w:tr>
    </w:tbl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E940D4" w:rsidRDefault="00E940D4" w:rsidP="00AC27CA">
      <w:pPr>
        <w:pStyle w:val="Standard"/>
        <w:jc w:val="center"/>
        <w:rPr>
          <w:b/>
          <w:sz w:val="28"/>
          <w:szCs w:val="28"/>
        </w:rPr>
      </w:pP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Уходные работы за газонами (покос)</w:t>
      </w:r>
    </w:p>
    <w:p w:rsidR="00AC27CA" w:rsidRDefault="00AC27CA" w:rsidP="00AC27CA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945"/>
        <w:gridCol w:w="1985"/>
        <w:gridCol w:w="1843"/>
        <w:gridCol w:w="2659"/>
      </w:tblGrid>
      <w:tr w:rsidR="00AC27CA" w:rsidTr="007E4B02">
        <w:trPr>
          <w:trHeight w:val="1266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Район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городского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округа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город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Воронеж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Место проведения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Площадь работ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(1 покос),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Сроки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проведения работ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Ответственный</w:t>
            </w:r>
          </w:p>
          <w:p w:rsidR="00AC27CA" w:rsidRDefault="00AC27CA" w:rsidP="00436CC7">
            <w:pPr>
              <w:pStyle w:val="Standard"/>
              <w:jc w:val="center"/>
            </w:pPr>
            <w:r>
              <w:t>за выполнение работ</w:t>
            </w:r>
          </w:p>
        </w:tc>
      </w:tr>
      <w:tr w:rsidR="00AC27CA" w:rsidTr="007E4B02">
        <w:trPr>
          <w:trHeight w:val="1071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Железнодорожный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6127EC" w:rsidRDefault="00750BBD" w:rsidP="00F7050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Остужев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а,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Богдана Хмельницкого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Землячки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25 Января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ул. 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Молодежная, с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Добролюбова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Ленинский</w:t>
            </w:r>
            <w:r w:rsidR="00081A81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151), с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Героев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Ленинский</w:t>
            </w:r>
            <w:r w:rsidR="00081A81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167), </w:t>
            </w:r>
            <w:r w:rsidR="001624B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Футбольный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Нариманова</w:t>
            </w:r>
            <w:proofErr w:type="spellEnd"/>
            <w:r w:rsidR="00081A81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2)</w:t>
            </w:r>
            <w:r w:rsidR="001624B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с</w:t>
            </w:r>
            <w:r w:rsidRPr="003E77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квер Тельмана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 Богдана Хмельницкого, 25)</w:t>
            </w:r>
            <w:r w:rsidR="001624B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сквер </w:t>
            </w:r>
            <w:proofErr w:type="spellStart"/>
            <w:r w:rsidR="001624B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Остужевский</w:t>
            </w:r>
            <w:proofErr w:type="spellEnd"/>
            <w:r w:rsidR="001624BB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(Остужева, 22)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6127EC" w:rsidP="006127EC">
            <w:pPr>
              <w:pStyle w:val="Standard"/>
              <w:jc w:val="center"/>
            </w:pPr>
            <w:r>
              <w:rPr>
                <w:lang w:eastAsia="ru-RU"/>
              </w:rPr>
              <w:t>263595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Железнодорожного района</w:t>
            </w:r>
          </w:p>
        </w:tc>
      </w:tr>
      <w:tr w:rsidR="00AC27CA" w:rsidTr="007E4B02">
        <w:trPr>
          <w:trHeight w:val="766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Коминтерновский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F70505">
            <w:pPr>
              <w:pStyle w:val="Standard"/>
              <w:jc w:val="both"/>
            </w:pPr>
            <w:proofErr w:type="spellStart"/>
            <w:proofErr w:type="gramStart"/>
            <w:r w:rsidRPr="002B1DE4">
              <w:t>Пр</w:t>
            </w:r>
            <w:r w:rsidR="003F1FF9">
              <w:rPr>
                <w:lang w:eastAsia="ru-RU"/>
              </w:rPr>
              <w:t>-кт</w:t>
            </w:r>
            <w:proofErr w:type="spellEnd"/>
            <w:r w:rsidR="003F1FF9">
              <w:rPr>
                <w:lang w:eastAsia="ru-RU"/>
              </w:rPr>
              <w:t xml:space="preserve"> Московский, </w:t>
            </w:r>
            <w:proofErr w:type="spellStart"/>
            <w:r w:rsidR="003F1FF9">
              <w:rPr>
                <w:lang w:eastAsia="ru-RU"/>
              </w:rPr>
              <w:t>пр-кт</w:t>
            </w:r>
            <w:proofErr w:type="spellEnd"/>
            <w:r w:rsidR="003F1FF9">
              <w:rPr>
                <w:lang w:eastAsia="ru-RU"/>
              </w:rPr>
              <w:t xml:space="preserve"> Труда, </w:t>
            </w:r>
            <w:proofErr w:type="spellStart"/>
            <w:r w:rsidR="003F1FF9">
              <w:rPr>
                <w:lang w:eastAsia="ru-RU"/>
              </w:rPr>
              <w:t>пр-кт</w:t>
            </w:r>
            <w:proofErr w:type="spellEnd"/>
            <w:r w:rsidR="003F1FF9">
              <w:rPr>
                <w:lang w:eastAsia="ru-RU"/>
              </w:rPr>
              <w:t xml:space="preserve"> Рабочий, б-р Победы, ул.</w:t>
            </w:r>
            <w:r w:rsidR="00F70505">
              <w:rPr>
                <w:lang w:eastAsia="ru-RU"/>
              </w:rPr>
              <w:t> </w:t>
            </w:r>
            <w:r w:rsidR="003F1FF9">
              <w:rPr>
                <w:lang w:eastAsia="ru-RU"/>
              </w:rPr>
              <w:t>60 Армии, ул.</w:t>
            </w:r>
            <w:r w:rsidR="00F70505">
              <w:rPr>
                <w:lang w:eastAsia="ru-RU"/>
              </w:rPr>
              <w:t xml:space="preserve"> </w:t>
            </w:r>
            <w:r w:rsidR="003F1FF9">
              <w:rPr>
                <w:lang w:eastAsia="ru-RU"/>
              </w:rPr>
              <w:t>60-летия ВЛКСМ, ул.</w:t>
            </w:r>
            <w:r w:rsidR="00F70505">
              <w:rPr>
                <w:lang w:eastAsia="ru-RU"/>
              </w:rPr>
              <w:t xml:space="preserve"> </w:t>
            </w:r>
            <w:proofErr w:type="spellStart"/>
            <w:r w:rsidR="003F1FF9">
              <w:rPr>
                <w:lang w:eastAsia="ru-RU"/>
              </w:rPr>
              <w:t>Хользунова</w:t>
            </w:r>
            <w:proofErr w:type="spellEnd"/>
            <w:r w:rsidR="003F1FF9">
              <w:rPr>
                <w:lang w:eastAsia="ru-RU"/>
              </w:rPr>
              <w:t>, ул.</w:t>
            </w:r>
            <w:r w:rsidR="00F70505">
              <w:rPr>
                <w:lang w:eastAsia="ru-RU"/>
              </w:rPr>
              <w:t xml:space="preserve"> </w:t>
            </w:r>
            <w:r w:rsidR="003F1FF9">
              <w:rPr>
                <w:lang w:eastAsia="ru-RU"/>
              </w:rPr>
              <w:t xml:space="preserve">Генерала </w:t>
            </w:r>
            <w:proofErr w:type="spellStart"/>
            <w:r w:rsidR="003F1FF9">
              <w:rPr>
                <w:lang w:eastAsia="ru-RU"/>
              </w:rPr>
              <w:t>Лизюкова</w:t>
            </w:r>
            <w:proofErr w:type="spellEnd"/>
            <w:r w:rsidR="003F1FF9">
              <w:rPr>
                <w:lang w:eastAsia="ru-RU"/>
              </w:rPr>
              <w:t>, ул. Владимира Невского, ул. Солнечная, ул.</w:t>
            </w:r>
            <w:r w:rsidR="00F70505">
              <w:rPr>
                <w:lang w:eastAsia="ru-RU"/>
              </w:rPr>
              <w:t> </w:t>
            </w:r>
            <w:proofErr w:type="spellStart"/>
            <w:r w:rsidR="003F1FF9">
              <w:rPr>
                <w:lang w:eastAsia="ru-RU"/>
              </w:rPr>
              <w:t>Электросигнальная</w:t>
            </w:r>
            <w:proofErr w:type="spellEnd"/>
            <w:r w:rsidR="003F1FF9">
              <w:rPr>
                <w:lang w:eastAsia="ru-RU"/>
              </w:rPr>
              <w:t>, ул.</w:t>
            </w:r>
            <w:r w:rsidR="00F70505">
              <w:rPr>
                <w:lang w:eastAsia="ru-RU"/>
              </w:rPr>
              <w:t xml:space="preserve"> </w:t>
            </w:r>
            <w:r w:rsidR="003F1FF9">
              <w:rPr>
                <w:lang w:eastAsia="ru-RU"/>
              </w:rPr>
              <w:t>Дружинников, ул. Текстильщиков, ул.</w:t>
            </w:r>
            <w:r w:rsidR="00F70505">
              <w:rPr>
                <w:lang w:eastAsia="ru-RU"/>
              </w:rPr>
              <w:t> </w:t>
            </w:r>
            <w:r w:rsidR="003F1FF9">
              <w:rPr>
                <w:lang w:eastAsia="ru-RU"/>
              </w:rPr>
              <w:t xml:space="preserve">Шишкова, ул. 45 стрелковой дивизии, ул. Беговая, ул. 9 Января, ул. </w:t>
            </w:r>
            <w:proofErr w:type="spellStart"/>
            <w:r w:rsidR="003F1FF9">
              <w:rPr>
                <w:lang w:eastAsia="ru-RU"/>
              </w:rPr>
              <w:t>Малаховского</w:t>
            </w:r>
            <w:proofErr w:type="spellEnd"/>
            <w:r w:rsidR="003F1FF9">
              <w:rPr>
                <w:lang w:eastAsia="ru-RU"/>
              </w:rPr>
              <w:t>, ул. Машиностроителей, ул. Торпедо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3F1FF9" w:rsidP="00436CC7">
            <w:pPr>
              <w:pStyle w:val="Standard"/>
              <w:jc w:val="center"/>
            </w:pPr>
            <w:r>
              <w:rPr>
                <w:lang w:eastAsia="ru-RU"/>
              </w:rPr>
              <w:t>3962187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Коминтерновского района</w:t>
            </w:r>
          </w:p>
        </w:tc>
      </w:tr>
      <w:tr w:rsidR="00AC27CA" w:rsidTr="007E4B02">
        <w:trPr>
          <w:trHeight w:val="140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Левобережный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24116" w:rsidRDefault="00A24116" w:rsidP="00F70505">
            <w:pPr>
              <w:pStyle w:val="Standard"/>
              <w:jc w:val="both"/>
            </w:pPr>
            <w:proofErr w:type="spellStart"/>
            <w:proofErr w:type="gramStart"/>
            <w:r w:rsidRPr="00A24116">
              <w:t>Пр-кт</w:t>
            </w:r>
            <w:proofErr w:type="spellEnd"/>
            <w:r w:rsidRPr="00A24116">
              <w:t xml:space="preserve"> Ленинский,  ул.</w:t>
            </w:r>
            <w:r w:rsidR="00F70505">
              <w:t xml:space="preserve"> Ленинградская, ул. </w:t>
            </w:r>
            <w:r w:rsidRPr="00A24116">
              <w:t>Полины Осипенко, ул.</w:t>
            </w:r>
            <w:r w:rsidR="00F70505">
              <w:t> </w:t>
            </w:r>
            <w:r w:rsidRPr="00A24116">
              <w:t>Лебедева, ул.</w:t>
            </w:r>
            <w:r w:rsidR="00F70505">
              <w:t xml:space="preserve"> </w:t>
            </w:r>
            <w:r w:rsidRPr="00A24116">
              <w:t>Димитрова, ул.</w:t>
            </w:r>
            <w:r>
              <w:t xml:space="preserve"> </w:t>
            </w:r>
            <w:r w:rsidRPr="00A24116">
              <w:t>Новосибирская, ул. Циолковского, ул.</w:t>
            </w:r>
            <w:r>
              <w:t xml:space="preserve"> </w:t>
            </w:r>
            <w:r w:rsidRPr="00A24116">
              <w:t>Ростовская,  ул.</w:t>
            </w:r>
            <w:r w:rsidR="00F70505">
              <w:t xml:space="preserve"> </w:t>
            </w:r>
            <w:r w:rsidRPr="00A24116">
              <w:t>Волгоградская, ул.</w:t>
            </w:r>
            <w:r w:rsidR="00F70505">
              <w:t> </w:t>
            </w:r>
            <w:r w:rsidRPr="00A24116">
              <w:t xml:space="preserve">Циолковского, ул. Героев Стратосферы, </w:t>
            </w:r>
            <w:r w:rsidRPr="00AC0ADB">
              <w:rPr>
                <w:lang w:eastAsia="ru-RU"/>
              </w:rPr>
              <w:t>сквер Защитников Воронежа</w:t>
            </w:r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пр-кт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Ленинский, 1е</w:t>
            </w:r>
            <w:r>
              <w:rPr>
                <w:lang w:eastAsia="ru-RU"/>
              </w:rPr>
              <w:t>)</w:t>
            </w:r>
            <w:r w:rsidRPr="00AC0ADB">
              <w:rPr>
                <w:lang w:eastAsia="ru-RU"/>
              </w:rPr>
              <w:t>, сквер Ильича</w:t>
            </w:r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пр-кт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rFonts w:eastAsiaTheme="minorHAnsi"/>
                <w:kern w:val="0"/>
                <w:lang w:eastAsia="en-US"/>
              </w:rPr>
              <w:t>Ленинский, 95в</w:t>
            </w:r>
            <w:r>
              <w:rPr>
                <w:lang w:eastAsia="ru-RU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24116" w:rsidRDefault="00C73FCA" w:rsidP="00A24116">
            <w:pPr>
              <w:pStyle w:val="Standard"/>
              <w:jc w:val="center"/>
            </w:pPr>
            <w:r>
              <w:t>1310500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Левобережного района</w:t>
            </w:r>
          </w:p>
        </w:tc>
      </w:tr>
      <w:tr w:rsidR="00AC27CA" w:rsidTr="007E4B02">
        <w:trPr>
          <w:trHeight w:val="90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Ленинский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983B7B" w:rsidRDefault="00707C06" w:rsidP="00F7050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ул. 20-летия Октября, д</w:t>
            </w:r>
            <w:r w:rsidR="00983B7B">
              <w:rPr>
                <w:rFonts w:ascii="Times New Roman" w:eastAsia="Times New Roman" w:hAnsi="Times New Roman"/>
                <w:lang w:eastAsia="ru-RU"/>
              </w:rPr>
              <w:t xml:space="preserve">амба ВОГРЕСС,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ул. </w:t>
            </w:r>
            <w:r w:rsidR="00983B7B">
              <w:rPr>
                <w:rFonts w:ascii="Times New Roman" w:eastAsia="Times New Roman" w:hAnsi="Times New Roman"/>
                <w:lang w:eastAsia="ru-RU"/>
              </w:rPr>
              <w:t xml:space="preserve">Острогожская, ул. 9 Января, ул. Грамши, ул. Донбасская, ул. Кирова, ул. Кольцовская, ул. Красноармейская, ул. Матросова, </w:t>
            </w:r>
            <w:r>
              <w:rPr>
                <w:rFonts w:ascii="Times New Roman" w:eastAsia="Times New Roman" w:hAnsi="Times New Roman"/>
                <w:lang w:eastAsia="ru-RU"/>
              </w:rPr>
              <w:t>наб.</w:t>
            </w:r>
            <w:proofErr w:type="gramEnd"/>
            <w:r w:rsidR="00983B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983B7B">
              <w:rPr>
                <w:rFonts w:ascii="Times New Roman" w:eastAsia="Times New Roman" w:hAnsi="Times New Roman"/>
                <w:lang w:eastAsia="ru-RU"/>
              </w:rPr>
              <w:t>Петровская, ул.</w:t>
            </w:r>
            <w:r w:rsidR="00F70505">
              <w:rPr>
                <w:rFonts w:ascii="Times New Roman" w:eastAsia="Times New Roman" w:hAnsi="Times New Roman"/>
                <w:lang w:eastAsia="ru-RU"/>
              </w:rPr>
              <w:t> </w:t>
            </w:r>
            <w:r w:rsidR="00983B7B">
              <w:rPr>
                <w:rFonts w:ascii="Times New Roman" w:eastAsia="Times New Roman" w:hAnsi="Times New Roman"/>
                <w:lang w:eastAsia="ru-RU"/>
              </w:rPr>
              <w:t xml:space="preserve">Революции 1905 года, ул. Свободы, ул. Фридриха Энгельса, </w:t>
            </w:r>
            <w:r>
              <w:rPr>
                <w:rFonts w:ascii="Times New Roman" w:eastAsia="Times New Roman" w:hAnsi="Times New Roman"/>
                <w:lang w:eastAsia="ru-RU"/>
              </w:rPr>
              <w:t>бул</w:t>
            </w:r>
            <w:r>
              <w:rPr>
                <w:lang w:eastAsia="ru-RU"/>
              </w:rPr>
              <w:t>ьвар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Красноармейский</w:t>
            </w:r>
            <w:r>
              <w:rPr>
                <w:lang w:eastAsia="ru-RU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Красноармейская, 52п, 21/2</w:t>
            </w:r>
            <w:r>
              <w:rPr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сквер Заводской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9 Января, 60в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), сквер </w:t>
            </w:r>
            <w:proofErr w:type="spellStart"/>
            <w:r w:rsidR="00983B7B">
              <w:rPr>
                <w:rFonts w:ascii="Times New Roman" w:eastAsia="Times New Roman" w:hAnsi="Times New Roman"/>
                <w:lang w:eastAsia="ru-RU"/>
              </w:rPr>
              <w:t>Чижовский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 w:rsidR="00F7050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Чапаева, 156д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="00983B7B">
              <w:rPr>
                <w:rFonts w:ascii="Times New Roman" w:eastAsia="Times New Roman" w:hAnsi="Times New Roman"/>
                <w:lang w:eastAsia="ru-RU"/>
              </w:rPr>
              <w:t>, сквер Архитекторов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20-летия Октября, 86/1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B7B" w:rsidRDefault="00983B7B" w:rsidP="00983B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309386</w:t>
            </w:r>
          </w:p>
          <w:p w:rsidR="00AC27CA" w:rsidRDefault="00AC27CA" w:rsidP="00436CC7">
            <w:pPr>
              <w:pStyle w:val="Standard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Ленинского района</w:t>
            </w:r>
          </w:p>
        </w:tc>
      </w:tr>
      <w:tr w:rsidR="00AC27CA" w:rsidTr="007E4B02">
        <w:trPr>
          <w:trHeight w:val="90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Советский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5E5FD8" w:rsidP="00F7050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</w:pPr>
            <w:proofErr w:type="gramStart"/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</w:t>
            </w:r>
            <w:r w:rsidR="00205373"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емориальный комплекс </w:t>
            </w:r>
            <w:r w:rsidR="0020537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</w:t>
            </w:r>
            <w:r w:rsidR="00205373"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Песчаный Лог</w:t>
            </w:r>
            <w:r w:rsidR="0020537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</w:t>
            </w:r>
            <w:r w:rsidR="00205373"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(ул. Чеботарева, 23/3)</w:t>
            </w:r>
            <w:r w:rsidR="00205373">
              <w:rPr>
                <w:color w:val="000000"/>
              </w:rPr>
              <w:t xml:space="preserve">, </w:t>
            </w:r>
            <w:r w:rsidR="00205373">
              <w:rPr>
                <w:rFonts w:ascii="Times New Roman" w:eastAsia="SimSun, 宋体" w:hAnsi="Times New Roman" w:cs="Times New Roman"/>
              </w:rPr>
              <w:t>с</w:t>
            </w:r>
            <w:r w:rsidR="00205373" w:rsidRPr="0047735E">
              <w:rPr>
                <w:rFonts w:ascii="Times New Roman" w:eastAsia="SimSun, 宋体" w:hAnsi="Times New Roman" w:cs="Times New Roman"/>
              </w:rPr>
              <w:t>квер Ворошилова (</w:t>
            </w:r>
            <w:r w:rsidR="00205373"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 Ворошилова, 5д</w:t>
            </w:r>
            <w:r w:rsidR="00205373" w:rsidRPr="0047735E">
              <w:rPr>
                <w:rFonts w:ascii="Times New Roman" w:eastAsia="SimSun, 宋体" w:hAnsi="Times New Roman" w:cs="Times New Roman"/>
              </w:rPr>
              <w:t>)</w:t>
            </w:r>
            <w:r w:rsidR="00205373">
              <w:rPr>
                <w:color w:val="000000"/>
              </w:rPr>
              <w:t xml:space="preserve">, </w:t>
            </w:r>
            <w:r>
              <w:rPr>
                <w:rFonts w:eastAsia="SimSun, 宋体"/>
              </w:rPr>
              <w:t>сквер Депутатский (ул. Депутатская, 8д)</w:t>
            </w:r>
            <w:r w:rsidR="00205373">
              <w:rPr>
                <w:color w:val="000000"/>
              </w:rPr>
              <w:t xml:space="preserve">, </w:t>
            </w:r>
            <w:r w:rsidRPr="0047735E">
              <w:rPr>
                <w:rFonts w:ascii="Times New Roman" w:eastAsia="SimSun, 宋体" w:hAnsi="Times New Roman" w:cs="Times New Roman"/>
              </w:rPr>
              <w:t>сквер Примирения и согласия (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Домостроителей,</w:t>
            </w:r>
            <w: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47735E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26в</w:t>
            </w:r>
            <w:r w:rsidRPr="0047735E">
              <w:rPr>
                <w:rFonts w:ascii="Times New Roman" w:eastAsia="SimSun, 宋体" w:hAnsi="Times New Roman" w:cs="Times New Roman"/>
              </w:rPr>
              <w:t>),</w:t>
            </w:r>
            <w:r>
              <w:rPr>
                <w:color w:val="000000"/>
              </w:rPr>
              <w:t xml:space="preserve"> </w:t>
            </w:r>
            <w:r w:rsidR="00205373">
              <w:rPr>
                <w:color w:val="000000"/>
              </w:rPr>
              <w:t>сквер Молодогвардейцев</w:t>
            </w:r>
            <w:r>
              <w:rPr>
                <w:color w:val="000000"/>
              </w:rPr>
              <w:t xml:space="preserve"> (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>ул.</w:t>
            </w:r>
            <w:r w:rsidR="00F70505">
              <w:rPr>
                <w:rFonts w:eastAsiaTheme="minorHAnsi" w:cs="Liberation Serif"/>
                <w:kern w:val="0"/>
                <w:lang w:eastAsia="en-US" w:bidi="ar-SA"/>
              </w:rPr>
              <w:t> 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>Молодогвардейцев, 15л</w:t>
            </w:r>
            <w:r>
              <w:rPr>
                <w:color w:val="000000"/>
              </w:rPr>
              <w:t>)</w:t>
            </w:r>
            <w:r w:rsidR="00205373">
              <w:rPr>
                <w:color w:val="000000"/>
              </w:rPr>
              <w:t xml:space="preserve">, 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сквер имени О. </w:t>
            </w:r>
            <w:proofErr w:type="spellStart"/>
            <w:r>
              <w:rPr>
                <w:rFonts w:eastAsiaTheme="minorHAnsi" w:cs="Liberation Serif"/>
                <w:kern w:val="0"/>
                <w:lang w:eastAsia="en-US" w:bidi="ar-SA"/>
              </w:rPr>
              <w:t>Дундича</w:t>
            </w:r>
            <w:proofErr w:type="spellEnd"/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 (ул.</w:t>
            </w:r>
            <w:r w:rsidR="00F70505">
              <w:rPr>
                <w:rFonts w:eastAsiaTheme="minorHAnsi" w:cs="Liberation Serif"/>
                <w:kern w:val="0"/>
                <w:lang w:eastAsia="en-US" w:bidi="ar-SA"/>
              </w:rPr>
              <w:t> </w:t>
            </w:r>
            <w:r>
              <w:rPr>
                <w:rFonts w:eastAsiaTheme="minorHAnsi" w:cs="Liberation Serif"/>
                <w:kern w:val="0"/>
                <w:lang w:eastAsia="en-US" w:bidi="ar-SA"/>
              </w:rPr>
              <w:t xml:space="preserve">Молодогвардейцев, 4л), </w:t>
            </w:r>
            <w:r w:rsidR="00205373">
              <w:rPr>
                <w:color w:val="000000"/>
              </w:rPr>
              <w:t>сквер Крымский</w:t>
            </w:r>
            <w:r>
              <w:rPr>
                <w:color w:val="000000"/>
              </w:rPr>
              <w:t xml:space="preserve"> (ул. Пирогова, 23, 25, 27), ул. </w:t>
            </w:r>
            <w:r w:rsidR="00205373">
              <w:t xml:space="preserve">Ворошилова, </w:t>
            </w:r>
            <w:r>
              <w:t xml:space="preserve">ул. </w:t>
            </w:r>
            <w:r w:rsidR="00205373">
              <w:t xml:space="preserve">Депутатская, </w:t>
            </w:r>
            <w:r>
              <w:t xml:space="preserve">ул. </w:t>
            </w:r>
            <w:r w:rsidR="00205373">
              <w:t xml:space="preserve">Бахметьева, </w:t>
            </w:r>
            <w:r>
              <w:t>ул.</w:t>
            </w:r>
            <w:r w:rsidR="00F70505">
              <w:t> </w:t>
            </w:r>
            <w:r w:rsidR="00205373">
              <w:t>К</w:t>
            </w:r>
            <w:r>
              <w:t xml:space="preserve">арла </w:t>
            </w:r>
            <w:r w:rsidR="00205373">
              <w:t xml:space="preserve">Либкнехта, </w:t>
            </w:r>
            <w:r>
              <w:t xml:space="preserve">ул. </w:t>
            </w:r>
            <w:r w:rsidR="00205373">
              <w:t xml:space="preserve">Моисеева, </w:t>
            </w:r>
            <w:r>
              <w:t xml:space="preserve">ул. </w:t>
            </w:r>
            <w:r w:rsidR="00205373">
              <w:t>Пирогова,</w:t>
            </w:r>
            <w:r>
              <w:t xml:space="preserve"> ул.</w:t>
            </w:r>
            <w:r w:rsidR="00205373">
              <w:t xml:space="preserve"> Пеше-Стрелецкая, </w:t>
            </w:r>
            <w:r>
              <w:t>ул</w:t>
            </w:r>
            <w:proofErr w:type="gramEnd"/>
            <w:r>
              <w:t xml:space="preserve">. </w:t>
            </w:r>
            <w:proofErr w:type="gramStart"/>
            <w:r w:rsidR="00205373">
              <w:t xml:space="preserve">Космонавтов, </w:t>
            </w:r>
            <w:r>
              <w:t xml:space="preserve">ул. </w:t>
            </w:r>
            <w:r w:rsidR="00205373">
              <w:t xml:space="preserve">9 Января, </w:t>
            </w:r>
            <w:r>
              <w:t xml:space="preserve">ул. </w:t>
            </w:r>
            <w:proofErr w:type="spellStart"/>
            <w:r w:rsidR="00205373">
              <w:t>О</w:t>
            </w:r>
            <w:r>
              <w:t>леко</w:t>
            </w:r>
            <w:proofErr w:type="spellEnd"/>
            <w:r>
              <w:t xml:space="preserve"> </w:t>
            </w:r>
            <w:proofErr w:type="spellStart"/>
            <w:r w:rsidR="00205373">
              <w:t>Дундича</w:t>
            </w:r>
            <w:proofErr w:type="spellEnd"/>
            <w:r w:rsidR="00205373">
              <w:t xml:space="preserve">, </w:t>
            </w:r>
            <w:r>
              <w:t xml:space="preserve">трасса </w:t>
            </w:r>
            <w:r w:rsidR="00205373">
              <w:t xml:space="preserve">А-144, </w:t>
            </w:r>
            <w:r>
              <w:t xml:space="preserve">ул. </w:t>
            </w:r>
            <w:r w:rsidR="00205373">
              <w:t xml:space="preserve">Героев Сибиряков, </w:t>
            </w:r>
            <w:r>
              <w:t xml:space="preserve">ул. </w:t>
            </w:r>
            <w:r w:rsidR="00205373">
              <w:t xml:space="preserve">Южно-Моравская, </w:t>
            </w:r>
            <w:proofErr w:type="spellStart"/>
            <w:r w:rsidR="00205373">
              <w:t>пр</w:t>
            </w:r>
            <w:r>
              <w:t>-кт</w:t>
            </w:r>
            <w:proofErr w:type="spellEnd"/>
            <w:r w:rsidR="00205373">
              <w:t xml:space="preserve"> Патриотов, </w:t>
            </w:r>
            <w:r>
              <w:t xml:space="preserve">б-р </w:t>
            </w:r>
            <w:r w:rsidR="00205373">
              <w:t xml:space="preserve">Пионеров, </w:t>
            </w:r>
            <w:r>
              <w:t xml:space="preserve">ул. </w:t>
            </w:r>
            <w:r w:rsidR="00205373">
              <w:t xml:space="preserve">Острогожская, </w:t>
            </w:r>
            <w:r>
              <w:t xml:space="preserve">ул. </w:t>
            </w:r>
            <w:r w:rsidR="00205373">
              <w:t>Л</w:t>
            </w:r>
            <w:r>
              <w:t xml:space="preserve">юбы </w:t>
            </w:r>
            <w:r w:rsidR="00205373">
              <w:t xml:space="preserve">Шевцовой, </w:t>
            </w:r>
            <w:r>
              <w:t xml:space="preserve">ул. </w:t>
            </w:r>
            <w:proofErr w:type="spellStart"/>
            <w:r w:rsidR="00205373">
              <w:t>Шендрикова</w:t>
            </w:r>
            <w:proofErr w:type="spellEnd"/>
            <w:r w:rsidR="00205373">
              <w:t xml:space="preserve">, </w:t>
            </w:r>
            <w:r>
              <w:t xml:space="preserve">ул. </w:t>
            </w:r>
            <w:r w:rsidR="00205373">
              <w:t xml:space="preserve">Якира, </w:t>
            </w:r>
            <w:r>
              <w:t xml:space="preserve">ул. </w:t>
            </w:r>
            <w:r w:rsidR="00205373">
              <w:t xml:space="preserve">Путиловская, </w:t>
            </w:r>
            <w:r>
              <w:t>ул.</w:t>
            </w:r>
            <w:r w:rsidR="00F70505">
              <w:t> </w:t>
            </w:r>
            <w:r>
              <w:t xml:space="preserve">Летчика </w:t>
            </w:r>
            <w:r w:rsidR="00205373">
              <w:t xml:space="preserve">Колесниченко, </w:t>
            </w:r>
            <w:r>
              <w:t xml:space="preserve">ул. </w:t>
            </w:r>
            <w:r w:rsidR="00205373">
              <w:t>Молодогвардейцев,</w:t>
            </w:r>
            <w:r>
              <w:t xml:space="preserve"> ул.</w:t>
            </w:r>
            <w:r w:rsidR="00F70505">
              <w:t> </w:t>
            </w:r>
            <w:r w:rsidR="00205373">
              <w:t xml:space="preserve">Краснозвездная, </w:t>
            </w:r>
            <w:r>
              <w:t xml:space="preserve">ул. </w:t>
            </w:r>
            <w:r w:rsidR="00205373">
              <w:t xml:space="preserve">Домостроителей, </w:t>
            </w:r>
            <w:r>
              <w:t xml:space="preserve">ул. Писателя </w:t>
            </w:r>
            <w:r w:rsidR="00205373">
              <w:t xml:space="preserve">Маршака, 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r w:rsidR="00205373">
              <w:t xml:space="preserve">Тенистый,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 w:rsidR="00205373">
              <w:t xml:space="preserve">Шилово,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gramStart"/>
            <w:r w:rsidR="00205373">
              <w:t>Подклетное</w:t>
            </w:r>
            <w:proofErr w:type="gramEnd"/>
            <w:r w:rsidR="00205373">
              <w:t xml:space="preserve">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 w:rsidR="00205373">
              <w:t xml:space="preserve">1 Мая, </w:t>
            </w:r>
            <w:proofErr w:type="spellStart"/>
            <w:r>
              <w:t>мкр</w:t>
            </w:r>
            <w:proofErr w:type="spellEnd"/>
            <w:r>
              <w:t>.</w:t>
            </w:r>
            <w:r w:rsidR="00F70505">
              <w:t> </w:t>
            </w:r>
            <w:r w:rsidR="00205373">
              <w:t>Придонской,</w:t>
            </w:r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 w:rsidR="00205373">
              <w:t xml:space="preserve"> </w:t>
            </w:r>
            <w:proofErr w:type="spellStart"/>
            <w:r w:rsidR="00205373">
              <w:t>Малышево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205373" w:rsidP="00C73FCA">
            <w:pPr>
              <w:jc w:val="center"/>
            </w:pPr>
            <w:r>
              <w:rPr>
                <w:color w:val="000000"/>
              </w:rPr>
              <w:t>3538022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Советского района</w:t>
            </w:r>
          </w:p>
          <w:p w:rsidR="00AC27CA" w:rsidRDefault="00AC27CA" w:rsidP="00436CC7">
            <w:pPr>
              <w:pStyle w:val="Standard"/>
              <w:jc w:val="center"/>
            </w:pPr>
          </w:p>
        </w:tc>
      </w:tr>
      <w:tr w:rsidR="00AC27CA" w:rsidTr="007E4B02">
        <w:trPr>
          <w:trHeight w:val="983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Центральный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9642AD" w:rsidRDefault="00CA4215" w:rsidP="00F7050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У</w:t>
            </w:r>
            <w:r w:rsidR="009642AD" w:rsidRPr="009642AD">
              <w:rPr>
                <w:rFonts w:ascii="Times New Roman" w:hAnsi="Times New Roman" w:cs="Times New Roman"/>
                <w:lang w:eastAsia="en-US"/>
              </w:rPr>
              <w:t>л. Кольцовская, ул.</w:t>
            </w:r>
            <w:r w:rsidR="009642AD" w:rsidRPr="009642AD">
              <w:rPr>
                <w:lang w:eastAsia="en-US"/>
              </w:rPr>
              <w:t xml:space="preserve"> С</w:t>
            </w:r>
            <w:r w:rsidR="009642AD">
              <w:rPr>
                <w:lang w:eastAsia="en-US"/>
              </w:rPr>
              <w:t>офьи</w:t>
            </w:r>
            <w:r w:rsidR="009642AD" w:rsidRPr="009642AD">
              <w:rPr>
                <w:lang w:eastAsia="en-US"/>
              </w:rPr>
              <w:t xml:space="preserve"> Перовской, ул. Ст</w:t>
            </w:r>
            <w:r w:rsidR="009642AD">
              <w:rPr>
                <w:lang w:eastAsia="en-US"/>
              </w:rPr>
              <w:t>епана</w:t>
            </w:r>
            <w:r w:rsidR="009642AD" w:rsidRPr="009642AD">
              <w:rPr>
                <w:lang w:eastAsia="en-US"/>
              </w:rPr>
              <w:t xml:space="preserve"> Разина,</w:t>
            </w:r>
            <w:r w:rsidR="00B82325">
              <w:rPr>
                <w:lang w:eastAsia="en-US"/>
              </w:rPr>
              <w:t xml:space="preserve"> </w:t>
            </w:r>
            <w:r w:rsidR="009642AD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транспортная развязка Северного моста,</w:t>
            </w:r>
            <w:r w:rsidR="00B823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9642AD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транспортная развязка </w:t>
            </w:r>
            <w:proofErr w:type="spellStart"/>
            <w:r w:rsidR="009642AD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Чернавского</w:t>
            </w:r>
            <w:proofErr w:type="spellEnd"/>
            <w:r w:rsidR="009642AD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моста,</w:t>
            </w:r>
            <w:r w:rsidR="00B82325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9642AD" w:rsidRPr="009642AD">
              <w:rPr>
                <w:lang w:eastAsia="en-US"/>
              </w:rPr>
              <w:t>ул. Ломоносова, ул. Ленина, пл. Победы,</w:t>
            </w:r>
            <w:r w:rsidR="00B82325">
              <w:rPr>
                <w:lang w:eastAsia="en-US"/>
              </w:rPr>
              <w:t xml:space="preserve"> </w:t>
            </w:r>
            <w:r w:rsidR="009642AD" w:rsidRPr="009642AD">
              <w:rPr>
                <w:lang w:eastAsia="en-US"/>
              </w:rPr>
              <w:t>пл.</w:t>
            </w:r>
            <w:r w:rsidR="00F70505">
              <w:rPr>
                <w:lang w:eastAsia="en-US"/>
              </w:rPr>
              <w:t> </w:t>
            </w:r>
            <w:r w:rsidR="009642AD" w:rsidRPr="009642AD">
              <w:rPr>
                <w:lang w:eastAsia="en-US"/>
              </w:rPr>
              <w:t>Детей, ул. Средне-Московская, ул. Тимирязева, ул. Шишкова</w:t>
            </w:r>
            <w:r w:rsidR="009642AD">
              <w:rPr>
                <w:lang w:eastAsia="en-US"/>
              </w:rPr>
              <w:t xml:space="preserve">, </w:t>
            </w:r>
            <w:proofErr w:type="spellStart"/>
            <w:r w:rsidR="00F70505" w:rsidRPr="009642AD">
              <w:rPr>
                <w:lang w:eastAsia="en-US"/>
              </w:rPr>
              <w:t>пр-</w:t>
            </w:r>
            <w:r w:rsidR="00F70505">
              <w:rPr>
                <w:lang w:eastAsia="en-US"/>
              </w:rPr>
              <w:t>кт</w:t>
            </w:r>
            <w:proofErr w:type="spellEnd"/>
            <w:r w:rsidR="00F70505" w:rsidRPr="009642AD">
              <w:rPr>
                <w:lang w:eastAsia="en-US"/>
              </w:rPr>
              <w:t xml:space="preserve"> </w:t>
            </w:r>
            <w:r w:rsidR="009642AD" w:rsidRPr="009642AD">
              <w:rPr>
                <w:lang w:eastAsia="en-US"/>
              </w:rPr>
              <w:t>Московский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Революции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9642AD" w:rsidRDefault="009642AD" w:rsidP="00436CC7">
            <w:pPr>
              <w:pStyle w:val="Standard"/>
              <w:jc w:val="center"/>
            </w:pPr>
            <w:r>
              <w:rPr>
                <w:lang w:eastAsia="en-US"/>
              </w:rPr>
              <w:t>139</w:t>
            </w:r>
            <w:r w:rsidRPr="009642AD">
              <w:rPr>
                <w:lang w:eastAsia="en-US"/>
              </w:rPr>
              <w:t>759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9642AD" w:rsidRDefault="00AC27CA" w:rsidP="00436CC7">
            <w:pPr>
              <w:pStyle w:val="Standard"/>
              <w:jc w:val="center"/>
            </w:pPr>
            <w:r w:rsidRPr="009642AD"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Управа Центрального района</w:t>
            </w:r>
          </w:p>
        </w:tc>
      </w:tr>
      <w:tr w:rsidR="00AC27CA" w:rsidTr="007E4B02">
        <w:trPr>
          <w:trHeight w:val="7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Все районы городского округа город Воронеж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B543A0">
            <w:pPr>
              <w:pStyle w:val="Standard"/>
              <w:jc w:val="both"/>
            </w:pPr>
            <w:proofErr w:type="gramStart"/>
            <w:r w:rsidRPr="00B543A0">
              <w:t>Воронежский центральный парк (ул. Ленина, 10), парк им. Дурова (ул. Ворошилова, 1м), парк Южный имени Л.Д. Кудрявцева (ул. Новосибирская, 5в), парк «Алые паруса» (ул. </w:t>
            </w:r>
            <w:proofErr w:type="spellStart"/>
            <w:r w:rsidRPr="00B543A0">
              <w:t>Арзамасская</w:t>
            </w:r>
            <w:proofErr w:type="spellEnd"/>
            <w:r w:rsidRPr="00B543A0">
              <w:t xml:space="preserve">, 4д), парк им. Дзержинского (ул. Дзержинского, 8), </w:t>
            </w:r>
            <w:r w:rsidR="00B543A0" w:rsidRPr="00B543A0">
              <w:t>парк «Танаис» (ул. </w:t>
            </w:r>
            <w:proofErr w:type="spellStart"/>
            <w:r w:rsidR="00B543A0" w:rsidRPr="00B543A0">
              <w:t>Олеко</w:t>
            </w:r>
            <w:proofErr w:type="spellEnd"/>
            <w:r w:rsidR="00B543A0" w:rsidRPr="00B543A0">
              <w:t xml:space="preserve"> </w:t>
            </w:r>
            <w:proofErr w:type="spellStart"/>
            <w:r w:rsidR="00B543A0" w:rsidRPr="00B543A0">
              <w:t>Дундича</w:t>
            </w:r>
            <w:proofErr w:type="spellEnd"/>
            <w:r w:rsidR="00B543A0" w:rsidRPr="00B543A0">
              <w:t xml:space="preserve">, 2), </w:t>
            </w:r>
            <w:r w:rsidRPr="00B543A0">
              <w:t>сквер Комсомольский (ул. Кольцовская, 68в), сквер «У озера» (</w:t>
            </w:r>
            <w:proofErr w:type="spellStart"/>
            <w:r w:rsidRPr="00B543A0">
              <w:t>пр-кт</w:t>
            </w:r>
            <w:proofErr w:type="spellEnd"/>
            <w:r w:rsidRPr="00B543A0">
              <w:t xml:space="preserve"> Ленинский, 123д), сквер Петровский</w:t>
            </w:r>
            <w:r w:rsidR="00B543A0" w:rsidRPr="00B543A0">
              <w:t xml:space="preserve"> </w:t>
            </w:r>
            <w:r w:rsidRPr="00B543A0">
              <w:t>(</w:t>
            </w:r>
            <w:proofErr w:type="spellStart"/>
            <w:r w:rsidRPr="00B543A0">
              <w:t>пр-кт</w:t>
            </w:r>
            <w:proofErr w:type="spellEnd"/>
            <w:r w:rsidRPr="00B543A0">
              <w:t xml:space="preserve"> Революции, 21в)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B543A0" w:rsidP="00436CC7">
            <w:pPr>
              <w:pStyle w:val="Standard"/>
              <w:jc w:val="center"/>
            </w:pPr>
            <w:r>
              <w:t>226453,31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МКП «</w:t>
            </w:r>
            <w:proofErr w:type="spellStart"/>
            <w:r>
              <w:t>ЭкоЦентр</w:t>
            </w:r>
            <w:proofErr w:type="spellEnd"/>
            <w:r>
              <w:t>»</w:t>
            </w:r>
          </w:p>
        </w:tc>
      </w:tr>
      <w:tr w:rsidR="00AC27CA" w:rsidTr="007E4B02">
        <w:trPr>
          <w:trHeight w:val="591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Все районы городского округа город Воронеж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F70505" w:rsidP="00F70505">
            <w:pPr>
              <w:pStyle w:val="Standard"/>
              <w:jc w:val="both"/>
            </w:pPr>
            <w:proofErr w:type="gramStart"/>
            <w:r>
              <w:t>Б</w:t>
            </w:r>
            <w:r w:rsidR="00C6586F" w:rsidRPr="00E55862">
              <w:t xml:space="preserve">ульвар </w:t>
            </w:r>
            <w:proofErr w:type="spellStart"/>
            <w:r w:rsidR="00C6586F" w:rsidRPr="00E55862">
              <w:t>Кольцовский</w:t>
            </w:r>
            <w:proofErr w:type="spellEnd"/>
            <w:r w:rsidR="00C6586F" w:rsidRPr="00E55862">
              <w:t xml:space="preserve"> (ул. </w:t>
            </w:r>
            <w:proofErr w:type="spellStart"/>
            <w:r w:rsidR="00C6586F" w:rsidRPr="00E55862">
              <w:t>Кольцовская</w:t>
            </w:r>
            <w:proofErr w:type="spellEnd"/>
            <w:r w:rsidR="00C6586F" w:rsidRPr="00E55862">
              <w:t>, 46д)</w:t>
            </w:r>
            <w:r w:rsidR="00C6586F">
              <w:t xml:space="preserve">, </w:t>
            </w:r>
            <w:r w:rsidR="00C6586F" w:rsidRPr="00E55862">
              <w:t>бульвар по ул. Карла Маркса (ул. Карла Маркса, 67п)</w:t>
            </w:r>
            <w:r w:rsidR="00C6586F">
              <w:t xml:space="preserve">, </w:t>
            </w:r>
            <w:r w:rsidR="00C6586F" w:rsidRPr="00E55862">
              <w:t>бульвар по ул. Орджоникидзе (ул. Орджоникидзе. 3в)</w:t>
            </w:r>
            <w:r w:rsidR="00C6586F">
              <w:t xml:space="preserve">, </w:t>
            </w:r>
            <w:r w:rsidR="00C6586F" w:rsidRPr="00E55862">
              <w:t>Есенинская аллея (ул. </w:t>
            </w:r>
            <w:proofErr w:type="spellStart"/>
            <w:r w:rsidR="00C6586F" w:rsidRPr="00E55862">
              <w:t>Кардашова</w:t>
            </w:r>
            <w:proofErr w:type="spellEnd"/>
            <w:r w:rsidR="00C6586F" w:rsidRPr="00E55862">
              <w:t>, 4в)</w:t>
            </w:r>
            <w:r w:rsidR="00C6586F">
              <w:t xml:space="preserve">, </w:t>
            </w:r>
            <w:r w:rsidR="00C6586F" w:rsidRPr="00E55862">
              <w:t>лесопарк Оптимистов (</w:t>
            </w:r>
            <w:proofErr w:type="spellStart"/>
            <w:r w:rsidR="00C6586F" w:rsidRPr="00E55862">
              <w:t>пр-кт</w:t>
            </w:r>
            <w:proofErr w:type="spellEnd"/>
            <w:r w:rsidR="00C6586F" w:rsidRPr="00E55862">
              <w:t xml:space="preserve"> Патриотов, 52в)</w:t>
            </w:r>
            <w:r w:rsidR="00C6586F">
              <w:t xml:space="preserve">, </w:t>
            </w:r>
            <w:r w:rsidR="00C6586F" w:rsidRPr="00E55862">
              <w:t>Парк Патриотов (</w:t>
            </w:r>
            <w:proofErr w:type="spellStart"/>
            <w:r w:rsidR="00C6586F" w:rsidRPr="00E55862">
              <w:t>пр-кт</w:t>
            </w:r>
            <w:proofErr w:type="spellEnd"/>
            <w:r w:rsidR="00C6586F" w:rsidRPr="00E55862">
              <w:t xml:space="preserve"> Ленинский, 94в)</w:t>
            </w:r>
            <w:r w:rsidR="00C6586F">
              <w:t xml:space="preserve">, </w:t>
            </w:r>
            <w:r w:rsidR="00C6586F" w:rsidRPr="00E55862">
              <w:t>набережная Петровская (наб.</w:t>
            </w:r>
            <w:proofErr w:type="gramEnd"/>
            <w:r w:rsidR="00C6586F">
              <w:t xml:space="preserve"> </w:t>
            </w:r>
            <w:proofErr w:type="gramStart"/>
            <w:r w:rsidR="00C6586F" w:rsidRPr="00E55862">
              <w:t>Петровская, 21а)</w:t>
            </w:r>
            <w:r w:rsidR="00C6586F">
              <w:t xml:space="preserve">, </w:t>
            </w:r>
            <w:r w:rsidR="00C6586F" w:rsidRPr="00E55862">
              <w:t>сквер «Аллея Славы» (ул. Остужева, 6д)</w:t>
            </w:r>
            <w:r w:rsidR="00C6586F">
              <w:t xml:space="preserve">, </w:t>
            </w:r>
            <w:r w:rsidR="00C6586F" w:rsidRPr="00E55862">
              <w:t>сквер «</w:t>
            </w:r>
            <w:proofErr w:type="spellStart"/>
            <w:r w:rsidR="00C6586F" w:rsidRPr="00E55862">
              <w:t>Бринкманский</w:t>
            </w:r>
            <w:proofErr w:type="spellEnd"/>
            <w:r w:rsidR="00C6586F" w:rsidRPr="00E55862">
              <w:t xml:space="preserve"> сад» (ул. Транспортная, 5в)</w:t>
            </w:r>
            <w:r w:rsidR="00C6586F">
              <w:t xml:space="preserve">, </w:t>
            </w:r>
            <w:r w:rsidR="00C6586F" w:rsidRPr="00E55862">
              <w:t>сквер «Надежда» (ул. Плехановская, 8д)</w:t>
            </w:r>
            <w:r w:rsidR="00C6586F">
              <w:t xml:space="preserve">, </w:t>
            </w:r>
            <w:r w:rsidR="00C6586F" w:rsidRPr="00E55862">
              <w:t>сквер Олимпийцев (ул. Степана Разина, 5д)</w:t>
            </w:r>
            <w:r w:rsidR="00C6586F">
              <w:t xml:space="preserve">, </w:t>
            </w:r>
            <w:r>
              <w:t xml:space="preserve">сквер Январский (ул. </w:t>
            </w:r>
            <w:r w:rsidR="00C6586F" w:rsidRPr="00E55862">
              <w:t>25 Января, 6д)</w:t>
            </w:r>
            <w:r w:rsidR="00C6586F">
              <w:t xml:space="preserve">, </w:t>
            </w:r>
            <w:r w:rsidR="00C6586F" w:rsidRPr="00E55862">
              <w:t>сквер Программистов (ул.</w:t>
            </w:r>
            <w:r>
              <w:t xml:space="preserve"> </w:t>
            </w:r>
            <w:r w:rsidR="00C6586F" w:rsidRPr="00E55862">
              <w:t>Кирова, 7в)</w:t>
            </w:r>
            <w:r w:rsidR="00C6586F">
              <w:t xml:space="preserve">, </w:t>
            </w:r>
            <w:r w:rsidR="00C6586F" w:rsidRPr="00E55862">
              <w:t>сквер «Чайка» (ул. Новосибирская, 80в, 80е)</w:t>
            </w:r>
            <w:r w:rsidR="00C6586F">
              <w:t xml:space="preserve">, </w:t>
            </w:r>
            <w:r w:rsidR="00C6586F" w:rsidRPr="00E55862">
              <w:t>сквер Экологов (ул. Фридриха Энгельса, 48д)</w:t>
            </w:r>
            <w:r w:rsidR="00C6586F">
              <w:t xml:space="preserve">, </w:t>
            </w:r>
            <w:r w:rsidR="00C6586F" w:rsidRPr="00E55862">
              <w:t>сквер Дома офицеров (</w:t>
            </w:r>
            <w:proofErr w:type="spellStart"/>
            <w:r w:rsidR="00C6586F" w:rsidRPr="00E55862">
              <w:t>пр-кт</w:t>
            </w:r>
            <w:proofErr w:type="spellEnd"/>
            <w:r w:rsidR="00C6586F" w:rsidRPr="00E55862">
              <w:t xml:space="preserve"> Революции, 32в)</w:t>
            </w:r>
            <w:r w:rsidR="00C6586F">
              <w:t xml:space="preserve">, </w:t>
            </w:r>
            <w:r w:rsidR="00C6586F" w:rsidRPr="00E55862">
              <w:t>сквер им. Бунина (ул. Плехановская, 7в</w:t>
            </w:r>
            <w:proofErr w:type="gramEnd"/>
            <w:r w:rsidR="00C6586F" w:rsidRPr="00E55862">
              <w:t>)</w:t>
            </w:r>
            <w:r w:rsidR="00C6586F">
              <w:t xml:space="preserve">, </w:t>
            </w:r>
            <w:proofErr w:type="gramStart"/>
            <w:r w:rsidR="00C6586F" w:rsidRPr="00E55862">
              <w:t>сквер Советский (пл. Советская, 1в)</w:t>
            </w:r>
            <w:r w:rsidR="00C6586F">
              <w:t xml:space="preserve">, </w:t>
            </w:r>
            <w:r w:rsidR="00C6586F" w:rsidRPr="00E55862">
              <w:t>сквер Ученых (пл. Университетская, 1/2)</w:t>
            </w:r>
            <w:r w:rsidR="00C6586F">
              <w:t xml:space="preserve">, </w:t>
            </w:r>
            <w:r w:rsidR="00C6586F" w:rsidRPr="00E55862">
              <w:t>Терновое кладбище (ул. Мало-Терновая)</w:t>
            </w:r>
            <w:r w:rsidR="00C6586F">
              <w:t xml:space="preserve">, </w:t>
            </w:r>
            <w:r w:rsidR="00C6586F" w:rsidRPr="00E55862">
              <w:t>аллея Славы (</w:t>
            </w:r>
            <w:proofErr w:type="spellStart"/>
            <w:r w:rsidR="00C6586F" w:rsidRPr="00E55862">
              <w:t>пр-кт</w:t>
            </w:r>
            <w:proofErr w:type="spellEnd"/>
            <w:r w:rsidR="00C6586F" w:rsidRPr="00E55862">
              <w:t xml:space="preserve"> Московский, 82д)</w:t>
            </w:r>
            <w:r w:rsidR="00C6586F">
              <w:t xml:space="preserve">, </w:t>
            </w:r>
            <w:r w:rsidR="00C6586F" w:rsidRPr="00E55862">
              <w:t>бульвар Литературный (ул. Плехановская, 1с)</w:t>
            </w:r>
            <w:r w:rsidR="00C6586F">
              <w:t xml:space="preserve">, </w:t>
            </w:r>
            <w:r w:rsidR="00C6586F" w:rsidRPr="00E55862">
              <w:t>бульвар Ростовский (ул. Ростовская, 46д)</w:t>
            </w:r>
            <w:r w:rsidR="00C6586F">
              <w:t xml:space="preserve">, </w:t>
            </w:r>
            <w:r w:rsidR="00C6586F" w:rsidRPr="00E55862">
              <w:t>сквер «Дубрава» (ул. Шишкова, 83л)</w:t>
            </w:r>
            <w:r w:rsidR="00C6586F">
              <w:t xml:space="preserve">, </w:t>
            </w:r>
            <w:r w:rsidR="00C6586F" w:rsidRPr="00E55862">
              <w:t>сквер Солнечный (ул. Солнечная, 7з)</w:t>
            </w:r>
            <w:r w:rsidR="00C6586F">
              <w:t>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C6586F" w:rsidP="00436CC7">
            <w:pPr>
              <w:pStyle w:val="Standard"/>
              <w:jc w:val="center"/>
            </w:pPr>
            <w:r>
              <w:t>243419,85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МБУ «</w:t>
            </w:r>
            <w:proofErr w:type="spellStart"/>
            <w:r>
              <w:t>Зеленхоз</w:t>
            </w:r>
            <w:proofErr w:type="spellEnd"/>
            <w:r>
              <w:t>»</w:t>
            </w:r>
          </w:p>
        </w:tc>
      </w:tr>
      <w:tr w:rsidR="00AC27CA" w:rsidTr="007E4B02">
        <w:trPr>
          <w:trHeight w:val="88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8E382C" w:rsidRDefault="00AC27CA" w:rsidP="00436CC7">
            <w:pPr>
              <w:pStyle w:val="Standard"/>
              <w:jc w:val="center"/>
            </w:pPr>
            <w:r w:rsidRPr="008E382C">
              <w:t>Все районы городского округа город Воронеж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8E382C" w:rsidRDefault="00AC27CA" w:rsidP="00436CC7">
            <w:pPr>
              <w:pStyle w:val="Standard"/>
            </w:pPr>
            <w:r w:rsidRPr="008E382C">
              <w:t>Объекты социальной сферы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8E382C" w:rsidRDefault="001E0B4D" w:rsidP="00436CC7">
            <w:pPr>
              <w:pStyle w:val="Standard"/>
              <w:jc w:val="center"/>
            </w:pPr>
            <w:r w:rsidRPr="008E382C">
              <w:t>236573,7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8E382C" w:rsidRDefault="00AC27CA" w:rsidP="00436CC7">
            <w:pPr>
              <w:pStyle w:val="Standard"/>
              <w:jc w:val="center"/>
            </w:pPr>
            <w:r w:rsidRPr="008E382C">
              <w:t>В течение года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8E382C" w:rsidRDefault="00AC27CA" w:rsidP="00436CC7">
            <w:pPr>
              <w:pStyle w:val="Standard"/>
              <w:jc w:val="center"/>
            </w:pPr>
            <w:r w:rsidRPr="008E382C">
              <w:t>Муниципальные учреждения образования и культуры</w:t>
            </w:r>
          </w:p>
        </w:tc>
      </w:tr>
      <w:tr w:rsidR="00AC27CA" w:rsidTr="007E4B02">
        <w:trPr>
          <w:trHeight w:val="431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Итого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C73FCA" w:rsidP="00436CC7">
            <w:pPr>
              <w:pStyle w:val="Standard"/>
              <w:jc w:val="center"/>
            </w:pPr>
            <w:r>
              <w:t>10 229 895,86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center"/>
            </w:pPr>
            <w:r>
              <w:t>-</w:t>
            </w:r>
          </w:p>
        </w:tc>
      </w:tr>
    </w:tbl>
    <w:p w:rsidR="00AC27CA" w:rsidRDefault="00AC27CA" w:rsidP="00AC27CA">
      <w:pPr>
        <w:pStyle w:val="Standard"/>
        <w:jc w:val="both"/>
        <w:rPr>
          <w:sz w:val="28"/>
          <w:szCs w:val="28"/>
        </w:rPr>
      </w:pPr>
    </w:p>
    <w:p w:rsidR="00AC27CA" w:rsidRDefault="00AC27CA" w:rsidP="00AC27CA">
      <w:pPr>
        <w:pStyle w:val="Standard"/>
        <w:jc w:val="both"/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4"/>
        <w:gridCol w:w="7833"/>
      </w:tblGrid>
      <w:tr w:rsidR="00AC27CA" w:rsidTr="00F70505">
        <w:tc>
          <w:tcPr>
            <w:tcW w:w="78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both"/>
              <w:rPr>
                <w:rFonts w:eastAsia="SimSun, 宋体"/>
                <w:sz w:val="28"/>
                <w:szCs w:val="28"/>
              </w:rPr>
            </w:pPr>
            <w:r>
              <w:rPr>
                <w:rFonts w:eastAsia="SimSun, 宋体"/>
                <w:sz w:val="28"/>
                <w:szCs w:val="28"/>
              </w:rPr>
              <w:t>Руководитель управления экологии</w:t>
            </w:r>
          </w:p>
        </w:tc>
        <w:tc>
          <w:tcPr>
            <w:tcW w:w="7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Default="00AC27CA" w:rsidP="00436CC7">
            <w:pPr>
              <w:pStyle w:val="Standard"/>
              <w:jc w:val="right"/>
              <w:rPr>
                <w:rFonts w:eastAsia="SimSun, 宋体"/>
                <w:sz w:val="28"/>
                <w:szCs w:val="28"/>
              </w:rPr>
            </w:pPr>
            <w:r>
              <w:rPr>
                <w:rFonts w:eastAsia="SimSun, 宋体"/>
                <w:sz w:val="28"/>
                <w:szCs w:val="28"/>
              </w:rPr>
              <w:t>Г.Л. Воробьева</w:t>
            </w:r>
          </w:p>
        </w:tc>
      </w:tr>
    </w:tbl>
    <w:p w:rsidR="004F5719" w:rsidRDefault="004F5719"/>
    <w:sectPr w:rsidR="004F5719" w:rsidSect="00A12C56">
      <w:headerReference w:type="default" r:id="rId8"/>
      <w:pgSz w:w="16838" w:h="11906" w:orient="landscape"/>
      <w:pgMar w:top="1702" w:right="678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E7" w:rsidRDefault="006536E7" w:rsidP="00A12C56">
      <w:r>
        <w:separator/>
      </w:r>
    </w:p>
  </w:endnote>
  <w:endnote w:type="continuationSeparator" w:id="0">
    <w:p w:rsidR="006536E7" w:rsidRDefault="006536E7" w:rsidP="00A1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E7" w:rsidRDefault="006536E7" w:rsidP="00A12C56">
      <w:r>
        <w:separator/>
      </w:r>
    </w:p>
  </w:footnote>
  <w:footnote w:type="continuationSeparator" w:id="0">
    <w:p w:rsidR="006536E7" w:rsidRDefault="006536E7" w:rsidP="00A12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74900"/>
      <w:docPartObj>
        <w:docPartGallery w:val="Page Numbers (Top of Page)"/>
        <w:docPartUnique/>
      </w:docPartObj>
    </w:sdtPr>
    <w:sdtEndPr/>
    <w:sdtContent>
      <w:p w:rsidR="00F103C5" w:rsidRDefault="00F103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2E6">
          <w:rPr>
            <w:noProof/>
          </w:rPr>
          <w:t>2</w:t>
        </w:r>
        <w:r>
          <w:fldChar w:fldCharType="end"/>
        </w:r>
      </w:p>
    </w:sdtContent>
  </w:sdt>
  <w:p w:rsidR="00F103C5" w:rsidRDefault="00F103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CA"/>
    <w:rsid w:val="00001197"/>
    <w:rsid w:val="000412CE"/>
    <w:rsid w:val="00081A81"/>
    <w:rsid w:val="000A48B5"/>
    <w:rsid w:val="000A78DF"/>
    <w:rsid w:val="000D40DB"/>
    <w:rsid w:val="000E3FB7"/>
    <w:rsid w:val="000F0670"/>
    <w:rsid w:val="00124AEE"/>
    <w:rsid w:val="001624BB"/>
    <w:rsid w:val="001A15CA"/>
    <w:rsid w:val="001A5B29"/>
    <w:rsid w:val="001B20EF"/>
    <w:rsid w:val="001C0E5E"/>
    <w:rsid w:val="001C611C"/>
    <w:rsid w:val="001C7E54"/>
    <w:rsid w:val="001E0B4D"/>
    <w:rsid w:val="001E2D0E"/>
    <w:rsid w:val="00202F15"/>
    <w:rsid w:val="00205373"/>
    <w:rsid w:val="00217FDC"/>
    <w:rsid w:val="00234DCC"/>
    <w:rsid w:val="00270281"/>
    <w:rsid w:val="00277417"/>
    <w:rsid w:val="002E0991"/>
    <w:rsid w:val="00321915"/>
    <w:rsid w:val="003446CC"/>
    <w:rsid w:val="003722AC"/>
    <w:rsid w:val="003767C4"/>
    <w:rsid w:val="003976AA"/>
    <w:rsid w:val="003B6D83"/>
    <w:rsid w:val="003C23D7"/>
    <w:rsid w:val="003D6070"/>
    <w:rsid w:val="003E1247"/>
    <w:rsid w:val="003F1FF9"/>
    <w:rsid w:val="00423787"/>
    <w:rsid w:val="00432825"/>
    <w:rsid w:val="00436CC7"/>
    <w:rsid w:val="0045790F"/>
    <w:rsid w:val="0047735E"/>
    <w:rsid w:val="004F5719"/>
    <w:rsid w:val="00562031"/>
    <w:rsid w:val="00583D2F"/>
    <w:rsid w:val="005840ED"/>
    <w:rsid w:val="005873E2"/>
    <w:rsid w:val="005B30C2"/>
    <w:rsid w:val="005E5FD8"/>
    <w:rsid w:val="005F3421"/>
    <w:rsid w:val="006127EC"/>
    <w:rsid w:val="00627204"/>
    <w:rsid w:val="00636548"/>
    <w:rsid w:val="006536E7"/>
    <w:rsid w:val="00653D9E"/>
    <w:rsid w:val="00704FBB"/>
    <w:rsid w:val="00707C06"/>
    <w:rsid w:val="00721BDE"/>
    <w:rsid w:val="00732D71"/>
    <w:rsid w:val="00750907"/>
    <w:rsid w:val="00750BBD"/>
    <w:rsid w:val="007704E2"/>
    <w:rsid w:val="007B33A8"/>
    <w:rsid w:val="007E4B02"/>
    <w:rsid w:val="007E5884"/>
    <w:rsid w:val="008018B4"/>
    <w:rsid w:val="00826894"/>
    <w:rsid w:val="0088636D"/>
    <w:rsid w:val="00894483"/>
    <w:rsid w:val="008E382C"/>
    <w:rsid w:val="008E594C"/>
    <w:rsid w:val="009423D0"/>
    <w:rsid w:val="00943596"/>
    <w:rsid w:val="00947388"/>
    <w:rsid w:val="009642AD"/>
    <w:rsid w:val="00983B7B"/>
    <w:rsid w:val="009B135A"/>
    <w:rsid w:val="009C4FAE"/>
    <w:rsid w:val="00A10FE8"/>
    <w:rsid w:val="00A12C56"/>
    <w:rsid w:val="00A24116"/>
    <w:rsid w:val="00A252E6"/>
    <w:rsid w:val="00A53BC8"/>
    <w:rsid w:val="00A564DA"/>
    <w:rsid w:val="00A94EEB"/>
    <w:rsid w:val="00AC27CA"/>
    <w:rsid w:val="00AD7CFF"/>
    <w:rsid w:val="00AF74FC"/>
    <w:rsid w:val="00B10BBD"/>
    <w:rsid w:val="00B1730E"/>
    <w:rsid w:val="00B543A0"/>
    <w:rsid w:val="00B70197"/>
    <w:rsid w:val="00B82325"/>
    <w:rsid w:val="00B949BD"/>
    <w:rsid w:val="00B965A8"/>
    <w:rsid w:val="00B97650"/>
    <w:rsid w:val="00C04259"/>
    <w:rsid w:val="00C6586F"/>
    <w:rsid w:val="00C73FCA"/>
    <w:rsid w:val="00CA4215"/>
    <w:rsid w:val="00D23F3A"/>
    <w:rsid w:val="00DA0940"/>
    <w:rsid w:val="00DA6EFC"/>
    <w:rsid w:val="00DB439F"/>
    <w:rsid w:val="00DC0618"/>
    <w:rsid w:val="00DD3836"/>
    <w:rsid w:val="00DE7407"/>
    <w:rsid w:val="00E60094"/>
    <w:rsid w:val="00E66D08"/>
    <w:rsid w:val="00E675BA"/>
    <w:rsid w:val="00E90722"/>
    <w:rsid w:val="00E940D4"/>
    <w:rsid w:val="00EC6A36"/>
    <w:rsid w:val="00ED1610"/>
    <w:rsid w:val="00EE7524"/>
    <w:rsid w:val="00EE779E"/>
    <w:rsid w:val="00F00E2F"/>
    <w:rsid w:val="00F103C5"/>
    <w:rsid w:val="00F16E35"/>
    <w:rsid w:val="00F2125A"/>
    <w:rsid w:val="00F447FF"/>
    <w:rsid w:val="00F70505"/>
    <w:rsid w:val="00F81A05"/>
    <w:rsid w:val="00FC0E91"/>
    <w:rsid w:val="00FE3F32"/>
    <w:rsid w:val="00FF53A4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link w:val="a4"/>
    <w:uiPriority w:val="1"/>
    <w:qFormat/>
    <w:rsid w:val="00205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537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27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link w:val="a4"/>
    <w:uiPriority w:val="1"/>
    <w:qFormat/>
    <w:rsid w:val="00205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537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223E-C183-4FE8-A02E-38D3D14E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Тужикова Ю.В.</dc:creator>
  <cp:lastModifiedBy>Шульгина</cp:lastModifiedBy>
  <cp:revision>2</cp:revision>
  <cp:lastPrinted>2022-12-12T10:58:00Z</cp:lastPrinted>
  <dcterms:created xsi:type="dcterms:W3CDTF">2023-01-09T12:54:00Z</dcterms:created>
  <dcterms:modified xsi:type="dcterms:W3CDTF">2023-01-09T12:54:00Z</dcterms:modified>
</cp:coreProperties>
</file>