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37F6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A440D2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37F65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proofErr w:type="gramStart"/>
      <w:r w:rsidRPr="00237F65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237F65">
        <w:rPr>
          <w:bCs/>
          <w:sz w:val="27"/>
          <w:szCs w:val="27"/>
        </w:rPr>
        <w:t xml:space="preserve">по </w:t>
      </w:r>
      <w:r w:rsidR="00A800ED" w:rsidRPr="00237F65">
        <w:rPr>
          <w:rFonts w:eastAsiaTheme="minorHAnsi"/>
          <w:sz w:val="27"/>
          <w:szCs w:val="27"/>
        </w:rPr>
        <w:t xml:space="preserve"> </w:t>
      </w:r>
      <w:r w:rsidR="00131B7B" w:rsidRPr="00237F65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237F65">
        <w:rPr>
          <w:bCs/>
          <w:sz w:val="27"/>
          <w:szCs w:val="27"/>
          <w:shd w:val="clear" w:color="auto" w:fill="FFFFFF"/>
        </w:rPr>
        <w:t xml:space="preserve">решения о </w:t>
      </w:r>
      <w:r w:rsidR="003D6128" w:rsidRPr="00237F65">
        <w:rPr>
          <w:bCs/>
          <w:sz w:val="27"/>
          <w:szCs w:val="27"/>
          <w:shd w:val="clear" w:color="auto" w:fill="FFFFFF"/>
        </w:rPr>
        <w:t xml:space="preserve">предоставлении </w:t>
      </w:r>
      <w:proofErr w:type="spellStart"/>
      <w:r w:rsidR="00237F65" w:rsidRPr="00237F65">
        <w:rPr>
          <w:color w:val="000000"/>
          <w:sz w:val="27"/>
          <w:szCs w:val="27"/>
          <w:shd w:val="clear" w:color="auto" w:fill="FFFFFF"/>
        </w:rPr>
        <w:t>Трунину</w:t>
      </w:r>
      <w:proofErr w:type="spellEnd"/>
      <w:r w:rsidR="00237F65" w:rsidRPr="00237F65">
        <w:rPr>
          <w:color w:val="000000"/>
          <w:sz w:val="27"/>
          <w:szCs w:val="27"/>
          <w:shd w:val="clear" w:color="auto" w:fill="FFFFFF"/>
        </w:rPr>
        <w:t xml:space="preserve"> Михаилу Сергеевичу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г. Воронеж, квартал Петровские озера-1, земельный </w:t>
      </w:r>
      <w:r w:rsidR="00237F65" w:rsidRPr="00237F65">
        <w:rPr>
          <w:color w:val="000000"/>
          <w:sz w:val="27"/>
          <w:szCs w:val="27"/>
          <w:u w:val="single"/>
          <w:shd w:val="clear" w:color="auto" w:fill="FFFFFF"/>
        </w:rPr>
        <w:t>участок 84/1 (кадастровый номер 36:34:0118001:1141</w:t>
      </w:r>
      <w:r w:rsidR="00237F65">
        <w:rPr>
          <w:color w:val="000000"/>
          <w:sz w:val="27"/>
          <w:szCs w:val="27"/>
          <w:u w:val="single"/>
          <w:shd w:val="clear" w:color="auto" w:fill="FFFFFF"/>
        </w:rPr>
        <w:t>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A0E0F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237F65">
        <w:rPr>
          <w:sz w:val="27"/>
          <w:szCs w:val="27"/>
        </w:rPr>
        <w:t xml:space="preserve">Постановление главы городского округа город Воронеж от </w:t>
      </w:r>
      <w:r w:rsidR="00237F65" w:rsidRPr="00237F65">
        <w:rPr>
          <w:sz w:val="27"/>
          <w:szCs w:val="27"/>
        </w:rPr>
        <w:t>11</w:t>
      </w:r>
      <w:r w:rsidR="0079428F" w:rsidRPr="00237F65">
        <w:rPr>
          <w:sz w:val="27"/>
          <w:szCs w:val="27"/>
        </w:rPr>
        <w:t>.</w:t>
      </w:r>
      <w:r w:rsidR="00237F65" w:rsidRPr="00237F65">
        <w:rPr>
          <w:sz w:val="27"/>
          <w:szCs w:val="27"/>
        </w:rPr>
        <w:t>0</w:t>
      </w:r>
      <w:r w:rsidR="00C5317A" w:rsidRPr="00237F65">
        <w:rPr>
          <w:sz w:val="27"/>
          <w:szCs w:val="27"/>
        </w:rPr>
        <w:t>1</w:t>
      </w:r>
      <w:r w:rsidR="003E2C3F" w:rsidRPr="00237F65">
        <w:rPr>
          <w:color w:val="000000"/>
          <w:sz w:val="27"/>
          <w:szCs w:val="27"/>
        </w:rPr>
        <w:t>.</w:t>
      </w:r>
      <w:r w:rsidR="003459CF" w:rsidRPr="00237F65">
        <w:rPr>
          <w:color w:val="000000"/>
          <w:sz w:val="27"/>
          <w:szCs w:val="27"/>
        </w:rPr>
        <w:t>20</w:t>
      </w:r>
      <w:r w:rsidR="00D71F9D" w:rsidRPr="00237F65">
        <w:rPr>
          <w:color w:val="000000"/>
          <w:sz w:val="27"/>
          <w:szCs w:val="27"/>
        </w:rPr>
        <w:t>2</w:t>
      </w:r>
      <w:r w:rsidR="00237F65" w:rsidRPr="00237F65">
        <w:rPr>
          <w:color w:val="000000"/>
          <w:sz w:val="27"/>
          <w:szCs w:val="27"/>
        </w:rPr>
        <w:t>3</w:t>
      </w:r>
      <w:r w:rsidR="00D3619F" w:rsidRPr="00237F65">
        <w:rPr>
          <w:color w:val="000000"/>
          <w:sz w:val="27"/>
          <w:szCs w:val="27"/>
        </w:rPr>
        <w:t xml:space="preserve"> </w:t>
      </w:r>
      <w:r w:rsidR="003459CF" w:rsidRPr="00237F65">
        <w:rPr>
          <w:color w:val="000000"/>
          <w:sz w:val="27"/>
          <w:szCs w:val="27"/>
        </w:rPr>
        <w:t xml:space="preserve">№ </w:t>
      </w:r>
      <w:r w:rsidR="006A0E0F" w:rsidRPr="00237F65">
        <w:rPr>
          <w:color w:val="000000"/>
          <w:sz w:val="27"/>
          <w:szCs w:val="27"/>
        </w:rPr>
        <w:t>4</w:t>
      </w:r>
      <w:r w:rsidR="003459CF" w:rsidRPr="00237F65">
        <w:rPr>
          <w:sz w:val="27"/>
          <w:szCs w:val="27"/>
        </w:rPr>
        <w:t xml:space="preserve"> </w:t>
      </w:r>
      <w:r w:rsidRPr="00237F65">
        <w:rPr>
          <w:sz w:val="27"/>
          <w:szCs w:val="27"/>
        </w:rPr>
        <w:t>«</w:t>
      </w:r>
      <w:r w:rsidR="00F26DC5" w:rsidRPr="00237F65">
        <w:rPr>
          <w:bCs/>
          <w:sz w:val="27"/>
          <w:szCs w:val="27"/>
        </w:rPr>
        <w:t>О назначении общественных обсуждений по проекту решения о предоставлении </w:t>
      </w:r>
      <w:proofErr w:type="spellStart"/>
      <w:r w:rsidR="00237F65" w:rsidRPr="00237F65">
        <w:rPr>
          <w:color w:val="000000"/>
          <w:sz w:val="27"/>
          <w:szCs w:val="27"/>
          <w:shd w:val="clear" w:color="auto" w:fill="FFFFFF"/>
        </w:rPr>
        <w:t>Трунину</w:t>
      </w:r>
      <w:proofErr w:type="spellEnd"/>
      <w:r w:rsidR="00237F65" w:rsidRPr="00237F65">
        <w:rPr>
          <w:color w:val="000000"/>
          <w:sz w:val="27"/>
          <w:szCs w:val="27"/>
          <w:shd w:val="clear" w:color="auto" w:fill="FFFFFF"/>
        </w:rPr>
        <w:t xml:space="preserve"> Михаилу Сергеевичу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</w:t>
      </w:r>
      <w:r w:rsidR="00237F65">
        <w:rPr>
          <w:color w:val="000000"/>
          <w:sz w:val="27"/>
          <w:szCs w:val="27"/>
          <w:shd w:val="clear" w:color="auto" w:fill="FFFFFF"/>
        </w:rPr>
        <w:t xml:space="preserve">  </w:t>
      </w:r>
      <w:r w:rsidR="00237F65" w:rsidRPr="00237F65">
        <w:rPr>
          <w:color w:val="000000"/>
          <w:sz w:val="27"/>
          <w:szCs w:val="27"/>
          <w:shd w:val="clear" w:color="auto" w:fill="FFFFFF"/>
        </w:rPr>
        <w:t xml:space="preserve">г. Воронеж, квартал Петровские озера-1, земельный участок 84/1 (кадастровый </w:t>
      </w:r>
      <w:r w:rsidR="00237F65" w:rsidRPr="00237F65">
        <w:rPr>
          <w:color w:val="000000"/>
          <w:sz w:val="27"/>
          <w:szCs w:val="27"/>
          <w:u w:val="single"/>
          <w:shd w:val="clear" w:color="auto" w:fill="FFFFFF"/>
        </w:rPr>
        <w:t>номер 36:34:0118001:1141)</w:t>
      </w:r>
      <w:r w:rsidR="00C226D9" w:rsidRPr="00237F65">
        <w:rPr>
          <w:bCs/>
          <w:sz w:val="26"/>
          <w:szCs w:val="26"/>
          <w:u w:val="single"/>
        </w:rPr>
        <w:t>»</w:t>
      </w:r>
      <w:r w:rsidR="004D6DB6" w:rsidRPr="00237F65">
        <w:rPr>
          <w:bCs/>
          <w:sz w:val="26"/>
          <w:szCs w:val="26"/>
          <w:u w:val="single"/>
        </w:rPr>
        <w:t>__________</w:t>
      </w:r>
      <w:r w:rsidR="00862CA8" w:rsidRPr="00237F65">
        <w:rPr>
          <w:bCs/>
          <w:sz w:val="26"/>
          <w:szCs w:val="26"/>
          <w:u w:val="single"/>
        </w:rPr>
        <w:t>__________</w:t>
      </w:r>
      <w:r w:rsidR="00237F65" w:rsidRPr="00237F65">
        <w:rPr>
          <w:bCs/>
          <w:sz w:val="26"/>
          <w:szCs w:val="26"/>
          <w:u w:val="single"/>
        </w:rPr>
        <w:t>___________</w:t>
      </w:r>
      <w:r w:rsidR="00237F65">
        <w:rPr>
          <w:bCs/>
          <w:sz w:val="26"/>
          <w:szCs w:val="26"/>
          <w:u w:val="single"/>
        </w:rPr>
        <w:t>_______________</w:t>
      </w:r>
      <w:r w:rsidR="00CF5E06" w:rsidRPr="006A0E0F">
        <w:rPr>
          <w:i/>
          <w:sz w:val="26"/>
          <w:szCs w:val="26"/>
        </w:rPr>
        <w:t xml:space="preserve">               </w:t>
      </w:r>
      <w:proofErr w:type="gramEnd"/>
    </w:p>
    <w:p w:rsidR="003A5D7D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</w:p>
    <w:p w:rsidR="00F70FB5" w:rsidRPr="00BD1980" w:rsidRDefault="0079451D" w:rsidP="00F70FB5">
      <w:pPr>
        <w:ind w:firstLine="708"/>
        <w:jc w:val="both"/>
        <w:rPr>
          <w:sz w:val="27"/>
          <w:szCs w:val="27"/>
        </w:rPr>
      </w:pPr>
      <w:bookmarkStart w:id="0" w:name="_GoBack"/>
      <w:bookmarkEnd w:id="0"/>
      <w:r w:rsidRPr="00BD1980">
        <w:rPr>
          <w:sz w:val="27"/>
          <w:szCs w:val="27"/>
          <w:u w:val="single"/>
        </w:rPr>
        <w:t xml:space="preserve">В общественных обсуждениях </w:t>
      </w:r>
      <w:r w:rsidR="00A440D2" w:rsidRPr="00BD1980">
        <w:rPr>
          <w:sz w:val="27"/>
          <w:szCs w:val="27"/>
          <w:u w:val="single"/>
        </w:rPr>
        <w:t>граждане не принял</w:t>
      </w:r>
      <w:r w:rsidR="003A5D7D">
        <w:rPr>
          <w:sz w:val="27"/>
          <w:szCs w:val="27"/>
          <w:u w:val="single"/>
        </w:rPr>
        <w:t>и</w:t>
      </w:r>
      <w:r w:rsidR="00A440D2" w:rsidRPr="00BD1980">
        <w:rPr>
          <w:sz w:val="27"/>
          <w:szCs w:val="27"/>
          <w:u w:val="single"/>
        </w:rPr>
        <w:t xml:space="preserve"> участие</w:t>
      </w:r>
      <w:r w:rsidR="003A5D7D">
        <w:rPr>
          <w:sz w:val="27"/>
          <w:szCs w:val="27"/>
          <w:u w:val="single"/>
        </w:rPr>
        <w:t>____________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BD198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D198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BD198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BD1980">
        <w:rPr>
          <w:rFonts w:ascii="Times New Roman" w:hAnsi="Times New Roman" w:cs="Times New Roman"/>
          <w:sz w:val="27"/>
          <w:szCs w:val="27"/>
        </w:rPr>
        <w:t xml:space="preserve"> от </w:t>
      </w:r>
      <w:r w:rsidR="00237F65" w:rsidRPr="00BD1980">
        <w:rPr>
          <w:rFonts w:ascii="Times New Roman" w:hAnsi="Times New Roman" w:cs="Times New Roman"/>
          <w:sz w:val="27"/>
          <w:szCs w:val="27"/>
        </w:rPr>
        <w:t>0</w:t>
      </w:r>
      <w:r w:rsidR="00A440D2" w:rsidRPr="00BD1980">
        <w:rPr>
          <w:rFonts w:ascii="Times New Roman" w:hAnsi="Times New Roman" w:cs="Times New Roman"/>
          <w:sz w:val="27"/>
          <w:szCs w:val="27"/>
        </w:rPr>
        <w:t>9</w:t>
      </w:r>
      <w:r w:rsidR="00215CC4" w:rsidRPr="00BD1980">
        <w:rPr>
          <w:rFonts w:ascii="Times New Roman" w:hAnsi="Times New Roman" w:cs="Times New Roman"/>
          <w:sz w:val="27"/>
          <w:szCs w:val="27"/>
        </w:rPr>
        <w:t>.</w:t>
      </w:r>
      <w:r w:rsidR="00AB3AE3" w:rsidRPr="00BD1980">
        <w:rPr>
          <w:rFonts w:ascii="Times New Roman" w:hAnsi="Times New Roman" w:cs="Times New Roman"/>
          <w:sz w:val="27"/>
          <w:szCs w:val="27"/>
        </w:rPr>
        <w:t>0</w:t>
      </w:r>
      <w:r w:rsidR="00237F65" w:rsidRPr="00BD1980">
        <w:rPr>
          <w:rFonts w:ascii="Times New Roman" w:hAnsi="Times New Roman" w:cs="Times New Roman"/>
          <w:sz w:val="27"/>
          <w:szCs w:val="27"/>
        </w:rPr>
        <w:t>2</w:t>
      </w:r>
      <w:r w:rsidRPr="00BD1980">
        <w:rPr>
          <w:rFonts w:ascii="Times New Roman" w:hAnsi="Times New Roman" w:cs="Times New Roman"/>
          <w:sz w:val="27"/>
          <w:szCs w:val="27"/>
        </w:rPr>
        <w:t>.20</w:t>
      </w:r>
      <w:r w:rsidR="00D71F9D" w:rsidRPr="00BD1980">
        <w:rPr>
          <w:rFonts w:ascii="Times New Roman" w:hAnsi="Times New Roman" w:cs="Times New Roman"/>
          <w:sz w:val="27"/>
          <w:szCs w:val="27"/>
        </w:rPr>
        <w:t>2</w:t>
      </w:r>
      <w:r w:rsidR="00AB3AE3" w:rsidRPr="00BD1980">
        <w:rPr>
          <w:rFonts w:ascii="Times New Roman" w:hAnsi="Times New Roman" w:cs="Times New Roman"/>
          <w:sz w:val="27"/>
          <w:szCs w:val="27"/>
        </w:rPr>
        <w:t>3</w:t>
      </w:r>
      <w:r w:rsidR="000A723A" w:rsidRPr="00BD198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D3DCB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4043" w:rsidRPr="00BD1980" w:rsidRDefault="00F349E9" w:rsidP="000343C5">
      <w:pPr>
        <w:jc w:val="both"/>
        <w:rPr>
          <w:sz w:val="27"/>
          <w:szCs w:val="27"/>
        </w:rPr>
      </w:pPr>
      <w:r w:rsidRPr="00BD1980">
        <w:rPr>
          <w:sz w:val="27"/>
          <w:szCs w:val="27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030B98" w:rsidRDefault="00030B98" w:rsidP="00BA769E">
      <w:pPr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p w:rsidR="00862CA8" w:rsidRPr="00BA769E" w:rsidRDefault="00862CA8">
      <w:pPr>
        <w:contextualSpacing/>
        <w:jc w:val="both"/>
        <w:rPr>
          <w:sz w:val="22"/>
          <w:szCs w:val="22"/>
        </w:rPr>
      </w:pPr>
    </w:p>
    <w:sectPr w:rsidR="00862CA8" w:rsidRPr="00BA769E" w:rsidSect="003A5D7D">
      <w:headerReference w:type="default" r:id="rId8"/>
      <w:pgSz w:w="11906" w:h="16838"/>
      <w:pgMar w:top="28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A5D7D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522E"/>
    <w:rsid w:val="004F5E3B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1980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2022-12-21T09:10:00Z</cp:lastPrinted>
  <dcterms:created xsi:type="dcterms:W3CDTF">2023-01-19T08:28:00Z</dcterms:created>
  <dcterms:modified xsi:type="dcterms:W3CDTF">2023-02-08T14:27:00Z</dcterms:modified>
</cp:coreProperties>
</file>