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C0BA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D369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366E01" w:rsidRPr="00D11677">
        <w:rPr>
          <w:sz w:val="28"/>
          <w:szCs w:val="28"/>
          <w:u w:val="single"/>
        </w:rPr>
        <w:t>Воронеж»</w:t>
      </w:r>
      <w:r w:rsidR="00366E01">
        <w:rPr>
          <w:sz w:val="28"/>
          <w:szCs w:val="28"/>
          <w:u w:val="single"/>
        </w:rPr>
        <w:t>_______________________________________________________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A059CE">
        <w:rPr>
          <w:sz w:val="28"/>
          <w:szCs w:val="28"/>
        </w:rPr>
        <w:t>27</w:t>
      </w:r>
      <w:r w:rsidR="00366E01">
        <w:rPr>
          <w:sz w:val="28"/>
          <w:szCs w:val="28"/>
        </w:rPr>
        <w:t>.</w:t>
      </w:r>
      <w:r w:rsidR="00A059CE">
        <w:rPr>
          <w:sz w:val="28"/>
          <w:szCs w:val="28"/>
        </w:rPr>
        <w:t>11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A059CE">
        <w:rPr>
          <w:sz w:val="28"/>
          <w:szCs w:val="28"/>
        </w:rPr>
        <w:t>1</w:t>
      </w:r>
      <w:r w:rsidR="00366E01">
        <w:rPr>
          <w:sz w:val="28"/>
          <w:szCs w:val="28"/>
        </w:rPr>
        <w:t>7</w:t>
      </w:r>
      <w:r w:rsidR="00A059CE">
        <w:rPr>
          <w:sz w:val="28"/>
          <w:szCs w:val="28"/>
        </w:rPr>
        <w:t>4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397C1D">
        <w:rPr>
          <w:rFonts w:ascii="Times New Roman" w:hAnsi="Times New Roman" w:cs="Times New Roman"/>
          <w:sz w:val="28"/>
          <w:szCs w:val="28"/>
        </w:rPr>
        <w:t>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97C1D">
        <w:rPr>
          <w:rFonts w:ascii="Times New Roman" w:hAnsi="Times New Roman" w:cs="Times New Roman"/>
          <w:sz w:val="28"/>
          <w:szCs w:val="28"/>
        </w:rPr>
        <w:t>гражданин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66E01">
        <w:rPr>
          <w:rFonts w:ascii="Times New Roman" w:hAnsi="Times New Roman" w:cs="Times New Roman"/>
          <w:sz w:val="28"/>
          <w:szCs w:val="28"/>
        </w:rPr>
        <w:t>1</w:t>
      </w:r>
      <w:r w:rsidR="00A059CE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D126FE" w:rsidRDefault="00CF01C9" w:rsidP="003C0534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D126FE">
              <w:rPr>
                <w:sz w:val="26"/>
                <w:szCs w:val="26"/>
              </w:rPr>
              <w:t xml:space="preserve">От участников </w:t>
            </w:r>
            <w:r w:rsidR="003C0534" w:rsidRPr="00D126FE">
              <w:rPr>
                <w:sz w:val="26"/>
                <w:szCs w:val="26"/>
              </w:rPr>
              <w:t>общественных обсуждений</w:t>
            </w:r>
            <w:r w:rsidR="00D126FE" w:rsidRPr="00D126FE">
              <w:rPr>
                <w:sz w:val="26"/>
                <w:szCs w:val="26"/>
              </w:rPr>
              <w:t xml:space="preserve"> предложения и замечания не поступали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D126FE" w:rsidP="00CF01C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рассматриваемые проекты</w:t>
            </w:r>
          </w:p>
          <w:p w:rsidR="00EC634F" w:rsidRPr="00AD3314" w:rsidRDefault="00EC634F" w:rsidP="00CF01C9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D126FE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D126FE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Целесообразно к учету</w:t>
            </w:r>
          </w:p>
        </w:tc>
      </w:tr>
    </w:tbl>
    <w:p w:rsidR="008D40A3" w:rsidRDefault="008D40A3" w:rsidP="008D40A3">
      <w:pPr>
        <w:jc w:val="both"/>
        <w:rPr>
          <w:sz w:val="28"/>
          <w:szCs w:val="28"/>
        </w:rPr>
      </w:pPr>
    </w:p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0D369F" w:rsidRPr="00735C18" w:rsidRDefault="000D369F" w:rsidP="000D369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Pr="00735C18">
        <w:rPr>
          <w:sz w:val="28"/>
          <w:szCs w:val="28"/>
        </w:rPr>
        <w:t xml:space="preserve"> комиссии</w:t>
      </w:r>
    </w:p>
    <w:p w:rsidR="000D369F" w:rsidRPr="00735C18" w:rsidRDefault="000D369F" w:rsidP="000D369F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365021" w:rsidRPr="00F25B85" w:rsidRDefault="000D369F" w:rsidP="001D0E0A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Л.А. Подшивалова</w:t>
      </w:r>
    </w:p>
    <w:sectPr w:rsidR="00365021" w:rsidRPr="00F25B85" w:rsidSect="008D40A3">
      <w:headerReference w:type="default" r:id="rId6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30C5" w:rsidRDefault="000E30C5" w:rsidP="00631968">
      <w:r>
        <w:separator/>
      </w:r>
    </w:p>
  </w:endnote>
  <w:endnote w:type="continuationSeparator" w:id="0">
    <w:p w:rsidR="000E30C5" w:rsidRDefault="000E30C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30C5" w:rsidRDefault="000E30C5" w:rsidP="00631968">
      <w:r>
        <w:separator/>
      </w:r>
    </w:p>
  </w:footnote>
  <w:footnote w:type="continuationSeparator" w:id="0">
    <w:p w:rsidR="000E30C5" w:rsidRDefault="000E30C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A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0E30C5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48EC"/>
    <w:rsid w:val="002B7C4A"/>
    <w:rsid w:val="002C0BA1"/>
    <w:rsid w:val="002D3B2F"/>
    <w:rsid w:val="002D473D"/>
    <w:rsid w:val="002F5FC1"/>
    <w:rsid w:val="0031504D"/>
    <w:rsid w:val="00354443"/>
    <w:rsid w:val="00365021"/>
    <w:rsid w:val="00366E01"/>
    <w:rsid w:val="00370EF8"/>
    <w:rsid w:val="0038609A"/>
    <w:rsid w:val="00397C1D"/>
    <w:rsid w:val="003C0534"/>
    <w:rsid w:val="003C1A45"/>
    <w:rsid w:val="003C478F"/>
    <w:rsid w:val="00403259"/>
    <w:rsid w:val="00414911"/>
    <w:rsid w:val="004378E2"/>
    <w:rsid w:val="00441BAE"/>
    <w:rsid w:val="00442E6C"/>
    <w:rsid w:val="004905BD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5B85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2EAB"/>
  <w15:docId w15:val="{F7FDCB26-9D75-A142-AC07-0A080E5B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Microsoft Office User</cp:lastModifiedBy>
  <cp:revision>9</cp:revision>
  <cp:lastPrinted>2021-01-21T09:41:00Z</cp:lastPrinted>
  <dcterms:created xsi:type="dcterms:W3CDTF">2020-12-03T14:16:00Z</dcterms:created>
  <dcterms:modified xsi:type="dcterms:W3CDTF">2021-01-28T08:12:00Z</dcterms:modified>
</cp:coreProperties>
</file>