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C66ACC" w:rsidRDefault="003C1A45" w:rsidP="003C1A45">
      <w:pPr>
        <w:pStyle w:val="ConsPlusNormal"/>
        <w:jc w:val="center"/>
        <w:rPr>
          <w:b/>
          <w:szCs w:val="22"/>
        </w:rPr>
      </w:pPr>
      <w:r w:rsidRPr="00C66ACC">
        <w:rPr>
          <w:b/>
          <w:szCs w:val="22"/>
        </w:rPr>
        <w:t xml:space="preserve">ЗАКЛЮЧЕНИЕ О РЕЗУЛЬТАТАХ </w:t>
      </w:r>
      <w:r w:rsidR="00D94D4E" w:rsidRPr="00C66ACC">
        <w:rPr>
          <w:b/>
          <w:szCs w:val="22"/>
        </w:rPr>
        <w:t xml:space="preserve">ПУБЛИЧНЫХ СЛУШАНИЙ ИЛИ </w:t>
      </w:r>
    </w:p>
    <w:p w:rsidR="003C1A45" w:rsidRPr="00C66ACC" w:rsidRDefault="005769A0" w:rsidP="00862CA8">
      <w:pPr>
        <w:pStyle w:val="ConsPlusNormal"/>
        <w:jc w:val="center"/>
        <w:rPr>
          <w:sz w:val="32"/>
          <w:szCs w:val="28"/>
        </w:rPr>
      </w:pPr>
      <w:r w:rsidRPr="00C66ACC">
        <w:rPr>
          <w:b/>
          <w:szCs w:val="22"/>
        </w:rPr>
        <w:t>ОБЩЕСТВЕННЫХ ОБСУЖДЕНИЙ</w:t>
      </w:r>
    </w:p>
    <w:p w:rsidR="00D5503A" w:rsidRPr="00C66ACC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C66ACC">
        <w:rPr>
          <w:rFonts w:ascii="Times New Roman" w:hAnsi="Times New Roman" w:cs="Times New Roman"/>
          <w:sz w:val="28"/>
          <w:szCs w:val="26"/>
          <w:u w:val="single"/>
        </w:rPr>
        <w:t>«</w:t>
      </w:r>
      <w:r w:rsidR="009916CB" w:rsidRPr="00C66ACC">
        <w:rPr>
          <w:rFonts w:ascii="Times New Roman" w:hAnsi="Times New Roman" w:cs="Times New Roman"/>
          <w:sz w:val="28"/>
          <w:szCs w:val="26"/>
          <w:u w:val="single"/>
        </w:rPr>
        <w:t>27</w:t>
      </w:r>
      <w:r w:rsidRPr="00C66ACC">
        <w:rPr>
          <w:rFonts w:ascii="Times New Roman" w:hAnsi="Times New Roman" w:cs="Times New Roman"/>
          <w:sz w:val="28"/>
          <w:szCs w:val="26"/>
          <w:u w:val="single"/>
        </w:rPr>
        <w:t>»</w:t>
      </w:r>
      <w:r w:rsidR="004B4EC3" w:rsidRPr="00C66ACC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941091" w:rsidRPr="00C66ACC">
        <w:rPr>
          <w:rFonts w:ascii="Times New Roman" w:hAnsi="Times New Roman" w:cs="Times New Roman"/>
          <w:sz w:val="28"/>
          <w:szCs w:val="26"/>
          <w:u w:val="single"/>
        </w:rPr>
        <w:t>ию</w:t>
      </w:r>
      <w:r w:rsidR="001C60DE" w:rsidRPr="00C66ACC">
        <w:rPr>
          <w:rFonts w:ascii="Times New Roman" w:hAnsi="Times New Roman" w:cs="Times New Roman"/>
          <w:sz w:val="28"/>
          <w:szCs w:val="26"/>
          <w:u w:val="single"/>
        </w:rPr>
        <w:t>ля</w:t>
      </w:r>
      <w:r w:rsidR="00335F9A" w:rsidRPr="00C66ACC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C66ACC">
        <w:rPr>
          <w:rFonts w:ascii="Times New Roman" w:hAnsi="Times New Roman" w:cs="Times New Roman"/>
          <w:sz w:val="28"/>
          <w:szCs w:val="26"/>
          <w:u w:val="single"/>
        </w:rPr>
        <w:t>20</w:t>
      </w:r>
      <w:r w:rsidR="00D71F9D" w:rsidRPr="00C66ACC">
        <w:rPr>
          <w:rFonts w:ascii="Times New Roman" w:hAnsi="Times New Roman" w:cs="Times New Roman"/>
          <w:sz w:val="28"/>
          <w:szCs w:val="26"/>
          <w:u w:val="single"/>
        </w:rPr>
        <w:t>2</w:t>
      </w:r>
      <w:r w:rsidR="00AB3AE3" w:rsidRPr="00C66ACC">
        <w:rPr>
          <w:rFonts w:ascii="Times New Roman" w:hAnsi="Times New Roman" w:cs="Times New Roman"/>
          <w:sz w:val="28"/>
          <w:szCs w:val="26"/>
          <w:u w:val="single"/>
        </w:rPr>
        <w:t>3</w:t>
      </w:r>
      <w:r w:rsidR="00827F08" w:rsidRPr="00C66ACC">
        <w:rPr>
          <w:rFonts w:ascii="Times New Roman" w:hAnsi="Times New Roman" w:cs="Times New Roman"/>
          <w:sz w:val="28"/>
          <w:szCs w:val="26"/>
          <w:u w:val="single"/>
        </w:rPr>
        <w:t xml:space="preserve"> г.</w:t>
      </w:r>
      <w:r w:rsidRPr="00C66ACC">
        <w:rPr>
          <w:rFonts w:ascii="Times New Roman" w:hAnsi="Times New Roman" w:cs="Times New Roman"/>
          <w:sz w:val="28"/>
          <w:szCs w:val="26"/>
        </w:rPr>
        <w:t xml:space="preserve">                                           </w:t>
      </w:r>
      <w:r w:rsidR="00C66ACC">
        <w:rPr>
          <w:rFonts w:ascii="Times New Roman" w:hAnsi="Times New Roman" w:cs="Times New Roman"/>
          <w:sz w:val="28"/>
          <w:szCs w:val="26"/>
        </w:rPr>
        <w:t xml:space="preserve"> </w:t>
      </w:r>
      <w:r w:rsidR="00C66ACC">
        <w:rPr>
          <w:rFonts w:ascii="Times New Roman" w:hAnsi="Times New Roman" w:cs="Times New Roman"/>
          <w:sz w:val="28"/>
          <w:szCs w:val="26"/>
        </w:rPr>
        <w:tab/>
      </w:r>
      <w:r w:rsidR="00C66ACC">
        <w:rPr>
          <w:rFonts w:ascii="Times New Roman" w:hAnsi="Times New Roman" w:cs="Times New Roman"/>
          <w:sz w:val="28"/>
          <w:szCs w:val="26"/>
        </w:rPr>
        <w:tab/>
      </w:r>
      <w:r w:rsidR="00C66ACC">
        <w:rPr>
          <w:rFonts w:ascii="Times New Roman" w:hAnsi="Times New Roman" w:cs="Times New Roman"/>
          <w:sz w:val="28"/>
          <w:szCs w:val="26"/>
        </w:rPr>
        <w:tab/>
      </w:r>
      <w:r w:rsidR="001335F8" w:rsidRPr="00C66ACC">
        <w:rPr>
          <w:rFonts w:ascii="Times New Roman" w:hAnsi="Times New Roman" w:cs="Times New Roman"/>
          <w:sz w:val="28"/>
          <w:szCs w:val="26"/>
        </w:rPr>
        <w:t xml:space="preserve">      </w:t>
      </w:r>
      <w:r w:rsidR="00827F08" w:rsidRPr="00C66ACC">
        <w:rPr>
          <w:rFonts w:ascii="Times New Roman" w:hAnsi="Times New Roman" w:cs="Times New Roman"/>
          <w:sz w:val="28"/>
          <w:szCs w:val="26"/>
        </w:rPr>
        <w:t xml:space="preserve"> </w:t>
      </w:r>
      <w:r w:rsidR="00131B7B" w:rsidRPr="00C66ACC">
        <w:rPr>
          <w:rFonts w:ascii="Times New Roman" w:hAnsi="Times New Roman" w:cs="Times New Roman"/>
          <w:sz w:val="28"/>
          <w:szCs w:val="26"/>
        </w:rPr>
        <w:t xml:space="preserve"> </w:t>
      </w:r>
      <w:r w:rsidR="00A3494B" w:rsidRPr="00C66ACC">
        <w:rPr>
          <w:rFonts w:ascii="Times New Roman" w:hAnsi="Times New Roman" w:cs="Times New Roman"/>
          <w:sz w:val="28"/>
          <w:szCs w:val="26"/>
        </w:rPr>
        <w:t xml:space="preserve"> </w:t>
      </w:r>
      <w:r w:rsidRPr="00C66ACC">
        <w:rPr>
          <w:rFonts w:ascii="Times New Roman" w:hAnsi="Times New Roman" w:cs="Times New Roman"/>
          <w:sz w:val="28"/>
          <w:szCs w:val="26"/>
        </w:rPr>
        <w:t>г. Воронеж</w:t>
      </w:r>
    </w:p>
    <w:p w:rsidR="00862CA8" w:rsidRPr="00050A4D" w:rsidRDefault="003C1A45" w:rsidP="00CE78F4">
      <w:pPr>
        <w:jc w:val="both"/>
        <w:rPr>
          <w:sz w:val="18"/>
          <w:szCs w:val="28"/>
        </w:rPr>
      </w:pPr>
      <w:r w:rsidRPr="001D0E0A">
        <w:rPr>
          <w:sz w:val="28"/>
          <w:szCs w:val="28"/>
        </w:rPr>
        <w:tab/>
      </w:r>
    </w:p>
    <w:p w:rsidR="00CE78F4" w:rsidRPr="00C66ACC" w:rsidRDefault="00D05F90" w:rsidP="005D3541">
      <w:pPr>
        <w:ind w:firstLine="709"/>
        <w:jc w:val="both"/>
        <w:rPr>
          <w:sz w:val="28"/>
          <w:szCs w:val="26"/>
          <w:u w:val="single"/>
        </w:rPr>
      </w:pPr>
      <w:proofErr w:type="gramStart"/>
      <w:r w:rsidRPr="00C66ACC">
        <w:rPr>
          <w:sz w:val="28"/>
          <w:szCs w:val="26"/>
        </w:rPr>
        <w:t xml:space="preserve">Постановление администрации городского округа город Воронеж </w:t>
      </w:r>
      <w:r w:rsidR="00A920A4" w:rsidRPr="00C66ACC">
        <w:rPr>
          <w:bCs/>
          <w:sz w:val="28"/>
          <w:szCs w:val="26"/>
        </w:rPr>
        <w:t xml:space="preserve">по </w:t>
      </w:r>
      <w:r w:rsidR="00A800ED" w:rsidRPr="00C66ACC">
        <w:rPr>
          <w:rFonts w:eastAsiaTheme="minorHAnsi"/>
          <w:sz w:val="28"/>
          <w:szCs w:val="26"/>
        </w:rPr>
        <w:t xml:space="preserve"> </w:t>
      </w:r>
      <w:r w:rsidR="009916CB" w:rsidRPr="00C66ACC">
        <w:rPr>
          <w:sz w:val="28"/>
          <w:szCs w:val="26"/>
        </w:rPr>
        <w:t xml:space="preserve">проекту </w:t>
      </w:r>
      <w:r w:rsidR="009916CB" w:rsidRPr="00C66ACC">
        <w:rPr>
          <w:sz w:val="28"/>
          <w:szCs w:val="26"/>
          <w:lang w:bidi="ru-RU"/>
        </w:rPr>
        <w:t>межевания территории,</w:t>
      </w:r>
      <w:r w:rsidR="009916CB" w:rsidRPr="00C66ACC">
        <w:rPr>
          <w:sz w:val="28"/>
          <w:szCs w:val="26"/>
        </w:rPr>
        <w:t xml:space="preserve"> </w:t>
      </w:r>
      <w:r w:rsidR="009916CB" w:rsidRPr="00C66ACC">
        <w:rPr>
          <w:sz w:val="28"/>
          <w:szCs w:val="26"/>
          <w:lang w:bidi="ru-RU"/>
        </w:rPr>
        <w:t xml:space="preserve">ограниченной </w:t>
      </w:r>
      <w:r w:rsidR="00050A4D" w:rsidRPr="00C66ACC">
        <w:rPr>
          <w:bCs/>
          <w:sz w:val="28"/>
          <w:szCs w:val="26"/>
          <w:lang w:bidi="ru-RU"/>
        </w:rPr>
        <w:t xml:space="preserve">ул. Конституции, ул. Сосновая, ул. Лесной массив </w:t>
      </w:r>
      <w:r w:rsidR="009916CB" w:rsidRPr="00C66ACC">
        <w:rPr>
          <w:sz w:val="28"/>
          <w:szCs w:val="26"/>
          <w:lang w:bidi="ru-RU"/>
        </w:rPr>
        <w:t>в городском округе город Воронеж</w:t>
      </w:r>
      <w:r w:rsidR="00BF7AC2" w:rsidRPr="00C66ACC">
        <w:rPr>
          <w:bCs/>
          <w:sz w:val="28"/>
          <w:szCs w:val="26"/>
          <w:shd w:val="clear" w:color="auto" w:fill="FFFFFF"/>
        </w:rPr>
        <w:t>.</w:t>
      </w:r>
      <w:r w:rsidR="006E26A6" w:rsidRPr="00C66ACC">
        <w:rPr>
          <w:rFonts w:eastAsia="Lucida Sans Unicode"/>
          <w:bCs/>
          <w:color w:val="000000"/>
          <w:kern w:val="3"/>
          <w:sz w:val="28"/>
          <w:szCs w:val="26"/>
          <w:u w:val="single"/>
          <w:lang w:bidi="ru-RU"/>
        </w:rPr>
        <w:t xml:space="preserve"> </w:t>
      </w:r>
      <w:proofErr w:type="gramEnd"/>
    </w:p>
    <w:p w:rsidR="002F0BD7" w:rsidRPr="006E26A6" w:rsidRDefault="003C1A45" w:rsidP="002F0BD7">
      <w:pPr>
        <w:jc w:val="both"/>
        <w:rPr>
          <w:i/>
          <w:sz w:val="22"/>
          <w:szCs w:val="22"/>
        </w:rPr>
      </w:pPr>
      <w:r w:rsidRPr="006E26A6">
        <w:rPr>
          <w:i/>
          <w:sz w:val="22"/>
          <w:szCs w:val="22"/>
        </w:rPr>
        <w:t xml:space="preserve"> </w:t>
      </w:r>
      <w:r w:rsidR="0062750B" w:rsidRPr="006E26A6">
        <w:rPr>
          <w:i/>
          <w:sz w:val="22"/>
          <w:szCs w:val="22"/>
        </w:rPr>
        <w:t xml:space="preserve">                           (наименование проекта муниципального правового акта)</w:t>
      </w:r>
    </w:p>
    <w:p w:rsidR="00D5503A" w:rsidRPr="00050A4D" w:rsidRDefault="00D5503A" w:rsidP="002F0BD7">
      <w:pPr>
        <w:jc w:val="both"/>
        <w:rPr>
          <w:i/>
          <w:sz w:val="18"/>
          <w:szCs w:val="28"/>
        </w:rPr>
      </w:pPr>
    </w:p>
    <w:p w:rsidR="00827FE5" w:rsidRPr="00C66ACC" w:rsidRDefault="003C1A45" w:rsidP="00403E8D">
      <w:pPr>
        <w:jc w:val="both"/>
        <w:rPr>
          <w:i/>
          <w:sz w:val="28"/>
          <w:szCs w:val="26"/>
        </w:rPr>
      </w:pPr>
      <w:r w:rsidRPr="005D3541">
        <w:rPr>
          <w:sz w:val="28"/>
          <w:szCs w:val="28"/>
        </w:rPr>
        <w:tab/>
      </w:r>
      <w:proofErr w:type="gramStart"/>
      <w:r w:rsidRPr="00C66ACC">
        <w:rPr>
          <w:color w:val="000000" w:themeColor="text1"/>
          <w:sz w:val="28"/>
          <w:szCs w:val="26"/>
        </w:rPr>
        <w:t>Постановление главы городского округа город Воронеж от</w:t>
      </w:r>
      <w:r w:rsidR="007614DA" w:rsidRPr="00C66ACC">
        <w:rPr>
          <w:color w:val="000000" w:themeColor="text1"/>
          <w:sz w:val="28"/>
          <w:szCs w:val="26"/>
        </w:rPr>
        <w:t xml:space="preserve"> </w:t>
      </w:r>
      <w:r w:rsidR="00050A4D" w:rsidRPr="00C66ACC">
        <w:rPr>
          <w:color w:val="000000"/>
          <w:sz w:val="28"/>
          <w:szCs w:val="26"/>
          <w:shd w:val="clear" w:color="auto" w:fill="FFFFFF"/>
        </w:rPr>
        <w:t>30.06.2023 № 121</w:t>
      </w:r>
      <w:r w:rsidR="009C7767" w:rsidRPr="00C66ACC">
        <w:rPr>
          <w:color w:val="000000" w:themeColor="text1"/>
          <w:sz w:val="28"/>
          <w:szCs w:val="26"/>
        </w:rPr>
        <w:t xml:space="preserve"> </w:t>
      </w:r>
      <w:r w:rsidRPr="00C66ACC">
        <w:rPr>
          <w:color w:val="000000" w:themeColor="text1"/>
          <w:sz w:val="28"/>
          <w:szCs w:val="26"/>
        </w:rPr>
        <w:t>«</w:t>
      </w:r>
      <w:r w:rsidR="0095758B" w:rsidRPr="00C66ACC">
        <w:rPr>
          <w:bCs/>
          <w:color w:val="000000" w:themeColor="text1"/>
          <w:sz w:val="28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6E26A6" w:rsidRPr="00C66ACC">
        <w:rPr>
          <w:rFonts w:eastAsia="Calibri"/>
          <w:color w:val="000000" w:themeColor="text1"/>
          <w:sz w:val="28"/>
          <w:szCs w:val="26"/>
          <w:lang w:bidi="ru-RU"/>
        </w:rPr>
        <w:t xml:space="preserve">межевания </w:t>
      </w:r>
      <w:r w:rsidR="00941091" w:rsidRPr="00C66ACC">
        <w:rPr>
          <w:color w:val="000000" w:themeColor="text1"/>
          <w:sz w:val="28"/>
          <w:szCs w:val="26"/>
          <w:lang w:bidi="ru-RU"/>
        </w:rPr>
        <w:t>территории</w:t>
      </w:r>
      <w:r w:rsidR="009916CB" w:rsidRPr="00C66ACC">
        <w:rPr>
          <w:color w:val="000000" w:themeColor="text1"/>
          <w:sz w:val="28"/>
          <w:szCs w:val="26"/>
          <w:lang w:bidi="ru-RU"/>
        </w:rPr>
        <w:t>,</w:t>
      </w:r>
      <w:r w:rsidR="009916CB" w:rsidRPr="00C66ACC">
        <w:rPr>
          <w:sz w:val="28"/>
          <w:szCs w:val="26"/>
          <w:lang w:bidi="ru-RU"/>
        </w:rPr>
        <w:t xml:space="preserve"> ограниченной </w:t>
      </w:r>
      <w:r w:rsidR="00050A4D" w:rsidRPr="00C66ACC">
        <w:rPr>
          <w:bCs/>
          <w:sz w:val="28"/>
          <w:szCs w:val="26"/>
          <w:lang w:bidi="ru-RU"/>
        </w:rPr>
        <w:t xml:space="preserve">ул. Конституции, ул. Сосновая, ул. Лесной массив </w:t>
      </w:r>
      <w:r w:rsidR="006E26A6" w:rsidRPr="00C66ACC">
        <w:rPr>
          <w:bCs/>
          <w:color w:val="000000" w:themeColor="text1"/>
          <w:sz w:val="28"/>
          <w:szCs w:val="26"/>
          <w:shd w:val="clear" w:color="auto" w:fill="FFFFFF"/>
        </w:rPr>
        <w:t>в городском округе город Воронеж</w:t>
      </w:r>
      <w:r w:rsidR="00C226D9" w:rsidRPr="00C66ACC">
        <w:rPr>
          <w:bCs/>
          <w:color w:val="000000" w:themeColor="text1"/>
          <w:sz w:val="28"/>
          <w:szCs w:val="26"/>
        </w:rPr>
        <w:t>»</w:t>
      </w:r>
      <w:r w:rsidR="00BF7AC2" w:rsidRPr="00C66ACC">
        <w:rPr>
          <w:bCs/>
          <w:color w:val="000000" w:themeColor="text1"/>
          <w:sz w:val="28"/>
          <w:szCs w:val="26"/>
        </w:rPr>
        <w:t>.</w:t>
      </w:r>
      <w:r w:rsidR="00CF5E06" w:rsidRPr="00C66ACC">
        <w:rPr>
          <w:i/>
          <w:color w:val="000000" w:themeColor="text1"/>
          <w:sz w:val="28"/>
          <w:szCs w:val="26"/>
        </w:rPr>
        <w:t xml:space="preserve">          </w:t>
      </w:r>
      <w:proofErr w:type="gramEnd"/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050A4D" w:rsidRDefault="0095758B" w:rsidP="00F70FB5">
      <w:pPr>
        <w:ind w:firstLine="708"/>
        <w:jc w:val="both"/>
        <w:rPr>
          <w:sz w:val="18"/>
          <w:szCs w:val="26"/>
          <w:u w:val="single"/>
        </w:rPr>
      </w:pPr>
    </w:p>
    <w:p w:rsidR="00F70FB5" w:rsidRPr="00C66ACC" w:rsidRDefault="006F376B" w:rsidP="00F70FB5">
      <w:pPr>
        <w:ind w:firstLine="708"/>
        <w:jc w:val="both"/>
        <w:rPr>
          <w:sz w:val="28"/>
          <w:szCs w:val="26"/>
        </w:rPr>
      </w:pPr>
      <w:r w:rsidRPr="00C66ACC">
        <w:rPr>
          <w:sz w:val="28"/>
          <w:szCs w:val="26"/>
          <w:u w:val="single"/>
        </w:rPr>
        <w:t>В общественных обсуждениях</w:t>
      </w:r>
      <w:r w:rsidR="00D80687" w:rsidRPr="00C66ACC">
        <w:rPr>
          <w:sz w:val="28"/>
          <w:szCs w:val="26"/>
          <w:u w:val="single"/>
        </w:rPr>
        <w:t xml:space="preserve"> </w:t>
      </w:r>
      <w:r w:rsidR="00861383">
        <w:rPr>
          <w:sz w:val="28"/>
          <w:szCs w:val="26"/>
          <w:u w:val="single"/>
        </w:rPr>
        <w:t>было 9 участников</w:t>
      </w:r>
      <w:r w:rsidR="009916CB" w:rsidRPr="00C66ACC">
        <w:rPr>
          <w:sz w:val="28"/>
          <w:szCs w:val="26"/>
          <w:u w:val="single"/>
        </w:rPr>
        <w:t>.</w:t>
      </w:r>
    </w:p>
    <w:p w:rsidR="003C1A45" w:rsidRPr="00C66ACC" w:rsidRDefault="003C1A45" w:rsidP="00862CA8">
      <w:pPr>
        <w:jc w:val="both"/>
        <w:rPr>
          <w:i/>
          <w:sz w:val="22"/>
          <w:szCs w:val="22"/>
        </w:rPr>
      </w:pPr>
      <w:r w:rsidRPr="00C66ACC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C66ACC">
        <w:rPr>
          <w:i/>
          <w:sz w:val="22"/>
          <w:szCs w:val="22"/>
        </w:rPr>
        <w:t xml:space="preserve"> </w:t>
      </w:r>
      <w:r w:rsidRPr="00C66ACC">
        <w:rPr>
          <w:i/>
          <w:sz w:val="22"/>
          <w:szCs w:val="22"/>
        </w:rPr>
        <w:t>участие в публичных слушаниях</w:t>
      </w:r>
      <w:r w:rsidR="00D94D4E" w:rsidRPr="00C66ACC">
        <w:rPr>
          <w:i/>
          <w:sz w:val="22"/>
          <w:szCs w:val="22"/>
        </w:rPr>
        <w:t xml:space="preserve"> или общественных обсуждениях</w:t>
      </w:r>
      <w:r w:rsidRPr="00C66ACC">
        <w:rPr>
          <w:i/>
          <w:sz w:val="22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C66ACC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C66ACC">
        <w:rPr>
          <w:rFonts w:ascii="Times New Roman" w:hAnsi="Times New Roman" w:cs="Times New Roman"/>
          <w:sz w:val="28"/>
          <w:szCs w:val="26"/>
        </w:rPr>
        <w:t xml:space="preserve">Протокол </w:t>
      </w:r>
      <w:r w:rsidR="00042442" w:rsidRPr="00C66ACC">
        <w:rPr>
          <w:rFonts w:ascii="Times New Roman" w:hAnsi="Times New Roman" w:cs="Times New Roman"/>
          <w:sz w:val="28"/>
          <w:szCs w:val="26"/>
        </w:rPr>
        <w:t>общественных обсуждений</w:t>
      </w:r>
      <w:r w:rsidRPr="00C66ACC">
        <w:rPr>
          <w:rFonts w:ascii="Times New Roman" w:hAnsi="Times New Roman" w:cs="Times New Roman"/>
          <w:sz w:val="28"/>
          <w:szCs w:val="26"/>
        </w:rPr>
        <w:t xml:space="preserve"> от </w:t>
      </w:r>
      <w:r w:rsidR="009916CB" w:rsidRPr="00C66ACC">
        <w:rPr>
          <w:rFonts w:ascii="Times New Roman" w:hAnsi="Times New Roman" w:cs="Times New Roman"/>
          <w:sz w:val="28"/>
          <w:szCs w:val="26"/>
        </w:rPr>
        <w:t>27</w:t>
      </w:r>
      <w:r w:rsidR="00215CC4" w:rsidRPr="00C66ACC">
        <w:rPr>
          <w:rFonts w:ascii="Times New Roman" w:hAnsi="Times New Roman" w:cs="Times New Roman"/>
          <w:sz w:val="28"/>
          <w:szCs w:val="26"/>
        </w:rPr>
        <w:t>.</w:t>
      </w:r>
      <w:r w:rsidR="00AB3AE3" w:rsidRPr="00C66ACC">
        <w:rPr>
          <w:rFonts w:ascii="Times New Roman" w:hAnsi="Times New Roman" w:cs="Times New Roman"/>
          <w:sz w:val="28"/>
          <w:szCs w:val="26"/>
        </w:rPr>
        <w:t>0</w:t>
      </w:r>
      <w:r w:rsidR="00941091" w:rsidRPr="00C66ACC">
        <w:rPr>
          <w:rFonts w:ascii="Times New Roman" w:hAnsi="Times New Roman" w:cs="Times New Roman"/>
          <w:sz w:val="28"/>
          <w:szCs w:val="26"/>
        </w:rPr>
        <w:t>7</w:t>
      </w:r>
      <w:r w:rsidRPr="00C66ACC">
        <w:rPr>
          <w:rFonts w:ascii="Times New Roman" w:hAnsi="Times New Roman" w:cs="Times New Roman"/>
          <w:sz w:val="28"/>
          <w:szCs w:val="26"/>
        </w:rPr>
        <w:t>.20</w:t>
      </w:r>
      <w:r w:rsidR="00D71F9D" w:rsidRPr="00C66ACC">
        <w:rPr>
          <w:rFonts w:ascii="Times New Roman" w:hAnsi="Times New Roman" w:cs="Times New Roman"/>
          <w:sz w:val="28"/>
          <w:szCs w:val="26"/>
        </w:rPr>
        <w:t>2</w:t>
      </w:r>
      <w:r w:rsidR="00AB3AE3" w:rsidRPr="00C66ACC">
        <w:rPr>
          <w:rFonts w:ascii="Times New Roman" w:hAnsi="Times New Roman" w:cs="Times New Roman"/>
          <w:sz w:val="28"/>
          <w:szCs w:val="26"/>
        </w:rPr>
        <w:t>3</w:t>
      </w:r>
      <w:r w:rsidR="000A723A" w:rsidRPr="00C66ACC">
        <w:rPr>
          <w:rFonts w:ascii="Times New Roman" w:hAnsi="Times New Roman" w:cs="Times New Roman"/>
          <w:sz w:val="28"/>
          <w:szCs w:val="26"/>
        </w:rPr>
        <w:t xml:space="preserve"> г.</w:t>
      </w:r>
    </w:p>
    <w:p w:rsidR="009775FD" w:rsidRPr="00C66ACC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16"/>
        </w:rPr>
      </w:pPr>
      <w:r w:rsidRPr="00C66ACC">
        <w:rPr>
          <w:rFonts w:ascii="Times New Roman" w:hAnsi="Times New Roman" w:cs="Times New Roman"/>
          <w:i/>
          <w:sz w:val="22"/>
          <w:szCs w:val="16"/>
        </w:rPr>
        <w:t>(реквизиты протокола публичных слушаний, на основании которого</w:t>
      </w:r>
      <w:r w:rsidR="00D5503A" w:rsidRPr="00C66ACC">
        <w:rPr>
          <w:rFonts w:ascii="Times New Roman" w:hAnsi="Times New Roman" w:cs="Times New Roman"/>
          <w:i/>
          <w:sz w:val="22"/>
          <w:szCs w:val="16"/>
        </w:rPr>
        <w:t xml:space="preserve"> </w:t>
      </w:r>
      <w:r w:rsidRPr="00C66ACC">
        <w:rPr>
          <w:rFonts w:ascii="Times New Roman" w:hAnsi="Times New Roman" w:cs="Times New Roman"/>
          <w:i/>
          <w:sz w:val="22"/>
          <w:szCs w:val="16"/>
        </w:rPr>
        <w:t>подготовлено заключение о результатах публичных слушаний</w:t>
      </w:r>
      <w:r w:rsidR="00D94D4E" w:rsidRPr="00C66ACC">
        <w:rPr>
          <w:rFonts w:ascii="Times New Roman" w:hAnsi="Times New Roman" w:cs="Times New Roman"/>
          <w:i/>
          <w:sz w:val="22"/>
          <w:szCs w:val="16"/>
        </w:rPr>
        <w:t xml:space="preserve"> или общественных обсуждениях</w:t>
      </w:r>
      <w:r w:rsidRPr="00C66ACC">
        <w:rPr>
          <w:rFonts w:ascii="Times New Roman" w:hAnsi="Times New Roman" w:cs="Times New Roman"/>
          <w:i/>
          <w:sz w:val="22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709"/>
        <w:gridCol w:w="4539"/>
      </w:tblGrid>
      <w:tr w:rsidR="00DD3DCB" w:rsidRPr="00C66ACC" w:rsidTr="00050A4D">
        <w:trPr>
          <w:trHeight w:val="376"/>
          <w:tblHeader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66ACC" w:rsidRDefault="00DD3DCB" w:rsidP="00843E86">
            <w:pPr>
              <w:pStyle w:val="ConsPlusNormal"/>
              <w:jc w:val="center"/>
              <w:rPr>
                <w:szCs w:val="22"/>
              </w:rPr>
            </w:pPr>
            <w:r w:rsidRPr="00C66ACC">
              <w:rPr>
                <w:rFonts w:eastAsia="Calibri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66ACC" w:rsidRDefault="00DD3DCB" w:rsidP="00843E86">
            <w:pPr>
              <w:pStyle w:val="ConsPlusNormal"/>
              <w:jc w:val="center"/>
              <w:rPr>
                <w:szCs w:val="22"/>
              </w:rPr>
            </w:pPr>
            <w:r w:rsidRPr="00C66ACC">
              <w:rPr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C66ACC" w:rsidRDefault="00DD3DCB" w:rsidP="00B86C55">
            <w:pPr>
              <w:pStyle w:val="ConsPlusNormal"/>
              <w:jc w:val="center"/>
              <w:rPr>
                <w:szCs w:val="22"/>
              </w:rPr>
            </w:pPr>
            <w:r w:rsidRPr="00C66ACC">
              <w:rPr>
                <w:rFonts w:eastAsia="Calibri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30304" w:rsidRPr="00C66ACC" w:rsidTr="00050A4D">
        <w:trPr>
          <w:trHeight w:val="22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91" w:rsidRPr="00C66ACC" w:rsidRDefault="00CC223E" w:rsidP="005D3541">
            <w:pPr>
              <w:pStyle w:val="ConsPlusNormal"/>
              <w:jc w:val="center"/>
              <w:rPr>
                <w:szCs w:val="22"/>
              </w:rPr>
            </w:pPr>
            <w:r w:rsidRPr="00C66ACC">
              <w:rPr>
                <w:szCs w:val="22"/>
              </w:rPr>
              <w:t>Поддержать проект</w:t>
            </w:r>
          </w:p>
          <w:p w:rsidR="00CC223E" w:rsidRPr="00C66ACC" w:rsidRDefault="00CC223E" w:rsidP="005D3541">
            <w:pPr>
              <w:pStyle w:val="ConsPlusNormal"/>
              <w:jc w:val="center"/>
              <w:rPr>
                <w:szCs w:val="22"/>
              </w:rPr>
            </w:pPr>
          </w:p>
          <w:p w:rsidR="00CC223E" w:rsidRDefault="00CC223E" w:rsidP="00CC223E">
            <w:pPr>
              <w:pStyle w:val="ConsPlusNormal"/>
              <w:rPr>
                <w:szCs w:val="22"/>
              </w:rPr>
            </w:pPr>
          </w:p>
          <w:p w:rsidR="00861383" w:rsidRDefault="00861383" w:rsidP="00CC223E">
            <w:pPr>
              <w:pStyle w:val="ConsPlusNormal"/>
              <w:rPr>
                <w:szCs w:val="22"/>
              </w:rPr>
            </w:pPr>
          </w:p>
          <w:p w:rsidR="00861383" w:rsidRDefault="00861383" w:rsidP="00CC223E">
            <w:pPr>
              <w:pStyle w:val="ConsPlusNormal"/>
              <w:rPr>
                <w:szCs w:val="22"/>
              </w:rPr>
            </w:pPr>
          </w:p>
          <w:p w:rsidR="00861383" w:rsidRPr="00C66ACC" w:rsidRDefault="00861383" w:rsidP="00861383">
            <w:pPr>
              <w:pStyle w:val="ConsPlusNormal"/>
              <w:jc w:val="center"/>
              <w:rPr>
                <w:szCs w:val="22"/>
              </w:rPr>
            </w:pPr>
            <w:r>
              <w:t>Учесть фактическое использование придомовых территорий ЗУ3,ЗУ</w:t>
            </w:r>
            <w:proofErr w:type="gramStart"/>
            <w:r>
              <w:t>4</w:t>
            </w:r>
            <w:proofErr w:type="gramEnd"/>
            <w:r>
              <w:t>,ЗУ5, перераспределить детские площадки у домов по ул. Сосновая, 24а, 24, 24б, 24в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63" w:rsidRDefault="006825F8" w:rsidP="005D3541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  <w:p w:rsidR="00861383" w:rsidRDefault="00861383" w:rsidP="005D3541">
            <w:pPr>
              <w:pStyle w:val="ConsPlusNormal"/>
              <w:jc w:val="center"/>
              <w:rPr>
                <w:szCs w:val="22"/>
              </w:rPr>
            </w:pPr>
          </w:p>
          <w:p w:rsidR="00861383" w:rsidRDefault="00861383" w:rsidP="005D3541">
            <w:pPr>
              <w:pStyle w:val="ConsPlusNormal"/>
              <w:jc w:val="center"/>
              <w:rPr>
                <w:szCs w:val="22"/>
              </w:rPr>
            </w:pPr>
          </w:p>
          <w:p w:rsidR="00861383" w:rsidRDefault="00861383" w:rsidP="005D3541">
            <w:pPr>
              <w:pStyle w:val="ConsPlusNormal"/>
              <w:jc w:val="center"/>
              <w:rPr>
                <w:szCs w:val="22"/>
              </w:rPr>
            </w:pPr>
          </w:p>
          <w:p w:rsidR="00861383" w:rsidRDefault="00861383" w:rsidP="005D3541">
            <w:pPr>
              <w:pStyle w:val="ConsPlusNormal"/>
              <w:jc w:val="center"/>
              <w:rPr>
                <w:szCs w:val="22"/>
              </w:rPr>
            </w:pPr>
          </w:p>
          <w:p w:rsidR="00861383" w:rsidRPr="00C66ACC" w:rsidRDefault="00861383" w:rsidP="005D3541">
            <w:pPr>
              <w:pStyle w:val="ConsPlusNormal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A7" w:rsidRDefault="00CC223E" w:rsidP="00CC223E">
            <w:pPr>
              <w:pStyle w:val="ConsPlusNormal"/>
              <w:jc w:val="center"/>
              <w:rPr>
                <w:szCs w:val="22"/>
              </w:rPr>
            </w:pPr>
            <w:r w:rsidRPr="00C66ACC">
              <w:rPr>
                <w:szCs w:val="22"/>
              </w:rPr>
              <w:t>Целесообразно к учету, проект межевания территории подготовлен с учетом положений ст. 43 Градостроительного кодекса РФ</w:t>
            </w:r>
          </w:p>
          <w:p w:rsidR="00861383" w:rsidRDefault="00861383" w:rsidP="00CC223E">
            <w:pPr>
              <w:pStyle w:val="ConsPlusNormal"/>
              <w:jc w:val="center"/>
              <w:rPr>
                <w:szCs w:val="22"/>
              </w:rPr>
            </w:pPr>
          </w:p>
          <w:p w:rsidR="00861383" w:rsidRPr="00C66ACC" w:rsidRDefault="00861383" w:rsidP="00CC223E">
            <w:pPr>
              <w:pStyle w:val="ConsPlusNormal"/>
              <w:jc w:val="center"/>
              <w:rPr>
                <w:szCs w:val="22"/>
              </w:rPr>
            </w:pPr>
            <w:r>
              <w:rPr>
                <w:rFonts w:eastAsia="Calibri"/>
              </w:rPr>
              <w:t xml:space="preserve">Целесообразно к учету, рассмотреть возможность корректировки границ земельных участков под многоквартирными домами </w:t>
            </w:r>
            <w:r>
              <w:t>по ул. Сосновая, 24а, 24, 24б, 24в</w:t>
            </w:r>
            <w:r>
              <w:rPr>
                <w:rFonts w:eastAsia="Calibri"/>
              </w:rPr>
              <w:t>.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709"/>
        <w:gridCol w:w="4678"/>
      </w:tblGrid>
      <w:tr w:rsidR="00342A78" w:rsidRPr="00C66ACC" w:rsidTr="00050A4D">
        <w:trPr>
          <w:trHeight w:val="146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C66ACC" w:rsidRDefault="00342A78" w:rsidP="005D3541">
            <w:pPr>
              <w:jc w:val="center"/>
              <w:rPr>
                <w:szCs w:val="20"/>
              </w:rPr>
            </w:pPr>
            <w:r w:rsidRPr="00C66ACC">
              <w:rPr>
                <w:rFonts w:eastAsia="Calibri"/>
                <w:szCs w:val="20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C66ACC" w:rsidRDefault="00050A4D" w:rsidP="00240718">
            <w:pPr>
              <w:pStyle w:val="ConsPlusNormal"/>
              <w:jc w:val="center"/>
            </w:pPr>
            <w:r w:rsidRPr="00C66ACC">
              <w:t>Кол-</w:t>
            </w:r>
            <w:r w:rsidR="00342A78" w:rsidRPr="00C66ACC">
              <w:t>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C66ACC" w:rsidRDefault="00342A78" w:rsidP="00240718">
            <w:pPr>
              <w:pStyle w:val="ConsPlusNormal"/>
              <w:jc w:val="center"/>
            </w:pPr>
            <w:r w:rsidRPr="00C66ACC">
              <w:rPr>
                <w:rFonts w:eastAsia="Calibri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5D3541" w:rsidRPr="00C66ACC" w:rsidTr="00050A4D">
        <w:trPr>
          <w:trHeight w:val="16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41" w:rsidRDefault="00CC223E" w:rsidP="005D3541">
            <w:pPr>
              <w:jc w:val="center"/>
              <w:rPr>
                <w:szCs w:val="20"/>
              </w:rPr>
            </w:pPr>
            <w:r w:rsidRPr="00C66ACC">
              <w:rPr>
                <w:szCs w:val="20"/>
              </w:rPr>
              <w:t xml:space="preserve">Предусмотреть изменение границ образуемого земельного участка ЗУ23 с целью обеспечения доступа к земельным участкам 36:34:0102063:23, 36:34:0102063:21 и </w:t>
            </w:r>
            <w:proofErr w:type="gramStart"/>
            <w:r w:rsidRPr="00C66ACC">
              <w:rPr>
                <w:szCs w:val="20"/>
              </w:rPr>
              <w:t>образуемому</w:t>
            </w:r>
            <w:proofErr w:type="gramEnd"/>
            <w:r w:rsidRPr="00C66ACC">
              <w:rPr>
                <w:szCs w:val="20"/>
              </w:rPr>
              <w:t xml:space="preserve"> ЗУ37</w:t>
            </w: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Default="006825F8" w:rsidP="005D3541">
            <w:pPr>
              <w:jc w:val="center"/>
              <w:rPr>
                <w:szCs w:val="20"/>
              </w:rPr>
            </w:pPr>
          </w:p>
          <w:p w:rsidR="006825F8" w:rsidRPr="00C66ACC" w:rsidRDefault="006825F8" w:rsidP="005D3541">
            <w:pPr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41" w:rsidRDefault="00CC223E" w:rsidP="005D3541">
            <w:pPr>
              <w:pStyle w:val="ConsPlusNormal"/>
              <w:jc w:val="center"/>
            </w:pPr>
            <w:r w:rsidRPr="00C66ACC">
              <w:lastRenderedPageBreak/>
              <w:t>1</w:t>
            </w: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Default="006825F8" w:rsidP="005D3541">
            <w:pPr>
              <w:pStyle w:val="ConsPlusNormal"/>
              <w:jc w:val="center"/>
            </w:pPr>
          </w:p>
          <w:p w:rsidR="006825F8" w:rsidRPr="00C66ACC" w:rsidRDefault="006825F8" w:rsidP="006825F8">
            <w:pPr>
              <w:pStyle w:val="ConsPlusNormal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9" w:rsidRPr="00C66ACC" w:rsidRDefault="00CC223E" w:rsidP="007B1232">
            <w:pPr>
              <w:pStyle w:val="TableHeading"/>
              <w:rPr>
                <w:b w:val="0"/>
                <w:bCs w:val="0"/>
                <w:i w:val="0"/>
                <w:iCs w:val="0"/>
                <w:color w:val="000000"/>
                <w:szCs w:val="20"/>
              </w:rPr>
            </w:pPr>
            <w:r w:rsidRPr="00C66ACC">
              <w:rPr>
                <w:b w:val="0"/>
                <w:i w:val="0"/>
                <w:szCs w:val="20"/>
              </w:rPr>
              <w:lastRenderedPageBreak/>
              <w:t xml:space="preserve"> Целесообразно к учету,</w:t>
            </w:r>
            <w:r w:rsidRPr="00C66ACC">
              <w:rPr>
                <w:szCs w:val="20"/>
              </w:rPr>
              <w:t xml:space="preserve"> </w:t>
            </w:r>
            <w:r w:rsidR="00064429" w:rsidRPr="00C66ACC">
              <w:rPr>
                <w:b w:val="0"/>
                <w:bCs w:val="0"/>
                <w:i w:val="0"/>
                <w:iCs w:val="0"/>
                <w:color w:val="000000"/>
                <w:szCs w:val="20"/>
              </w:rPr>
              <w:t>проект</w:t>
            </w:r>
            <w:r w:rsidR="007B1232" w:rsidRPr="00C66ACC">
              <w:rPr>
                <w:b w:val="0"/>
                <w:bCs w:val="0"/>
                <w:i w:val="0"/>
                <w:iCs w:val="0"/>
                <w:color w:val="000000"/>
                <w:szCs w:val="20"/>
              </w:rPr>
              <w:t>ом</w:t>
            </w:r>
            <w:r w:rsidR="00064429" w:rsidRPr="00C66ACC">
              <w:rPr>
                <w:b w:val="0"/>
                <w:bCs w:val="0"/>
                <w:i w:val="0"/>
                <w:iCs w:val="0"/>
                <w:color w:val="000000"/>
                <w:szCs w:val="20"/>
              </w:rPr>
              <w:t xml:space="preserve"> предлагается образовать земельный участок ЗУ23 с видом разрешенного использования «Благоустройство территории». В границах образуемого участка расположены земельные участки с кадастровыми номерами 36:34:0102063:23, </w:t>
            </w:r>
            <w:r w:rsidR="00064429" w:rsidRPr="00C66ACC">
              <w:rPr>
                <w:b w:val="0"/>
                <w:bCs w:val="0"/>
                <w:i w:val="0"/>
                <w:iCs w:val="0"/>
                <w:color w:val="000000"/>
                <w:szCs w:val="20"/>
              </w:rPr>
              <w:lastRenderedPageBreak/>
              <w:t>36:34:0102063:21, а также образуемый земельный участок ЗУ37, на которых фактически расположены многоквартирные жилые дома.</w:t>
            </w:r>
          </w:p>
          <w:p w:rsidR="005D3541" w:rsidRDefault="00064429" w:rsidP="00064429">
            <w:pPr>
              <w:pStyle w:val="ConsPlusNormal"/>
              <w:jc w:val="center"/>
              <w:rPr>
                <w:b/>
                <w:bCs/>
                <w:i/>
                <w:iCs/>
                <w:color w:val="000000"/>
              </w:rPr>
            </w:pPr>
            <w:r w:rsidRPr="00C66ACC">
              <w:rPr>
                <w:bCs/>
                <w:iCs/>
                <w:color w:val="000000"/>
              </w:rPr>
              <w:t xml:space="preserve">В соответствии с Классификатором видом разрешенного использования земельных участков, утвержденным приказом </w:t>
            </w:r>
            <w:proofErr w:type="spellStart"/>
            <w:r w:rsidRPr="00C66ACC">
              <w:rPr>
                <w:bCs/>
                <w:iCs/>
                <w:color w:val="000000"/>
              </w:rPr>
              <w:t>Росреестра</w:t>
            </w:r>
            <w:proofErr w:type="spellEnd"/>
            <w:r w:rsidRPr="00C66ACC">
              <w:rPr>
                <w:bCs/>
                <w:iCs/>
                <w:color w:val="000000"/>
              </w:rPr>
              <w:t xml:space="preserve"> от 10.11.2020 № </w:t>
            </w:r>
            <w:proofErr w:type="gramStart"/>
            <w:r w:rsidRPr="00C66ACC">
              <w:rPr>
                <w:bCs/>
                <w:iCs/>
                <w:color w:val="000000"/>
              </w:rPr>
              <w:t>П</w:t>
            </w:r>
            <w:proofErr w:type="gramEnd"/>
            <w:r w:rsidRPr="00C66ACC">
              <w:rPr>
                <w:bCs/>
                <w:iCs/>
                <w:color w:val="000000"/>
              </w:rPr>
              <w:t>/0412, вид разрешенного использования «Благоустройство территории» предполагает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туалетов» и не предусматривает размещение улично-дорожной сети</w:t>
            </w:r>
            <w:r w:rsidRPr="00C66ACC">
              <w:rPr>
                <w:b/>
                <w:bCs/>
                <w:i/>
                <w:iCs/>
                <w:color w:val="000000"/>
              </w:rPr>
              <w:t>.</w:t>
            </w:r>
          </w:p>
          <w:p w:rsidR="006825F8" w:rsidRDefault="006825F8" w:rsidP="00064429">
            <w:pPr>
              <w:pStyle w:val="ConsPlusNormal"/>
              <w:jc w:val="center"/>
              <w:rPr>
                <w:rFonts w:eastAsia="Calibri"/>
              </w:rPr>
            </w:pPr>
          </w:p>
          <w:p w:rsidR="006825F8" w:rsidRPr="00C66ACC" w:rsidRDefault="006825F8" w:rsidP="000B3FD5">
            <w:pPr>
              <w:pStyle w:val="ConsPlusNormal"/>
              <w:jc w:val="center"/>
              <w:rPr>
                <w:rFonts w:eastAsia="Calibri"/>
              </w:rPr>
            </w:pPr>
          </w:p>
        </w:tc>
      </w:tr>
    </w:tbl>
    <w:p w:rsidR="004000DF" w:rsidRPr="00C66ACC" w:rsidRDefault="004000DF" w:rsidP="00E25581">
      <w:pPr>
        <w:jc w:val="both"/>
        <w:rPr>
          <w:sz w:val="28"/>
          <w:szCs w:val="28"/>
        </w:rPr>
      </w:pPr>
    </w:p>
    <w:p w:rsidR="006F376B" w:rsidRPr="00C66ACC" w:rsidRDefault="006F376B" w:rsidP="006F376B">
      <w:pPr>
        <w:jc w:val="both"/>
        <w:rPr>
          <w:sz w:val="28"/>
          <w:szCs w:val="28"/>
        </w:rPr>
      </w:pPr>
      <w:r w:rsidRPr="00C66ACC">
        <w:rPr>
          <w:sz w:val="28"/>
          <w:szCs w:val="28"/>
        </w:rPr>
        <w:t>Признать общественные обсуждения состоявшимися.</w:t>
      </w:r>
    </w:p>
    <w:p w:rsidR="002267A7" w:rsidRDefault="002267A7" w:rsidP="002267A7">
      <w:pPr>
        <w:jc w:val="both"/>
      </w:pPr>
      <w:r w:rsidRPr="002267A7">
        <w:rPr>
          <w:sz w:val="28"/>
        </w:rPr>
        <w:t>Проект направить на доработку.</w:t>
      </w:r>
      <w:bookmarkStart w:id="0" w:name="_GoBack"/>
      <w:bookmarkEnd w:id="0"/>
    </w:p>
    <w:p w:rsidR="006F376B" w:rsidRPr="00C66ACC" w:rsidRDefault="006F376B" w:rsidP="006F376B">
      <w:pPr>
        <w:jc w:val="both"/>
        <w:rPr>
          <w:sz w:val="28"/>
          <w:szCs w:val="28"/>
        </w:rPr>
      </w:pPr>
    </w:p>
    <w:p w:rsidR="006F376B" w:rsidRPr="00C66ACC" w:rsidRDefault="003F6B7D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>Председатель</w:t>
      </w:r>
      <w:r w:rsidR="006F376B" w:rsidRPr="00C66ACC">
        <w:rPr>
          <w:sz w:val="28"/>
          <w:szCs w:val="28"/>
        </w:rPr>
        <w:t xml:space="preserve"> комиссии </w:t>
      </w:r>
    </w:p>
    <w:p w:rsidR="006F376B" w:rsidRPr="00C66ACC" w:rsidRDefault="006F376B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по землепользованию и застройке </w:t>
      </w:r>
    </w:p>
    <w:p w:rsidR="006F376B" w:rsidRPr="00C66ACC" w:rsidRDefault="006F376B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>го</w:t>
      </w:r>
      <w:r w:rsidR="007C27A7" w:rsidRPr="00C66ACC">
        <w:rPr>
          <w:sz w:val="28"/>
          <w:szCs w:val="28"/>
        </w:rPr>
        <w:t xml:space="preserve">родского округа город Воронеж       </w:t>
      </w:r>
      <w:r w:rsidRPr="00C66ACC">
        <w:rPr>
          <w:sz w:val="28"/>
          <w:szCs w:val="28"/>
        </w:rPr>
        <w:t xml:space="preserve">                        </w:t>
      </w:r>
      <w:r w:rsidR="00861383">
        <w:rPr>
          <w:sz w:val="28"/>
          <w:szCs w:val="28"/>
        </w:rPr>
        <w:t xml:space="preserve">     </w:t>
      </w:r>
      <w:r w:rsidRPr="00C66ACC">
        <w:rPr>
          <w:sz w:val="28"/>
          <w:szCs w:val="28"/>
        </w:rPr>
        <w:t xml:space="preserve">      </w:t>
      </w:r>
      <w:r w:rsidR="00C66ACC">
        <w:rPr>
          <w:sz w:val="28"/>
          <w:szCs w:val="28"/>
        </w:rPr>
        <w:t xml:space="preserve">   </w:t>
      </w:r>
      <w:r w:rsidR="003F6B7D" w:rsidRPr="00C66ACC">
        <w:rPr>
          <w:sz w:val="28"/>
          <w:szCs w:val="28"/>
        </w:rPr>
        <w:t xml:space="preserve">   М.Ш. Солтанов</w:t>
      </w:r>
    </w:p>
    <w:p w:rsidR="00B86C55" w:rsidRPr="00C66ACC" w:rsidRDefault="00B86C55" w:rsidP="006F376B">
      <w:pPr>
        <w:contextualSpacing/>
        <w:jc w:val="both"/>
        <w:rPr>
          <w:sz w:val="28"/>
          <w:szCs w:val="28"/>
        </w:rPr>
      </w:pPr>
    </w:p>
    <w:p w:rsidR="00B86C55" w:rsidRPr="00C66ACC" w:rsidRDefault="00B86C55" w:rsidP="00B86C55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Заместитель председателя комиссии </w:t>
      </w:r>
    </w:p>
    <w:p w:rsidR="00B86C55" w:rsidRPr="00C66ACC" w:rsidRDefault="00B86C55" w:rsidP="00B86C55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по землепользованию и застройке </w:t>
      </w:r>
    </w:p>
    <w:p w:rsidR="00B86C55" w:rsidRPr="00C66ACC" w:rsidRDefault="00B86C55" w:rsidP="00B86C55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городского округа город Воронеж                                                  </w:t>
      </w:r>
      <w:r w:rsidR="00C66ACC">
        <w:rPr>
          <w:sz w:val="28"/>
          <w:szCs w:val="28"/>
        </w:rPr>
        <w:t xml:space="preserve"> </w:t>
      </w:r>
      <w:r w:rsidRPr="00C66ACC">
        <w:rPr>
          <w:sz w:val="28"/>
          <w:szCs w:val="28"/>
        </w:rPr>
        <w:t xml:space="preserve"> А.В. Сергеев</w:t>
      </w:r>
    </w:p>
    <w:p w:rsidR="006F376B" w:rsidRPr="00C66ACC" w:rsidRDefault="006F376B" w:rsidP="006F376B">
      <w:pPr>
        <w:contextualSpacing/>
        <w:jc w:val="both"/>
        <w:rPr>
          <w:sz w:val="28"/>
          <w:szCs w:val="28"/>
        </w:rPr>
      </w:pPr>
    </w:p>
    <w:p w:rsidR="006F376B" w:rsidRPr="00C66ACC" w:rsidRDefault="006F376B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Секретарь комиссии </w:t>
      </w:r>
    </w:p>
    <w:p w:rsidR="006F376B" w:rsidRPr="00C66ACC" w:rsidRDefault="006F376B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 xml:space="preserve">по землепользованию и застройке </w:t>
      </w:r>
    </w:p>
    <w:p w:rsidR="00862CA8" w:rsidRPr="00C66ACC" w:rsidRDefault="006F376B" w:rsidP="006F376B">
      <w:pPr>
        <w:contextualSpacing/>
        <w:jc w:val="both"/>
        <w:rPr>
          <w:sz w:val="28"/>
          <w:szCs w:val="28"/>
        </w:rPr>
      </w:pPr>
      <w:r w:rsidRPr="00C66ACC">
        <w:rPr>
          <w:sz w:val="28"/>
          <w:szCs w:val="28"/>
        </w:rPr>
        <w:t>городског</w:t>
      </w:r>
      <w:r w:rsidR="007C27A7" w:rsidRPr="00C66ACC">
        <w:rPr>
          <w:sz w:val="28"/>
          <w:szCs w:val="28"/>
        </w:rPr>
        <w:t xml:space="preserve">о округа город Воронеж    </w:t>
      </w:r>
      <w:r w:rsidRPr="00C66ACC">
        <w:rPr>
          <w:sz w:val="28"/>
          <w:szCs w:val="28"/>
        </w:rPr>
        <w:t xml:space="preserve">  </w:t>
      </w:r>
      <w:r w:rsidR="007C27A7" w:rsidRPr="00C66ACC">
        <w:rPr>
          <w:sz w:val="28"/>
          <w:szCs w:val="28"/>
        </w:rPr>
        <w:t xml:space="preserve">  </w:t>
      </w:r>
      <w:r w:rsidRPr="00C66ACC">
        <w:rPr>
          <w:sz w:val="28"/>
          <w:szCs w:val="28"/>
        </w:rPr>
        <w:t xml:space="preserve">                                  </w:t>
      </w:r>
      <w:r w:rsidR="003F6B7D" w:rsidRPr="00C66ACC">
        <w:rPr>
          <w:sz w:val="28"/>
          <w:szCs w:val="28"/>
        </w:rPr>
        <w:t xml:space="preserve">  </w:t>
      </w:r>
      <w:r w:rsidR="00C66ACC">
        <w:rPr>
          <w:sz w:val="28"/>
          <w:szCs w:val="28"/>
        </w:rPr>
        <w:t xml:space="preserve">    </w:t>
      </w:r>
      <w:r w:rsidR="003F6B7D" w:rsidRPr="00C66ACC">
        <w:rPr>
          <w:sz w:val="28"/>
          <w:szCs w:val="28"/>
        </w:rPr>
        <w:t xml:space="preserve"> Е.В. Зарникова</w:t>
      </w:r>
    </w:p>
    <w:sectPr w:rsidR="00862CA8" w:rsidRPr="00C66ACC" w:rsidSect="00E726BA">
      <w:headerReference w:type="default" r:id="rId8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7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0A4D"/>
    <w:rsid w:val="00052682"/>
    <w:rsid w:val="0006091C"/>
    <w:rsid w:val="00064213"/>
    <w:rsid w:val="00064429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3FD5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7A7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1FF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20E5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3541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25F8"/>
    <w:rsid w:val="00683632"/>
    <w:rsid w:val="00692088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1232"/>
    <w:rsid w:val="007B489F"/>
    <w:rsid w:val="007B7C13"/>
    <w:rsid w:val="007C27A7"/>
    <w:rsid w:val="007C2C64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1383"/>
    <w:rsid w:val="00862CA8"/>
    <w:rsid w:val="00866A4C"/>
    <w:rsid w:val="0086788B"/>
    <w:rsid w:val="00871293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6CB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17E66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64784"/>
    <w:rsid w:val="00C64FFD"/>
    <w:rsid w:val="00C66ACC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C223E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0687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54222"/>
    <w:rsid w:val="00E70E54"/>
    <w:rsid w:val="00E726BA"/>
    <w:rsid w:val="00E72766"/>
    <w:rsid w:val="00E77C60"/>
    <w:rsid w:val="00E9440F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16DD8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  <w:style w:type="paragraph" w:customStyle="1" w:styleId="TableHeading">
    <w:name w:val="Table Heading"/>
    <w:basedOn w:val="a"/>
    <w:rsid w:val="00064429"/>
    <w:pPr>
      <w:autoSpaceDN w:val="0"/>
      <w:jc w:val="center"/>
    </w:pPr>
    <w:rPr>
      <w:rFonts w:eastAsia="Calibr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  <w:style w:type="paragraph" w:customStyle="1" w:styleId="TableHeading">
    <w:name w:val="Table Heading"/>
    <w:basedOn w:val="a"/>
    <w:rsid w:val="00064429"/>
    <w:pPr>
      <w:autoSpaceDN w:val="0"/>
      <w:jc w:val="center"/>
    </w:pPr>
    <w:rPr>
      <w:rFonts w:eastAsia="Calibr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15</cp:revision>
  <cp:lastPrinted>2023-07-27T08:32:00Z</cp:lastPrinted>
  <dcterms:created xsi:type="dcterms:W3CDTF">2023-07-24T07:06:00Z</dcterms:created>
  <dcterms:modified xsi:type="dcterms:W3CDTF">2023-07-27T08:32:00Z</dcterms:modified>
</cp:coreProperties>
</file>