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97" w:rsidRPr="0000573E" w:rsidRDefault="00271AAF" w:rsidP="00071C73">
      <w:pPr>
        <w:widowControl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FF2FF3" w:rsidRPr="0000573E">
        <w:rPr>
          <w:bCs/>
          <w:sz w:val="28"/>
          <w:szCs w:val="28"/>
        </w:rPr>
        <w:t>роект</w:t>
      </w:r>
    </w:p>
    <w:p w:rsidR="00FD4CCE" w:rsidRDefault="00FF2FF3" w:rsidP="00FF2FF3">
      <w:pPr>
        <w:widowControl w:val="0"/>
        <w:jc w:val="center"/>
        <w:rPr>
          <w:sz w:val="32"/>
          <w:szCs w:val="32"/>
        </w:rPr>
      </w:pPr>
      <w:r w:rsidRPr="0000573E">
        <w:rPr>
          <w:sz w:val="32"/>
          <w:szCs w:val="32"/>
        </w:rPr>
        <w:t>АДМИНИСТРАЦИЯ ГОРОДСКОГО ОКРУГА</w:t>
      </w:r>
    </w:p>
    <w:p w:rsidR="00FF2FF3" w:rsidRPr="0000573E" w:rsidRDefault="00FD4CCE" w:rsidP="00FF2FF3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F2FF3" w:rsidRPr="0000573E">
        <w:rPr>
          <w:sz w:val="32"/>
          <w:szCs w:val="32"/>
        </w:rPr>
        <w:t>ГОРОД ВОРОНЕЖ</w:t>
      </w:r>
    </w:p>
    <w:p w:rsidR="00FF2FF3" w:rsidRPr="0070054B" w:rsidRDefault="00FF2FF3" w:rsidP="00FF2FF3">
      <w:pPr>
        <w:widowControl w:val="0"/>
        <w:tabs>
          <w:tab w:val="left" w:pos="4140"/>
        </w:tabs>
        <w:jc w:val="center"/>
        <w:rPr>
          <w:b/>
          <w:sz w:val="36"/>
          <w:szCs w:val="36"/>
        </w:rPr>
      </w:pPr>
      <w:r w:rsidRPr="0070054B">
        <w:rPr>
          <w:b/>
          <w:sz w:val="36"/>
          <w:szCs w:val="36"/>
        </w:rPr>
        <w:t>ПОСТАНОВЛЕНИЕ</w:t>
      </w:r>
    </w:p>
    <w:p w:rsidR="00FF2FF3" w:rsidRPr="0000573E" w:rsidRDefault="00FF2FF3" w:rsidP="00FF2FF3">
      <w:pPr>
        <w:widowControl w:val="0"/>
        <w:rPr>
          <w:sz w:val="26"/>
          <w:szCs w:val="26"/>
        </w:rPr>
      </w:pPr>
    </w:p>
    <w:p w:rsidR="00FF2FF3" w:rsidRPr="0000573E" w:rsidRDefault="00FF2FF3" w:rsidP="00FF2FF3">
      <w:pPr>
        <w:widowControl w:val="0"/>
        <w:rPr>
          <w:sz w:val="26"/>
          <w:szCs w:val="26"/>
          <w:u w:val="single"/>
        </w:rPr>
      </w:pPr>
      <w:r w:rsidRPr="0000573E">
        <w:rPr>
          <w:sz w:val="26"/>
          <w:szCs w:val="26"/>
        </w:rPr>
        <w:t>от_____________  №__________</w:t>
      </w:r>
    </w:p>
    <w:p w:rsidR="00FF2FF3" w:rsidRDefault="00FF2FF3" w:rsidP="00FF2FF3">
      <w:pPr>
        <w:widowControl w:val="0"/>
        <w:rPr>
          <w:sz w:val="24"/>
          <w:szCs w:val="24"/>
        </w:rPr>
      </w:pPr>
      <w:r w:rsidRPr="0000573E">
        <w:rPr>
          <w:sz w:val="24"/>
          <w:szCs w:val="24"/>
        </w:rPr>
        <w:t xml:space="preserve">                        г. Воронеж</w:t>
      </w:r>
    </w:p>
    <w:p w:rsidR="00FD4CCE" w:rsidRDefault="00FD4CCE" w:rsidP="00FF2FF3">
      <w:pPr>
        <w:widowControl w:val="0"/>
        <w:rPr>
          <w:sz w:val="24"/>
          <w:szCs w:val="24"/>
        </w:rPr>
      </w:pPr>
    </w:p>
    <w:p w:rsidR="00C978FC" w:rsidRPr="0000573E" w:rsidRDefault="00C978FC" w:rsidP="00FF2FF3">
      <w:pPr>
        <w:widowControl w:val="0"/>
        <w:rPr>
          <w:sz w:val="24"/>
          <w:szCs w:val="24"/>
        </w:rPr>
      </w:pPr>
    </w:p>
    <w:p w:rsidR="00FF2FF3" w:rsidRPr="006D4CB2" w:rsidRDefault="00FF2FF3" w:rsidP="00D5203D">
      <w:pPr>
        <w:widowControl w:val="0"/>
        <w:ind w:left="567" w:hanging="567"/>
        <w:rPr>
          <w:b/>
          <w:sz w:val="28"/>
          <w:szCs w:val="28"/>
        </w:rPr>
      </w:pPr>
      <w:r w:rsidRPr="006D4CB2">
        <w:rPr>
          <w:b/>
          <w:sz w:val="28"/>
          <w:szCs w:val="28"/>
        </w:rPr>
        <w:t>О внесении изменений в постановление</w:t>
      </w:r>
    </w:p>
    <w:p w:rsidR="00FF2FF3" w:rsidRPr="006D4CB2" w:rsidRDefault="00FF2FF3" w:rsidP="00FF2FF3">
      <w:pPr>
        <w:widowControl w:val="0"/>
        <w:rPr>
          <w:b/>
          <w:sz w:val="28"/>
          <w:szCs w:val="28"/>
        </w:rPr>
      </w:pPr>
      <w:r w:rsidRPr="006D4CB2">
        <w:rPr>
          <w:b/>
          <w:sz w:val="28"/>
          <w:szCs w:val="28"/>
        </w:rPr>
        <w:t>администрации городского округа</w:t>
      </w:r>
    </w:p>
    <w:p w:rsidR="00FF2FF3" w:rsidRDefault="00FF2FF3" w:rsidP="00FF2FF3">
      <w:pPr>
        <w:widowControl w:val="0"/>
        <w:rPr>
          <w:b/>
          <w:sz w:val="28"/>
          <w:szCs w:val="28"/>
        </w:rPr>
      </w:pPr>
      <w:r w:rsidRPr="006D4CB2">
        <w:rPr>
          <w:b/>
          <w:sz w:val="28"/>
          <w:szCs w:val="28"/>
        </w:rPr>
        <w:t xml:space="preserve">город Воронеж от </w:t>
      </w:r>
      <w:r w:rsidR="001D13C0">
        <w:rPr>
          <w:b/>
          <w:sz w:val="28"/>
          <w:szCs w:val="28"/>
        </w:rPr>
        <w:t>30</w:t>
      </w:r>
      <w:r w:rsidRPr="006D4CB2">
        <w:rPr>
          <w:b/>
          <w:sz w:val="28"/>
          <w:szCs w:val="28"/>
        </w:rPr>
        <w:t>.</w:t>
      </w:r>
      <w:r w:rsidR="001D13C0">
        <w:rPr>
          <w:b/>
          <w:sz w:val="28"/>
          <w:szCs w:val="28"/>
        </w:rPr>
        <w:t>08</w:t>
      </w:r>
      <w:r w:rsidRPr="006D4CB2">
        <w:rPr>
          <w:b/>
          <w:sz w:val="28"/>
          <w:szCs w:val="28"/>
        </w:rPr>
        <w:t>.20</w:t>
      </w:r>
      <w:r w:rsidR="00977637">
        <w:rPr>
          <w:b/>
          <w:sz w:val="28"/>
          <w:szCs w:val="28"/>
        </w:rPr>
        <w:t>2</w:t>
      </w:r>
      <w:r w:rsidR="001D13C0">
        <w:rPr>
          <w:b/>
          <w:sz w:val="28"/>
          <w:szCs w:val="28"/>
        </w:rPr>
        <w:t>3</w:t>
      </w:r>
      <w:r w:rsidRPr="006D4CB2">
        <w:rPr>
          <w:b/>
          <w:sz w:val="28"/>
          <w:szCs w:val="28"/>
        </w:rPr>
        <w:t xml:space="preserve"> № </w:t>
      </w:r>
      <w:r w:rsidR="001D13C0">
        <w:rPr>
          <w:b/>
          <w:sz w:val="28"/>
          <w:szCs w:val="28"/>
        </w:rPr>
        <w:t>1141</w:t>
      </w:r>
    </w:p>
    <w:p w:rsidR="00FD4CCE" w:rsidRDefault="00FD4CCE" w:rsidP="00FF2FF3">
      <w:pPr>
        <w:widowControl w:val="0"/>
        <w:rPr>
          <w:b/>
          <w:sz w:val="28"/>
          <w:szCs w:val="28"/>
        </w:rPr>
      </w:pPr>
    </w:p>
    <w:p w:rsidR="00C978FC" w:rsidRPr="006D4CB2" w:rsidRDefault="00C978FC" w:rsidP="00FF2FF3">
      <w:pPr>
        <w:widowControl w:val="0"/>
        <w:rPr>
          <w:b/>
          <w:sz w:val="28"/>
          <w:szCs w:val="28"/>
        </w:rPr>
      </w:pPr>
    </w:p>
    <w:p w:rsidR="00FF2FF3" w:rsidRPr="0000573E" w:rsidRDefault="003D573A" w:rsidP="00FD4CCE">
      <w:pPr>
        <w:tabs>
          <w:tab w:val="left" w:pos="709"/>
        </w:tabs>
        <w:adjustRightInd w:val="0"/>
        <w:spacing w:line="346" w:lineRule="auto"/>
        <w:ind w:firstLine="709"/>
        <w:jc w:val="both"/>
        <w:rPr>
          <w:sz w:val="28"/>
          <w:szCs w:val="28"/>
        </w:rPr>
      </w:pPr>
      <w:r w:rsidRPr="003D573A">
        <w:rPr>
          <w:sz w:val="28"/>
          <w:szCs w:val="28"/>
        </w:rPr>
        <w:t xml:space="preserve">В целях приведения нормативных правовых актов администрации городского округа город Воронеж в соответствие требованиям действующего законодательства администрация городского округа город Воронеж </w:t>
      </w:r>
      <w:r>
        <w:rPr>
          <w:sz w:val="28"/>
          <w:szCs w:val="28"/>
        </w:rPr>
        <w:t xml:space="preserve">                              </w:t>
      </w:r>
      <w:proofErr w:type="gramStart"/>
      <w:r w:rsidR="00FF2FF3" w:rsidRPr="006D4CB2">
        <w:rPr>
          <w:b/>
          <w:sz w:val="28"/>
          <w:szCs w:val="28"/>
        </w:rPr>
        <w:t>п</w:t>
      </w:r>
      <w:proofErr w:type="gramEnd"/>
      <w:r w:rsidR="00FF2FF3" w:rsidRPr="006D4CB2">
        <w:rPr>
          <w:b/>
          <w:sz w:val="28"/>
          <w:szCs w:val="28"/>
        </w:rPr>
        <w:t xml:space="preserve"> о с т а н о в л я е т:</w:t>
      </w:r>
    </w:p>
    <w:p w:rsidR="003D573A" w:rsidRPr="001D13C0" w:rsidRDefault="00977637" w:rsidP="00B025DB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FF2FF3" w:rsidRPr="0000573E">
        <w:rPr>
          <w:sz w:val="28"/>
          <w:szCs w:val="28"/>
        </w:rPr>
        <w:t xml:space="preserve">нести в </w:t>
      </w:r>
      <w:r w:rsidR="00FF2FF3" w:rsidRPr="0000573E">
        <w:rPr>
          <w:color w:val="000000"/>
          <w:sz w:val="28"/>
          <w:szCs w:val="28"/>
        </w:rPr>
        <w:t xml:space="preserve">постановление администрации городского округа город Воронеж от </w:t>
      </w:r>
      <w:r w:rsidR="001D13C0">
        <w:rPr>
          <w:color w:val="000000"/>
          <w:sz w:val="28"/>
          <w:szCs w:val="28"/>
        </w:rPr>
        <w:t>30</w:t>
      </w:r>
      <w:r w:rsidR="00FF2FF3" w:rsidRPr="0000573E">
        <w:rPr>
          <w:color w:val="000000"/>
          <w:sz w:val="28"/>
          <w:szCs w:val="28"/>
        </w:rPr>
        <w:t>.</w:t>
      </w:r>
      <w:r w:rsidR="001D13C0">
        <w:rPr>
          <w:color w:val="000000"/>
          <w:sz w:val="28"/>
          <w:szCs w:val="28"/>
        </w:rPr>
        <w:t>08</w:t>
      </w:r>
      <w:r w:rsidR="00FF2FF3" w:rsidRPr="0000573E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</w:t>
      </w:r>
      <w:r w:rsidR="001D13C0">
        <w:rPr>
          <w:color w:val="000000"/>
          <w:sz w:val="28"/>
          <w:szCs w:val="28"/>
        </w:rPr>
        <w:t>3</w:t>
      </w:r>
      <w:r w:rsidR="00FF2FF3" w:rsidRPr="0000573E">
        <w:rPr>
          <w:color w:val="000000"/>
          <w:sz w:val="28"/>
          <w:szCs w:val="28"/>
        </w:rPr>
        <w:t xml:space="preserve"> № </w:t>
      </w:r>
      <w:r w:rsidR="001D13C0">
        <w:rPr>
          <w:color w:val="000000"/>
          <w:sz w:val="28"/>
          <w:szCs w:val="28"/>
        </w:rPr>
        <w:t>1141</w:t>
      </w:r>
      <w:r w:rsidR="00FF2FF3" w:rsidRPr="0000573E">
        <w:rPr>
          <w:color w:val="000000"/>
          <w:sz w:val="28"/>
          <w:szCs w:val="28"/>
        </w:rPr>
        <w:t xml:space="preserve"> «</w:t>
      </w:r>
      <w:r w:rsidR="001D13C0" w:rsidRPr="00C432B9">
        <w:rPr>
          <w:sz w:val="28"/>
          <w:szCs w:val="28"/>
        </w:rPr>
        <w:t xml:space="preserve">Об утверждении Административного регламента администрации городского округа город Воронеж по предоставлению муниципальной услуги </w:t>
      </w:r>
      <w:r w:rsidR="001D13C0">
        <w:rPr>
          <w:sz w:val="28"/>
          <w:szCs w:val="28"/>
        </w:rPr>
        <w:t>«</w:t>
      </w:r>
      <w:r w:rsidR="001D13C0" w:rsidRPr="00C432B9">
        <w:rPr>
          <w:sz w:val="28"/>
          <w:szCs w:val="28"/>
        </w:rPr>
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</w:t>
      </w:r>
      <w:r w:rsidR="001D13C0" w:rsidRPr="001D13C0">
        <w:rPr>
          <w:sz w:val="28"/>
          <w:szCs w:val="28"/>
        </w:rPr>
        <w:t>продлением срока действия такого разрешения)»</w:t>
      </w:r>
      <w:r w:rsidR="00884EED" w:rsidRPr="001D13C0">
        <w:rPr>
          <w:sz w:val="28"/>
          <w:szCs w:val="28"/>
        </w:rPr>
        <w:t xml:space="preserve"> </w:t>
      </w:r>
      <w:r w:rsidR="00FF2FF3" w:rsidRPr="001D13C0">
        <w:rPr>
          <w:color w:val="000000"/>
          <w:sz w:val="28"/>
          <w:szCs w:val="28"/>
        </w:rPr>
        <w:t>следующие изменения:</w:t>
      </w:r>
    </w:p>
    <w:p w:rsidR="00A47A8A" w:rsidRPr="001D13C0" w:rsidRDefault="00B025DB" w:rsidP="001D13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3C0">
        <w:rPr>
          <w:rFonts w:ascii="Times New Roman" w:hAnsi="Times New Roman" w:cs="Times New Roman"/>
          <w:sz w:val="28"/>
          <w:szCs w:val="28"/>
        </w:rPr>
        <w:t xml:space="preserve">1. </w:t>
      </w:r>
      <w:r w:rsidR="001D13C0" w:rsidRPr="001D13C0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прилагаемые изменения в </w:t>
      </w:r>
      <w:r w:rsidR="001D13C0" w:rsidRPr="001D13C0">
        <w:rPr>
          <w:rFonts w:ascii="Times New Roman" w:hAnsi="Times New Roman" w:cs="Times New Roman"/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муниципальной услуги</w:t>
      </w:r>
      <w:r w:rsidR="001D13C0">
        <w:rPr>
          <w:rFonts w:ascii="Times New Roman" w:hAnsi="Times New Roman" w:cs="Times New Roman"/>
          <w:sz w:val="28"/>
          <w:szCs w:val="28"/>
        </w:rPr>
        <w:t xml:space="preserve"> «</w:t>
      </w:r>
      <w:r w:rsidR="001D13C0" w:rsidRPr="00C432B9">
        <w:rPr>
          <w:rFonts w:ascii="Times New Roman" w:hAnsi="Times New Roman" w:cs="Times New Roman"/>
          <w:sz w:val="28"/>
          <w:szCs w:val="28"/>
        </w:rPr>
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</w:t>
      </w:r>
      <w:r w:rsidR="001D13C0" w:rsidRPr="001D13C0">
        <w:rPr>
          <w:rFonts w:ascii="Times New Roman" w:hAnsi="Times New Roman" w:cs="Times New Roman"/>
          <w:sz w:val="28"/>
          <w:szCs w:val="28"/>
        </w:rPr>
        <w:t>продлением срока действия такого разрешения)»</w:t>
      </w:r>
      <w:r w:rsidRPr="001D13C0">
        <w:rPr>
          <w:rFonts w:ascii="Times New Roman" w:hAnsi="Times New Roman" w:cs="Times New Roman"/>
          <w:sz w:val="28"/>
          <w:szCs w:val="28"/>
        </w:rPr>
        <w:t>.</w:t>
      </w:r>
    </w:p>
    <w:p w:rsidR="00AB5886" w:rsidRDefault="001D13C0" w:rsidP="00B025DB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D13C0">
        <w:rPr>
          <w:sz w:val="28"/>
          <w:szCs w:val="28"/>
        </w:rPr>
        <w:lastRenderedPageBreak/>
        <w:t>2</w:t>
      </w:r>
      <w:r w:rsidR="00AB5886" w:rsidRPr="001D13C0">
        <w:rPr>
          <w:sz w:val="28"/>
          <w:szCs w:val="28"/>
        </w:rPr>
        <w:t>. Настоящее постановление вступает в силу в день опубликования в газете «Берег».</w:t>
      </w:r>
    </w:p>
    <w:p w:rsidR="00C978FC" w:rsidRDefault="00C978FC" w:rsidP="00B025DB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</w:p>
    <w:p w:rsidR="00C978FC" w:rsidRPr="001D13C0" w:rsidRDefault="00C978FC" w:rsidP="00B025DB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bookmarkStart w:id="0" w:name="_GoBack"/>
      <w:bookmarkEnd w:id="0"/>
    </w:p>
    <w:p w:rsidR="007C6455" w:rsidRPr="00693DFB" w:rsidRDefault="007C6455" w:rsidP="007C6455">
      <w:pPr>
        <w:pStyle w:val="ac"/>
        <w:tabs>
          <w:tab w:val="left" w:pos="-5670"/>
          <w:tab w:val="left" w:pos="198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3DFB">
        <w:rPr>
          <w:sz w:val="28"/>
          <w:szCs w:val="28"/>
        </w:rPr>
        <w:t xml:space="preserve">Глава </w:t>
      </w:r>
    </w:p>
    <w:p w:rsidR="007C6455" w:rsidRPr="00693DFB" w:rsidRDefault="007C6455" w:rsidP="007C6455">
      <w:pPr>
        <w:pStyle w:val="ac"/>
        <w:ind w:left="0"/>
        <w:rPr>
          <w:sz w:val="28"/>
          <w:szCs w:val="28"/>
        </w:rPr>
      </w:pPr>
      <w:r w:rsidRPr="00693DFB">
        <w:rPr>
          <w:sz w:val="28"/>
          <w:szCs w:val="28"/>
        </w:rPr>
        <w:t>городского округа</w:t>
      </w:r>
    </w:p>
    <w:p w:rsidR="00A417F2" w:rsidRDefault="007C6455" w:rsidP="007C6455">
      <w:pPr>
        <w:pStyle w:val="ac"/>
        <w:tabs>
          <w:tab w:val="left" w:pos="709"/>
        </w:tabs>
        <w:ind w:left="0"/>
        <w:rPr>
          <w:sz w:val="28"/>
          <w:szCs w:val="28"/>
        </w:rPr>
        <w:sectPr w:rsidR="00A417F2" w:rsidSect="00DD6222">
          <w:headerReference w:type="default" r:id="rId9"/>
          <w:headerReference w:type="first" r:id="rId10"/>
          <w:pgSz w:w="11907" w:h="16840" w:code="9"/>
          <w:pgMar w:top="1134" w:right="567" w:bottom="1134" w:left="1985" w:header="397" w:footer="397" w:gutter="0"/>
          <w:pgNumType w:start="1"/>
          <w:cols w:space="709"/>
          <w:titlePg/>
          <w:docGrid w:linePitch="272"/>
        </w:sectPr>
      </w:pPr>
      <w:r>
        <w:rPr>
          <w:sz w:val="28"/>
          <w:szCs w:val="28"/>
        </w:rPr>
        <w:t xml:space="preserve">   </w:t>
      </w:r>
      <w:r w:rsidRPr="00693DFB">
        <w:rPr>
          <w:sz w:val="28"/>
          <w:szCs w:val="28"/>
        </w:rPr>
        <w:t xml:space="preserve">город Воронеж                                </w:t>
      </w:r>
      <w:r>
        <w:rPr>
          <w:sz w:val="28"/>
          <w:szCs w:val="28"/>
        </w:rPr>
        <w:t xml:space="preserve"> </w:t>
      </w:r>
      <w:r w:rsidRPr="00693DFB">
        <w:rPr>
          <w:sz w:val="28"/>
          <w:szCs w:val="28"/>
        </w:rPr>
        <w:t xml:space="preserve">                         </w:t>
      </w:r>
      <w:r w:rsidRPr="00693DF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693DFB">
        <w:rPr>
          <w:sz w:val="28"/>
          <w:szCs w:val="28"/>
        </w:rPr>
        <w:t xml:space="preserve">  В.Ю. </w:t>
      </w:r>
      <w:proofErr w:type="spellStart"/>
      <w:r w:rsidRPr="00693DFB">
        <w:rPr>
          <w:sz w:val="28"/>
          <w:szCs w:val="28"/>
        </w:rPr>
        <w:t>Кстенин</w:t>
      </w:r>
      <w:proofErr w:type="spellEnd"/>
    </w:p>
    <w:p w:rsidR="00A417F2" w:rsidRDefault="00A417F2" w:rsidP="00A417F2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417F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DEFBF" wp14:editId="7A532988">
                <wp:simplePos x="0" y="0"/>
                <wp:positionH relativeFrom="column">
                  <wp:posOffset>3089529</wp:posOffset>
                </wp:positionH>
                <wp:positionV relativeFrom="paragraph">
                  <wp:posOffset>-288493</wp:posOffset>
                </wp:positionV>
                <wp:extent cx="3034640" cy="1403985"/>
                <wp:effectExtent l="0" t="0" r="0" b="254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6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7F2" w:rsidRPr="006D4CB2" w:rsidRDefault="00A417F2" w:rsidP="00A417F2">
                            <w:pPr>
                              <w:pStyle w:val="ConsPlusNormal"/>
                              <w:tabs>
                                <w:tab w:val="left" w:pos="7371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D4CB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УТВЕРЖДЕНЫ</w:t>
                            </w:r>
                          </w:p>
                          <w:p w:rsidR="00A417F2" w:rsidRPr="0000573E" w:rsidRDefault="00A417F2" w:rsidP="00A417F2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0573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A417F2" w:rsidRPr="0000573E" w:rsidRDefault="00A417F2" w:rsidP="00A417F2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0573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городского округа город Воронеж</w:t>
                            </w:r>
                          </w:p>
                          <w:p w:rsidR="00A417F2" w:rsidRPr="0000573E" w:rsidRDefault="00A417F2" w:rsidP="00A417F2">
                            <w:pPr>
                              <w:pStyle w:val="ac"/>
                              <w:tabs>
                                <w:tab w:val="left" w:pos="709"/>
                              </w:tabs>
                              <w:ind w:left="0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0573E">
                              <w:rPr>
                                <w:sz w:val="28"/>
                                <w:szCs w:val="28"/>
                              </w:rPr>
                              <w:t>от__________________№________</w:t>
                            </w:r>
                          </w:p>
                          <w:p w:rsidR="00A417F2" w:rsidRDefault="00A417F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3.25pt;margin-top:-22.7pt;width:238.9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" stroked="f">
                <v:textbox style="mso-fit-shape-to-text:t">
                  <w:txbxContent>
                    <w:p w:rsidR="00A417F2" w:rsidRPr="006D4CB2" w:rsidRDefault="00A417F2" w:rsidP="00A417F2">
                      <w:pPr>
                        <w:pStyle w:val="ConsPlusNormal"/>
                        <w:tabs>
                          <w:tab w:val="left" w:pos="7371"/>
                        </w:tabs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D4CB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УТВЕРЖДЕНЫ</w:t>
                      </w:r>
                    </w:p>
                    <w:p w:rsidR="00A417F2" w:rsidRPr="0000573E" w:rsidRDefault="00A417F2" w:rsidP="00A417F2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0573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A417F2" w:rsidRPr="0000573E" w:rsidRDefault="00A417F2" w:rsidP="00A417F2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0573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городского округа город Воронеж</w:t>
                      </w:r>
                    </w:p>
                    <w:p w:rsidR="00A417F2" w:rsidRPr="0000573E" w:rsidRDefault="00A417F2" w:rsidP="00A417F2">
                      <w:pPr>
                        <w:pStyle w:val="ac"/>
                        <w:tabs>
                          <w:tab w:val="left" w:pos="709"/>
                        </w:tabs>
                        <w:ind w:left="0"/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00573E">
                        <w:rPr>
                          <w:sz w:val="28"/>
                          <w:szCs w:val="28"/>
                        </w:rPr>
                        <w:t>от__________________№________</w:t>
                      </w:r>
                    </w:p>
                    <w:p w:rsidR="00A417F2" w:rsidRDefault="00A417F2"/>
                  </w:txbxContent>
                </v:textbox>
              </v:shape>
            </w:pict>
          </mc:Fallback>
        </mc:AlternateContent>
      </w:r>
    </w:p>
    <w:p w:rsidR="00A417F2" w:rsidRDefault="00A417F2" w:rsidP="00A417F2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417F2" w:rsidRDefault="00A417F2" w:rsidP="00A417F2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417F2" w:rsidRDefault="00A417F2" w:rsidP="00A417F2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417F2" w:rsidRDefault="00A417F2" w:rsidP="00A417F2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417F2" w:rsidRDefault="00A417F2" w:rsidP="00A417F2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417F2" w:rsidRPr="00D20D64" w:rsidRDefault="00A417F2" w:rsidP="00A417F2">
      <w:pPr>
        <w:adjustRightInd w:val="0"/>
        <w:jc w:val="center"/>
        <w:rPr>
          <w:b/>
          <w:color w:val="000000"/>
          <w:sz w:val="28"/>
          <w:szCs w:val="28"/>
        </w:rPr>
      </w:pPr>
      <w:r w:rsidRPr="00D20D64">
        <w:rPr>
          <w:b/>
          <w:color w:val="000000"/>
          <w:sz w:val="28"/>
          <w:szCs w:val="28"/>
        </w:rPr>
        <w:t xml:space="preserve">ИЗМЕНЕНИЯ </w:t>
      </w:r>
    </w:p>
    <w:p w:rsidR="00A417F2" w:rsidRPr="00D20D64" w:rsidRDefault="00A417F2" w:rsidP="00A417F2">
      <w:pPr>
        <w:pStyle w:val="ConsPlusTitle"/>
        <w:widowControl/>
        <w:suppressAutoHyphens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D6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D20D64">
        <w:rPr>
          <w:rFonts w:ascii="Times New Roman" w:hAnsi="Times New Roman" w:cs="Times New Roman"/>
          <w:sz w:val="28"/>
          <w:szCs w:val="28"/>
        </w:rPr>
        <w:t>АДМИНИСТРАТИВНЫЙ  РЕГЛАМЕНТ</w:t>
      </w:r>
    </w:p>
    <w:p w:rsidR="00A417F2" w:rsidRPr="00D20D64" w:rsidRDefault="00A417F2" w:rsidP="00A417F2">
      <w:pPr>
        <w:pStyle w:val="ConsPlusTitle"/>
        <w:widowControl/>
        <w:suppressAutoHyphens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D64">
        <w:rPr>
          <w:rFonts w:ascii="Times New Roman" w:hAnsi="Times New Roman" w:cs="Times New Roman"/>
          <w:sz w:val="28"/>
          <w:szCs w:val="28"/>
        </w:rPr>
        <w:t>АДМИНИСТРАЦИИ  ГОРОДСКОГО  ОКРУГА  ГОРОД  ВОРОНЕЖ</w:t>
      </w:r>
    </w:p>
    <w:p w:rsidR="00A417F2" w:rsidRPr="00D20D64" w:rsidRDefault="00A417F2" w:rsidP="00A417F2">
      <w:pPr>
        <w:pStyle w:val="ConsPlusTitle"/>
        <w:widowControl/>
        <w:suppressAutoHyphens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D64">
        <w:rPr>
          <w:rFonts w:ascii="Times New Roman" w:hAnsi="Times New Roman" w:cs="Times New Roman"/>
          <w:sz w:val="28"/>
          <w:szCs w:val="28"/>
        </w:rPr>
        <w:t>ПО  ПРЕДОСТАВЛЕНИЮ  МУНИЦИПАЛЬНОЙ  УСЛУГИ</w:t>
      </w:r>
    </w:p>
    <w:p w:rsidR="00A417F2" w:rsidRPr="00D20D64" w:rsidRDefault="00A417F2" w:rsidP="00A417F2">
      <w:pPr>
        <w:pStyle w:val="ConsPlusTitle"/>
        <w:widowControl/>
        <w:suppressAutoHyphens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D64">
        <w:rPr>
          <w:rFonts w:ascii="Times New Roman" w:hAnsi="Times New Roman" w:cs="Times New Roman"/>
          <w:sz w:val="28"/>
          <w:szCs w:val="28"/>
        </w:rPr>
        <w:t>«ВЫДАЧА  РАЗРЕШЕНИЯ  НА  СТРОИТЕЛЬСТВО</w:t>
      </w:r>
    </w:p>
    <w:p w:rsidR="00A417F2" w:rsidRPr="00D20D64" w:rsidRDefault="00A417F2" w:rsidP="00A417F2">
      <w:pPr>
        <w:pStyle w:val="ConsPlusTitle"/>
        <w:widowControl/>
        <w:suppressAutoHyphens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D64">
        <w:rPr>
          <w:rFonts w:ascii="Times New Roman" w:hAnsi="Times New Roman" w:cs="Times New Roman"/>
          <w:sz w:val="28"/>
          <w:szCs w:val="28"/>
        </w:rPr>
        <w:t>ОБЪЕКТА  КАПИТАЛЬНОГО  СТРОИТЕЛЬСТВА</w:t>
      </w:r>
    </w:p>
    <w:p w:rsidR="00A417F2" w:rsidRPr="00D20D64" w:rsidRDefault="00A417F2" w:rsidP="00A417F2">
      <w:pPr>
        <w:pStyle w:val="ConsPlusTitle"/>
        <w:widowControl/>
        <w:suppressAutoHyphens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20D64">
        <w:rPr>
          <w:rFonts w:ascii="Times New Roman" w:hAnsi="Times New Roman" w:cs="Times New Roman"/>
          <w:sz w:val="28"/>
          <w:szCs w:val="28"/>
        </w:rPr>
        <w:t>(В  ТОМ  ЧИСЛЕ  ВНЕСЕНИЕ  ИЗМЕНЕНИЙ  В  РАЗРЕШЕНИЕ</w:t>
      </w:r>
      <w:proofErr w:type="gramEnd"/>
    </w:p>
    <w:p w:rsidR="00A417F2" w:rsidRPr="00D20D64" w:rsidRDefault="00A417F2" w:rsidP="00A417F2">
      <w:pPr>
        <w:pStyle w:val="ConsPlusTitle"/>
        <w:widowControl/>
        <w:suppressAutoHyphens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D64">
        <w:rPr>
          <w:rFonts w:ascii="Times New Roman" w:hAnsi="Times New Roman" w:cs="Times New Roman"/>
          <w:sz w:val="28"/>
          <w:szCs w:val="28"/>
        </w:rPr>
        <w:t>НА  СТРОИТЕЛЬСТВО  ОБЪЕКТА  КАПИТАЛЬНОГО  СТРОИТЕЛЬСТВА  И  ВНЕСЕНИЕ  ИЗМЕНЕНИЙ  В  РАЗРЕШЕНИЕ</w:t>
      </w:r>
    </w:p>
    <w:p w:rsidR="00A417F2" w:rsidRPr="00D20D64" w:rsidRDefault="00A417F2" w:rsidP="00A417F2">
      <w:pPr>
        <w:pStyle w:val="ConsPlusTitle"/>
        <w:widowControl/>
        <w:suppressAutoHyphens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D64">
        <w:rPr>
          <w:rFonts w:ascii="Times New Roman" w:hAnsi="Times New Roman" w:cs="Times New Roman"/>
          <w:sz w:val="28"/>
          <w:szCs w:val="28"/>
        </w:rPr>
        <w:t>НА  СТРОИТЕЛЬСТВО  ОБЪЕКТА  КАПИТАЛЬНОГО СТРОИТЕЛЬСТВА  В  СВЯЗИ  С  ПРОДЛЕНИЕМ</w:t>
      </w:r>
    </w:p>
    <w:p w:rsidR="00A417F2" w:rsidRPr="006D4CB2" w:rsidRDefault="00A417F2" w:rsidP="00A417F2">
      <w:pPr>
        <w:adjustRightInd w:val="0"/>
        <w:jc w:val="center"/>
        <w:rPr>
          <w:b/>
          <w:color w:val="000000"/>
          <w:sz w:val="28"/>
          <w:szCs w:val="28"/>
        </w:rPr>
      </w:pPr>
      <w:proofErr w:type="gramStart"/>
      <w:r w:rsidRPr="00D20D64">
        <w:rPr>
          <w:b/>
          <w:sz w:val="28"/>
          <w:szCs w:val="28"/>
        </w:rPr>
        <w:t>СРОКА  ДЕЙСТВИЯ  ТАКОГО  РАЗРЕШЕНИЯ)»</w:t>
      </w:r>
      <w:proofErr w:type="gramEnd"/>
    </w:p>
    <w:p w:rsidR="00A417F2" w:rsidRDefault="00A417F2" w:rsidP="00A417F2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417F2" w:rsidRDefault="00A417F2" w:rsidP="00A417F2">
      <w:pPr>
        <w:pStyle w:val="ac"/>
        <w:numPr>
          <w:ilvl w:val="0"/>
          <w:numId w:val="11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3F4F56">
        <w:rPr>
          <w:sz w:val="28"/>
          <w:szCs w:val="28"/>
        </w:rPr>
        <w:t xml:space="preserve">В разделе 2 «Стандарт предоставления муниципальной услуги» </w:t>
      </w:r>
      <w:r w:rsidRPr="00D60B94">
        <w:rPr>
          <w:sz w:val="28"/>
          <w:szCs w:val="28"/>
        </w:rPr>
        <w:t xml:space="preserve">Административного регламента администрации городского округа город Воронеж по предоставлению муниципальной услуги </w:t>
      </w:r>
      <w:r w:rsidRPr="00D60B94">
        <w:rPr>
          <w:rFonts w:eastAsia="Calibri"/>
          <w:sz w:val="28"/>
          <w:szCs w:val="28"/>
        </w:rPr>
        <w:t>«</w:t>
      </w:r>
      <w:r w:rsidRPr="00C11496">
        <w:rPr>
          <w:sz w:val="28"/>
          <w:szCs w:val="28"/>
        </w:rPr>
        <w:t>Выдача разрешения на</w:t>
      </w:r>
      <w:r>
        <w:rPr>
          <w:sz w:val="28"/>
          <w:szCs w:val="28"/>
        </w:rPr>
        <w:t> </w:t>
      </w:r>
      <w:r w:rsidRPr="00C11496">
        <w:rPr>
          <w:sz w:val="28"/>
          <w:szCs w:val="28"/>
        </w:rPr>
        <w:t xml:space="preserve">строительство объекта капитального строительства </w:t>
      </w:r>
      <w:r>
        <w:rPr>
          <w:sz w:val="28"/>
          <w:szCs w:val="28"/>
        </w:rPr>
        <w:t xml:space="preserve"> </w:t>
      </w:r>
      <w:r w:rsidRPr="00C11496">
        <w:rPr>
          <w:sz w:val="28"/>
          <w:szCs w:val="28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Pr="00C11496">
        <w:rPr>
          <w:bCs/>
          <w:sz w:val="28"/>
          <w:szCs w:val="28"/>
        </w:rPr>
        <w:t>»</w:t>
      </w:r>
      <w:r w:rsidRPr="00C11496">
        <w:rPr>
          <w:sz w:val="28"/>
          <w:szCs w:val="28"/>
        </w:rPr>
        <w:t xml:space="preserve"> (далее – Административный регламент)</w:t>
      </w:r>
      <w:r w:rsidRPr="003F4F56">
        <w:rPr>
          <w:sz w:val="28"/>
          <w:szCs w:val="28"/>
        </w:rPr>
        <w:t>:</w:t>
      </w:r>
      <w:proofErr w:type="gramEnd"/>
    </w:p>
    <w:p w:rsidR="00A417F2" w:rsidRPr="00D7406D" w:rsidRDefault="00A417F2" w:rsidP="00A417F2">
      <w:pPr>
        <w:pStyle w:val="ac"/>
        <w:numPr>
          <w:ilvl w:val="1"/>
          <w:numId w:val="11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Абзац «м» подпункта 2.6.3.1 пункта 2.6.3 </w:t>
      </w:r>
      <w:r w:rsidRPr="00E0145D">
        <w:rPr>
          <w:color w:val="000000"/>
          <w:sz w:val="28"/>
          <w:szCs w:val="28"/>
        </w:rPr>
        <w:t>подраздел</w:t>
      </w:r>
      <w:r>
        <w:rPr>
          <w:color w:val="000000"/>
          <w:sz w:val="28"/>
          <w:szCs w:val="28"/>
        </w:rPr>
        <w:t>а</w:t>
      </w:r>
      <w:r w:rsidRPr="00E0145D">
        <w:rPr>
          <w:color w:val="000000"/>
          <w:sz w:val="28"/>
          <w:szCs w:val="28"/>
        </w:rPr>
        <w:t xml:space="preserve"> 2.6 «</w:t>
      </w:r>
      <w:r w:rsidRPr="00E0145D">
        <w:rPr>
          <w:bCs/>
          <w:sz w:val="28"/>
          <w:szCs w:val="28"/>
        </w:rPr>
        <w:t>Исчерпывающий перечень документов, необходимых</w:t>
      </w:r>
      <w:r>
        <w:rPr>
          <w:bCs/>
          <w:sz w:val="28"/>
          <w:szCs w:val="28"/>
        </w:rPr>
        <w:t xml:space="preserve"> </w:t>
      </w:r>
      <w:r w:rsidRPr="00E0145D">
        <w:rPr>
          <w:bCs/>
          <w:sz w:val="28"/>
          <w:szCs w:val="28"/>
        </w:rPr>
        <w:t>для предоставления муниципальной услуги</w:t>
      </w:r>
      <w:r w:rsidRPr="00E0145D">
        <w:rPr>
          <w:color w:val="000000"/>
          <w:sz w:val="28"/>
          <w:szCs w:val="28"/>
        </w:rPr>
        <w:t>»</w:t>
      </w:r>
      <w:r w:rsidRPr="00F81469">
        <w:rPr>
          <w:sz w:val="28"/>
          <w:szCs w:val="28"/>
        </w:rPr>
        <w:t xml:space="preserve"> </w:t>
      </w:r>
      <w:r w:rsidRPr="000B209D">
        <w:rPr>
          <w:sz w:val="28"/>
          <w:szCs w:val="28"/>
        </w:rPr>
        <w:t>изложить в следующей редакции</w:t>
      </w:r>
      <w:r w:rsidRPr="00E0145D">
        <w:rPr>
          <w:color w:val="000000"/>
          <w:sz w:val="28"/>
          <w:szCs w:val="28"/>
        </w:rPr>
        <w:t>:</w:t>
      </w:r>
    </w:p>
    <w:p w:rsidR="00A417F2" w:rsidRDefault="00A417F2" w:rsidP="00A417F2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«м) </w:t>
      </w:r>
      <w:r>
        <w:rPr>
          <w:sz w:val="28"/>
          <w:szCs w:val="28"/>
        </w:rPr>
        <w:t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–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A417F2" w:rsidRPr="0094479D" w:rsidRDefault="00A417F2" w:rsidP="00A417F2">
      <w:pPr>
        <w:pStyle w:val="ac"/>
        <w:numPr>
          <w:ilvl w:val="1"/>
          <w:numId w:val="11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Подпункт «ж» пункта 2.8.2 </w:t>
      </w:r>
      <w:r w:rsidRPr="00E0145D">
        <w:rPr>
          <w:color w:val="000000"/>
          <w:sz w:val="28"/>
          <w:szCs w:val="28"/>
        </w:rPr>
        <w:t>подраздел</w:t>
      </w:r>
      <w:r>
        <w:rPr>
          <w:color w:val="000000"/>
          <w:sz w:val="28"/>
          <w:szCs w:val="28"/>
        </w:rPr>
        <w:t>а</w:t>
      </w:r>
      <w:r w:rsidRPr="00E0145D">
        <w:rPr>
          <w:color w:val="000000"/>
          <w:sz w:val="28"/>
          <w:szCs w:val="28"/>
        </w:rPr>
        <w:t xml:space="preserve"> 2.</w:t>
      </w:r>
      <w:r>
        <w:rPr>
          <w:color w:val="000000"/>
          <w:sz w:val="28"/>
          <w:szCs w:val="28"/>
        </w:rPr>
        <w:t>8</w:t>
      </w:r>
      <w:r w:rsidRPr="00E0145D">
        <w:rPr>
          <w:color w:val="000000"/>
          <w:sz w:val="28"/>
          <w:szCs w:val="28"/>
        </w:rPr>
        <w:t xml:space="preserve"> «</w:t>
      </w:r>
      <w:r w:rsidRPr="005B0D13">
        <w:rPr>
          <w:bCs/>
          <w:sz w:val="28"/>
          <w:szCs w:val="28"/>
        </w:rPr>
        <w:t>Исчерпывающий перечень оснований</w:t>
      </w:r>
      <w:r>
        <w:rPr>
          <w:bCs/>
          <w:sz w:val="28"/>
          <w:szCs w:val="28"/>
        </w:rPr>
        <w:t xml:space="preserve"> </w:t>
      </w:r>
      <w:r w:rsidRPr="005B0D13">
        <w:rPr>
          <w:bCs/>
          <w:sz w:val="28"/>
          <w:szCs w:val="28"/>
        </w:rPr>
        <w:t>для приостановления предоставления муниципальной услуги</w:t>
      </w:r>
      <w:r>
        <w:rPr>
          <w:bCs/>
          <w:sz w:val="28"/>
          <w:szCs w:val="28"/>
        </w:rPr>
        <w:t xml:space="preserve"> </w:t>
      </w:r>
      <w:r w:rsidRPr="005B0D13">
        <w:rPr>
          <w:bCs/>
          <w:sz w:val="28"/>
          <w:szCs w:val="28"/>
        </w:rPr>
        <w:t>или отказа в предоставлении муниципальной услуги</w:t>
      </w:r>
      <w:r w:rsidRPr="00E0145D">
        <w:rPr>
          <w:color w:val="000000"/>
          <w:sz w:val="28"/>
          <w:szCs w:val="28"/>
        </w:rPr>
        <w:t>»</w:t>
      </w:r>
      <w:r w:rsidRPr="00F81469">
        <w:rPr>
          <w:sz w:val="28"/>
          <w:szCs w:val="28"/>
        </w:rPr>
        <w:t xml:space="preserve"> </w:t>
      </w:r>
      <w:r w:rsidRPr="000B209D">
        <w:rPr>
          <w:sz w:val="28"/>
          <w:szCs w:val="28"/>
        </w:rPr>
        <w:t>изложить в следующей редакции</w:t>
      </w:r>
      <w:r w:rsidRPr="00E0145D">
        <w:rPr>
          <w:color w:val="000000"/>
          <w:sz w:val="28"/>
          <w:szCs w:val="28"/>
        </w:rPr>
        <w:t>:</w:t>
      </w:r>
    </w:p>
    <w:p w:rsidR="00A417F2" w:rsidRDefault="00A417F2" w:rsidP="00A417F2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«ж)</w:t>
      </w:r>
      <w:r w:rsidRPr="0094479D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</w:t>
      </w:r>
      <w:proofErr w:type="gramEnd"/>
      <w:r>
        <w:rPr>
          <w:sz w:val="28"/>
          <w:szCs w:val="28"/>
        </w:rPr>
        <w:t xml:space="preserve"> решение о комплексном развитии территории, или территории, в отношении которой заключен договор о комплексном развитии территории в </w:t>
      </w:r>
      <w:r w:rsidRPr="0001047D">
        <w:rPr>
          <w:sz w:val="28"/>
          <w:szCs w:val="28"/>
        </w:rPr>
        <w:t xml:space="preserve">соответствии со </w:t>
      </w:r>
      <w:hyperlink r:id="rId11" w:history="1">
        <w:r w:rsidRPr="0001047D">
          <w:rPr>
            <w:sz w:val="28"/>
            <w:szCs w:val="28"/>
          </w:rPr>
          <w:t>статьей 70</w:t>
        </w:r>
      </w:hyperlink>
      <w:r w:rsidRPr="0001047D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 кодекса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A417F2" w:rsidRDefault="00A417F2" w:rsidP="00A417F2">
      <w:pPr>
        <w:pStyle w:val="ac"/>
        <w:numPr>
          <w:ilvl w:val="0"/>
          <w:numId w:val="11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F4F56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 xml:space="preserve">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 </w:t>
      </w:r>
      <w:r w:rsidRPr="00D60B94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>:</w:t>
      </w:r>
    </w:p>
    <w:p w:rsidR="00A417F2" w:rsidRDefault="00A417F2" w:rsidP="00A417F2">
      <w:pPr>
        <w:pStyle w:val="ac"/>
        <w:numPr>
          <w:ilvl w:val="1"/>
          <w:numId w:val="11"/>
        </w:numPr>
        <w:tabs>
          <w:tab w:val="left" w:pos="851"/>
        </w:tabs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074D29">
        <w:rPr>
          <w:color w:val="000000"/>
          <w:sz w:val="28"/>
          <w:szCs w:val="28"/>
        </w:rPr>
        <w:t xml:space="preserve"> пункт</w:t>
      </w:r>
      <w:r>
        <w:rPr>
          <w:color w:val="000000"/>
          <w:sz w:val="28"/>
          <w:szCs w:val="28"/>
        </w:rPr>
        <w:t>е</w:t>
      </w:r>
      <w:r w:rsidRPr="00074D29">
        <w:rPr>
          <w:color w:val="000000"/>
          <w:sz w:val="28"/>
          <w:szCs w:val="28"/>
        </w:rPr>
        <w:t xml:space="preserve"> 3.3.2 подраздела 3.3 «</w:t>
      </w:r>
      <w:r w:rsidRPr="00074D29">
        <w:rPr>
          <w:bCs/>
          <w:sz w:val="28"/>
          <w:szCs w:val="28"/>
        </w:rPr>
        <w:t>Описание 1 варианта предоставления муниципальной услуги</w:t>
      </w:r>
      <w:r w:rsidRPr="00074D29">
        <w:rPr>
          <w:color w:val="000000"/>
          <w:sz w:val="28"/>
          <w:szCs w:val="28"/>
        </w:rPr>
        <w:t>»:</w:t>
      </w:r>
    </w:p>
    <w:p w:rsidR="00A417F2" w:rsidRPr="00074D29" w:rsidRDefault="00A417F2" w:rsidP="00A417F2">
      <w:pPr>
        <w:pStyle w:val="ac"/>
        <w:tabs>
          <w:tab w:val="left" w:pos="851"/>
        </w:tabs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</w:t>
      </w:r>
      <w:r>
        <w:rPr>
          <w:color w:val="000000"/>
          <w:sz w:val="28"/>
          <w:szCs w:val="28"/>
        </w:rPr>
        <w:tab/>
      </w:r>
      <w:r w:rsidRPr="00074D29">
        <w:rPr>
          <w:color w:val="000000"/>
          <w:sz w:val="28"/>
          <w:szCs w:val="28"/>
        </w:rPr>
        <w:t>Абзац «м» подпункта 3.3.2.13</w:t>
      </w:r>
      <w:r w:rsidRPr="00074D29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A417F2" w:rsidRDefault="00A417F2" w:rsidP="00A417F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74D29">
        <w:rPr>
          <w:color w:val="000000"/>
          <w:sz w:val="28"/>
          <w:szCs w:val="28"/>
        </w:rPr>
        <w:t xml:space="preserve">«м) </w:t>
      </w:r>
      <w:r w:rsidRPr="00074D29">
        <w:rPr>
          <w:sz w:val="28"/>
          <w:szCs w:val="28"/>
        </w:rPr>
        <w:t xml:space="preserve"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–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требуется. </w:t>
      </w:r>
      <w:r w:rsidRPr="00074D29">
        <w:rPr>
          <w:bCs/>
          <w:sz w:val="28"/>
          <w:szCs w:val="28"/>
        </w:rPr>
        <w:t>Запрос о представлении документов (их копий или сведений, содержащихся в них) направляется в управление строительной политики;</w:t>
      </w:r>
      <w:r w:rsidRPr="00074D29">
        <w:rPr>
          <w:sz w:val="28"/>
          <w:szCs w:val="28"/>
        </w:rPr>
        <w:t>».</w:t>
      </w:r>
    </w:p>
    <w:p w:rsidR="00A417F2" w:rsidRDefault="00A417F2" w:rsidP="00A417F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</w:t>
      </w:r>
      <w:r>
        <w:rPr>
          <w:sz w:val="28"/>
          <w:szCs w:val="28"/>
        </w:rPr>
        <w:tab/>
      </w:r>
      <w:r w:rsidRPr="00074D29">
        <w:rPr>
          <w:color w:val="000000"/>
          <w:sz w:val="28"/>
          <w:szCs w:val="28"/>
        </w:rPr>
        <w:t>Абзац «</w:t>
      </w:r>
      <w:r>
        <w:rPr>
          <w:color w:val="000000"/>
          <w:sz w:val="28"/>
          <w:szCs w:val="28"/>
        </w:rPr>
        <w:t>ж</w:t>
      </w:r>
      <w:r w:rsidRPr="00074D29">
        <w:rPr>
          <w:color w:val="000000"/>
          <w:sz w:val="28"/>
          <w:szCs w:val="28"/>
        </w:rPr>
        <w:t>» подпункта 3.3.2.</w:t>
      </w:r>
      <w:r>
        <w:rPr>
          <w:color w:val="000000"/>
          <w:sz w:val="28"/>
          <w:szCs w:val="28"/>
        </w:rPr>
        <w:t>22</w:t>
      </w:r>
      <w:r w:rsidRPr="00074D29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A417F2" w:rsidRDefault="00A417F2" w:rsidP="00A417F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ж)</w:t>
      </w:r>
      <w:r w:rsidRPr="009447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территории, или территории, в отношении которой заключен договор о комплексном развитии территории в </w:t>
      </w:r>
      <w:r w:rsidRPr="0001047D">
        <w:rPr>
          <w:sz w:val="28"/>
          <w:szCs w:val="28"/>
        </w:rPr>
        <w:t xml:space="preserve">соответствии со </w:t>
      </w:r>
      <w:hyperlink r:id="rId12" w:history="1">
        <w:r w:rsidRPr="0001047D">
          <w:rPr>
            <w:sz w:val="28"/>
            <w:szCs w:val="28"/>
          </w:rPr>
          <w:t>статьей 70</w:t>
        </w:r>
      </w:hyperlink>
      <w:r w:rsidRPr="0001047D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 кодекса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A417F2" w:rsidRDefault="00A417F2" w:rsidP="00A417F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</w:t>
      </w:r>
      <w:r>
        <w:rPr>
          <w:sz w:val="28"/>
          <w:szCs w:val="28"/>
        </w:rPr>
        <w:tab/>
      </w:r>
      <w:r w:rsidRPr="00074D29">
        <w:rPr>
          <w:color w:val="000000"/>
          <w:sz w:val="28"/>
          <w:szCs w:val="28"/>
        </w:rPr>
        <w:t>Абзац «</w:t>
      </w:r>
      <w:r>
        <w:rPr>
          <w:color w:val="000000"/>
          <w:sz w:val="28"/>
          <w:szCs w:val="28"/>
        </w:rPr>
        <w:t>ж</w:t>
      </w:r>
      <w:r w:rsidRPr="00074D29">
        <w:rPr>
          <w:color w:val="000000"/>
          <w:sz w:val="28"/>
          <w:szCs w:val="28"/>
        </w:rPr>
        <w:t>» подпункта 3.3.2.</w:t>
      </w:r>
      <w:r>
        <w:rPr>
          <w:color w:val="000000"/>
          <w:sz w:val="28"/>
          <w:szCs w:val="28"/>
        </w:rPr>
        <w:t>23</w:t>
      </w:r>
      <w:r w:rsidRPr="00074D29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:rsidR="00A417F2" w:rsidRDefault="00A417F2" w:rsidP="00A417F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ж)</w:t>
      </w:r>
      <w:r w:rsidRPr="009447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</w:t>
      </w:r>
      <w:proofErr w:type="gramStart"/>
      <w:r>
        <w:rPr>
          <w:sz w:val="28"/>
          <w:szCs w:val="28"/>
        </w:rPr>
        <w:t xml:space="preserve">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территории, или территории, в отношении которой заключен договор о комплексном развитии территории в </w:t>
      </w:r>
      <w:r w:rsidRPr="0001047D">
        <w:rPr>
          <w:sz w:val="28"/>
          <w:szCs w:val="28"/>
        </w:rPr>
        <w:t xml:space="preserve">соответствии со </w:t>
      </w:r>
      <w:hyperlink r:id="rId13" w:history="1">
        <w:r w:rsidRPr="0001047D">
          <w:rPr>
            <w:sz w:val="28"/>
            <w:szCs w:val="28"/>
          </w:rPr>
          <w:t>статьей 70</w:t>
        </w:r>
      </w:hyperlink>
      <w:r w:rsidRPr="0001047D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 кодекса Российской Федерации.».</w:t>
      </w:r>
      <w:proofErr w:type="gramEnd"/>
    </w:p>
    <w:p w:rsidR="00A417F2" w:rsidRPr="008B7541" w:rsidRDefault="00A417F2" w:rsidP="00A417F2">
      <w:pPr>
        <w:pStyle w:val="ac"/>
        <w:numPr>
          <w:ilvl w:val="1"/>
          <w:numId w:val="11"/>
        </w:numPr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74D29">
        <w:rPr>
          <w:color w:val="000000"/>
          <w:sz w:val="28"/>
          <w:szCs w:val="28"/>
        </w:rPr>
        <w:t>Абзац «</w:t>
      </w:r>
      <w:r>
        <w:rPr>
          <w:color w:val="000000"/>
          <w:sz w:val="28"/>
          <w:szCs w:val="28"/>
        </w:rPr>
        <w:t>м</w:t>
      </w:r>
      <w:r w:rsidRPr="00074D29">
        <w:rPr>
          <w:color w:val="000000"/>
          <w:sz w:val="28"/>
          <w:szCs w:val="28"/>
        </w:rPr>
        <w:t>» подпункта 3.</w:t>
      </w:r>
      <w:r>
        <w:rPr>
          <w:color w:val="000000"/>
          <w:sz w:val="28"/>
          <w:szCs w:val="28"/>
        </w:rPr>
        <w:t>5</w:t>
      </w:r>
      <w:r w:rsidRPr="00074D29">
        <w:rPr>
          <w:color w:val="000000"/>
          <w:sz w:val="28"/>
          <w:szCs w:val="28"/>
        </w:rPr>
        <w:t>.2.</w:t>
      </w:r>
      <w:r>
        <w:rPr>
          <w:color w:val="000000"/>
          <w:sz w:val="28"/>
          <w:szCs w:val="28"/>
        </w:rPr>
        <w:t xml:space="preserve">13.1 </w:t>
      </w:r>
      <w:r w:rsidRPr="00074D29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074D29">
        <w:rPr>
          <w:color w:val="000000"/>
          <w:sz w:val="28"/>
          <w:szCs w:val="28"/>
        </w:rPr>
        <w:t xml:space="preserve"> 3.</w:t>
      </w:r>
      <w:r>
        <w:rPr>
          <w:color w:val="000000"/>
          <w:sz w:val="28"/>
          <w:szCs w:val="28"/>
        </w:rPr>
        <w:t>5</w:t>
      </w:r>
      <w:r w:rsidRPr="00074D29">
        <w:rPr>
          <w:color w:val="000000"/>
          <w:sz w:val="28"/>
          <w:szCs w:val="28"/>
        </w:rPr>
        <w:t>.2 подраздела 3.</w:t>
      </w:r>
      <w:r>
        <w:rPr>
          <w:color w:val="000000"/>
          <w:sz w:val="28"/>
          <w:szCs w:val="28"/>
        </w:rPr>
        <w:t>5</w:t>
      </w:r>
      <w:r w:rsidRPr="00074D29">
        <w:rPr>
          <w:color w:val="000000"/>
          <w:sz w:val="28"/>
          <w:szCs w:val="28"/>
        </w:rPr>
        <w:t xml:space="preserve"> «</w:t>
      </w:r>
      <w:r w:rsidRPr="00074D29">
        <w:rPr>
          <w:bCs/>
          <w:sz w:val="28"/>
          <w:szCs w:val="28"/>
        </w:rPr>
        <w:t xml:space="preserve">Описание </w:t>
      </w:r>
      <w:r>
        <w:rPr>
          <w:bCs/>
          <w:sz w:val="28"/>
          <w:szCs w:val="28"/>
        </w:rPr>
        <w:t>3</w:t>
      </w:r>
      <w:r w:rsidRPr="00074D29">
        <w:rPr>
          <w:bCs/>
          <w:sz w:val="28"/>
          <w:szCs w:val="28"/>
        </w:rPr>
        <w:t xml:space="preserve"> варианта предоставления муниципальной услуги</w:t>
      </w:r>
      <w:r w:rsidRPr="00074D29">
        <w:rPr>
          <w:color w:val="000000"/>
          <w:sz w:val="28"/>
          <w:szCs w:val="28"/>
        </w:rPr>
        <w:t>»</w:t>
      </w:r>
      <w:r w:rsidRPr="008B7541">
        <w:rPr>
          <w:sz w:val="28"/>
          <w:szCs w:val="28"/>
        </w:rPr>
        <w:t xml:space="preserve"> </w:t>
      </w:r>
      <w:r w:rsidRPr="00074D29">
        <w:rPr>
          <w:sz w:val="28"/>
          <w:szCs w:val="28"/>
        </w:rPr>
        <w:t>изложить в следующей редакции</w:t>
      </w:r>
      <w:r w:rsidRPr="00074D29">
        <w:rPr>
          <w:color w:val="000000"/>
          <w:sz w:val="28"/>
          <w:szCs w:val="28"/>
        </w:rPr>
        <w:t>:</w:t>
      </w:r>
    </w:p>
    <w:p w:rsidR="00A417F2" w:rsidRPr="008B7541" w:rsidRDefault="00A417F2" w:rsidP="00A417F2">
      <w:pPr>
        <w:pStyle w:val="ac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74D29">
        <w:rPr>
          <w:color w:val="000000"/>
          <w:sz w:val="28"/>
          <w:szCs w:val="28"/>
        </w:rPr>
        <w:t xml:space="preserve">м) </w:t>
      </w:r>
      <w:r w:rsidRPr="00074D29">
        <w:rPr>
          <w:sz w:val="28"/>
          <w:szCs w:val="28"/>
        </w:rPr>
        <w:t xml:space="preserve"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–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требуется. </w:t>
      </w:r>
      <w:r w:rsidRPr="00074D29">
        <w:rPr>
          <w:bCs/>
          <w:sz w:val="28"/>
          <w:szCs w:val="28"/>
        </w:rPr>
        <w:t>Запрос о представлении документов (их копий или сведений, содержащихся в них) направляется в управление строительной политики</w:t>
      </w:r>
      <w:proofErr w:type="gramStart"/>
      <w:r w:rsidRPr="00074D29">
        <w:rPr>
          <w:bCs/>
          <w:sz w:val="28"/>
          <w:szCs w:val="28"/>
        </w:rPr>
        <w:t>;</w:t>
      </w:r>
      <w:r w:rsidRPr="00074D29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A417F2" w:rsidRPr="0091516D" w:rsidRDefault="00A417F2" w:rsidP="00A417F2">
      <w:pPr>
        <w:pStyle w:val="ac"/>
        <w:numPr>
          <w:ilvl w:val="0"/>
          <w:numId w:val="11"/>
        </w:numPr>
        <w:adjustRightInd w:val="0"/>
        <w:spacing w:line="360" w:lineRule="auto"/>
        <w:ind w:left="0" w:firstLine="709"/>
        <w:jc w:val="both"/>
        <w:outlineLvl w:val="1"/>
        <w:rPr>
          <w:sz w:val="28"/>
          <w:szCs w:val="28"/>
        </w:rPr>
      </w:pPr>
      <w:r w:rsidRPr="0091516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9</w:t>
      </w:r>
      <w:r w:rsidRPr="0091516D">
        <w:rPr>
          <w:sz w:val="28"/>
          <w:szCs w:val="28"/>
        </w:rPr>
        <w:t xml:space="preserve"> к Административному регламенту изложить в следующей редакции:                                            </w:t>
      </w:r>
    </w:p>
    <w:p w:rsidR="00A417F2" w:rsidRDefault="00A417F2" w:rsidP="00A417F2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417F2" w:rsidRPr="003D7F7E" w:rsidRDefault="00A417F2" w:rsidP="00A417F2">
      <w:pPr>
        <w:pStyle w:val="ConsPlusNormal"/>
        <w:ind w:firstLine="709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«</w:t>
      </w:r>
      <w:r w:rsidRPr="003D7F7E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</w:t>
      </w:r>
      <w:r>
        <w:rPr>
          <w:rFonts w:ascii="Times New Roman" w:eastAsia="Calibri" w:hAnsi="Times New Roman"/>
          <w:sz w:val="28"/>
          <w:szCs w:val="28"/>
          <w:lang w:eastAsia="en-US"/>
        </w:rPr>
        <w:t>9</w:t>
      </w:r>
    </w:p>
    <w:p w:rsidR="00A417F2" w:rsidRPr="003D7F7E" w:rsidRDefault="00A417F2" w:rsidP="00A417F2">
      <w:pPr>
        <w:ind w:left="5103"/>
        <w:jc w:val="center"/>
        <w:rPr>
          <w:rFonts w:eastAsia="Calibri"/>
          <w:sz w:val="28"/>
          <w:szCs w:val="28"/>
          <w:lang w:eastAsia="en-US"/>
        </w:rPr>
      </w:pPr>
      <w:r w:rsidRPr="003D7F7E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:rsidR="00A417F2" w:rsidRPr="003D7F7E" w:rsidRDefault="00A417F2" w:rsidP="00A417F2">
      <w:pPr>
        <w:ind w:left="5103"/>
        <w:jc w:val="center"/>
        <w:rPr>
          <w:sz w:val="28"/>
          <w:szCs w:val="28"/>
        </w:rPr>
      </w:pPr>
    </w:p>
    <w:p w:rsidR="00A417F2" w:rsidRPr="00325DE3" w:rsidRDefault="00A417F2" w:rsidP="00A417F2">
      <w:pPr>
        <w:jc w:val="right"/>
        <w:rPr>
          <w:sz w:val="28"/>
          <w:szCs w:val="28"/>
        </w:rPr>
      </w:pPr>
      <w:r>
        <w:rPr>
          <w:sz w:val="28"/>
          <w:szCs w:val="28"/>
        </w:rPr>
        <w:t>Ф</w:t>
      </w:r>
      <w:r w:rsidRPr="00325DE3">
        <w:rPr>
          <w:sz w:val="28"/>
          <w:szCs w:val="28"/>
        </w:rPr>
        <w:t>орма</w:t>
      </w:r>
    </w:p>
    <w:p w:rsidR="00A417F2" w:rsidRPr="001B2069" w:rsidRDefault="00A417F2" w:rsidP="00A417F2">
      <w:pPr>
        <w:adjustRightInd w:val="0"/>
        <w:spacing w:line="228" w:lineRule="auto"/>
        <w:jc w:val="right"/>
        <w:outlineLvl w:val="0"/>
        <w:rPr>
          <w:sz w:val="27"/>
          <w:szCs w:val="27"/>
        </w:rPr>
      </w:pPr>
      <w:r w:rsidRPr="001B2069">
        <w:rPr>
          <w:sz w:val="27"/>
          <w:szCs w:val="27"/>
        </w:rPr>
        <w:t>Кому ____________________________________</w:t>
      </w:r>
    </w:p>
    <w:p w:rsidR="00A417F2" w:rsidRPr="001B2069" w:rsidRDefault="00A417F2" w:rsidP="00A417F2">
      <w:pPr>
        <w:adjustRightInd w:val="0"/>
        <w:spacing w:line="228" w:lineRule="auto"/>
        <w:ind w:left="4508"/>
        <w:jc w:val="center"/>
        <w:outlineLvl w:val="0"/>
        <w:rPr>
          <w:sz w:val="24"/>
          <w:szCs w:val="24"/>
        </w:rPr>
      </w:pPr>
      <w:proofErr w:type="gramStart"/>
      <w:r w:rsidRPr="001B2069">
        <w:rPr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 физического лица, полное наименование застройщика, ИНН, ОГРН –</w:t>
      </w:r>
      <w:proofErr w:type="gramEnd"/>
    </w:p>
    <w:p w:rsidR="00A417F2" w:rsidRPr="001B2069" w:rsidRDefault="00A417F2" w:rsidP="00A417F2">
      <w:pPr>
        <w:adjustRightInd w:val="0"/>
        <w:spacing w:line="228" w:lineRule="auto"/>
        <w:ind w:left="4508"/>
        <w:jc w:val="center"/>
        <w:outlineLvl w:val="0"/>
        <w:rPr>
          <w:sz w:val="24"/>
          <w:szCs w:val="24"/>
        </w:rPr>
      </w:pPr>
      <w:r w:rsidRPr="001B2069">
        <w:rPr>
          <w:sz w:val="24"/>
          <w:szCs w:val="24"/>
        </w:rPr>
        <w:t>для юридического лица,</w:t>
      </w:r>
    </w:p>
    <w:p w:rsidR="00A417F2" w:rsidRPr="001B2069" w:rsidRDefault="00A417F2" w:rsidP="00A417F2">
      <w:pPr>
        <w:adjustRightInd w:val="0"/>
        <w:spacing w:line="228" w:lineRule="auto"/>
        <w:ind w:left="4508"/>
        <w:jc w:val="center"/>
        <w:outlineLvl w:val="0"/>
        <w:rPr>
          <w:sz w:val="24"/>
          <w:szCs w:val="24"/>
        </w:rPr>
      </w:pPr>
      <w:r w:rsidRPr="001B2069">
        <w:rPr>
          <w:sz w:val="24"/>
          <w:szCs w:val="24"/>
        </w:rPr>
        <w:t>почтовый индекс и адрес, телефон,</w:t>
      </w:r>
    </w:p>
    <w:p w:rsidR="00A417F2" w:rsidRPr="001B2069" w:rsidRDefault="00A417F2" w:rsidP="00A417F2">
      <w:pPr>
        <w:adjustRightInd w:val="0"/>
        <w:spacing w:line="228" w:lineRule="auto"/>
        <w:ind w:left="4508"/>
        <w:jc w:val="center"/>
        <w:outlineLvl w:val="0"/>
        <w:rPr>
          <w:sz w:val="24"/>
          <w:szCs w:val="24"/>
        </w:rPr>
      </w:pPr>
      <w:r w:rsidRPr="001B2069">
        <w:rPr>
          <w:sz w:val="24"/>
          <w:szCs w:val="24"/>
        </w:rPr>
        <w:t>адрес электронной почты)</w:t>
      </w:r>
    </w:p>
    <w:p w:rsidR="00A417F2" w:rsidRPr="001B2069" w:rsidRDefault="00A417F2" w:rsidP="00A417F2">
      <w:pPr>
        <w:adjustRightInd w:val="0"/>
        <w:spacing w:line="228" w:lineRule="auto"/>
        <w:jc w:val="right"/>
        <w:outlineLvl w:val="0"/>
        <w:rPr>
          <w:sz w:val="27"/>
          <w:szCs w:val="27"/>
        </w:rPr>
      </w:pPr>
      <w:r w:rsidRPr="001B2069">
        <w:rPr>
          <w:sz w:val="27"/>
          <w:szCs w:val="27"/>
        </w:rPr>
        <w:t>____________________________________</w:t>
      </w:r>
    </w:p>
    <w:p w:rsidR="00A417F2" w:rsidRPr="001B2069" w:rsidRDefault="00A417F2" w:rsidP="00A417F2">
      <w:pPr>
        <w:adjustRightInd w:val="0"/>
        <w:spacing w:line="228" w:lineRule="auto"/>
        <w:jc w:val="right"/>
        <w:outlineLvl w:val="0"/>
        <w:rPr>
          <w:sz w:val="27"/>
          <w:szCs w:val="27"/>
        </w:rPr>
      </w:pPr>
      <w:r w:rsidRPr="001B2069">
        <w:rPr>
          <w:sz w:val="27"/>
          <w:szCs w:val="27"/>
        </w:rPr>
        <w:t>____________________________________</w:t>
      </w:r>
    </w:p>
    <w:p w:rsidR="00A417F2" w:rsidRPr="001B2069" w:rsidRDefault="00A417F2" w:rsidP="00A417F2">
      <w:pPr>
        <w:adjustRightInd w:val="0"/>
        <w:spacing w:line="228" w:lineRule="auto"/>
        <w:jc w:val="right"/>
        <w:outlineLvl w:val="0"/>
        <w:rPr>
          <w:sz w:val="27"/>
          <w:szCs w:val="27"/>
        </w:rPr>
      </w:pPr>
      <w:r w:rsidRPr="001B2069">
        <w:rPr>
          <w:sz w:val="27"/>
          <w:szCs w:val="27"/>
        </w:rPr>
        <w:t>____________________________________</w:t>
      </w:r>
    </w:p>
    <w:p w:rsidR="00A417F2" w:rsidRDefault="00A417F2" w:rsidP="00A417F2">
      <w:pPr>
        <w:spacing w:line="228" w:lineRule="auto"/>
        <w:jc w:val="right"/>
        <w:rPr>
          <w:b/>
          <w:sz w:val="24"/>
        </w:rPr>
      </w:pPr>
    </w:p>
    <w:p w:rsidR="00A917EF" w:rsidRPr="001B2069" w:rsidRDefault="00A917EF" w:rsidP="00A417F2">
      <w:pPr>
        <w:spacing w:line="228" w:lineRule="auto"/>
        <w:jc w:val="right"/>
        <w:rPr>
          <w:b/>
          <w:sz w:val="24"/>
        </w:rPr>
      </w:pPr>
    </w:p>
    <w:p w:rsidR="00A417F2" w:rsidRDefault="00A417F2" w:rsidP="00A417F2">
      <w:pPr>
        <w:jc w:val="center"/>
        <w:rPr>
          <w:b/>
          <w:sz w:val="28"/>
          <w:szCs w:val="28"/>
        </w:rPr>
      </w:pPr>
      <w:r w:rsidRPr="00325DE3">
        <w:rPr>
          <w:b/>
          <w:sz w:val="28"/>
          <w:szCs w:val="28"/>
        </w:rPr>
        <w:t>РЕШЕНИЕ</w:t>
      </w:r>
    </w:p>
    <w:p w:rsidR="00A417F2" w:rsidRDefault="00A417F2" w:rsidP="00A417F2">
      <w:pPr>
        <w:jc w:val="center"/>
        <w:rPr>
          <w:b/>
          <w:sz w:val="28"/>
          <w:szCs w:val="28"/>
        </w:rPr>
      </w:pPr>
      <w:r w:rsidRPr="00325DE3">
        <w:rPr>
          <w:b/>
          <w:sz w:val="28"/>
          <w:szCs w:val="28"/>
        </w:rPr>
        <w:t>об отказе в выдаче разрешения на строительство</w:t>
      </w:r>
    </w:p>
    <w:p w:rsidR="00A417F2" w:rsidRPr="00325DE3" w:rsidRDefault="00A417F2" w:rsidP="00A417F2">
      <w:pPr>
        <w:jc w:val="center"/>
        <w:rPr>
          <w:b/>
          <w:sz w:val="28"/>
          <w:szCs w:val="28"/>
        </w:rPr>
      </w:pPr>
    </w:p>
    <w:p w:rsidR="00A417F2" w:rsidRPr="00DC0486" w:rsidRDefault="00A417F2" w:rsidP="00A417F2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417F2" w:rsidRPr="00DC0486" w:rsidRDefault="00A417F2" w:rsidP="00A417F2">
      <w:pPr>
        <w:jc w:val="center"/>
        <w:rPr>
          <w:sz w:val="24"/>
          <w:szCs w:val="24"/>
        </w:rPr>
      </w:pPr>
      <w:proofErr w:type="gramStart"/>
      <w:r w:rsidRPr="00DC0486">
        <w:rPr>
          <w:sz w:val="24"/>
          <w:szCs w:val="24"/>
        </w:rPr>
        <w:t>(наименование органа местного самоуправления,</w:t>
      </w:r>
      <w:proofErr w:type="gramEnd"/>
    </w:p>
    <w:p w:rsidR="00A417F2" w:rsidRPr="00DC0486" w:rsidRDefault="00A417F2" w:rsidP="00A417F2">
      <w:pPr>
        <w:jc w:val="center"/>
        <w:rPr>
          <w:sz w:val="24"/>
          <w:szCs w:val="24"/>
        </w:rPr>
      </w:pPr>
      <w:r w:rsidRPr="00DC0486">
        <w:rPr>
          <w:sz w:val="24"/>
          <w:szCs w:val="24"/>
        </w:rPr>
        <w:t>уполномоченного на выдачу разрешений на строительство)</w:t>
      </w:r>
    </w:p>
    <w:p w:rsidR="00A417F2" w:rsidRDefault="00A417F2" w:rsidP="00A417F2">
      <w:pPr>
        <w:spacing w:line="360" w:lineRule="auto"/>
        <w:jc w:val="both"/>
        <w:rPr>
          <w:sz w:val="28"/>
          <w:szCs w:val="28"/>
        </w:rPr>
      </w:pPr>
      <w:r w:rsidRPr="000254CF">
        <w:rPr>
          <w:sz w:val="28"/>
          <w:szCs w:val="28"/>
        </w:rPr>
        <w:t>по результатам рассмотрения заявления о выдаче разрешения на</w:t>
      </w:r>
      <w:r>
        <w:rPr>
          <w:sz w:val="28"/>
          <w:szCs w:val="28"/>
        </w:rPr>
        <w:t> </w:t>
      </w:r>
      <w:r w:rsidRPr="000254CF">
        <w:rPr>
          <w:sz w:val="28"/>
          <w:szCs w:val="28"/>
        </w:rPr>
        <w:t xml:space="preserve">строительство от </w:t>
      </w:r>
      <w:r w:rsidRPr="00187F07">
        <w:rPr>
          <w:sz w:val="28"/>
          <w:szCs w:val="28"/>
        </w:rPr>
        <w:t>«___» __________ 20___ г.</w:t>
      </w:r>
      <w:r>
        <w:rPr>
          <w:sz w:val="28"/>
          <w:szCs w:val="28"/>
        </w:rPr>
        <w:t xml:space="preserve"> </w:t>
      </w:r>
      <w:r w:rsidRPr="000254CF">
        <w:rPr>
          <w:sz w:val="28"/>
          <w:szCs w:val="28"/>
        </w:rPr>
        <w:t>№___________ (указываются дата и номер регистрации)</w:t>
      </w:r>
      <w:r>
        <w:rPr>
          <w:sz w:val="28"/>
          <w:szCs w:val="28"/>
        </w:rPr>
        <w:t xml:space="preserve"> </w:t>
      </w:r>
      <w:r w:rsidRPr="000254CF">
        <w:rPr>
          <w:sz w:val="28"/>
          <w:szCs w:val="28"/>
        </w:rPr>
        <w:t>принято решение об отказе в выдаче</w:t>
      </w:r>
      <w:r>
        <w:rPr>
          <w:sz w:val="28"/>
          <w:szCs w:val="28"/>
        </w:rPr>
        <w:t xml:space="preserve"> разрешения на строительство по следующим основаниям: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369"/>
        <w:gridCol w:w="3907"/>
        <w:gridCol w:w="3579"/>
      </w:tblGrid>
      <w:tr w:rsidR="00A417F2" w:rsidRPr="00AC234A" w:rsidTr="00E32D50">
        <w:trPr>
          <w:tblHeader/>
        </w:trPr>
        <w:tc>
          <w:tcPr>
            <w:tcW w:w="1202" w:type="pct"/>
          </w:tcPr>
          <w:p w:rsidR="00A417F2" w:rsidRPr="000254CF" w:rsidRDefault="00A417F2" w:rsidP="00E32D50">
            <w:pPr>
              <w:jc w:val="center"/>
              <w:rPr>
                <w:sz w:val="24"/>
                <w:szCs w:val="24"/>
              </w:rPr>
            </w:pPr>
            <w:r w:rsidRPr="000254CF">
              <w:rPr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1982" w:type="pct"/>
          </w:tcPr>
          <w:p w:rsidR="00A417F2" w:rsidRPr="000254CF" w:rsidRDefault="00A417F2" w:rsidP="00E32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254CF">
              <w:rPr>
                <w:sz w:val="24"/>
                <w:szCs w:val="24"/>
              </w:rPr>
              <w:t>сновани</w:t>
            </w:r>
            <w:r>
              <w:rPr>
                <w:sz w:val="24"/>
                <w:szCs w:val="24"/>
              </w:rPr>
              <w:t>е</w:t>
            </w:r>
            <w:r w:rsidRPr="000254CF">
              <w:rPr>
                <w:sz w:val="24"/>
                <w:szCs w:val="24"/>
              </w:rPr>
              <w:t xml:space="preserve"> </w:t>
            </w:r>
            <w:proofErr w:type="gramStart"/>
            <w:r w:rsidRPr="000254CF">
              <w:rPr>
                <w:sz w:val="24"/>
                <w:szCs w:val="24"/>
              </w:rPr>
              <w:t>для отказа в</w:t>
            </w:r>
            <w:r>
              <w:rPr>
                <w:sz w:val="24"/>
                <w:szCs w:val="24"/>
              </w:rPr>
              <w:t xml:space="preserve"> </w:t>
            </w:r>
            <w:r w:rsidRPr="000254CF">
              <w:rPr>
                <w:sz w:val="24"/>
                <w:szCs w:val="24"/>
              </w:rPr>
              <w:t>выдаче разрешения на строительство в</w:t>
            </w:r>
            <w:r>
              <w:rPr>
                <w:sz w:val="24"/>
                <w:szCs w:val="24"/>
              </w:rPr>
              <w:t> </w:t>
            </w:r>
            <w:r w:rsidRPr="000254CF">
              <w:rPr>
                <w:sz w:val="24"/>
                <w:szCs w:val="24"/>
              </w:rPr>
              <w:t>соответствии с</w:t>
            </w:r>
            <w:r>
              <w:rPr>
                <w:sz w:val="24"/>
                <w:szCs w:val="24"/>
              </w:rPr>
              <w:t> </w:t>
            </w:r>
            <w:r w:rsidRPr="000254CF">
              <w:rPr>
                <w:sz w:val="24"/>
                <w:szCs w:val="24"/>
              </w:rPr>
              <w:t>Административным регламентом</w:t>
            </w:r>
            <w:proofErr w:type="gramEnd"/>
          </w:p>
        </w:tc>
        <w:tc>
          <w:tcPr>
            <w:tcW w:w="1816" w:type="pct"/>
          </w:tcPr>
          <w:p w:rsidR="00A417F2" w:rsidRPr="000254CF" w:rsidRDefault="00A417F2" w:rsidP="00E32D50">
            <w:pPr>
              <w:jc w:val="center"/>
              <w:rPr>
                <w:sz w:val="24"/>
                <w:szCs w:val="24"/>
              </w:rPr>
            </w:pPr>
            <w:r w:rsidRPr="000254CF">
              <w:rPr>
                <w:sz w:val="24"/>
                <w:szCs w:val="24"/>
              </w:rPr>
              <w:t>Разъяснение причин отказа в</w:t>
            </w:r>
            <w:r>
              <w:rPr>
                <w:sz w:val="24"/>
                <w:szCs w:val="24"/>
              </w:rPr>
              <w:t> </w:t>
            </w:r>
            <w:r w:rsidRPr="000254CF">
              <w:rPr>
                <w:sz w:val="24"/>
                <w:szCs w:val="24"/>
              </w:rPr>
              <w:t>выдаче разрешения на</w:t>
            </w:r>
            <w:r>
              <w:rPr>
                <w:sz w:val="24"/>
                <w:szCs w:val="24"/>
              </w:rPr>
              <w:t> </w:t>
            </w:r>
            <w:r w:rsidRPr="000254CF">
              <w:rPr>
                <w:sz w:val="24"/>
                <w:szCs w:val="24"/>
              </w:rPr>
              <w:t>строительство</w:t>
            </w:r>
          </w:p>
        </w:tc>
      </w:tr>
      <w:tr w:rsidR="00A417F2" w:rsidRPr="00AC234A" w:rsidTr="00E32D50">
        <w:tc>
          <w:tcPr>
            <w:tcW w:w="1202" w:type="pct"/>
          </w:tcPr>
          <w:p w:rsidR="00A417F2" w:rsidRPr="000254CF" w:rsidRDefault="00A417F2" w:rsidP="00E32D5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</w:t>
            </w:r>
            <w:r w:rsidRPr="000254CF">
              <w:rPr>
                <w:sz w:val="24"/>
                <w:szCs w:val="24"/>
              </w:rPr>
              <w:t>одпункт «а» пункта 2.8.2</w:t>
            </w:r>
          </w:p>
        </w:tc>
        <w:tc>
          <w:tcPr>
            <w:tcW w:w="1982" w:type="pct"/>
          </w:tcPr>
          <w:p w:rsidR="00A417F2" w:rsidRPr="000254CF" w:rsidRDefault="00A417F2" w:rsidP="00E32D5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0254CF">
              <w:rPr>
                <w:bCs/>
                <w:sz w:val="24"/>
                <w:szCs w:val="24"/>
              </w:rPr>
              <w:t>тсутствие документов, предусмотренных подпунктами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«г», «д» пункта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2.6.1, абзацами «а</w:t>
            </w:r>
            <w:proofErr w:type="gramStart"/>
            <w:r w:rsidRPr="000254CF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-</w:t>
            </w:r>
            <w:proofErr w:type="gramEnd"/>
            <w:r w:rsidRPr="000254CF">
              <w:rPr>
                <w:bCs/>
                <w:sz w:val="24"/>
                <w:szCs w:val="24"/>
              </w:rPr>
              <w:t>«п» подпункта 2.6.3.1 пункта 2.6.3 А</w:t>
            </w:r>
            <w:r w:rsidRPr="000254CF">
              <w:rPr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1816" w:type="pct"/>
          </w:tcPr>
          <w:p w:rsidR="00A417F2" w:rsidRPr="000254CF" w:rsidRDefault="00A417F2" w:rsidP="00E32D50">
            <w:pPr>
              <w:rPr>
                <w:sz w:val="24"/>
                <w:szCs w:val="24"/>
              </w:rPr>
            </w:pPr>
            <w:r w:rsidRPr="000254CF">
              <w:rPr>
                <w:sz w:val="24"/>
                <w:szCs w:val="24"/>
              </w:rPr>
              <w:t>Указываются основания такого</w:t>
            </w:r>
            <w:r>
              <w:rPr>
                <w:sz w:val="24"/>
                <w:szCs w:val="24"/>
              </w:rPr>
              <w:t> </w:t>
            </w:r>
            <w:r w:rsidRPr="000254CF">
              <w:rPr>
                <w:sz w:val="24"/>
                <w:szCs w:val="24"/>
              </w:rPr>
              <w:t>вывода</w:t>
            </w:r>
          </w:p>
        </w:tc>
      </w:tr>
      <w:tr w:rsidR="00A417F2" w:rsidRPr="00AC234A" w:rsidTr="00E32D50">
        <w:tc>
          <w:tcPr>
            <w:tcW w:w="1202" w:type="pct"/>
          </w:tcPr>
          <w:p w:rsidR="00A417F2" w:rsidRPr="000254CF" w:rsidRDefault="00A417F2" w:rsidP="00E32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254CF">
              <w:rPr>
                <w:sz w:val="24"/>
                <w:szCs w:val="24"/>
              </w:rPr>
              <w:t>одпункт «б» пункта 2.8.2</w:t>
            </w:r>
          </w:p>
        </w:tc>
        <w:tc>
          <w:tcPr>
            <w:tcW w:w="1982" w:type="pct"/>
          </w:tcPr>
          <w:p w:rsidR="00A417F2" w:rsidRPr="000254CF" w:rsidRDefault="00A417F2" w:rsidP="00E32D5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0254CF">
              <w:rPr>
                <w:bCs/>
                <w:sz w:val="24"/>
                <w:szCs w:val="24"/>
              </w:rPr>
              <w:t>есоответствие представленных документов требованиям к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строительству, реконструкции объекта капитального строительства, установленным на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дату выдачи представленного для получения разрешения на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строительство градостроительного плана земельного участка</w:t>
            </w:r>
          </w:p>
        </w:tc>
        <w:tc>
          <w:tcPr>
            <w:tcW w:w="1816" w:type="pct"/>
          </w:tcPr>
          <w:p w:rsidR="00A417F2" w:rsidRPr="000254CF" w:rsidRDefault="00A417F2" w:rsidP="00E32D50">
            <w:pPr>
              <w:rPr>
                <w:sz w:val="24"/>
                <w:szCs w:val="24"/>
              </w:rPr>
            </w:pPr>
            <w:r w:rsidRPr="000254CF">
              <w:rPr>
                <w:sz w:val="24"/>
                <w:szCs w:val="24"/>
              </w:rPr>
              <w:t>Указываются основания такого</w:t>
            </w:r>
            <w:r>
              <w:rPr>
                <w:sz w:val="24"/>
                <w:szCs w:val="24"/>
              </w:rPr>
              <w:t> </w:t>
            </w:r>
            <w:r w:rsidRPr="000254CF">
              <w:rPr>
                <w:sz w:val="24"/>
                <w:szCs w:val="24"/>
              </w:rPr>
              <w:t>вывода</w:t>
            </w:r>
          </w:p>
        </w:tc>
      </w:tr>
      <w:tr w:rsidR="00A417F2" w:rsidRPr="00AC234A" w:rsidTr="00E32D50">
        <w:tc>
          <w:tcPr>
            <w:tcW w:w="1202" w:type="pct"/>
          </w:tcPr>
          <w:p w:rsidR="00A417F2" w:rsidRPr="000254CF" w:rsidRDefault="00A417F2" w:rsidP="00E32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254CF">
              <w:rPr>
                <w:sz w:val="24"/>
                <w:szCs w:val="24"/>
              </w:rPr>
              <w:t>одпункт «в» пункта 2.8.2</w:t>
            </w:r>
          </w:p>
        </w:tc>
        <w:tc>
          <w:tcPr>
            <w:tcW w:w="1982" w:type="pct"/>
          </w:tcPr>
          <w:p w:rsidR="00A417F2" w:rsidRPr="000254CF" w:rsidRDefault="00A417F2" w:rsidP="00E32D5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0254CF">
              <w:rPr>
                <w:bCs/>
                <w:sz w:val="24"/>
                <w:szCs w:val="24"/>
              </w:rPr>
              <w:t>есоответствие представленных документов, в случае выдачи разрешения на строительство линейного объекта, требованиям проекта планировки территории и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проекта межевания территории (за исключением случаев, при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которых для строительства, реконструкции линейного объекта не требуется подготовка документации по планировке территории)</w:t>
            </w:r>
          </w:p>
        </w:tc>
        <w:tc>
          <w:tcPr>
            <w:tcW w:w="1816" w:type="pct"/>
          </w:tcPr>
          <w:p w:rsidR="00A417F2" w:rsidRPr="000254CF" w:rsidRDefault="00A417F2" w:rsidP="00E32D50">
            <w:pPr>
              <w:rPr>
                <w:sz w:val="24"/>
                <w:szCs w:val="24"/>
              </w:rPr>
            </w:pPr>
            <w:r w:rsidRPr="000254CF">
              <w:rPr>
                <w:sz w:val="24"/>
                <w:szCs w:val="24"/>
              </w:rPr>
              <w:t>Указываются основания такого</w:t>
            </w:r>
            <w:r>
              <w:rPr>
                <w:sz w:val="24"/>
                <w:szCs w:val="24"/>
              </w:rPr>
              <w:t> </w:t>
            </w:r>
            <w:r w:rsidRPr="000254CF">
              <w:rPr>
                <w:sz w:val="24"/>
                <w:szCs w:val="24"/>
              </w:rPr>
              <w:t>вывода</w:t>
            </w:r>
          </w:p>
        </w:tc>
      </w:tr>
      <w:tr w:rsidR="00A417F2" w:rsidRPr="00AC234A" w:rsidTr="00E32D50">
        <w:tc>
          <w:tcPr>
            <w:tcW w:w="1202" w:type="pct"/>
          </w:tcPr>
          <w:p w:rsidR="00A417F2" w:rsidRPr="000254CF" w:rsidRDefault="00A417F2" w:rsidP="00E32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254CF">
              <w:rPr>
                <w:sz w:val="24"/>
                <w:szCs w:val="24"/>
              </w:rPr>
              <w:t>одпункт «г» пункта 2.8.2</w:t>
            </w:r>
          </w:p>
        </w:tc>
        <w:tc>
          <w:tcPr>
            <w:tcW w:w="1982" w:type="pct"/>
          </w:tcPr>
          <w:p w:rsidR="00A417F2" w:rsidRPr="000254CF" w:rsidRDefault="00A417F2" w:rsidP="00E32D5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0254CF">
              <w:rPr>
                <w:bCs/>
                <w:sz w:val="24"/>
                <w:szCs w:val="24"/>
              </w:rPr>
              <w:t>есоответствие представленных документов разрешенному использованию земельного участка и (или) ограничениям, установленным в соответствии с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земельным и иным законодательством Российской Федерации и действующим на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дату выдачи разрешения на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816" w:type="pct"/>
          </w:tcPr>
          <w:p w:rsidR="00A417F2" w:rsidRPr="000254CF" w:rsidRDefault="00A417F2" w:rsidP="00E32D50">
            <w:pPr>
              <w:rPr>
                <w:sz w:val="24"/>
                <w:szCs w:val="24"/>
              </w:rPr>
            </w:pPr>
            <w:r w:rsidRPr="000254CF">
              <w:rPr>
                <w:sz w:val="24"/>
                <w:szCs w:val="24"/>
              </w:rPr>
              <w:t>Указываются основания такого</w:t>
            </w:r>
            <w:r>
              <w:rPr>
                <w:sz w:val="24"/>
                <w:szCs w:val="24"/>
              </w:rPr>
              <w:t> </w:t>
            </w:r>
            <w:r w:rsidRPr="000254CF">
              <w:rPr>
                <w:sz w:val="24"/>
                <w:szCs w:val="24"/>
              </w:rPr>
              <w:t>вывода</w:t>
            </w:r>
          </w:p>
        </w:tc>
      </w:tr>
      <w:tr w:rsidR="00A417F2" w:rsidRPr="00AC234A" w:rsidTr="00E32D50">
        <w:tc>
          <w:tcPr>
            <w:tcW w:w="1202" w:type="pct"/>
          </w:tcPr>
          <w:p w:rsidR="00A417F2" w:rsidRPr="000254CF" w:rsidRDefault="00A417F2" w:rsidP="00E32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254CF">
              <w:rPr>
                <w:sz w:val="24"/>
                <w:szCs w:val="24"/>
              </w:rPr>
              <w:t>одпункт «д» пункта 2.8.2</w:t>
            </w:r>
          </w:p>
        </w:tc>
        <w:tc>
          <w:tcPr>
            <w:tcW w:w="1982" w:type="pct"/>
          </w:tcPr>
          <w:p w:rsidR="00A417F2" w:rsidRPr="000254CF" w:rsidRDefault="00A417F2" w:rsidP="00E32D5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Pr="000254CF">
              <w:rPr>
                <w:bCs/>
                <w:sz w:val="24"/>
                <w:szCs w:val="24"/>
              </w:rPr>
              <w:t>есоответствие представленных документов требованиям, установленным в разрешении на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отклонение от предельных параметров разрешенного строительства, реконструкции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16" w:type="pct"/>
          </w:tcPr>
          <w:p w:rsidR="00A417F2" w:rsidRPr="000254CF" w:rsidRDefault="00A417F2" w:rsidP="00E32D50">
            <w:pPr>
              <w:rPr>
                <w:sz w:val="24"/>
                <w:szCs w:val="24"/>
              </w:rPr>
            </w:pPr>
            <w:r w:rsidRPr="000254CF">
              <w:rPr>
                <w:sz w:val="24"/>
                <w:szCs w:val="24"/>
              </w:rPr>
              <w:t>Указываются основания такого</w:t>
            </w:r>
            <w:r>
              <w:rPr>
                <w:sz w:val="24"/>
                <w:szCs w:val="24"/>
              </w:rPr>
              <w:t> </w:t>
            </w:r>
            <w:r w:rsidRPr="000254CF">
              <w:rPr>
                <w:sz w:val="24"/>
                <w:szCs w:val="24"/>
              </w:rPr>
              <w:t>вывода</w:t>
            </w:r>
          </w:p>
        </w:tc>
      </w:tr>
      <w:tr w:rsidR="00A417F2" w:rsidRPr="00AC234A" w:rsidTr="00E32D50">
        <w:tc>
          <w:tcPr>
            <w:tcW w:w="1202" w:type="pct"/>
          </w:tcPr>
          <w:p w:rsidR="00A417F2" w:rsidRPr="000254CF" w:rsidRDefault="00A417F2" w:rsidP="00E32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254CF">
              <w:rPr>
                <w:sz w:val="24"/>
                <w:szCs w:val="24"/>
              </w:rPr>
              <w:t>одпункт «е» пункта 2.8.2</w:t>
            </w:r>
          </w:p>
        </w:tc>
        <w:tc>
          <w:tcPr>
            <w:tcW w:w="1982" w:type="pct"/>
          </w:tcPr>
          <w:p w:rsidR="00A417F2" w:rsidRPr="000254CF" w:rsidRDefault="00A417F2" w:rsidP="00E32D50">
            <w:pPr>
              <w:rPr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З</w:t>
            </w:r>
            <w:r w:rsidRPr="000254CF">
              <w:rPr>
                <w:bCs/>
                <w:sz w:val="24"/>
                <w:szCs w:val="24"/>
              </w:rPr>
              <w:t>аключение органа исполнительной власти субъекта Российской Федерации, уполномоченного в области охраны объектов культурного наследия, о несоответствии раздела проектной документации объекта капитального строительства предмету охраны исторического поселения и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требованиям к архитектурным решениям объектов капитального строительства, установленным градостроительным регламентом применительно к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территориальной зоне, расположенной в границах территории исторического поселения федерального или</w:t>
            </w:r>
            <w:r>
              <w:rPr>
                <w:bCs/>
                <w:sz w:val="24"/>
                <w:szCs w:val="24"/>
              </w:rPr>
              <w:t> </w:t>
            </w:r>
            <w:r w:rsidRPr="000254CF">
              <w:rPr>
                <w:bCs/>
                <w:sz w:val="24"/>
                <w:szCs w:val="24"/>
              </w:rPr>
              <w:t>регионального значения</w:t>
            </w:r>
            <w:proofErr w:type="gramEnd"/>
          </w:p>
        </w:tc>
        <w:tc>
          <w:tcPr>
            <w:tcW w:w="1816" w:type="pct"/>
          </w:tcPr>
          <w:p w:rsidR="00A417F2" w:rsidRPr="000254CF" w:rsidRDefault="00A417F2" w:rsidP="00E32D50">
            <w:pPr>
              <w:rPr>
                <w:sz w:val="24"/>
                <w:szCs w:val="24"/>
              </w:rPr>
            </w:pPr>
            <w:r w:rsidRPr="000254CF">
              <w:rPr>
                <w:sz w:val="24"/>
                <w:szCs w:val="24"/>
              </w:rPr>
              <w:t>Не требуется</w:t>
            </w:r>
          </w:p>
        </w:tc>
      </w:tr>
      <w:tr w:rsidR="00A417F2" w:rsidRPr="00AC234A" w:rsidTr="00E32D50">
        <w:tc>
          <w:tcPr>
            <w:tcW w:w="1202" w:type="pct"/>
          </w:tcPr>
          <w:p w:rsidR="00A417F2" w:rsidRPr="000254CF" w:rsidDel="005F5CE5" w:rsidRDefault="00A417F2" w:rsidP="00E32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254CF">
              <w:rPr>
                <w:sz w:val="24"/>
                <w:szCs w:val="24"/>
              </w:rPr>
              <w:t>одпункт «ж» пункта 2.8.2</w:t>
            </w:r>
          </w:p>
        </w:tc>
        <w:tc>
          <w:tcPr>
            <w:tcW w:w="1982" w:type="pct"/>
          </w:tcPr>
          <w:p w:rsidR="00A417F2" w:rsidRPr="008B7541" w:rsidDel="005F5CE5" w:rsidRDefault="00A417F2" w:rsidP="00E32D5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</w:t>
            </w:r>
            <w:r w:rsidRPr="008B7541">
              <w:rPr>
                <w:sz w:val="24"/>
                <w:szCs w:val="24"/>
              </w:rPr>
              <w:t>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</w:t>
            </w:r>
            <w:proofErr w:type="gramEnd"/>
            <w:r w:rsidRPr="008B7541">
              <w:rPr>
                <w:sz w:val="24"/>
                <w:szCs w:val="24"/>
              </w:rPr>
              <w:t xml:space="preserve"> о комплексном развитии территории, или территории, в отношении которой заключен договор о комплексном развитии территории в соответствии со </w:t>
            </w:r>
            <w:hyperlink r:id="rId14" w:history="1">
              <w:r w:rsidRPr="008B7541">
                <w:rPr>
                  <w:sz w:val="24"/>
                  <w:szCs w:val="24"/>
                </w:rPr>
                <w:t>статьей 70</w:t>
              </w:r>
            </w:hyperlink>
            <w:r w:rsidRPr="008B7541">
              <w:rPr>
                <w:sz w:val="24"/>
                <w:szCs w:val="24"/>
              </w:rPr>
              <w:t xml:space="preserve"> Градостроительного кодекса Российской Федерации</w:t>
            </w:r>
          </w:p>
        </w:tc>
        <w:tc>
          <w:tcPr>
            <w:tcW w:w="1816" w:type="pct"/>
          </w:tcPr>
          <w:p w:rsidR="00A417F2" w:rsidRPr="000254CF" w:rsidRDefault="00A417F2" w:rsidP="00E32D50">
            <w:pPr>
              <w:rPr>
                <w:sz w:val="24"/>
                <w:szCs w:val="24"/>
              </w:rPr>
            </w:pPr>
            <w:r w:rsidRPr="000254CF">
              <w:rPr>
                <w:sz w:val="24"/>
                <w:szCs w:val="24"/>
              </w:rPr>
              <w:t>Не требуется</w:t>
            </w:r>
          </w:p>
        </w:tc>
      </w:tr>
    </w:tbl>
    <w:p w:rsidR="00A417F2" w:rsidRPr="00AC234A" w:rsidRDefault="00A417F2" w:rsidP="00A417F2">
      <w:pPr>
        <w:jc w:val="both"/>
        <w:rPr>
          <w:sz w:val="28"/>
          <w:szCs w:val="28"/>
        </w:rPr>
      </w:pPr>
    </w:p>
    <w:p w:rsidR="00A417F2" w:rsidRPr="00325DE3" w:rsidRDefault="00A417F2" w:rsidP="00A417F2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325DE3">
        <w:rPr>
          <w:sz w:val="28"/>
          <w:szCs w:val="28"/>
        </w:rPr>
        <w:t>Вы вправе повторно обратиться с заявлением о выдаче разрешения на</w:t>
      </w:r>
      <w:r>
        <w:rPr>
          <w:sz w:val="28"/>
          <w:szCs w:val="28"/>
        </w:rPr>
        <w:t> </w:t>
      </w:r>
      <w:r w:rsidRPr="00325DE3">
        <w:rPr>
          <w:sz w:val="28"/>
          <w:szCs w:val="28"/>
        </w:rPr>
        <w:t>строительство после устранения указанных нарушений.</w:t>
      </w:r>
    </w:p>
    <w:p w:rsidR="00A417F2" w:rsidRPr="00325DE3" w:rsidRDefault="00A417F2" w:rsidP="00A417F2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325DE3">
        <w:rPr>
          <w:sz w:val="28"/>
          <w:szCs w:val="28"/>
        </w:rPr>
        <w:t>Данный отказ может быть обжалован в досудебном порядке путем направления жалобы в ______________</w:t>
      </w:r>
      <w:r>
        <w:rPr>
          <w:sz w:val="28"/>
          <w:szCs w:val="28"/>
        </w:rPr>
        <w:t>____________________________</w:t>
      </w:r>
      <w:r w:rsidRPr="00325DE3">
        <w:rPr>
          <w:sz w:val="28"/>
          <w:szCs w:val="28"/>
        </w:rPr>
        <w:t>____, а также в судебном порядке.</w:t>
      </w:r>
      <w:proofErr w:type="gramEnd"/>
    </w:p>
    <w:p w:rsidR="00A417F2" w:rsidRPr="00325DE3" w:rsidRDefault="00A417F2" w:rsidP="00A417F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25DE3">
        <w:rPr>
          <w:sz w:val="28"/>
          <w:szCs w:val="28"/>
        </w:rPr>
        <w:t>Дополнительно информируем:</w:t>
      </w:r>
      <w:r>
        <w:rPr>
          <w:sz w:val="28"/>
          <w:szCs w:val="28"/>
        </w:rPr>
        <w:t xml:space="preserve"> </w:t>
      </w:r>
      <w:r w:rsidRPr="00325DE3">
        <w:rPr>
          <w:sz w:val="28"/>
          <w:szCs w:val="28"/>
        </w:rPr>
        <w:t>__________________________________</w:t>
      </w:r>
    </w:p>
    <w:p w:rsidR="00A417F2" w:rsidRPr="00325DE3" w:rsidRDefault="00A417F2" w:rsidP="00A417F2">
      <w:pPr>
        <w:widowControl w:val="0"/>
        <w:jc w:val="both"/>
        <w:rPr>
          <w:sz w:val="28"/>
          <w:szCs w:val="28"/>
        </w:rPr>
      </w:pPr>
      <w:r w:rsidRPr="00325DE3">
        <w:rPr>
          <w:sz w:val="28"/>
          <w:szCs w:val="28"/>
        </w:rPr>
        <w:t>__________________________________________________________________.</w:t>
      </w:r>
    </w:p>
    <w:p w:rsidR="00A417F2" w:rsidRPr="006366C3" w:rsidRDefault="00A417F2" w:rsidP="00A417F2">
      <w:pPr>
        <w:widowControl w:val="0"/>
        <w:jc w:val="center"/>
        <w:rPr>
          <w:sz w:val="24"/>
          <w:szCs w:val="24"/>
        </w:rPr>
      </w:pPr>
      <w:r w:rsidRPr="006366C3">
        <w:rPr>
          <w:sz w:val="24"/>
          <w:szCs w:val="24"/>
        </w:rPr>
        <w:t>(информация, необходимая для устранения причин отказа в выдаче разрешения на</w:t>
      </w:r>
      <w:r>
        <w:rPr>
          <w:sz w:val="24"/>
          <w:szCs w:val="24"/>
        </w:rPr>
        <w:t> </w:t>
      </w:r>
      <w:r w:rsidRPr="006366C3">
        <w:rPr>
          <w:sz w:val="24"/>
          <w:szCs w:val="24"/>
        </w:rPr>
        <w:t>строительство, а также иная дополнительная информация при наличии)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49"/>
        <w:gridCol w:w="277"/>
        <w:gridCol w:w="2216"/>
        <w:gridCol w:w="277"/>
        <w:gridCol w:w="3876"/>
      </w:tblGrid>
      <w:tr w:rsidR="00A417F2" w:rsidRPr="00D65F6C" w:rsidTr="00E32D50"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17F2" w:rsidRPr="00D65F6C" w:rsidRDefault="00A417F2" w:rsidP="00E3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7F2" w:rsidRPr="00D65F6C" w:rsidRDefault="00A417F2" w:rsidP="00E32D50">
            <w:pPr>
              <w:rPr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17F2" w:rsidRPr="00D65F6C" w:rsidRDefault="00A417F2" w:rsidP="00E32D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17F2" w:rsidRPr="00D65F6C" w:rsidRDefault="00A417F2" w:rsidP="00E32D50">
            <w:pPr>
              <w:rPr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417F2" w:rsidRPr="00D65F6C" w:rsidRDefault="00A417F2" w:rsidP="00E32D50">
            <w:pPr>
              <w:jc w:val="center"/>
              <w:rPr>
                <w:sz w:val="24"/>
                <w:szCs w:val="24"/>
              </w:rPr>
            </w:pPr>
          </w:p>
        </w:tc>
      </w:tr>
      <w:tr w:rsidR="00A417F2" w:rsidRPr="00D65F6C" w:rsidTr="00E32D50"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</w:tcPr>
          <w:p w:rsidR="00A417F2" w:rsidRPr="00D65F6C" w:rsidRDefault="00A417F2" w:rsidP="00E32D50">
            <w:pPr>
              <w:jc w:val="center"/>
              <w:rPr>
                <w:sz w:val="24"/>
                <w:szCs w:val="24"/>
              </w:rPr>
            </w:pPr>
            <w:r w:rsidRPr="00D65F6C">
              <w:rPr>
                <w:sz w:val="24"/>
                <w:szCs w:val="24"/>
              </w:rPr>
              <w:t>(должность)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A417F2" w:rsidRPr="00D65F6C" w:rsidRDefault="00A417F2" w:rsidP="00E32D50">
            <w:pPr>
              <w:rPr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nil"/>
              <w:left w:val="nil"/>
              <w:bottom w:val="nil"/>
              <w:right w:val="nil"/>
            </w:tcBorders>
          </w:tcPr>
          <w:p w:rsidR="00A417F2" w:rsidRPr="00D65F6C" w:rsidRDefault="00A417F2" w:rsidP="00E32D50">
            <w:pPr>
              <w:jc w:val="center"/>
              <w:rPr>
                <w:sz w:val="24"/>
                <w:szCs w:val="24"/>
              </w:rPr>
            </w:pPr>
            <w:r w:rsidRPr="00D65F6C">
              <w:rPr>
                <w:sz w:val="24"/>
                <w:szCs w:val="24"/>
              </w:rPr>
              <w:t>(подпись)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A417F2" w:rsidRPr="00D65F6C" w:rsidRDefault="00A417F2" w:rsidP="00E32D50">
            <w:pPr>
              <w:rPr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A417F2" w:rsidRPr="00D65F6C" w:rsidRDefault="00A417F2" w:rsidP="00E32D50">
            <w:pPr>
              <w:jc w:val="center"/>
              <w:rPr>
                <w:sz w:val="24"/>
                <w:szCs w:val="24"/>
              </w:rPr>
            </w:pPr>
            <w:proofErr w:type="gramStart"/>
            <w:r w:rsidRPr="00D65F6C">
              <w:rPr>
                <w:sz w:val="24"/>
                <w:szCs w:val="24"/>
              </w:rPr>
              <w:t>(фамилия, имя, отчество</w:t>
            </w:r>
            <w:proofErr w:type="gramEnd"/>
          </w:p>
          <w:p w:rsidR="00A417F2" w:rsidRPr="00D65F6C" w:rsidRDefault="00A417F2" w:rsidP="00E32D50">
            <w:pPr>
              <w:jc w:val="center"/>
              <w:rPr>
                <w:sz w:val="24"/>
                <w:szCs w:val="24"/>
              </w:rPr>
            </w:pPr>
            <w:r w:rsidRPr="00D65F6C">
              <w:rPr>
                <w:sz w:val="24"/>
                <w:szCs w:val="24"/>
              </w:rPr>
              <w:t>(при наличии))</w:t>
            </w:r>
          </w:p>
        </w:tc>
      </w:tr>
    </w:tbl>
    <w:p w:rsidR="00A417F2" w:rsidRPr="00D37C31" w:rsidRDefault="00A417F2" w:rsidP="00A417F2">
      <w:pPr>
        <w:rPr>
          <w:sz w:val="28"/>
          <w:szCs w:val="28"/>
        </w:rPr>
      </w:pPr>
      <w:r w:rsidRPr="00187F07">
        <w:rPr>
          <w:sz w:val="28"/>
          <w:szCs w:val="28"/>
        </w:rPr>
        <w:t>«___» __________ 20___ г.</w:t>
      </w:r>
      <w:r>
        <w:rPr>
          <w:sz w:val="28"/>
          <w:szCs w:val="28"/>
        </w:rPr>
        <w:t>».</w:t>
      </w:r>
    </w:p>
    <w:p w:rsidR="00A417F2" w:rsidRPr="00D37C31" w:rsidRDefault="00A417F2" w:rsidP="00A417F2">
      <w:pPr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:rsidR="00A417F2" w:rsidRDefault="00A417F2" w:rsidP="00A417F2">
      <w:pPr>
        <w:pStyle w:val="ac"/>
        <w:adjustRightInd w:val="0"/>
        <w:spacing w:line="360" w:lineRule="auto"/>
        <w:ind w:left="709"/>
        <w:jc w:val="right"/>
        <w:outlineLvl w:val="1"/>
        <w:rPr>
          <w:sz w:val="16"/>
          <w:szCs w:val="28"/>
        </w:rPr>
      </w:pPr>
    </w:p>
    <w:p w:rsidR="00A417F2" w:rsidRPr="00FA3468" w:rsidRDefault="00A417F2" w:rsidP="00A417F2"/>
    <w:p w:rsidR="00A417F2" w:rsidRDefault="00A417F2" w:rsidP="00A417F2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417F2" w:rsidRPr="00D37C31" w:rsidTr="00E32D50">
        <w:tc>
          <w:tcPr>
            <w:tcW w:w="4785" w:type="dxa"/>
          </w:tcPr>
          <w:p w:rsidR="00A417F2" w:rsidRPr="00D37C31" w:rsidRDefault="00A417F2" w:rsidP="00E32D50">
            <w:pPr>
              <w:adjustRightInd w:val="0"/>
              <w:jc w:val="both"/>
              <w:rPr>
                <w:sz w:val="28"/>
                <w:szCs w:val="28"/>
              </w:rPr>
            </w:pPr>
            <w:r w:rsidRPr="00D37C31">
              <w:rPr>
                <w:sz w:val="28"/>
                <w:szCs w:val="28"/>
              </w:rPr>
              <w:t>Руководитель управления</w:t>
            </w:r>
          </w:p>
          <w:p w:rsidR="00A417F2" w:rsidRPr="00D37C31" w:rsidRDefault="00A417F2" w:rsidP="00E32D50">
            <w:pPr>
              <w:adjustRightInd w:val="0"/>
              <w:jc w:val="both"/>
              <w:rPr>
                <w:sz w:val="28"/>
                <w:szCs w:val="28"/>
              </w:rPr>
            </w:pPr>
            <w:r w:rsidRPr="00D37C31">
              <w:rPr>
                <w:sz w:val="28"/>
                <w:szCs w:val="28"/>
              </w:rPr>
              <w:t>разрешительной документации</w:t>
            </w:r>
          </w:p>
          <w:p w:rsidR="00A417F2" w:rsidRPr="00D37C31" w:rsidRDefault="00A417F2" w:rsidP="00E32D50">
            <w:pPr>
              <w:rPr>
                <w:sz w:val="28"/>
                <w:szCs w:val="28"/>
              </w:rPr>
            </w:pPr>
            <w:r w:rsidRPr="00D37C31">
              <w:rPr>
                <w:sz w:val="28"/>
                <w:szCs w:val="28"/>
              </w:rPr>
              <w:t>в области строительства</w:t>
            </w:r>
          </w:p>
        </w:tc>
        <w:tc>
          <w:tcPr>
            <w:tcW w:w="4785" w:type="dxa"/>
          </w:tcPr>
          <w:p w:rsidR="00A417F2" w:rsidRPr="00D37C31" w:rsidRDefault="00A417F2" w:rsidP="00E32D50">
            <w:pPr>
              <w:rPr>
                <w:sz w:val="28"/>
                <w:szCs w:val="28"/>
              </w:rPr>
            </w:pPr>
          </w:p>
          <w:p w:rsidR="00A417F2" w:rsidRPr="00D37C31" w:rsidRDefault="00A417F2" w:rsidP="00E32D50">
            <w:pPr>
              <w:rPr>
                <w:sz w:val="28"/>
                <w:szCs w:val="28"/>
              </w:rPr>
            </w:pPr>
          </w:p>
          <w:p w:rsidR="00A417F2" w:rsidRPr="00D37C31" w:rsidRDefault="00A417F2" w:rsidP="00E32D50">
            <w:pPr>
              <w:jc w:val="right"/>
              <w:rPr>
                <w:sz w:val="28"/>
                <w:szCs w:val="28"/>
              </w:rPr>
            </w:pPr>
            <w:r w:rsidRPr="00D37C31">
              <w:rPr>
                <w:sz w:val="28"/>
                <w:szCs w:val="28"/>
              </w:rPr>
              <w:t>И.М. Григорьева</w:t>
            </w:r>
          </w:p>
        </w:tc>
      </w:tr>
    </w:tbl>
    <w:p w:rsidR="00A417F2" w:rsidRPr="00FA3468" w:rsidRDefault="00A417F2" w:rsidP="00A417F2"/>
    <w:p w:rsidR="00A417F2" w:rsidRDefault="00A417F2" w:rsidP="00A417F2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417F2" w:rsidRDefault="00A417F2" w:rsidP="00A417F2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417F2" w:rsidRDefault="00A417F2" w:rsidP="00A417F2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417F2" w:rsidRDefault="00A417F2" w:rsidP="00A417F2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A417F2" w:rsidRDefault="00A417F2" w:rsidP="00A417F2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sectPr w:rsidR="00A417F2" w:rsidSect="00DD6222">
      <w:pgSz w:w="11907" w:h="16840" w:code="9"/>
      <w:pgMar w:top="1134" w:right="567" w:bottom="568" w:left="1701" w:header="397" w:footer="397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3E" w:rsidRDefault="00D04C3E">
      <w:r>
        <w:separator/>
      </w:r>
    </w:p>
  </w:endnote>
  <w:endnote w:type="continuationSeparator" w:id="0">
    <w:p w:rsidR="00D04C3E" w:rsidRDefault="00D0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3E" w:rsidRDefault="00D04C3E">
      <w:r>
        <w:separator/>
      </w:r>
    </w:p>
  </w:footnote>
  <w:footnote w:type="continuationSeparator" w:id="0">
    <w:p w:rsidR="00D04C3E" w:rsidRDefault="00D04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696013"/>
      <w:docPartObj>
        <w:docPartGallery w:val="Page Numbers (Top of Page)"/>
        <w:docPartUnique/>
      </w:docPartObj>
    </w:sdtPr>
    <w:sdtContent>
      <w:p w:rsidR="00DD6222" w:rsidRDefault="00DD62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9070B" w:rsidRDefault="00090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3E" w:rsidRDefault="0000573E">
    <w:pPr>
      <w:pStyle w:val="a3"/>
      <w:jc w:val="center"/>
    </w:pPr>
  </w:p>
  <w:p w:rsidR="0000573E" w:rsidRDefault="000057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BFE"/>
    <w:multiLevelType w:val="multilevel"/>
    <w:tmpl w:val="508A1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38C398D"/>
    <w:multiLevelType w:val="hybridMultilevel"/>
    <w:tmpl w:val="C84452B2"/>
    <w:lvl w:ilvl="0" w:tplc="90B4A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090498"/>
    <w:multiLevelType w:val="multilevel"/>
    <w:tmpl w:val="AB6011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05D1952"/>
    <w:multiLevelType w:val="multilevel"/>
    <w:tmpl w:val="29A646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36761A31"/>
    <w:multiLevelType w:val="multilevel"/>
    <w:tmpl w:val="F65814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BF32C08"/>
    <w:multiLevelType w:val="hybridMultilevel"/>
    <w:tmpl w:val="40EAAF50"/>
    <w:lvl w:ilvl="0" w:tplc="B0C89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90400D"/>
    <w:multiLevelType w:val="hybridMultilevel"/>
    <w:tmpl w:val="088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2C16D2"/>
    <w:multiLevelType w:val="hybridMultilevel"/>
    <w:tmpl w:val="AF40C33A"/>
    <w:lvl w:ilvl="0" w:tplc="CF023A58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590AFB"/>
    <w:multiLevelType w:val="multilevel"/>
    <w:tmpl w:val="AB6011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6F20D42"/>
    <w:multiLevelType w:val="hybridMultilevel"/>
    <w:tmpl w:val="B9CC7072"/>
    <w:lvl w:ilvl="0" w:tplc="1B4E0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B46235D"/>
    <w:multiLevelType w:val="hybridMultilevel"/>
    <w:tmpl w:val="7504B0CE"/>
    <w:lvl w:ilvl="0" w:tplc="2A18641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  <w:num w:numId="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B4"/>
    <w:rsid w:val="00003601"/>
    <w:rsid w:val="0000573E"/>
    <w:rsid w:val="00011341"/>
    <w:rsid w:val="00021AD2"/>
    <w:rsid w:val="00043297"/>
    <w:rsid w:val="000500EC"/>
    <w:rsid w:val="00054BCF"/>
    <w:rsid w:val="00063193"/>
    <w:rsid w:val="0006383F"/>
    <w:rsid w:val="00071C73"/>
    <w:rsid w:val="00073A7E"/>
    <w:rsid w:val="00077A8A"/>
    <w:rsid w:val="00081D72"/>
    <w:rsid w:val="00084D4C"/>
    <w:rsid w:val="0009070B"/>
    <w:rsid w:val="000C3DEB"/>
    <w:rsid w:val="000D0C95"/>
    <w:rsid w:val="000E1FC8"/>
    <w:rsid w:val="000F0458"/>
    <w:rsid w:val="00113714"/>
    <w:rsid w:val="0012316E"/>
    <w:rsid w:val="00125CBB"/>
    <w:rsid w:val="0013106D"/>
    <w:rsid w:val="001322FD"/>
    <w:rsid w:val="00133BC1"/>
    <w:rsid w:val="00137058"/>
    <w:rsid w:val="00143185"/>
    <w:rsid w:val="00145678"/>
    <w:rsid w:val="001474F6"/>
    <w:rsid w:val="00147FC2"/>
    <w:rsid w:val="00151023"/>
    <w:rsid w:val="00157A77"/>
    <w:rsid w:val="00162F23"/>
    <w:rsid w:val="00166A00"/>
    <w:rsid w:val="0017025C"/>
    <w:rsid w:val="001821BD"/>
    <w:rsid w:val="00194159"/>
    <w:rsid w:val="001A251B"/>
    <w:rsid w:val="001C2976"/>
    <w:rsid w:val="001C6DC4"/>
    <w:rsid w:val="001D0D49"/>
    <w:rsid w:val="001D13C0"/>
    <w:rsid w:val="001D40DA"/>
    <w:rsid w:val="001D6961"/>
    <w:rsid w:val="001E7CCA"/>
    <w:rsid w:val="001F5079"/>
    <w:rsid w:val="001F6179"/>
    <w:rsid w:val="001F7D11"/>
    <w:rsid w:val="0025778F"/>
    <w:rsid w:val="00261026"/>
    <w:rsid w:val="00262690"/>
    <w:rsid w:val="00265909"/>
    <w:rsid w:val="00271AAF"/>
    <w:rsid w:val="00272AB9"/>
    <w:rsid w:val="002759A3"/>
    <w:rsid w:val="00295113"/>
    <w:rsid w:val="002A49CA"/>
    <w:rsid w:val="002B350E"/>
    <w:rsid w:val="002C2498"/>
    <w:rsid w:val="002C510B"/>
    <w:rsid w:val="002D684F"/>
    <w:rsid w:val="002D7E3D"/>
    <w:rsid w:val="003035E1"/>
    <w:rsid w:val="00307775"/>
    <w:rsid w:val="00311F23"/>
    <w:rsid w:val="00312934"/>
    <w:rsid w:val="003400C9"/>
    <w:rsid w:val="00340688"/>
    <w:rsid w:val="00354177"/>
    <w:rsid w:val="003577D9"/>
    <w:rsid w:val="00363B65"/>
    <w:rsid w:val="00370FB7"/>
    <w:rsid w:val="00371D33"/>
    <w:rsid w:val="003749F4"/>
    <w:rsid w:val="0037674E"/>
    <w:rsid w:val="00384243"/>
    <w:rsid w:val="0038589D"/>
    <w:rsid w:val="0039422D"/>
    <w:rsid w:val="003A35D5"/>
    <w:rsid w:val="003A6344"/>
    <w:rsid w:val="003B53CA"/>
    <w:rsid w:val="003B7053"/>
    <w:rsid w:val="003C1F5E"/>
    <w:rsid w:val="003D1C5A"/>
    <w:rsid w:val="003D3320"/>
    <w:rsid w:val="003D50EB"/>
    <w:rsid w:val="003D573A"/>
    <w:rsid w:val="003E127C"/>
    <w:rsid w:val="003E3FA7"/>
    <w:rsid w:val="003E7BF2"/>
    <w:rsid w:val="003F62D9"/>
    <w:rsid w:val="004119B4"/>
    <w:rsid w:val="00431DA0"/>
    <w:rsid w:val="004349ED"/>
    <w:rsid w:val="00434C61"/>
    <w:rsid w:val="00435748"/>
    <w:rsid w:val="00436713"/>
    <w:rsid w:val="0044166A"/>
    <w:rsid w:val="00453625"/>
    <w:rsid w:val="00453A80"/>
    <w:rsid w:val="00453F19"/>
    <w:rsid w:val="004856E7"/>
    <w:rsid w:val="004C48C5"/>
    <w:rsid w:val="004C4ADF"/>
    <w:rsid w:val="004C7A24"/>
    <w:rsid w:val="004D2DFC"/>
    <w:rsid w:val="004F48CC"/>
    <w:rsid w:val="0050530B"/>
    <w:rsid w:val="00517F77"/>
    <w:rsid w:val="0052243D"/>
    <w:rsid w:val="00526915"/>
    <w:rsid w:val="005328A5"/>
    <w:rsid w:val="00534D29"/>
    <w:rsid w:val="00542DD4"/>
    <w:rsid w:val="00553F19"/>
    <w:rsid w:val="005547C5"/>
    <w:rsid w:val="00575D64"/>
    <w:rsid w:val="00582400"/>
    <w:rsid w:val="00593E41"/>
    <w:rsid w:val="00594E31"/>
    <w:rsid w:val="005B01DB"/>
    <w:rsid w:val="005B0659"/>
    <w:rsid w:val="005B6856"/>
    <w:rsid w:val="005E079B"/>
    <w:rsid w:val="005E4000"/>
    <w:rsid w:val="005E6D79"/>
    <w:rsid w:val="005F5A2D"/>
    <w:rsid w:val="006008D3"/>
    <w:rsid w:val="006022A0"/>
    <w:rsid w:val="0061382D"/>
    <w:rsid w:val="00615A5E"/>
    <w:rsid w:val="006217C9"/>
    <w:rsid w:val="006245A4"/>
    <w:rsid w:val="006466E2"/>
    <w:rsid w:val="006824C2"/>
    <w:rsid w:val="006C3BD4"/>
    <w:rsid w:val="006D4CB2"/>
    <w:rsid w:val="006F0083"/>
    <w:rsid w:val="006F6CDE"/>
    <w:rsid w:val="0070054B"/>
    <w:rsid w:val="00730051"/>
    <w:rsid w:val="00734017"/>
    <w:rsid w:val="0073692B"/>
    <w:rsid w:val="007429FC"/>
    <w:rsid w:val="007439A1"/>
    <w:rsid w:val="007469FD"/>
    <w:rsid w:val="00751E28"/>
    <w:rsid w:val="00754856"/>
    <w:rsid w:val="007557AF"/>
    <w:rsid w:val="007626F9"/>
    <w:rsid w:val="007657C7"/>
    <w:rsid w:val="0077463A"/>
    <w:rsid w:val="00782F20"/>
    <w:rsid w:val="0078306C"/>
    <w:rsid w:val="0079146D"/>
    <w:rsid w:val="00791D8E"/>
    <w:rsid w:val="007B2896"/>
    <w:rsid w:val="007C6455"/>
    <w:rsid w:val="007E51EB"/>
    <w:rsid w:val="007F4727"/>
    <w:rsid w:val="007F6272"/>
    <w:rsid w:val="007F7E6E"/>
    <w:rsid w:val="008250C3"/>
    <w:rsid w:val="00844AF1"/>
    <w:rsid w:val="00852B67"/>
    <w:rsid w:val="0085455E"/>
    <w:rsid w:val="008768C1"/>
    <w:rsid w:val="00883867"/>
    <w:rsid w:val="00884EED"/>
    <w:rsid w:val="008875C3"/>
    <w:rsid w:val="00894B4D"/>
    <w:rsid w:val="00896765"/>
    <w:rsid w:val="00897294"/>
    <w:rsid w:val="008A71CE"/>
    <w:rsid w:val="008B12FA"/>
    <w:rsid w:val="008B692C"/>
    <w:rsid w:val="008C391D"/>
    <w:rsid w:val="008D339E"/>
    <w:rsid w:val="008E4E71"/>
    <w:rsid w:val="00903E88"/>
    <w:rsid w:val="009155DA"/>
    <w:rsid w:val="00921876"/>
    <w:rsid w:val="009258B2"/>
    <w:rsid w:val="0095498B"/>
    <w:rsid w:val="00977637"/>
    <w:rsid w:val="009802C7"/>
    <w:rsid w:val="009878AB"/>
    <w:rsid w:val="009919D9"/>
    <w:rsid w:val="009A265A"/>
    <w:rsid w:val="009A52CD"/>
    <w:rsid w:val="009A6F9E"/>
    <w:rsid w:val="009B692E"/>
    <w:rsid w:val="009B6F6E"/>
    <w:rsid w:val="009D2928"/>
    <w:rsid w:val="009D29D4"/>
    <w:rsid w:val="009F3CAF"/>
    <w:rsid w:val="00A03D8A"/>
    <w:rsid w:val="00A04DDB"/>
    <w:rsid w:val="00A0771C"/>
    <w:rsid w:val="00A20ECF"/>
    <w:rsid w:val="00A35CEB"/>
    <w:rsid w:val="00A409C1"/>
    <w:rsid w:val="00A417F2"/>
    <w:rsid w:val="00A47A8A"/>
    <w:rsid w:val="00A52812"/>
    <w:rsid w:val="00A62CF6"/>
    <w:rsid w:val="00A62D11"/>
    <w:rsid w:val="00A63A9D"/>
    <w:rsid w:val="00A672A9"/>
    <w:rsid w:val="00A67AF2"/>
    <w:rsid w:val="00A72139"/>
    <w:rsid w:val="00A81C79"/>
    <w:rsid w:val="00A917EF"/>
    <w:rsid w:val="00A972A5"/>
    <w:rsid w:val="00AB1658"/>
    <w:rsid w:val="00AB5886"/>
    <w:rsid w:val="00AC0DD3"/>
    <w:rsid w:val="00AC7134"/>
    <w:rsid w:val="00AC74E3"/>
    <w:rsid w:val="00B025DB"/>
    <w:rsid w:val="00B16195"/>
    <w:rsid w:val="00B23E4D"/>
    <w:rsid w:val="00B25FA1"/>
    <w:rsid w:val="00B42E08"/>
    <w:rsid w:val="00B51C7F"/>
    <w:rsid w:val="00B626E7"/>
    <w:rsid w:val="00B761BA"/>
    <w:rsid w:val="00B96D1B"/>
    <w:rsid w:val="00BA1AC8"/>
    <w:rsid w:val="00BB550F"/>
    <w:rsid w:val="00BE292E"/>
    <w:rsid w:val="00BE2E9D"/>
    <w:rsid w:val="00C22266"/>
    <w:rsid w:val="00C31F79"/>
    <w:rsid w:val="00C3437D"/>
    <w:rsid w:val="00C411FA"/>
    <w:rsid w:val="00C644A9"/>
    <w:rsid w:val="00C6757D"/>
    <w:rsid w:val="00C731A2"/>
    <w:rsid w:val="00C86961"/>
    <w:rsid w:val="00C92195"/>
    <w:rsid w:val="00C961D2"/>
    <w:rsid w:val="00C978FC"/>
    <w:rsid w:val="00CA3729"/>
    <w:rsid w:val="00CB32AB"/>
    <w:rsid w:val="00CC5297"/>
    <w:rsid w:val="00CC7506"/>
    <w:rsid w:val="00CD006D"/>
    <w:rsid w:val="00CD4A1C"/>
    <w:rsid w:val="00CE32C0"/>
    <w:rsid w:val="00CE472E"/>
    <w:rsid w:val="00CF5994"/>
    <w:rsid w:val="00D04C3E"/>
    <w:rsid w:val="00D07D3F"/>
    <w:rsid w:val="00D1091F"/>
    <w:rsid w:val="00D11562"/>
    <w:rsid w:val="00D14379"/>
    <w:rsid w:val="00D16968"/>
    <w:rsid w:val="00D232C2"/>
    <w:rsid w:val="00D252DC"/>
    <w:rsid w:val="00D26B46"/>
    <w:rsid w:val="00D35EE4"/>
    <w:rsid w:val="00D3684B"/>
    <w:rsid w:val="00D5203D"/>
    <w:rsid w:val="00D55137"/>
    <w:rsid w:val="00D7510A"/>
    <w:rsid w:val="00D96096"/>
    <w:rsid w:val="00DA41E8"/>
    <w:rsid w:val="00DB2DE6"/>
    <w:rsid w:val="00DB3A49"/>
    <w:rsid w:val="00DC0B87"/>
    <w:rsid w:val="00DC21C6"/>
    <w:rsid w:val="00DC7CE9"/>
    <w:rsid w:val="00DD364A"/>
    <w:rsid w:val="00DD36C6"/>
    <w:rsid w:val="00DD6222"/>
    <w:rsid w:val="00DF23B7"/>
    <w:rsid w:val="00DF344C"/>
    <w:rsid w:val="00DF3547"/>
    <w:rsid w:val="00E01252"/>
    <w:rsid w:val="00E15791"/>
    <w:rsid w:val="00E30DF9"/>
    <w:rsid w:val="00E34069"/>
    <w:rsid w:val="00E44162"/>
    <w:rsid w:val="00E5102E"/>
    <w:rsid w:val="00E56F99"/>
    <w:rsid w:val="00E61575"/>
    <w:rsid w:val="00E779D8"/>
    <w:rsid w:val="00E978CD"/>
    <w:rsid w:val="00EA756D"/>
    <w:rsid w:val="00EB532D"/>
    <w:rsid w:val="00EC0E2C"/>
    <w:rsid w:val="00EC26E7"/>
    <w:rsid w:val="00EE5160"/>
    <w:rsid w:val="00EE6A2F"/>
    <w:rsid w:val="00EF427F"/>
    <w:rsid w:val="00F045CB"/>
    <w:rsid w:val="00F348D0"/>
    <w:rsid w:val="00F40D55"/>
    <w:rsid w:val="00F53537"/>
    <w:rsid w:val="00F55A37"/>
    <w:rsid w:val="00F57FC6"/>
    <w:rsid w:val="00F6356C"/>
    <w:rsid w:val="00F70FB2"/>
    <w:rsid w:val="00F728FA"/>
    <w:rsid w:val="00F76F69"/>
    <w:rsid w:val="00F80353"/>
    <w:rsid w:val="00F80C02"/>
    <w:rsid w:val="00FB6F11"/>
    <w:rsid w:val="00FB7F36"/>
    <w:rsid w:val="00FC41A3"/>
    <w:rsid w:val="00FD32D1"/>
    <w:rsid w:val="00FD4C15"/>
    <w:rsid w:val="00FD4CCE"/>
    <w:rsid w:val="00FD7FBB"/>
    <w:rsid w:val="00FF2FF3"/>
    <w:rsid w:val="00FF63A2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417F2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A417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417F2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A417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54388&amp;dst=352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4388&amp;dst=352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4388&amp;dst=352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54388&amp;dst=35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02D82-311F-47BE-988E-D346B20C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Жужукина В.А.</cp:lastModifiedBy>
  <cp:revision>18</cp:revision>
  <cp:lastPrinted>2021-08-13T09:23:00Z</cp:lastPrinted>
  <dcterms:created xsi:type="dcterms:W3CDTF">2021-08-12T09:54:00Z</dcterms:created>
  <dcterms:modified xsi:type="dcterms:W3CDTF">2024-02-27T07:51:00Z</dcterms:modified>
</cp:coreProperties>
</file>