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651" w:rsidRDefault="00275651">
      <w:pPr>
        <w:pStyle w:val="a3"/>
        <w:ind w:right="-235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Информационное сообщение</w:t>
      </w:r>
    </w:p>
    <w:p w:rsidR="00275651" w:rsidRDefault="00275651">
      <w:pPr>
        <w:pStyle w:val="a3"/>
        <w:ind w:right="-235"/>
        <w:rPr>
          <w:rFonts w:ascii="Times New Roman" w:hAnsi="Times New Roman"/>
          <w:i w:val="0"/>
          <w:sz w:val="28"/>
          <w:szCs w:val="28"/>
        </w:rPr>
      </w:pPr>
    </w:p>
    <w:p w:rsidR="00275651" w:rsidRDefault="00275651" w:rsidP="00F264EB">
      <w:pPr>
        <w:pStyle w:val="a3"/>
        <w:ind w:left="-567" w:right="-2" w:firstLine="993"/>
        <w:jc w:val="both"/>
        <w:rPr>
          <w:rFonts w:ascii="Times New Roman" w:hAnsi="Times New Roman"/>
          <w:i w:val="0"/>
          <w:sz w:val="20"/>
        </w:rPr>
      </w:pPr>
      <w:r w:rsidRPr="00B4376D">
        <w:rPr>
          <w:rFonts w:ascii="Times New Roman" w:hAnsi="Times New Roman"/>
          <w:i w:val="0"/>
          <w:sz w:val="20"/>
        </w:rPr>
        <w:t xml:space="preserve">Администрация городского округа город Воронеж сообщает, что в помещении </w:t>
      </w:r>
      <w:proofErr w:type="gramStart"/>
      <w:r w:rsidR="00EA16AA" w:rsidRPr="00B4376D">
        <w:rPr>
          <w:rFonts w:ascii="Times New Roman" w:hAnsi="Times New Roman"/>
          <w:i w:val="0"/>
          <w:sz w:val="20"/>
        </w:rPr>
        <w:t xml:space="preserve">управления </w:t>
      </w:r>
      <w:r w:rsidR="00E60EA7">
        <w:rPr>
          <w:rFonts w:ascii="Times New Roman" w:hAnsi="Times New Roman"/>
          <w:i w:val="0"/>
          <w:sz w:val="20"/>
        </w:rPr>
        <w:t>имущественных отношений департамента муниципальной собственности администрации городского округа</w:t>
      </w:r>
      <w:proofErr w:type="gramEnd"/>
      <w:r w:rsidR="00E60EA7">
        <w:rPr>
          <w:rFonts w:ascii="Times New Roman" w:hAnsi="Times New Roman"/>
          <w:i w:val="0"/>
          <w:sz w:val="20"/>
        </w:rPr>
        <w:t xml:space="preserve"> город Воронеж</w:t>
      </w:r>
      <w:r w:rsidRPr="00B4376D">
        <w:rPr>
          <w:rFonts w:ascii="Times New Roman" w:hAnsi="Times New Roman"/>
          <w:i w:val="0"/>
          <w:sz w:val="20"/>
        </w:rPr>
        <w:t xml:space="preserve">:  ул. Пушкинская, 5, </w:t>
      </w:r>
      <w:r w:rsidR="00925A63">
        <w:rPr>
          <w:rFonts w:ascii="Times New Roman" w:hAnsi="Times New Roman"/>
          <w:i w:val="0"/>
          <w:sz w:val="20"/>
        </w:rPr>
        <w:t xml:space="preserve">с </w:t>
      </w:r>
      <w:r w:rsidR="003B7467">
        <w:rPr>
          <w:rFonts w:ascii="Times New Roman" w:hAnsi="Times New Roman"/>
          <w:i w:val="0"/>
          <w:sz w:val="20"/>
        </w:rPr>
        <w:t>08 но</w:t>
      </w:r>
      <w:r w:rsidR="00634283">
        <w:rPr>
          <w:rFonts w:ascii="Times New Roman" w:hAnsi="Times New Roman"/>
          <w:i w:val="0"/>
          <w:sz w:val="20"/>
        </w:rPr>
        <w:t>ября</w:t>
      </w:r>
      <w:r w:rsidRPr="00B4376D">
        <w:rPr>
          <w:rFonts w:ascii="Times New Roman" w:hAnsi="Times New Roman"/>
          <w:i w:val="0"/>
          <w:sz w:val="20"/>
        </w:rPr>
        <w:t xml:space="preserve"> 20</w:t>
      </w:r>
      <w:r w:rsidR="00F264EB">
        <w:rPr>
          <w:rFonts w:ascii="Times New Roman" w:hAnsi="Times New Roman"/>
          <w:i w:val="0"/>
          <w:sz w:val="20"/>
        </w:rPr>
        <w:t>1</w:t>
      </w:r>
      <w:r w:rsidR="00421EDF">
        <w:rPr>
          <w:rFonts w:ascii="Times New Roman" w:hAnsi="Times New Roman"/>
          <w:i w:val="0"/>
          <w:sz w:val="20"/>
        </w:rPr>
        <w:t>1</w:t>
      </w:r>
      <w:r w:rsidR="00EA16AA" w:rsidRPr="00B4376D">
        <w:rPr>
          <w:rFonts w:ascii="Times New Roman" w:hAnsi="Times New Roman"/>
          <w:i w:val="0"/>
          <w:sz w:val="20"/>
        </w:rPr>
        <w:t xml:space="preserve"> </w:t>
      </w:r>
      <w:r w:rsidRPr="00B4376D">
        <w:rPr>
          <w:rFonts w:ascii="Times New Roman" w:hAnsi="Times New Roman"/>
          <w:i w:val="0"/>
          <w:sz w:val="20"/>
        </w:rPr>
        <w:t xml:space="preserve">года по </w:t>
      </w:r>
      <w:r w:rsidR="003B7467">
        <w:rPr>
          <w:rFonts w:ascii="Times New Roman" w:hAnsi="Times New Roman"/>
          <w:i w:val="0"/>
          <w:sz w:val="20"/>
        </w:rPr>
        <w:t>3</w:t>
      </w:r>
      <w:r w:rsidR="00634283">
        <w:rPr>
          <w:rFonts w:ascii="Times New Roman" w:hAnsi="Times New Roman"/>
          <w:i w:val="0"/>
          <w:sz w:val="20"/>
        </w:rPr>
        <w:t>1 января</w:t>
      </w:r>
      <w:r w:rsidR="00E60EA7">
        <w:rPr>
          <w:rFonts w:ascii="Times New Roman" w:hAnsi="Times New Roman"/>
          <w:i w:val="0"/>
          <w:sz w:val="20"/>
        </w:rPr>
        <w:t xml:space="preserve"> 201</w:t>
      </w:r>
      <w:r w:rsidR="00634283">
        <w:rPr>
          <w:rFonts w:ascii="Times New Roman" w:hAnsi="Times New Roman"/>
          <w:i w:val="0"/>
          <w:sz w:val="20"/>
        </w:rPr>
        <w:t>2</w:t>
      </w:r>
      <w:r w:rsidR="00E60EA7">
        <w:rPr>
          <w:rFonts w:ascii="Times New Roman" w:hAnsi="Times New Roman"/>
          <w:i w:val="0"/>
          <w:sz w:val="20"/>
        </w:rPr>
        <w:t xml:space="preserve"> года</w:t>
      </w:r>
      <w:r w:rsidRPr="00B4376D">
        <w:rPr>
          <w:rFonts w:ascii="Times New Roman" w:hAnsi="Times New Roman"/>
          <w:i w:val="0"/>
          <w:sz w:val="20"/>
        </w:rPr>
        <w:t xml:space="preserve"> состоялись аукционы с формой подачи предложения по цене в запечатанных конвертах, по продаже в собственность нежилых помещений. Итоги аукционов следующие: </w:t>
      </w:r>
    </w:p>
    <w:p w:rsidR="00A25FFD" w:rsidRPr="000B13A7" w:rsidRDefault="00A25FFD" w:rsidP="00F264EB">
      <w:pPr>
        <w:pStyle w:val="a3"/>
        <w:ind w:left="-567" w:right="-2" w:firstLine="993"/>
        <w:jc w:val="both"/>
        <w:rPr>
          <w:rFonts w:ascii="Times New Roman" w:hAnsi="Times New Roman"/>
          <w:i w:val="0"/>
          <w:sz w:val="20"/>
        </w:rPr>
      </w:pPr>
    </w:p>
    <w:tbl>
      <w:tblPr>
        <w:tblW w:w="11057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66"/>
        <w:gridCol w:w="2269"/>
        <w:gridCol w:w="1276"/>
        <w:gridCol w:w="1000"/>
        <w:gridCol w:w="2827"/>
        <w:gridCol w:w="1418"/>
        <w:gridCol w:w="1701"/>
      </w:tblGrid>
      <w:tr w:rsidR="003863A7" w:rsidRPr="002C63CA" w:rsidTr="00141A06">
        <w:trPr>
          <w:cantSplit/>
          <w:trHeight w:val="572"/>
        </w:trPr>
        <w:tc>
          <w:tcPr>
            <w:tcW w:w="566" w:type="dxa"/>
            <w:vMerge w:val="restart"/>
          </w:tcPr>
          <w:p w:rsidR="00965058" w:rsidRPr="002C63CA" w:rsidRDefault="00965058" w:rsidP="00C41F12">
            <w:pPr>
              <w:jc w:val="center"/>
              <w:rPr>
                <w:b/>
              </w:rPr>
            </w:pPr>
          </w:p>
          <w:p w:rsidR="00965058" w:rsidRPr="002C63CA" w:rsidRDefault="00965058" w:rsidP="00C41F12">
            <w:pPr>
              <w:jc w:val="center"/>
              <w:rPr>
                <w:b/>
              </w:rPr>
            </w:pPr>
          </w:p>
          <w:p w:rsidR="00965058" w:rsidRPr="002C63CA" w:rsidRDefault="00965058" w:rsidP="000B13A7">
            <w:pPr>
              <w:jc w:val="center"/>
              <w:rPr>
                <w:b/>
              </w:rPr>
            </w:pPr>
            <w:r w:rsidRPr="002C63CA">
              <w:rPr>
                <w:b/>
              </w:rPr>
              <w:t xml:space="preserve">№ </w:t>
            </w:r>
            <w:proofErr w:type="gramStart"/>
            <w:r w:rsidRPr="002C63CA">
              <w:rPr>
                <w:b/>
              </w:rPr>
              <w:t>п</w:t>
            </w:r>
            <w:proofErr w:type="gramEnd"/>
            <w:r w:rsidR="000B13A7">
              <w:rPr>
                <w:b/>
              </w:rPr>
              <w:t>/</w:t>
            </w:r>
            <w:r w:rsidRPr="002C63CA">
              <w:rPr>
                <w:b/>
              </w:rPr>
              <w:t>п</w:t>
            </w:r>
          </w:p>
        </w:tc>
        <w:tc>
          <w:tcPr>
            <w:tcW w:w="2269" w:type="dxa"/>
            <w:vMerge w:val="restart"/>
            <w:tcBorders>
              <w:left w:val="nil"/>
              <w:right w:val="single" w:sz="4" w:space="0" w:color="auto"/>
            </w:tcBorders>
          </w:tcPr>
          <w:p w:rsidR="00965058" w:rsidRPr="002C63CA" w:rsidRDefault="00965058" w:rsidP="00C41F12">
            <w:pPr>
              <w:jc w:val="center"/>
              <w:rPr>
                <w:b/>
              </w:rPr>
            </w:pPr>
          </w:p>
          <w:p w:rsidR="00965058" w:rsidRPr="002C63CA" w:rsidRDefault="00965058" w:rsidP="00C41F12">
            <w:pPr>
              <w:jc w:val="center"/>
              <w:rPr>
                <w:b/>
              </w:rPr>
            </w:pPr>
          </w:p>
          <w:p w:rsidR="00965058" w:rsidRPr="002C63CA" w:rsidRDefault="00965058" w:rsidP="00C41F12">
            <w:pPr>
              <w:jc w:val="center"/>
              <w:rPr>
                <w:b/>
              </w:rPr>
            </w:pPr>
            <w:r w:rsidRPr="002C63CA">
              <w:rPr>
                <w:b/>
              </w:rPr>
              <w:t>Адрес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58" w:rsidRPr="002C63CA" w:rsidRDefault="00965058" w:rsidP="00C41F12">
            <w:pPr>
              <w:jc w:val="center"/>
              <w:rPr>
                <w:b/>
              </w:rPr>
            </w:pPr>
          </w:p>
          <w:p w:rsidR="00965058" w:rsidRPr="002C63CA" w:rsidRDefault="00965058" w:rsidP="00C41F12">
            <w:pPr>
              <w:jc w:val="center"/>
              <w:rPr>
                <w:b/>
              </w:rPr>
            </w:pPr>
            <w:r w:rsidRPr="002C63CA">
              <w:rPr>
                <w:b/>
              </w:rPr>
              <w:t>Площадь кв</w:t>
            </w:r>
            <w:proofErr w:type="gramStart"/>
            <w:r w:rsidRPr="002C63CA">
              <w:rPr>
                <w:b/>
              </w:rPr>
              <w:t>.м</w:t>
            </w:r>
            <w:proofErr w:type="gramEnd"/>
          </w:p>
        </w:tc>
        <w:tc>
          <w:tcPr>
            <w:tcW w:w="2827" w:type="dxa"/>
            <w:vMerge w:val="restart"/>
            <w:tcBorders>
              <w:left w:val="single" w:sz="4" w:space="0" w:color="auto"/>
            </w:tcBorders>
          </w:tcPr>
          <w:p w:rsidR="00965058" w:rsidRPr="002C63CA" w:rsidRDefault="00965058" w:rsidP="00C41F12">
            <w:pPr>
              <w:jc w:val="center"/>
              <w:rPr>
                <w:b/>
              </w:rPr>
            </w:pPr>
          </w:p>
          <w:p w:rsidR="00965058" w:rsidRPr="002C63CA" w:rsidRDefault="00965058" w:rsidP="00C41F12">
            <w:pPr>
              <w:jc w:val="center"/>
              <w:rPr>
                <w:b/>
              </w:rPr>
            </w:pPr>
            <w:r w:rsidRPr="002C63CA">
              <w:rPr>
                <w:b/>
              </w:rPr>
              <w:t>Сведения о помещении (здании) и обременениях</w:t>
            </w:r>
          </w:p>
        </w:tc>
        <w:tc>
          <w:tcPr>
            <w:tcW w:w="1418" w:type="dxa"/>
            <w:vMerge w:val="restart"/>
            <w:tcBorders>
              <w:left w:val="nil"/>
            </w:tcBorders>
            <w:shd w:val="clear" w:color="auto" w:fill="auto"/>
          </w:tcPr>
          <w:p w:rsidR="00965058" w:rsidRPr="002C63CA" w:rsidRDefault="00965058" w:rsidP="002913A2">
            <w:pPr>
              <w:jc w:val="center"/>
              <w:rPr>
                <w:b/>
              </w:rPr>
            </w:pPr>
            <w:r w:rsidRPr="002C63CA">
              <w:rPr>
                <w:b/>
              </w:rPr>
              <w:t>Цена сделки</w:t>
            </w:r>
            <w:r w:rsidR="002913A2">
              <w:rPr>
                <w:b/>
              </w:rPr>
              <w:t xml:space="preserve"> приватизации (без учета НДС) в </w:t>
            </w:r>
            <w:r w:rsidRPr="002C63CA">
              <w:rPr>
                <w:b/>
              </w:rPr>
              <w:t>руб.</w:t>
            </w:r>
          </w:p>
        </w:tc>
        <w:tc>
          <w:tcPr>
            <w:tcW w:w="1701" w:type="dxa"/>
            <w:vMerge w:val="restart"/>
            <w:tcBorders>
              <w:left w:val="nil"/>
            </w:tcBorders>
            <w:shd w:val="clear" w:color="auto" w:fill="auto"/>
          </w:tcPr>
          <w:p w:rsidR="00965058" w:rsidRPr="002C63CA" w:rsidRDefault="00965058" w:rsidP="00C41F12">
            <w:pPr>
              <w:jc w:val="center"/>
              <w:rPr>
                <w:b/>
              </w:rPr>
            </w:pPr>
          </w:p>
          <w:p w:rsidR="00965058" w:rsidRPr="002C63CA" w:rsidRDefault="00965058" w:rsidP="00C41F12">
            <w:pPr>
              <w:jc w:val="center"/>
              <w:rPr>
                <w:b/>
              </w:rPr>
            </w:pPr>
          </w:p>
          <w:p w:rsidR="00965058" w:rsidRPr="002C63CA" w:rsidRDefault="00965058" w:rsidP="00C41F12">
            <w:pPr>
              <w:jc w:val="center"/>
              <w:rPr>
                <w:b/>
              </w:rPr>
            </w:pPr>
            <w:r w:rsidRPr="002C63CA">
              <w:rPr>
                <w:b/>
              </w:rPr>
              <w:t>Победитель аукциона</w:t>
            </w:r>
          </w:p>
        </w:tc>
      </w:tr>
      <w:tr w:rsidR="003863A7" w:rsidRPr="002C63CA" w:rsidTr="00141A06">
        <w:trPr>
          <w:cantSplit/>
          <w:trHeight w:val="214"/>
        </w:trPr>
        <w:tc>
          <w:tcPr>
            <w:tcW w:w="566" w:type="dxa"/>
            <w:vMerge/>
          </w:tcPr>
          <w:p w:rsidR="00965058" w:rsidRPr="002C63CA" w:rsidRDefault="00965058" w:rsidP="00C41F12">
            <w:pPr>
              <w:jc w:val="center"/>
              <w:rPr>
                <w:b/>
              </w:rPr>
            </w:pPr>
          </w:p>
        </w:tc>
        <w:tc>
          <w:tcPr>
            <w:tcW w:w="2269" w:type="dxa"/>
            <w:vMerge/>
            <w:tcBorders>
              <w:left w:val="nil"/>
            </w:tcBorders>
          </w:tcPr>
          <w:p w:rsidR="00965058" w:rsidRPr="002C63CA" w:rsidRDefault="00965058" w:rsidP="00C41F12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:rsidR="00965058" w:rsidRPr="002C63CA" w:rsidRDefault="00965058" w:rsidP="00C41F12">
            <w:pPr>
              <w:jc w:val="center"/>
              <w:rPr>
                <w:b/>
              </w:rPr>
            </w:pPr>
            <w:proofErr w:type="spellStart"/>
            <w:proofErr w:type="gramStart"/>
            <w:r w:rsidRPr="002C63CA">
              <w:rPr>
                <w:b/>
              </w:rPr>
              <w:t>Назем-ная</w:t>
            </w:r>
            <w:proofErr w:type="spellEnd"/>
            <w:proofErr w:type="gramEnd"/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965058" w:rsidRPr="002C63CA" w:rsidRDefault="00965058" w:rsidP="00C41F12">
            <w:pPr>
              <w:jc w:val="center"/>
              <w:rPr>
                <w:b/>
              </w:rPr>
            </w:pPr>
            <w:r w:rsidRPr="002C63CA">
              <w:rPr>
                <w:b/>
              </w:rPr>
              <w:t>Подвальная</w:t>
            </w:r>
          </w:p>
        </w:tc>
        <w:tc>
          <w:tcPr>
            <w:tcW w:w="2827" w:type="dxa"/>
            <w:vMerge/>
          </w:tcPr>
          <w:p w:rsidR="00965058" w:rsidRPr="002C63CA" w:rsidRDefault="00965058" w:rsidP="00C41F12">
            <w:pPr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65058" w:rsidRPr="002C63CA" w:rsidRDefault="00965058" w:rsidP="00C41F12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nil"/>
            </w:tcBorders>
            <w:shd w:val="clear" w:color="auto" w:fill="auto"/>
          </w:tcPr>
          <w:p w:rsidR="00965058" w:rsidRPr="002C63CA" w:rsidRDefault="00965058" w:rsidP="00C41F12">
            <w:pPr>
              <w:rPr>
                <w:b/>
              </w:rPr>
            </w:pPr>
          </w:p>
        </w:tc>
      </w:tr>
      <w:tr w:rsidR="003863A7" w:rsidRPr="002C63CA" w:rsidTr="00141A06">
        <w:tc>
          <w:tcPr>
            <w:tcW w:w="566" w:type="dxa"/>
            <w:tcBorders>
              <w:top w:val="nil"/>
            </w:tcBorders>
          </w:tcPr>
          <w:p w:rsidR="00965058" w:rsidRPr="002C63CA" w:rsidRDefault="00965058" w:rsidP="00C41F12">
            <w:pPr>
              <w:jc w:val="center"/>
            </w:pPr>
            <w:r w:rsidRPr="002C63CA">
              <w:t>1</w:t>
            </w:r>
          </w:p>
        </w:tc>
        <w:tc>
          <w:tcPr>
            <w:tcW w:w="2269" w:type="dxa"/>
            <w:tcBorders>
              <w:top w:val="nil"/>
            </w:tcBorders>
          </w:tcPr>
          <w:p w:rsidR="00965058" w:rsidRPr="002C63CA" w:rsidRDefault="00965058" w:rsidP="00C41F12">
            <w:pPr>
              <w:jc w:val="center"/>
            </w:pPr>
            <w:r w:rsidRPr="002C63CA">
              <w:t>2</w:t>
            </w:r>
          </w:p>
        </w:tc>
        <w:tc>
          <w:tcPr>
            <w:tcW w:w="1276" w:type="dxa"/>
          </w:tcPr>
          <w:p w:rsidR="00965058" w:rsidRPr="002C63CA" w:rsidRDefault="00965058" w:rsidP="00C41F12">
            <w:pPr>
              <w:jc w:val="center"/>
            </w:pPr>
            <w:r w:rsidRPr="002C63CA">
              <w:t>3</w:t>
            </w:r>
          </w:p>
        </w:tc>
        <w:tc>
          <w:tcPr>
            <w:tcW w:w="1000" w:type="dxa"/>
            <w:tcBorders>
              <w:top w:val="nil"/>
            </w:tcBorders>
          </w:tcPr>
          <w:p w:rsidR="00965058" w:rsidRPr="002C63CA" w:rsidRDefault="00965058" w:rsidP="00C41F12">
            <w:pPr>
              <w:jc w:val="center"/>
            </w:pPr>
            <w:r w:rsidRPr="002C63CA">
              <w:t>4</w:t>
            </w:r>
          </w:p>
        </w:tc>
        <w:tc>
          <w:tcPr>
            <w:tcW w:w="2827" w:type="dxa"/>
            <w:tcBorders>
              <w:top w:val="nil"/>
            </w:tcBorders>
          </w:tcPr>
          <w:p w:rsidR="00965058" w:rsidRPr="002C63CA" w:rsidRDefault="00965058" w:rsidP="00C41F12">
            <w:pPr>
              <w:jc w:val="center"/>
            </w:pPr>
            <w:r w:rsidRPr="002C63CA">
              <w:t>5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965058" w:rsidRPr="002C63CA" w:rsidRDefault="00965058" w:rsidP="00C41F12">
            <w:pPr>
              <w:jc w:val="center"/>
              <w:rPr>
                <w:lang w:val="en-US"/>
              </w:rPr>
            </w:pPr>
            <w:r w:rsidRPr="002C63CA">
              <w:rPr>
                <w:lang w:val="en-US"/>
              </w:rPr>
              <w:t>6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65058" w:rsidRPr="002C63CA" w:rsidRDefault="00965058" w:rsidP="00C41F12">
            <w:pPr>
              <w:jc w:val="center"/>
              <w:rPr>
                <w:lang w:val="en-US"/>
              </w:rPr>
            </w:pPr>
            <w:r w:rsidRPr="002C63CA">
              <w:rPr>
                <w:lang w:val="en-US"/>
              </w:rPr>
              <w:t>7</w:t>
            </w:r>
          </w:p>
        </w:tc>
      </w:tr>
      <w:tr w:rsidR="00965058" w:rsidRPr="002C63CA" w:rsidTr="008D1505">
        <w:tc>
          <w:tcPr>
            <w:tcW w:w="11057" w:type="dxa"/>
            <w:gridSpan w:val="7"/>
            <w:tcBorders>
              <w:top w:val="nil"/>
            </w:tcBorders>
            <w:shd w:val="clear" w:color="auto" w:fill="D9D9D9"/>
          </w:tcPr>
          <w:p w:rsidR="00965058" w:rsidRPr="002C63CA" w:rsidRDefault="003B7467" w:rsidP="003B7467">
            <w:pPr>
              <w:tabs>
                <w:tab w:val="left" w:pos="11148"/>
              </w:tabs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</w:rPr>
              <w:t>08.11</w:t>
            </w:r>
            <w:r w:rsidR="00421EDF">
              <w:rPr>
                <w:b/>
                <w:i/>
              </w:rPr>
              <w:t>.</w:t>
            </w:r>
            <w:r w:rsidR="00965058" w:rsidRPr="002C63CA">
              <w:rPr>
                <w:b/>
                <w:i/>
              </w:rPr>
              <w:t>20</w:t>
            </w:r>
            <w:r w:rsidR="00421EDF">
              <w:rPr>
                <w:b/>
                <w:i/>
              </w:rPr>
              <w:t>11</w:t>
            </w:r>
          </w:p>
        </w:tc>
      </w:tr>
      <w:tr w:rsidR="003863A7" w:rsidRPr="00965058" w:rsidTr="00141A06">
        <w:tc>
          <w:tcPr>
            <w:tcW w:w="566" w:type="dxa"/>
            <w:tcBorders>
              <w:top w:val="nil"/>
            </w:tcBorders>
          </w:tcPr>
          <w:p w:rsidR="0008072F" w:rsidRPr="002C63CA" w:rsidRDefault="000B13A7" w:rsidP="00C41F12">
            <w:pPr>
              <w:jc w:val="center"/>
            </w:pPr>
            <w:r>
              <w:t>1</w:t>
            </w:r>
          </w:p>
        </w:tc>
        <w:tc>
          <w:tcPr>
            <w:tcW w:w="2269" w:type="dxa"/>
            <w:tcBorders>
              <w:top w:val="nil"/>
            </w:tcBorders>
          </w:tcPr>
          <w:p w:rsidR="0008072F" w:rsidRPr="002C63CA" w:rsidRDefault="0008072F" w:rsidP="003B7467">
            <w:r w:rsidRPr="002C63CA">
              <w:t>Ул</w:t>
            </w:r>
            <w:r w:rsidR="00634283">
              <w:t>.</w:t>
            </w:r>
            <w:r w:rsidR="003B7467">
              <w:t xml:space="preserve"> Депутатская</w:t>
            </w:r>
            <w:r w:rsidRPr="002C63CA">
              <w:t>,</w:t>
            </w:r>
            <w:r w:rsidR="00634283">
              <w:t>1</w:t>
            </w:r>
            <w:r w:rsidR="00421EDF">
              <w:t>0</w:t>
            </w:r>
          </w:p>
        </w:tc>
        <w:tc>
          <w:tcPr>
            <w:tcW w:w="1276" w:type="dxa"/>
          </w:tcPr>
          <w:p w:rsidR="0008072F" w:rsidRDefault="003B7467" w:rsidP="003B7467">
            <w:pPr>
              <w:pStyle w:val="caaieiaie3"/>
              <w:ind w:right="49"/>
              <w:rPr>
                <w:sz w:val="20"/>
              </w:rPr>
            </w:pPr>
            <w:r>
              <w:rPr>
                <w:sz w:val="20"/>
              </w:rPr>
              <w:t>1</w:t>
            </w:r>
            <w:r w:rsidR="00634283">
              <w:rPr>
                <w:sz w:val="20"/>
              </w:rPr>
              <w:t>3,</w:t>
            </w:r>
            <w:r>
              <w:rPr>
                <w:sz w:val="20"/>
              </w:rPr>
              <w:t>9</w:t>
            </w:r>
          </w:p>
          <w:p w:rsidR="003B7467" w:rsidRPr="003B7467" w:rsidRDefault="003B7467" w:rsidP="003B7467">
            <w:r>
              <w:t>(поз. 1-2)</w:t>
            </w:r>
          </w:p>
        </w:tc>
        <w:tc>
          <w:tcPr>
            <w:tcW w:w="1000" w:type="dxa"/>
            <w:tcBorders>
              <w:top w:val="nil"/>
            </w:tcBorders>
          </w:tcPr>
          <w:p w:rsidR="0008072F" w:rsidRPr="002C63CA" w:rsidRDefault="00634283" w:rsidP="00841D87">
            <w:pPr>
              <w:jc w:val="center"/>
            </w:pPr>
            <w:r>
              <w:t>-</w:t>
            </w:r>
          </w:p>
        </w:tc>
        <w:tc>
          <w:tcPr>
            <w:tcW w:w="2827" w:type="dxa"/>
            <w:tcBorders>
              <w:top w:val="nil"/>
            </w:tcBorders>
          </w:tcPr>
          <w:p w:rsidR="0008072F" w:rsidRPr="00421EDF" w:rsidRDefault="00421EDF" w:rsidP="003B7467">
            <w:r w:rsidRPr="000B13A7">
              <w:t xml:space="preserve">Нежилое встроенное помещение </w:t>
            </w:r>
            <w:r w:rsidR="003B7467">
              <w:rPr>
                <w:lang w:val="en-US"/>
              </w:rPr>
              <w:t>III</w:t>
            </w:r>
            <w:r w:rsidRPr="000B13A7">
              <w:t xml:space="preserve"> в </w:t>
            </w:r>
            <w:proofErr w:type="gramStart"/>
            <w:r w:rsidRPr="000B13A7">
              <w:t>лит</w:t>
            </w:r>
            <w:proofErr w:type="gramEnd"/>
            <w:r w:rsidRPr="000B13A7">
              <w:t>.</w:t>
            </w:r>
            <w:r>
              <w:t xml:space="preserve"> А.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08072F" w:rsidRPr="002C63CA" w:rsidRDefault="00634283" w:rsidP="003B7467">
            <w:pPr>
              <w:jc w:val="center"/>
            </w:pPr>
            <w:r w:rsidRPr="003B7467">
              <w:t>30</w:t>
            </w:r>
            <w:r w:rsidR="003B7467">
              <w:t>5</w:t>
            </w:r>
            <w:r w:rsidRPr="003B7467">
              <w:t xml:space="preserve"> </w:t>
            </w:r>
            <w:r w:rsidR="00421EDF">
              <w:t xml:space="preserve"> </w:t>
            </w:r>
            <w:r w:rsidR="008853B8">
              <w:t>000</w:t>
            </w:r>
            <w:r w:rsidR="0008072F" w:rsidRPr="002C63CA">
              <w:t>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08072F" w:rsidRPr="00634283" w:rsidRDefault="003B7467" w:rsidP="00634283">
            <w:pPr>
              <w:jc w:val="center"/>
            </w:pPr>
            <w:r>
              <w:t>Бондарев Николай Анатольевич</w:t>
            </w:r>
          </w:p>
        </w:tc>
      </w:tr>
      <w:tr w:rsidR="003863A7" w:rsidRPr="002C63CA" w:rsidTr="00141A06">
        <w:trPr>
          <w:trHeight w:val="379"/>
        </w:trPr>
        <w:tc>
          <w:tcPr>
            <w:tcW w:w="566" w:type="dxa"/>
          </w:tcPr>
          <w:p w:rsidR="003863A7" w:rsidRPr="002C63CA" w:rsidRDefault="003067E5" w:rsidP="00C41F12">
            <w:pPr>
              <w:jc w:val="center"/>
            </w:pPr>
            <w:r>
              <w:t>2</w:t>
            </w:r>
          </w:p>
        </w:tc>
        <w:tc>
          <w:tcPr>
            <w:tcW w:w="2269" w:type="dxa"/>
          </w:tcPr>
          <w:p w:rsidR="003863A7" w:rsidRPr="002C63CA" w:rsidRDefault="003067E5" w:rsidP="003B7467">
            <w:r>
              <w:t>Ул.</w:t>
            </w:r>
            <w:r w:rsidR="003B7467">
              <w:t xml:space="preserve"> Феоктистова</w:t>
            </w:r>
            <w:r>
              <w:t xml:space="preserve">, </w:t>
            </w:r>
            <w:r w:rsidR="003B7467">
              <w:t>2</w:t>
            </w:r>
          </w:p>
        </w:tc>
        <w:tc>
          <w:tcPr>
            <w:tcW w:w="1276" w:type="dxa"/>
          </w:tcPr>
          <w:p w:rsidR="003863A7" w:rsidRDefault="003B7467" w:rsidP="00841D87">
            <w:pPr>
              <w:ind w:right="49"/>
              <w:jc w:val="center"/>
            </w:pPr>
            <w:r>
              <w:t>50,7</w:t>
            </w:r>
          </w:p>
          <w:p w:rsidR="003B7467" w:rsidRPr="002C63CA" w:rsidRDefault="003B7467" w:rsidP="00841D87">
            <w:pPr>
              <w:ind w:right="49"/>
              <w:jc w:val="center"/>
            </w:pPr>
            <w:r>
              <w:t>(поз.1-5)</w:t>
            </w:r>
          </w:p>
        </w:tc>
        <w:tc>
          <w:tcPr>
            <w:tcW w:w="1000" w:type="dxa"/>
          </w:tcPr>
          <w:p w:rsidR="003863A7" w:rsidRPr="002C63CA" w:rsidRDefault="003B7467" w:rsidP="00634283">
            <w:pPr>
              <w:jc w:val="center"/>
            </w:pPr>
            <w:r>
              <w:t>-</w:t>
            </w:r>
          </w:p>
        </w:tc>
        <w:tc>
          <w:tcPr>
            <w:tcW w:w="2827" w:type="dxa"/>
          </w:tcPr>
          <w:p w:rsidR="003863A7" w:rsidRPr="002C63CA" w:rsidRDefault="00634283" w:rsidP="00634283">
            <w:r>
              <w:t>Н</w:t>
            </w:r>
            <w:r w:rsidR="003067E5" w:rsidRPr="000B13A7">
              <w:t>ежило</w:t>
            </w:r>
            <w:r>
              <w:t>е</w:t>
            </w:r>
            <w:r w:rsidR="003067E5" w:rsidRPr="000B13A7">
              <w:t xml:space="preserve"> встроенно</w:t>
            </w:r>
            <w:r>
              <w:t>е</w:t>
            </w:r>
            <w:r w:rsidR="003067E5" w:rsidRPr="000B13A7">
              <w:t xml:space="preserve"> помещени</w:t>
            </w:r>
            <w:r>
              <w:t>е</w:t>
            </w:r>
            <w:r w:rsidR="003067E5" w:rsidRPr="000B13A7">
              <w:t xml:space="preserve"> </w:t>
            </w:r>
            <w:r w:rsidR="00421EDF">
              <w:rPr>
                <w:lang w:val="en-US"/>
              </w:rPr>
              <w:t>I</w:t>
            </w:r>
            <w:proofErr w:type="spellStart"/>
            <w:r w:rsidR="003067E5" w:rsidRPr="000B13A7">
              <w:t>I</w:t>
            </w:r>
            <w:r w:rsidR="003B7467">
              <w:rPr>
                <w:lang w:val="en-US"/>
              </w:rPr>
              <w:t>I</w:t>
            </w:r>
            <w:proofErr w:type="spellEnd"/>
            <w:r w:rsidR="003067E5" w:rsidRPr="000B13A7">
              <w:t xml:space="preserve"> в </w:t>
            </w:r>
            <w:proofErr w:type="gramStart"/>
            <w:r w:rsidR="003067E5" w:rsidRPr="000B13A7">
              <w:t>лит</w:t>
            </w:r>
            <w:proofErr w:type="gramEnd"/>
            <w:r w:rsidR="003067E5" w:rsidRPr="000B13A7">
              <w:t>.</w:t>
            </w:r>
            <w:r w:rsidR="003067E5">
              <w:t xml:space="preserve"> А</w:t>
            </w:r>
            <w:r w:rsidR="003067E5" w:rsidRPr="000B13A7">
              <w:t>.</w:t>
            </w:r>
          </w:p>
        </w:tc>
        <w:tc>
          <w:tcPr>
            <w:tcW w:w="1418" w:type="dxa"/>
            <w:shd w:val="clear" w:color="auto" w:fill="auto"/>
          </w:tcPr>
          <w:p w:rsidR="003863A7" w:rsidRPr="002C63CA" w:rsidRDefault="003B7467" w:rsidP="00634283">
            <w:pPr>
              <w:jc w:val="center"/>
            </w:pPr>
            <w:r>
              <w:t>2 560 000,0</w:t>
            </w:r>
          </w:p>
        </w:tc>
        <w:tc>
          <w:tcPr>
            <w:tcW w:w="1701" w:type="dxa"/>
            <w:shd w:val="clear" w:color="auto" w:fill="auto"/>
          </w:tcPr>
          <w:p w:rsidR="003863A7" w:rsidRPr="00965058" w:rsidRDefault="003B7467" w:rsidP="009A1184">
            <w:pPr>
              <w:jc w:val="center"/>
            </w:pPr>
            <w:r>
              <w:t>Пушкаренко Валентина Васильевна</w:t>
            </w:r>
          </w:p>
        </w:tc>
      </w:tr>
      <w:tr w:rsidR="003863A7" w:rsidRPr="002C63CA" w:rsidTr="008D1505">
        <w:trPr>
          <w:trHeight w:val="282"/>
        </w:trPr>
        <w:tc>
          <w:tcPr>
            <w:tcW w:w="11057" w:type="dxa"/>
            <w:gridSpan w:val="7"/>
            <w:shd w:val="clear" w:color="auto" w:fill="D9D9D9"/>
          </w:tcPr>
          <w:p w:rsidR="003863A7" w:rsidRPr="00965058" w:rsidRDefault="00A97D52" w:rsidP="00A97D5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06.1</w:t>
            </w:r>
            <w:r w:rsidR="00E0222F">
              <w:rPr>
                <w:b/>
                <w:i/>
                <w:lang w:val="en-US"/>
              </w:rPr>
              <w:t>2</w:t>
            </w:r>
            <w:r w:rsidR="003863A7" w:rsidRPr="00965058">
              <w:rPr>
                <w:b/>
                <w:i/>
              </w:rPr>
              <w:t>.201</w:t>
            </w:r>
            <w:r w:rsidR="00525EDF">
              <w:rPr>
                <w:b/>
                <w:i/>
              </w:rPr>
              <w:t>1</w:t>
            </w:r>
          </w:p>
        </w:tc>
      </w:tr>
      <w:tr w:rsidR="003863A7" w:rsidRPr="002C63CA" w:rsidTr="00141A06">
        <w:trPr>
          <w:trHeight w:val="379"/>
        </w:trPr>
        <w:tc>
          <w:tcPr>
            <w:tcW w:w="566" w:type="dxa"/>
          </w:tcPr>
          <w:p w:rsidR="003863A7" w:rsidRPr="002C63CA" w:rsidRDefault="003863A7" w:rsidP="00C41F12">
            <w:pPr>
              <w:jc w:val="center"/>
            </w:pPr>
          </w:p>
        </w:tc>
        <w:tc>
          <w:tcPr>
            <w:tcW w:w="2269" w:type="dxa"/>
          </w:tcPr>
          <w:p w:rsidR="003863A7" w:rsidRPr="002C63CA" w:rsidRDefault="009A1184" w:rsidP="00A97D52">
            <w:r>
              <w:t xml:space="preserve">Ул. </w:t>
            </w:r>
            <w:r w:rsidR="00A97D52">
              <w:t>Мира, 3</w:t>
            </w:r>
          </w:p>
        </w:tc>
        <w:tc>
          <w:tcPr>
            <w:tcW w:w="1276" w:type="dxa"/>
          </w:tcPr>
          <w:p w:rsidR="003863A7" w:rsidRDefault="00A97D52" w:rsidP="00A97D52">
            <w:pPr>
              <w:pStyle w:val="caaieiaie3"/>
              <w:ind w:right="49"/>
              <w:rPr>
                <w:sz w:val="20"/>
              </w:rPr>
            </w:pPr>
            <w:r>
              <w:rPr>
                <w:sz w:val="20"/>
              </w:rPr>
              <w:t>181,</w:t>
            </w:r>
            <w:r w:rsidR="002913A2">
              <w:rPr>
                <w:sz w:val="20"/>
              </w:rPr>
              <w:t>4</w:t>
            </w:r>
          </w:p>
          <w:p w:rsidR="00A97D52" w:rsidRPr="00A97D52" w:rsidRDefault="00A97D52" w:rsidP="00A97D52">
            <w:r>
              <w:t>(поз. 1-9)</w:t>
            </w:r>
          </w:p>
        </w:tc>
        <w:tc>
          <w:tcPr>
            <w:tcW w:w="1000" w:type="dxa"/>
          </w:tcPr>
          <w:p w:rsidR="003863A7" w:rsidRPr="000B13A7" w:rsidRDefault="003863A7" w:rsidP="00841D87">
            <w:pPr>
              <w:jc w:val="center"/>
            </w:pPr>
            <w:r w:rsidRPr="000B13A7">
              <w:t>-</w:t>
            </w:r>
          </w:p>
        </w:tc>
        <w:tc>
          <w:tcPr>
            <w:tcW w:w="2827" w:type="dxa"/>
          </w:tcPr>
          <w:p w:rsidR="006A01EF" w:rsidRDefault="002913A2" w:rsidP="006A01EF">
            <w:r>
              <w:t xml:space="preserve">Нежилое встроенное помещение </w:t>
            </w:r>
            <w:r w:rsidR="00A97D52">
              <w:rPr>
                <w:lang w:val="en-US"/>
              </w:rPr>
              <w:t>V</w:t>
            </w:r>
            <w:r>
              <w:rPr>
                <w:lang w:val="en-US"/>
              </w:rPr>
              <w:t>I</w:t>
            </w:r>
            <w:r w:rsidR="003863A7" w:rsidRPr="000B13A7">
              <w:t xml:space="preserve"> в лит</w:t>
            </w:r>
            <w:proofErr w:type="gramStart"/>
            <w:r w:rsidR="003863A7" w:rsidRPr="000B13A7">
              <w:t>.</w:t>
            </w:r>
            <w:r>
              <w:t>А</w:t>
            </w:r>
            <w:proofErr w:type="gramEnd"/>
          </w:p>
          <w:p w:rsidR="003863A7" w:rsidRPr="000B13A7" w:rsidRDefault="007A6E5A" w:rsidP="00FA46A5">
            <w: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3863A7" w:rsidRDefault="00C56AA1" w:rsidP="00A97D52">
            <w:pPr>
              <w:jc w:val="center"/>
            </w:pPr>
            <w:r>
              <w:t>1</w:t>
            </w:r>
            <w:r w:rsidR="00A97D52">
              <w:t>7</w:t>
            </w:r>
            <w:r>
              <w:t xml:space="preserve"> 1</w:t>
            </w:r>
            <w:r w:rsidR="002913A2">
              <w:t>0</w:t>
            </w:r>
            <w:r>
              <w:t>0</w:t>
            </w:r>
            <w:r w:rsidR="002913A2">
              <w:t xml:space="preserve"> 0</w:t>
            </w:r>
            <w:r w:rsidR="00A97D52">
              <w:t>00</w:t>
            </w:r>
            <w:r w:rsidR="00F264EB">
              <w:t>,</w:t>
            </w:r>
            <w:r w:rsidR="003863A7">
              <w:t>0</w:t>
            </w:r>
          </w:p>
        </w:tc>
        <w:tc>
          <w:tcPr>
            <w:tcW w:w="1701" w:type="dxa"/>
            <w:shd w:val="clear" w:color="auto" w:fill="auto"/>
          </w:tcPr>
          <w:p w:rsidR="003863A7" w:rsidRPr="00965058" w:rsidRDefault="00A97D52" w:rsidP="00A97D52">
            <w:pPr>
              <w:jc w:val="center"/>
            </w:pPr>
            <w:r>
              <w:t>ИП Сорокин Виктор Викторович</w:t>
            </w:r>
          </w:p>
        </w:tc>
      </w:tr>
      <w:tr w:rsidR="002913A2" w:rsidRPr="002C63CA" w:rsidTr="00141A06">
        <w:trPr>
          <w:trHeight w:val="379"/>
        </w:trPr>
        <w:tc>
          <w:tcPr>
            <w:tcW w:w="566" w:type="dxa"/>
          </w:tcPr>
          <w:p w:rsidR="002913A2" w:rsidRDefault="002913A2" w:rsidP="00C41F12">
            <w:pPr>
              <w:jc w:val="center"/>
            </w:pPr>
          </w:p>
        </w:tc>
        <w:tc>
          <w:tcPr>
            <w:tcW w:w="2269" w:type="dxa"/>
          </w:tcPr>
          <w:p w:rsidR="002913A2" w:rsidRDefault="002913A2" w:rsidP="00A97D52">
            <w:r>
              <w:t xml:space="preserve">Ул. </w:t>
            </w:r>
            <w:r w:rsidR="00A97D52">
              <w:t>Мира,3</w:t>
            </w:r>
          </w:p>
        </w:tc>
        <w:tc>
          <w:tcPr>
            <w:tcW w:w="1276" w:type="dxa"/>
          </w:tcPr>
          <w:p w:rsidR="002913A2" w:rsidRDefault="00A97D52" w:rsidP="002913A2">
            <w:pPr>
              <w:pStyle w:val="caaieiaie3"/>
              <w:ind w:right="49"/>
              <w:rPr>
                <w:sz w:val="20"/>
              </w:rPr>
            </w:pPr>
            <w:r>
              <w:rPr>
                <w:sz w:val="20"/>
              </w:rPr>
              <w:t>96,9</w:t>
            </w:r>
          </w:p>
          <w:p w:rsidR="00A97D52" w:rsidRPr="00A97D52" w:rsidRDefault="00A97D52" w:rsidP="00A97D52">
            <w:r>
              <w:t>(поз. 1-7)</w:t>
            </w:r>
          </w:p>
        </w:tc>
        <w:tc>
          <w:tcPr>
            <w:tcW w:w="1000" w:type="dxa"/>
          </w:tcPr>
          <w:p w:rsidR="00956908" w:rsidRPr="000B13A7" w:rsidRDefault="00A97D52" w:rsidP="00841D87">
            <w:pPr>
              <w:jc w:val="center"/>
            </w:pPr>
            <w:r>
              <w:t>-</w:t>
            </w:r>
          </w:p>
        </w:tc>
        <w:tc>
          <w:tcPr>
            <w:tcW w:w="2827" w:type="dxa"/>
          </w:tcPr>
          <w:p w:rsidR="002913A2" w:rsidRDefault="002913A2" w:rsidP="00A97D52">
            <w:r w:rsidRPr="000B13A7">
              <w:t xml:space="preserve">Нежилое </w:t>
            </w:r>
            <w:r w:rsidR="00362975">
              <w:t xml:space="preserve">встроенное </w:t>
            </w:r>
            <w:r w:rsidR="00362975" w:rsidRPr="000B13A7">
              <w:t xml:space="preserve"> </w:t>
            </w:r>
            <w:r w:rsidRPr="000B13A7">
              <w:t xml:space="preserve">помещение </w:t>
            </w:r>
            <w:r w:rsidR="00A97D52">
              <w:rPr>
                <w:lang w:val="en-US"/>
              </w:rPr>
              <w:t>XX</w:t>
            </w:r>
            <w:r w:rsidRPr="000B13A7">
              <w:t xml:space="preserve"> в </w:t>
            </w:r>
            <w:proofErr w:type="gramStart"/>
            <w:r w:rsidRPr="000B13A7">
              <w:t>лит</w:t>
            </w:r>
            <w:proofErr w:type="gramEnd"/>
            <w:r w:rsidRPr="000B13A7">
              <w:t>.</w:t>
            </w:r>
            <w:r>
              <w:t xml:space="preserve"> А</w:t>
            </w:r>
            <w:r w:rsidRPr="000B13A7">
              <w:t>.</w:t>
            </w:r>
          </w:p>
        </w:tc>
        <w:tc>
          <w:tcPr>
            <w:tcW w:w="1418" w:type="dxa"/>
            <w:shd w:val="clear" w:color="auto" w:fill="auto"/>
          </w:tcPr>
          <w:p w:rsidR="002913A2" w:rsidRDefault="00956908" w:rsidP="00A97D52">
            <w:pPr>
              <w:jc w:val="center"/>
            </w:pPr>
            <w:r>
              <w:t>1</w:t>
            </w:r>
            <w:r w:rsidR="00A97D52">
              <w:t>3 131 313</w:t>
            </w:r>
            <w:r w:rsidR="00824307">
              <w:t>,0</w:t>
            </w:r>
          </w:p>
        </w:tc>
        <w:tc>
          <w:tcPr>
            <w:tcW w:w="1701" w:type="dxa"/>
            <w:shd w:val="clear" w:color="auto" w:fill="auto"/>
          </w:tcPr>
          <w:p w:rsidR="002913A2" w:rsidRDefault="00A97D52" w:rsidP="009A1184">
            <w:pPr>
              <w:jc w:val="center"/>
            </w:pPr>
            <w:r>
              <w:t>Попова Ирина Дмитриевна</w:t>
            </w:r>
          </w:p>
        </w:tc>
      </w:tr>
      <w:tr w:rsidR="00362975" w:rsidRPr="002C63CA" w:rsidTr="00141A06">
        <w:trPr>
          <w:trHeight w:val="379"/>
        </w:trPr>
        <w:tc>
          <w:tcPr>
            <w:tcW w:w="566" w:type="dxa"/>
          </w:tcPr>
          <w:p w:rsidR="00362975" w:rsidRDefault="00362975" w:rsidP="00C41F12">
            <w:pPr>
              <w:jc w:val="center"/>
            </w:pPr>
          </w:p>
        </w:tc>
        <w:tc>
          <w:tcPr>
            <w:tcW w:w="2269" w:type="dxa"/>
          </w:tcPr>
          <w:p w:rsidR="00362975" w:rsidRDefault="00A97D52" w:rsidP="00956908">
            <w:proofErr w:type="spellStart"/>
            <w:r>
              <w:t>Пр-т</w:t>
            </w:r>
            <w:proofErr w:type="spellEnd"/>
            <w:r>
              <w:t xml:space="preserve"> Труда, 23</w:t>
            </w:r>
          </w:p>
        </w:tc>
        <w:tc>
          <w:tcPr>
            <w:tcW w:w="1276" w:type="dxa"/>
          </w:tcPr>
          <w:p w:rsidR="00362975" w:rsidRDefault="00A97D52" w:rsidP="002913A2">
            <w:pPr>
              <w:pStyle w:val="caaieiaie3"/>
              <w:ind w:right="49"/>
              <w:rPr>
                <w:sz w:val="20"/>
              </w:rPr>
            </w:pPr>
            <w:r>
              <w:rPr>
                <w:sz w:val="20"/>
              </w:rPr>
              <w:t>70,8</w:t>
            </w:r>
          </w:p>
        </w:tc>
        <w:tc>
          <w:tcPr>
            <w:tcW w:w="1000" w:type="dxa"/>
          </w:tcPr>
          <w:p w:rsidR="00362975" w:rsidRDefault="00A97D52" w:rsidP="00841D87">
            <w:pPr>
              <w:jc w:val="center"/>
            </w:pPr>
            <w:r>
              <w:t>-</w:t>
            </w:r>
          </w:p>
        </w:tc>
        <w:tc>
          <w:tcPr>
            <w:tcW w:w="2827" w:type="dxa"/>
          </w:tcPr>
          <w:p w:rsidR="00362975" w:rsidRPr="00FA46A5" w:rsidRDefault="00362975" w:rsidP="00A97D52">
            <w:r w:rsidRPr="000B13A7">
              <w:t>Нежилое</w:t>
            </w:r>
            <w:r>
              <w:t xml:space="preserve"> встроенное </w:t>
            </w:r>
            <w:r w:rsidRPr="000B13A7">
              <w:t xml:space="preserve"> помещение</w:t>
            </w:r>
            <w:r w:rsidR="00A97D52">
              <w:t xml:space="preserve"> </w:t>
            </w:r>
            <w:r w:rsidR="00A97D52">
              <w:rPr>
                <w:lang w:val="en-US"/>
              </w:rPr>
              <w:t>XV</w:t>
            </w:r>
            <w:r w:rsidR="00FA46A5">
              <w:t xml:space="preserve"> </w:t>
            </w:r>
            <w:r w:rsidR="00FA46A5" w:rsidRPr="000B13A7">
              <w:t xml:space="preserve">в </w:t>
            </w:r>
            <w:proofErr w:type="gramStart"/>
            <w:r w:rsidR="00FA46A5" w:rsidRPr="000B13A7">
              <w:t>лит</w:t>
            </w:r>
            <w:proofErr w:type="gramEnd"/>
            <w:r w:rsidR="00FA46A5" w:rsidRPr="000B13A7">
              <w:t>.</w:t>
            </w:r>
            <w:r w:rsidR="00FA46A5">
              <w:t xml:space="preserve"> А</w:t>
            </w:r>
            <w:r w:rsidR="00FA46A5" w:rsidRPr="000B13A7">
              <w:t>.</w:t>
            </w:r>
          </w:p>
        </w:tc>
        <w:tc>
          <w:tcPr>
            <w:tcW w:w="1418" w:type="dxa"/>
            <w:shd w:val="clear" w:color="auto" w:fill="auto"/>
          </w:tcPr>
          <w:p w:rsidR="00362975" w:rsidRDefault="00A97D52" w:rsidP="00A97D52">
            <w:pPr>
              <w:jc w:val="center"/>
            </w:pPr>
            <w:r>
              <w:t>1 514 10</w:t>
            </w:r>
            <w:r w:rsidR="00362975">
              <w:t>0,0</w:t>
            </w:r>
          </w:p>
        </w:tc>
        <w:tc>
          <w:tcPr>
            <w:tcW w:w="1701" w:type="dxa"/>
            <w:shd w:val="clear" w:color="auto" w:fill="auto"/>
          </w:tcPr>
          <w:p w:rsidR="00362975" w:rsidRDefault="00A97D52" w:rsidP="009A1184">
            <w:pPr>
              <w:jc w:val="center"/>
            </w:pPr>
            <w:r>
              <w:t>Дёшина Галина Викторовна</w:t>
            </w:r>
          </w:p>
        </w:tc>
      </w:tr>
      <w:tr w:rsidR="003863A7" w:rsidRPr="002C63CA" w:rsidTr="008D1505">
        <w:trPr>
          <w:trHeight w:val="202"/>
        </w:trPr>
        <w:tc>
          <w:tcPr>
            <w:tcW w:w="11057" w:type="dxa"/>
            <w:gridSpan w:val="7"/>
            <w:shd w:val="clear" w:color="auto" w:fill="D9D9D9"/>
          </w:tcPr>
          <w:p w:rsidR="003863A7" w:rsidRPr="003863A7" w:rsidRDefault="00172B27" w:rsidP="00172B27">
            <w:pPr>
              <w:pStyle w:val="caaieiaie2"/>
              <w:tabs>
                <w:tab w:val="left" w:pos="1211"/>
              </w:tabs>
              <w:overflowPunct/>
              <w:autoSpaceDE/>
              <w:autoSpaceDN/>
              <w:adjustRightInd/>
              <w:textAlignment w:val="auto"/>
              <w:rPr>
                <w:i/>
              </w:rPr>
            </w:pPr>
            <w:r>
              <w:rPr>
                <w:i/>
              </w:rPr>
              <w:t>13</w:t>
            </w:r>
            <w:r w:rsidR="00362975">
              <w:rPr>
                <w:i/>
              </w:rPr>
              <w:t>.</w:t>
            </w:r>
            <w:r>
              <w:rPr>
                <w:i/>
              </w:rPr>
              <w:t>12</w:t>
            </w:r>
            <w:r w:rsidR="00362975">
              <w:rPr>
                <w:i/>
              </w:rPr>
              <w:t>.11</w:t>
            </w:r>
          </w:p>
        </w:tc>
      </w:tr>
      <w:tr w:rsidR="003863A7" w:rsidRPr="002C63CA" w:rsidTr="0002287A">
        <w:trPr>
          <w:trHeight w:val="379"/>
        </w:trPr>
        <w:tc>
          <w:tcPr>
            <w:tcW w:w="566" w:type="dxa"/>
          </w:tcPr>
          <w:p w:rsidR="003863A7" w:rsidRPr="000B13A7" w:rsidRDefault="003863A7" w:rsidP="00FD6429">
            <w:pPr>
              <w:jc w:val="center"/>
            </w:pPr>
          </w:p>
        </w:tc>
        <w:tc>
          <w:tcPr>
            <w:tcW w:w="2269" w:type="dxa"/>
          </w:tcPr>
          <w:p w:rsidR="003863A7" w:rsidRDefault="003863A7" w:rsidP="00522FD8">
            <w:r w:rsidRPr="002C63CA">
              <w:t>Ул.</w:t>
            </w:r>
            <w:r w:rsidR="00172B27">
              <w:t xml:space="preserve"> </w:t>
            </w:r>
            <w:proofErr w:type="spellStart"/>
            <w:r w:rsidR="00172B27">
              <w:t>Олеко</w:t>
            </w:r>
            <w:proofErr w:type="spellEnd"/>
            <w:r w:rsidR="00172B27">
              <w:t xml:space="preserve"> </w:t>
            </w:r>
            <w:proofErr w:type="spellStart"/>
            <w:r w:rsidR="00172B27">
              <w:t>Дундича</w:t>
            </w:r>
            <w:proofErr w:type="spellEnd"/>
            <w:r w:rsidR="00141A06">
              <w:t xml:space="preserve">, </w:t>
            </w:r>
            <w:r w:rsidR="00522FD8">
              <w:t>11</w:t>
            </w:r>
          </w:p>
          <w:p w:rsidR="00522FD8" w:rsidRPr="002C63CA" w:rsidRDefault="00522FD8" w:rsidP="00522FD8"/>
        </w:tc>
        <w:tc>
          <w:tcPr>
            <w:tcW w:w="1276" w:type="dxa"/>
          </w:tcPr>
          <w:p w:rsidR="003863A7" w:rsidRDefault="00522FD8" w:rsidP="00522FD8">
            <w:pPr>
              <w:pStyle w:val="caaieiaie3"/>
              <w:ind w:right="49"/>
              <w:rPr>
                <w:sz w:val="20"/>
              </w:rPr>
            </w:pPr>
            <w:r>
              <w:rPr>
                <w:sz w:val="20"/>
              </w:rPr>
              <w:t>9</w:t>
            </w:r>
            <w:r w:rsidR="00141A06">
              <w:rPr>
                <w:sz w:val="20"/>
              </w:rPr>
              <w:t>1</w:t>
            </w:r>
            <w:r>
              <w:rPr>
                <w:sz w:val="20"/>
              </w:rPr>
              <w:t>,</w:t>
            </w:r>
            <w:r w:rsidR="003863A7" w:rsidRPr="002C63CA">
              <w:rPr>
                <w:sz w:val="20"/>
              </w:rPr>
              <w:t>4</w:t>
            </w:r>
          </w:p>
          <w:p w:rsidR="00522FD8" w:rsidRPr="00522FD8" w:rsidRDefault="00522FD8" w:rsidP="00522FD8">
            <w:r>
              <w:t>(поз.1-10)</w:t>
            </w:r>
          </w:p>
        </w:tc>
        <w:tc>
          <w:tcPr>
            <w:tcW w:w="1000" w:type="dxa"/>
          </w:tcPr>
          <w:p w:rsidR="003863A7" w:rsidRPr="002C63CA" w:rsidRDefault="003863A7" w:rsidP="00841D87">
            <w:pPr>
              <w:jc w:val="center"/>
            </w:pPr>
            <w:r w:rsidRPr="002C63CA">
              <w:t>-</w:t>
            </w:r>
          </w:p>
        </w:tc>
        <w:tc>
          <w:tcPr>
            <w:tcW w:w="2827" w:type="dxa"/>
          </w:tcPr>
          <w:p w:rsidR="003863A7" w:rsidRPr="000B13A7" w:rsidRDefault="00141A06" w:rsidP="00522FD8">
            <w:r>
              <w:t>Н</w:t>
            </w:r>
            <w:r w:rsidR="003863A7" w:rsidRPr="000B13A7">
              <w:t>ежило</w:t>
            </w:r>
            <w:r>
              <w:t>е</w:t>
            </w:r>
            <w:r w:rsidR="003863A7" w:rsidRPr="000B13A7">
              <w:t xml:space="preserve"> встроенно</w:t>
            </w:r>
            <w:r>
              <w:t>е</w:t>
            </w:r>
            <w:r w:rsidR="003863A7" w:rsidRPr="000B13A7">
              <w:t xml:space="preserve">  помещени</w:t>
            </w:r>
            <w:r>
              <w:t>е</w:t>
            </w:r>
            <w:r w:rsidR="00E9727B">
              <w:t xml:space="preserve"> </w:t>
            </w:r>
            <w:r w:rsidR="00522FD8">
              <w:rPr>
                <w:lang w:val="en-US"/>
              </w:rPr>
              <w:t>II</w:t>
            </w:r>
            <w:r w:rsidR="003863A7" w:rsidRPr="000B13A7">
              <w:t xml:space="preserve"> в лит</w:t>
            </w:r>
            <w:proofErr w:type="gramStart"/>
            <w:r w:rsidR="003863A7" w:rsidRPr="000B13A7">
              <w:t>.А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3863A7" w:rsidRPr="002C63CA" w:rsidRDefault="00522FD8" w:rsidP="00141A06">
            <w:pPr>
              <w:jc w:val="center"/>
            </w:pPr>
            <w:r>
              <w:t>2 000 000,0</w:t>
            </w:r>
          </w:p>
        </w:tc>
        <w:tc>
          <w:tcPr>
            <w:tcW w:w="1701" w:type="dxa"/>
            <w:shd w:val="clear" w:color="auto" w:fill="auto"/>
          </w:tcPr>
          <w:p w:rsidR="003863A7" w:rsidRPr="00965058" w:rsidRDefault="00141A06" w:rsidP="00522FD8">
            <w:pPr>
              <w:jc w:val="center"/>
            </w:pPr>
            <w:r>
              <w:t>ООО</w:t>
            </w:r>
            <w:r w:rsidR="00522FD8">
              <w:t xml:space="preserve"> НПФ «ХОРС</w:t>
            </w:r>
            <w:r>
              <w:t>»</w:t>
            </w:r>
          </w:p>
        </w:tc>
      </w:tr>
      <w:tr w:rsidR="00362975" w:rsidRPr="002C63CA" w:rsidTr="0002287A">
        <w:trPr>
          <w:trHeight w:val="379"/>
        </w:trPr>
        <w:tc>
          <w:tcPr>
            <w:tcW w:w="566" w:type="dxa"/>
          </w:tcPr>
          <w:p w:rsidR="00362975" w:rsidRPr="000B13A7" w:rsidRDefault="00362975" w:rsidP="00FD6429">
            <w:pPr>
              <w:jc w:val="center"/>
            </w:pPr>
          </w:p>
        </w:tc>
        <w:tc>
          <w:tcPr>
            <w:tcW w:w="2269" w:type="dxa"/>
          </w:tcPr>
          <w:p w:rsidR="00362975" w:rsidRPr="002C63CA" w:rsidRDefault="00E9727B" w:rsidP="00522FD8">
            <w:r>
              <w:t xml:space="preserve">Ул. </w:t>
            </w:r>
            <w:r w:rsidR="00522FD8">
              <w:t xml:space="preserve"> Пушкинская, 10</w:t>
            </w:r>
          </w:p>
        </w:tc>
        <w:tc>
          <w:tcPr>
            <w:tcW w:w="1276" w:type="dxa"/>
          </w:tcPr>
          <w:p w:rsidR="00362975" w:rsidRDefault="00522FD8" w:rsidP="00824307">
            <w:pPr>
              <w:pStyle w:val="caaieiaie3"/>
              <w:ind w:right="49"/>
              <w:rPr>
                <w:sz w:val="20"/>
              </w:rPr>
            </w:pPr>
            <w:r>
              <w:rPr>
                <w:sz w:val="20"/>
              </w:rPr>
              <w:t>17,5</w:t>
            </w:r>
          </w:p>
          <w:p w:rsidR="00522FD8" w:rsidRDefault="00522FD8" w:rsidP="00522FD8">
            <w:r>
              <w:t>(2-ой этаж)</w:t>
            </w:r>
          </w:p>
          <w:p w:rsidR="00261012" w:rsidRPr="00522FD8" w:rsidRDefault="00261012" w:rsidP="00522FD8">
            <w:r>
              <w:t xml:space="preserve">     поз. 1</w:t>
            </w:r>
          </w:p>
        </w:tc>
        <w:tc>
          <w:tcPr>
            <w:tcW w:w="1000" w:type="dxa"/>
          </w:tcPr>
          <w:p w:rsidR="00362975" w:rsidRPr="002C63CA" w:rsidRDefault="00E9727B" w:rsidP="00841D87">
            <w:pPr>
              <w:jc w:val="center"/>
            </w:pPr>
            <w:r>
              <w:t>-</w:t>
            </w:r>
          </w:p>
        </w:tc>
        <w:tc>
          <w:tcPr>
            <w:tcW w:w="2827" w:type="dxa"/>
          </w:tcPr>
          <w:p w:rsidR="00362975" w:rsidRPr="000B13A7" w:rsidRDefault="00522FD8" w:rsidP="00FA46A5">
            <w:r>
              <w:t>Часть н</w:t>
            </w:r>
            <w:r w:rsidR="00E9727B" w:rsidRPr="000B13A7">
              <w:t>ежило</w:t>
            </w:r>
            <w:r>
              <w:t>го</w:t>
            </w:r>
            <w:r w:rsidR="00E9727B" w:rsidRPr="000B13A7">
              <w:t xml:space="preserve"> </w:t>
            </w:r>
            <w:r w:rsidR="00E9727B">
              <w:t xml:space="preserve"> встроенно</w:t>
            </w:r>
            <w:r>
              <w:t>го</w:t>
            </w:r>
            <w:r w:rsidR="00E9727B">
              <w:t xml:space="preserve"> </w:t>
            </w:r>
            <w:r w:rsidR="00E9727B" w:rsidRPr="000B13A7">
              <w:t xml:space="preserve"> помещени</w:t>
            </w:r>
            <w:r w:rsidR="00FA46A5">
              <w:t xml:space="preserve">я </w:t>
            </w:r>
            <w:r w:rsidR="00E9727B" w:rsidRPr="000B13A7">
              <w:t xml:space="preserve"> </w:t>
            </w:r>
            <w:r w:rsidR="00261012">
              <w:t xml:space="preserve">№22 в </w:t>
            </w:r>
            <w:proofErr w:type="gramStart"/>
            <w:r w:rsidR="00261012">
              <w:t>лит</w:t>
            </w:r>
            <w:proofErr w:type="gramEnd"/>
            <w:r w:rsidR="00261012">
              <w:t>. А</w:t>
            </w:r>
          </w:p>
        </w:tc>
        <w:tc>
          <w:tcPr>
            <w:tcW w:w="1418" w:type="dxa"/>
            <w:shd w:val="clear" w:color="auto" w:fill="auto"/>
          </w:tcPr>
          <w:p w:rsidR="00362975" w:rsidRDefault="00261012" w:rsidP="009A1184">
            <w:pPr>
              <w:jc w:val="center"/>
            </w:pPr>
            <w:r>
              <w:t>560 000,0</w:t>
            </w:r>
          </w:p>
        </w:tc>
        <w:tc>
          <w:tcPr>
            <w:tcW w:w="1701" w:type="dxa"/>
            <w:shd w:val="clear" w:color="auto" w:fill="auto"/>
          </w:tcPr>
          <w:p w:rsidR="00362975" w:rsidRDefault="00261012" w:rsidP="009A1184">
            <w:pPr>
              <w:jc w:val="center"/>
            </w:pPr>
            <w:proofErr w:type="gramStart"/>
            <w:r>
              <w:t>Старых</w:t>
            </w:r>
            <w:proofErr w:type="gramEnd"/>
            <w:r>
              <w:t xml:space="preserve"> Николай Александрович</w:t>
            </w:r>
          </w:p>
        </w:tc>
      </w:tr>
      <w:tr w:rsidR="00362975" w:rsidRPr="002C63CA" w:rsidTr="0002287A">
        <w:trPr>
          <w:trHeight w:val="379"/>
        </w:trPr>
        <w:tc>
          <w:tcPr>
            <w:tcW w:w="566" w:type="dxa"/>
          </w:tcPr>
          <w:p w:rsidR="00362975" w:rsidRPr="000B13A7" w:rsidRDefault="00362975" w:rsidP="00FD6429">
            <w:pPr>
              <w:jc w:val="center"/>
            </w:pPr>
          </w:p>
        </w:tc>
        <w:tc>
          <w:tcPr>
            <w:tcW w:w="2269" w:type="dxa"/>
          </w:tcPr>
          <w:p w:rsidR="003C2CAA" w:rsidRDefault="003C2CAA" w:rsidP="00261012"/>
          <w:p w:rsidR="00362975" w:rsidRPr="002C63CA" w:rsidRDefault="00E9727B" w:rsidP="00261012">
            <w:r>
              <w:t xml:space="preserve">Ул. </w:t>
            </w:r>
            <w:r w:rsidR="003C2CAA">
              <w:t>Баррикадная, 23</w:t>
            </w:r>
          </w:p>
        </w:tc>
        <w:tc>
          <w:tcPr>
            <w:tcW w:w="1276" w:type="dxa"/>
          </w:tcPr>
          <w:p w:rsidR="003C2CAA" w:rsidRDefault="003C2CAA" w:rsidP="003C2CAA">
            <w:pPr>
              <w:pStyle w:val="caaieiaie3"/>
              <w:ind w:right="49"/>
            </w:pPr>
            <w:r>
              <w:rPr>
                <w:sz w:val="20"/>
              </w:rPr>
              <w:t>3</w:t>
            </w:r>
            <w:r w:rsidR="00E9727B">
              <w:rPr>
                <w:sz w:val="20"/>
              </w:rPr>
              <w:t>7</w:t>
            </w:r>
            <w:r>
              <w:rPr>
                <w:sz w:val="20"/>
              </w:rPr>
              <w:t>8</w:t>
            </w:r>
            <w:r w:rsidR="00E9727B">
              <w:rPr>
                <w:sz w:val="20"/>
              </w:rPr>
              <w:t>,</w:t>
            </w:r>
            <w:r>
              <w:rPr>
                <w:sz w:val="20"/>
              </w:rPr>
              <w:t xml:space="preserve">4 </w:t>
            </w:r>
            <w:r>
              <w:t xml:space="preserve"> </w:t>
            </w:r>
            <w:proofErr w:type="spellStart"/>
            <w:r>
              <w:t>земельн</w:t>
            </w:r>
            <w:proofErr w:type="spellEnd"/>
            <w:r>
              <w:t xml:space="preserve">. участок- </w:t>
            </w:r>
          </w:p>
          <w:p w:rsidR="003C2CAA" w:rsidRPr="003C2CAA" w:rsidRDefault="003C2CAA" w:rsidP="003C2CAA">
            <w:r>
              <w:t xml:space="preserve">   1359,0</w:t>
            </w:r>
          </w:p>
        </w:tc>
        <w:tc>
          <w:tcPr>
            <w:tcW w:w="1000" w:type="dxa"/>
          </w:tcPr>
          <w:p w:rsidR="003C2CAA" w:rsidRDefault="003C2CAA" w:rsidP="00841D87">
            <w:pPr>
              <w:jc w:val="center"/>
            </w:pPr>
          </w:p>
          <w:p w:rsidR="00362975" w:rsidRPr="002C63CA" w:rsidRDefault="00E9727B" w:rsidP="00841D87">
            <w:pPr>
              <w:jc w:val="center"/>
            </w:pPr>
            <w:r>
              <w:t>-</w:t>
            </w:r>
          </w:p>
        </w:tc>
        <w:tc>
          <w:tcPr>
            <w:tcW w:w="2827" w:type="dxa"/>
          </w:tcPr>
          <w:p w:rsidR="003C2CAA" w:rsidRDefault="003C2CAA" w:rsidP="00824307"/>
          <w:p w:rsidR="00362975" w:rsidRPr="00E9727B" w:rsidRDefault="00E9727B" w:rsidP="003C2CAA">
            <w:r w:rsidRPr="000B13A7">
              <w:t xml:space="preserve">Нежилое </w:t>
            </w:r>
            <w:r>
              <w:t xml:space="preserve"> </w:t>
            </w:r>
            <w:r w:rsidR="003C2CAA">
              <w:t xml:space="preserve">2-х этажное здание с земельным участком </w:t>
            </w:r>
          </w:p>
        </w:tc>
        <w:tc>
          <w:tcPr>
            <w:tcW w:w="1418" w:type="dxa"/>
            <w:shd w:val="clear" w:color="auto" w:fill="auto"/>
          </w:tcPr>
          <w:p w:rsidR="00362975" w:rsidRDefault="00362975" w:rsidP="009A1184">
            <w:pPr>
              <w:jc w:val="center"/>
            </w:pPr>
          </w:p>
          <w:p w:rsidR="003C2CAA" w:rsidRDefault="003C2CAA" w:rsidP="009A1184">
            <w:pPr>
              <w:jc w:val="center"/>
            </w:pPr>
            <w:r>
              <w:t>5 781 000,0</w:t>
            </w:r>
          </w:p>
        </w:tc>
        <w:tc>
          <w:tcPr>
            <w:tcW w:w="1701" w:type="dxa"/>
            <w:shd w:val="clear" w:color="auto" w:fill="auto"/>
          </w:tcPr>
          <w:p w:rsidR="00362975" w:rsidRDefault="003C2CAA" w:rsidP="00E9727B">
            <w:pPr>
              <w:jc w:val="center"/>
            </w:pPr>
            <w:r>
              <w:t>Кондауров Юрий Александрович</w:t>
            </w:r>
          </w:p>
        </w:tc>
      </w:tr>
      <w:tr w:rsidR="0002287A" w:rsidRPr="002C63CA" w:rsidTr="0002287A">
        <w:trPr>
          <w:trHeight w:val="379"/>
        </w:trPr>
        <w:tc>
          <w:tcPr>
            <w:tcW w:w="11057" w:type="dxa"/>
            <w:gridSpan w:val="7"/>
            <w:shd w:val="clear" w:color="auto" w:fill="D9D9D9" w:themeFill="background1" w:themeFillShade="D9"/>
          </w:tcPr>
          <w:p w:rsidR="0002287A" w:rsidRPr="0002287A" w:rsidRDefault="003C2CAA" w:rsidP="003C2CAA">
            <w:pPr>
              <w:jc w:val="center"/>
              <w:rPr>
                <w:i/>
              </w:rPr>
            </w:pPr>
            <w:r>
              <w:rPr>
                <w:i/>
              </w:rPr>
              <w:t>17</w:t>
            </w:r>
            <w:r w:rsidR="0002287A" w:rsidRPr="0002287A">
              <w:rPr>
                <w:i/>
              </w:rPr>
              <w:t>.0</w:t>
            </w:r>
            <w:r>
              <w:rPr>
                <w:i/>
              </w:rPr>
              <w:t>1</w:t>
            </w:r>
            <w:r w:rsidR="0002287A" w:rsidRPr="0002287A">
              <w:rPr>
                <w:i/>
              </w:rPr>
              <w:t>.1</w:t>
            </w:r>
            <w:r>
              <w:rPr>
                <w:i/>
              </w:rPr>
              <w:t>2</w:t>
            </w:r>
          </w:p>
        </w:tc>
      </w:tr>
      <w:tr w:rsidR="006A7C64" w:rsidRPr="002C63CA" w:rsidTr="0002287A">
        <w:trPr>
          <w:trHeight w:val="379"/>
        </w:trPr>
        <w:tc>
          <w:tcPr>
            <w:tcW w:w="566" w:type="dxa"/>
          </w:tcPr>
          <w:p w:rsidR="006A7C64" w:rsidRDefault="006A7C64" w:rsidP="00FD6429">
            <w:pPr>
              <w:jc w:val="center"/>
            </w:pPr>
          </w:p>
        </w:tc>
        <w:tc>
          <w:tcPr>
            <w:tcW w:w="2269" w:type="dxa"/>
          </w:tcPr>
          <w:p w:rsidR="006A7C64" w:rsidRDefault="006A7C64" w:rsidP="00824307">
            <w:r>
              <w:t xml:space="preserve">Ул. </w:t>
            </w:r>
            <w:proofErr w:type="spellStart"/>
            <w:r>
              <w:t>Батуринская</w:t>
            </w:r>
            <w:proofErr w:type="spellEnd"/>
            <w:r>
              <w:t>, 29 а</w:t>
            </w:r>
          </w:p>
        </w:tc>
        <w:tc>
          <w:tcPr>
            <w:tcW w:w="1276" w:type="dxa"/>
          </w:tcPr>
          <w:p w:rsidR="006A7C64" w:rsidRDefault="006A7C64" w:rsidP="00824307">
            <w:pPr>
              <w:pStyle w:val="caaieiaie3"/>
              <w:ind w:right="49"/>
              <w:rPr>
                <w:sz w:val="20"/>
              </w:rPr>
            </w:pPr>
            <w:r>
              <w:rPr>
                <w:sz w:val="20"/>
              </w:rPr>
              <w:t>43,6</w:t>
            </w:r>
          </w:p>
          <w:p w:rsidR="006A7C64" w:rsidRPr="006A7C64" w:rsidRDefault="006A7C64" w:rsidP="006A7C64">
            <w:r>
              <w:t xml:space="preserve">    поз.1,2</w:t>
            </w:r>
          </w:p>
        </w:tc>
        <w:tc>
          <w:tcPr>
            <w:tcW w:w="1000" w:type="dxa"/>
          </w:tcPr>
          <w:p w:rsidR="006A7C64" w:rsidRDefault="006A7C64" w:rsidP="00841D87">
            <w:pPr>
              <w:jc w:val="center"/>
            </w:pPr>
            <w:r>
              <w:t>-</w:t>
            </w:r>
          </w:p>
        </w:tc>
        <w:tc>
          <w:tcPr>
            <w:tcW w:w="2827" w:type="dxa"/>
          </w:tcPr>
          <w:p w:rsidR="006A7C64" w:rsidRDefault="006A7C64" w:rsidP="006A7C64">
            <w:r>
              <w:t xml:space="preserve">Часть нежилого помещения </w:t>
            </w:r>
            <w:proofErr w:type="gramStart"/>
            <w:r>
              <w:t>лит</w:t>
            </w:r>
            <w:proofErr w:type="gramEnd"/>
            <w:r>
              <w:t>. А</w:t>
            </w:r>
            <w:proofErr w:type="gramStart"/>
            <w:r>
              <w:t>1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6A7C64" w:rsidRDefault="006A7C64" w:rsidP="009A1184">
            <w:pPr>
              <w:jc w:val="center"/>
            </w:pPr>
            <w:r>
              <w:t>340 000,0</w:t>
            </w:r>
          </w:p>
        </w:tc>
        <w:tc>
          <w:tcPr>
            <w:tcW w:w="1701" w:type="dxa"/>
            <w:shd w:val="clear" w:color="auto" w:fill="auto"/>
          </w:tcPr>
          <w:p w:rsidR="006A7C64" w:rsidRDefault="006A7C64" w:rsidP="006A7C64">
            <w:pPr>
              <w:jc w:val="center"/>
            </w:pPr>
            <w:r>
              <w:t>Кузнецова Ирина Сергеевна</w:t>
            </w:r>
          </w:p>
        </w:tc>
      </w:tr>
      <w:tr w:rsidR="0002287A" w:rsidRPr="002C63CA" w:rsidTr="0002287A">
        <w:trPr>
          <w:trHeight w:val="379"/>
        </w:trPr>
        <w:tc>
          <w:tcPr>
            <w:tcW w:w="566" w:type="dxa"/>
          </w:tcPr>
          <w:p w:rsidR="0002287A" w:rsidRDefault="0002287A" w:rsidP="00FD6429">
            <w:pPr>
              <w:jc w:val="center"/>
            </w:pPr>
          </w:p>
        </w:tc>
        <w:tc>
          <w:tcPr>
            <w:tcW w:w="2269" w:type="dxa"/>
          </w:tcPr>
          <w:p w:rsidR="0002287A" w:rsidRDefault="003C2CAA" w:rsidP="00824307">
            <w:r>
              <w:t>Ул. Машиностроителей, 35</w:t>
            </w:r>
          </w:p>
        </w:tc>
        <w:tc>
          <w:tcPr>
            <w:tcW w:w="1276" w:type="dxa"/>
          </w:tcPr>
          <w:p w:rsidR="0002287A" w:rsidRDefault="006A7C64" w:rsidP="00824307">
            <w:pPr>
              <w:pStyle w:val="caaieiaie3"/>
              <w:ind w:right="49"/>
              <w:rPr>
                <w:sz w:val="20"/>
              </w:rPr>
            </w:pPr>
            <w:r>
              <w:rPr>
                <w:sz w:val="20"/>
              </w:rPr>
              <w:t>263,0</w:t>
            </w:r>
          </w:p>
        </w:tc>
        <w:tc>
          <w:tcPr>
            <w:tcW w:w="1000" w:type="dxa"/>
          </w:tcPr>
          <w:p w:rsidR="0002287A" w:rsidRDefault="006A7C64" w:rsidP="00841D87">
            <w:pPr>
              <w:jc w:val="center"/>
            </w:pPr>
            <w:r>
              <w:t>97,1</w:t>
            </w:r>
          </w:p>
        </w:tc>
        <w:tc>
          <w:tcPr>
            <w:tcW w:w="2827" w:type="dxa"/>
          </w:tcPr>
          <w:p w:rsidR="0002287A" w:rsidRPr="007A5F00" w:rsidRDefault="006A7C64" w:rsidP="006A7C64">
            <w:r>
              <w:t>Н</w:t>
            </w:r>
            <w:r w:rsidR="00347E80">
              <w:t>ежило</w:t>
            </w:r>
            <w:r>
              <w:t xml:space="preserve">е </w:t>
            </w:r>
            <w:r w:rsidR="00347E80">
              <w:t xml:space="preserve"> </w:t>
            </w:r>
            <w:r w:rsidRPr="000B13A7">
              <w:t>встроенно</w:t>
            </w:r>
            <w:r>
              <w:t>е</w:t>
            </w:r>
            <w:r w:rsidRPr="000B13A7">
              <w:t xml:space="preserve">  </w:t>
            </w:r>
            <w:r>
              <w:t>помещение</w:t>
            </w:r>
            <w:r w:rsidR="00347E80">
              <w:t xml:space="preserve"> </w:t>
            </w:r>
            <w:r w:rsidR="007A5F00">
              <w:t xml:space="preserve"> </w:t>
            </w:r>
            <w:r w:rsidR="007A5F00">
              <w:rPr>
                <w:lang w:val="en-US"/>
              </w:rPr>
              <w:t>I</w:t>
            </w:r>
          </w:p>
        </w:tc>
        <w:tc>
          <w:tcPr>
            <w:tcW w:w="1418" w:type="dxa"/>
            <w:shd w:val="clear" w:color="auto" w:fill="auto"/>
          </w:tcPr>
          <w:p w:rsidR="0002287A" w:rsidRDefault="006A7C64" w:rsidP="009A1184">
            <w:pPr>
              <w:jc w:val="center"/>
            </w:pPr>
            <w:r>
              <w:t>6 030 000,0</w:t>
            </w:r>
          </w:p>
        </w:tc>
        <w:tc>
          <w:tcPr>
            <w:tcW w:w="1701" w:type="dxa"/>
            <w:shd w:val="clear" w:color="auto" w:fill="auto"/>
          </w:tcPr>
          <w:p w:rsidR="0002287A" w:rsidRDefault="00347E80" w:rsidP="006A7C64">
            <w:pPr>
              <w:jc w:val="center"/>
            </w:pPr>
            <w:r>
              <w:t xml:space="preserve">ООО </w:t>
            </w:r>
            <w:r w:rsidR="006A7C64">
              <w:t>«Сигма-опт</w:t>
            </w:r>
            <w:r>
              <w:t>»</w:t>
            </w:r>
          </w:p>
        </w:tc>
      </w:tr>
      <w:tr w:rsidR="006A7C64" w:rsidRPr="002C63CA" w:rsidTr="0002287A">
        <w:trPr>
          <w:trHeight w:val="379"/>
        </w:trPr>
        <w:tc>
          <w:tcPr>
            <w:tcW w:w="566" w:type="dxa"/>
          </w:tcPr>
          <w:p w:rsidR="006A7C64" w:rsidRDefault="006A7C64" w:rsidP="00FD6429">
            <w:pPr>
              <w:jc w:val="center"/>
            </w:pPr>
          </w:p>
        </w:tc>
        <w:tc>
          <w:tcPr>
            <w:tcW w:w="2269" w:type="dxa"/>
          </w:tcPr>
          <w:p w:rsidR="006A7C64" w:rsidRDefault="006A7C64" w:rsidP="00824307">
            <w:r>
              <w:t>Ул. Фридриха Энгельса, 7</w:t>
            </w:r>
          </w:p>
        </w:tc>
        <w:tc>
          <w:tcPr>
            <w:tcW w:w="1276" w:type="dxa"/>
          </w:tcPr>
          <w:p w:rsidR="006A7C64" w:rsidRDefault="006A7C64" w:rsidP="00824307">
            <w:pPr>
              <w:pStyle w:val="caaieiaie3"/>
              <w:ind w:right="4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00" w:type="dxa"/>
          </w:tcPr>
          <w:p w:rsidR="006A7C64" w:rsidRDefault="006A7C64" w:rsidP="00841D87">
            <w:pPr>
              <w:jc w:val="center"/>
            </w:pPr>
            <w:r>
              <w:t>149,6</w:t>
            </w:r>
          </w:p>
          <w:p w:rsidR="006A7C64" w:rsidRDefault="007A5F00" w:rsidP="00841D87">
            <w:pPr>
              <w:jc w:val="center"/>
            </w:pPr>
            <w:r>
              <w:t>п</w:t>
            </w:r>
            <w:r w:rsidR="006A7C64">
              <w:t>оз. 1-9</w:t>
            </w:r>
          </w:p>
        </w:tc>
        <w:tc>
          <w:tcPr>
            <w:tcW w:w="2827" w:type="dxa"/>
          </w:tcPr>
          <w:p w:rsidR="006A7C64" w:rsidRDefault="006A7C64" w:rsidP="006A7C64">
            <w:r>
              <w:t xml:space="preserve">Часть нежилого </w:t>
            </w:r>
            <w:r w:rsidRPr="000B13A7">
              <w:t>встроенно</w:t>
            </w:r>
            <w:r>
              <w:t>го</w:t>
            </w:r>
            <w:r w:rsidRPr="000B13A7">
              <w:t xml:space="preserve">  </w:t>
            </w:r>
            <w:r>
              <w:t xml:space="preserve">помещения </w:t>
            </w:r>
            <w:r>
              <w:rPr>
                <w:lang w:val="en-US"/>
              </w:rPr>
              <w:t>IV</w:t>
            </w:r>
            <w:r w:rsidRPr="006A7C64">
              <w:t xml:space="preserve"> </w:t>
            </w:r>
            <w:proofErr w:type="gramStart"/>
            <w:r>
              <w:t>лит</w:t>
            </w:r>
            <w:proofErr w:type="gramEnd"/>
            <w:r>
              <w:t>. А</w:t>
            </w:r>
            <w:proofErr w:type="gramStart"/>
            <w:r>
              <w:t>1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6A7C64" w:rsidRDefault="007A5F00" w:rsidP="009A1184">
            <w:pPr>
              <w:jc w:val="center"/>
            </w:pPr>
            <w:r>
              <w:t>1 773 500,0</w:t>
            </w:r>
          </w:p>
        </w:tc>
        <w:tc>
          <w:tcPr>
            <w:tcW w:w="1701" w:type="dxa"/>
            <w:shd w:val="clear" w:color="auto" w:fill="auto"/>
          </w:tcPr>
          <w:p w:rsidR="006A7C64" w:rsidRDefault="007A5F00" w:rsidP="006A7C64">
            <w:pPr>
              <w:jc w:val="center"/>
            </w:pPr>
            <w:r>
              <w:t>ООО «</w:t>
            </w:r>
            <w:proofErr w:type="spellStart"/>
            <w:r>
              <w:t>Главпродукт</w:t>
            </w:r>
            <w:proofErr w:type="spellEnd"/>
            <w:r>
              <w:t>»</w:t>
            </w:r>
          </w:p>
        </w:tc>
      </w:tr>
      <w:tr w:rsidR="0002287A" w:rsidRPr="002C63CA" w:rsidTr="0002287A">
        <w:trPr>
          <w:trHeight w:val="379"/>
        </w:trPr>
        <w:tc>
          <w:tcPr>
            <w:tcW w:w="566" w:type="dxa"/>
          </w:tcPr>
          <w:p w:rsidR="0002287A" w:rsidRDefault="0002287A" w:rsidP="00FD6429">
            <w:pPr>
              <w:jc w:val="center"/>
            </w:pPr>
          </w:p>
        </w:tc>
        <w:tc>
          <w:tcPr>
            <w:tcW w:w="2269" w:type="dxa"/>
          </w:tcPr>
          <w:p w:rsidR="0002287A" w:rsidRDefault="003C2CAA" w:rsidP="003C2CAA">
            <w:r>
              <w:t xml:space="preserve">Московский </w:t>
            </w:r>
            <w:proofErr w:type="spellStart"/>
            <w:r>
              <w:t>пр-т</w:t>
            </w:r>
            <w:proofErr w:type="spellEnd"/>
            <w:r>
              <w:t>, 82</w:t>
            </w:r>
          </w:p>
        </w:tc>
        <w:tc>
          <w:tcPr>
            <w:tcW w:w="1276" w:type="dxa"/>
          </w:tcPr>
          <w:p w:rsidR="0002287A" w:rsidRDefault="007A1688" w:rsidP="00824307">
            <w:pPr>
              <w:pStyle w:val="caaieiaie3"/>
              <w:ind w:right="4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00" w:type="dxa"/>
          </w:tcPr>
          <w:p w:rsidR="0002287A" w:rsidRDefault="006A7C64" w:rsidP="00841D87">
            <w:pPr>
              <w:jc w:val="center"/>
            </w:pPr>
            <w:r>
              <w:t>346,4</w:t>
            </w:r>
          </w:p>
          <w:p w:rsidR="006A7C64" w:rsidRDefault="006A7C64" w:rsidP="00841D87">
            <w:pPr>
              <w:jc w:val="center"/>
            </w:pPr>
            <w:r>
              <w:t>(поз. 21-29)</w:t>
            </w:r>
          </w:p>
        </w:tc>
        <w:tc>
          <w:tcPr>
            <w:tcW w:w="2827" w:type="dxa"/>
          </w:tcPr>
          <w:p w:rsidR="0002287A" w:rsidRPr="007A1688" w:rsidRDefault="007A1688" w:rsidP="006A7C64">
            <w:r>
              <w:t>Н</w:t>
            </w:r>
            <w:r w:rsidRPr="000B13A7">
              <w:t>ежило</w:t>
            </w:r>
            <w:r>
              <w:t>е</w:t>
            </w:r>
            <w:r w:rsidRPr="000B13A7">
              <w:t xml:space="preserve"> встроенно</w:t>
            </w:r>
            <w:r>
              <w:t>е</w:t>
            </w:r>
            <w:r w:rsidRPr="000B13A7">
              <w:t xml:space="preserve">  помещени</w:t>
            </w:r>
            <w:r>
              <w:t xml:space="preserve">е </w:t>
            </w:r>
            <w:r w:rsidR="006A7C64">
              <w:rPr>
                <w:lang w:val="en-US"/>
              </w:rPr>
              <w:t>X</w:t>
            </w:r>
            <w:r>
              <w:rPr>
                <w:lang w:val="en-US"/>
              </w:rPr>
              <w:t>I</w:t>
            </w:r>
            <w:r>
              <w:t xml:space="preserve"> в </w:t>
            </w:r>
            <w:proofErr w:type="gramStart"/>
            <w:r>
              <w:t>лит</w:t>
            </w:r>
            <w:proofErr w:type="gramEnd"/>
            <w:r>
              <w:t>. А</w:t>
            </w:r>
            <w:proofErr w:type="gramStart"/>
            <w:r w:rsidR="006A7C64">
              <w:t>2</w:t>
            </w:r>
            <w:proofErr w:type="gramEnd"/>
            <w:r w:rsidR="007A6E5A"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02287A" w:rsidRDefault="006A7C64" w:rsidP="009A1184">
            <w:pPr>
              <w:jc w:val="center"/>
            </w:pPr>
            <w:r>
              <w:t>2 695 000,0</w:t>
            </w:r>
          </w:p>
        </w:tc>
        <w:tc>
          <w:tcPr>
            <w:tcW w:w="1701" w:type="dxa"/>
            <w:shd w:val="clear" w:color="auto" w:fill="auto"/>
          </w:tcPr>
          <w:p w:rsidR="007A1688" w:rsidRDefault="007A1688" w:rsidP="009A1184">
            <w:pPr>
              <w:jc w:val="center"/>
            </w:pPr>
            <w:r>
              <w:t xml:space="preserve">ООО </w:t>
            </w:r>
          </w:p>
          <w:p w:rsidR="0002287A" w:rsidRDefault="006A7C64" w:rsidP="006A7C64">
            <w:pPr>
              <w:jc w:val="center"/>
            </w:pPr>
            <w:r>
              <w:t xml:space="preserve">фирма </w:t>
            </w:r>
            <w:r w:rsidR="007A1688">
              <w:t>«</w:t>
            </w:r>
            <w:r>
              <w:t>Импер</w:t>
            </w:r>
            <w:r w:rsidR="007A1688">
              <w:t>ия»</w:t>
            </w:r>
          </w:p>
        </w:tc>
      </w:tr>
      <w:tr w:rsidR="00AA0F20" w:rsidRPr="002C63CA" w:rsidTr="00AA0F20">
        <w:trPr>
          <w:trHeight w:val="379"/>
        </w:trPr>
        <w:tc>
          <w:tcPr>
            <w:tcW w:w="11057" w:type="dxa"/>
            <w:gridSpan w:val="7"/>
            <w:shd w:val="clear" w:color="auto" w:fill="D9D9D9" w:themeFill="background1" w:themeFillShade="D9"/>
          </w:tcPr>
          <w:p w:rsidR="00AA0F20" w:rsidRPr="00AA0F20" w:rsidRDefault="00AA0F20" w:rsidP="007A5F00">
            <w:pPr>
              <w:jc w:val="center"/>
              <w:rPr>
                <w:i/>
              </w:rPr>
            </w:pPr>
            <w:r w:rsidRPr="00AA0F20">
              <w:rPr>
                <w:i/>
              </w:rPr>
              <w:t>31.0</w:t>
            </w:r>
            <w:r w:rsidR="007A5F00">
              <w:rPr>
                <w:i/>
              </w:rPr>
              <w:t>1</w:t>
            </w:r>
            <w:r w:rsidRPr="00AA0F20">
              <w:rPr>
                <w:i/>
              </w:rPr>
              <w:t>.1</w:t>
            </w:r>
            <w:r w:rsidR="007A5F00">
              <w:rPr>
                <w:i/>
              </w:rPr>
              <w:t>2</w:t>
            </w:r>
          </w:p>
        </w:tc>
      </w:tr>
      <w:tr w:rsidR="0002287A" w:rsidRPr="002C63CA" w:rsidTr="0002287A">
        <w:trPr>
          <w:trHeight w:val="379"/>
        </w:trPr>
        <w:tc>
          <w:tcPr>
            <w:tcW w:w="566" w:type="dxa"/>
          </w:tcPr>
          <w:p w:rsidR="0002287A" w:rsidRDefault="0002287A" w:rsidP="00FD6429">
            <w:pPr>
              <w:jc w:val="center"/>
            </w:pPr>
          </w:p>
        </w:tc>
        <w:tc>
          <w:tcPr>
            <w:tcW w:w="2269" w:type="dxa"/>
          </w:tcPr>
          <w:p w:rsidR="0002287A" w:rsidRDefault="001E433D" w:rsidP="00824307">
            <w:r>
              <w:t xml:space="preserve">Ленинский </w:t>
            </w:r>
            <w:proofErr w:type="spellStart"/>
            <w:r>
              <w:t>пр-т</w:t>
            </w:r>
            <w:proofErr w:type="spellEnd"/>
            <w:r>
              <w:t>, 13</w:t>
            </w:r>
          </w:p>
        </w:tc>
        <w:tc>
          <w:tcPr>
            <w:tcW w:w="1276" w:type="dxa"/>
          </w:tcPr>
          <w:p w:rsidR="0002287A" w:rsidRDefault="00AA0F20" w:rsidP="001E433D">
            <w:pPr>
              <w:pStyle w:val="caaieiaie3"/>
              <w:ind w:right="49"/>
              <w:rPr>
                <w:sz w:val="20"/>
              </w:rPr>
            </w:pPr>
            <w:r>
              <w:rPr>
                <w:sz w:val="20"/>
              </w:rPr>
              <w:t>92,</w:t>
            </w:r>
            <w:r w:rsidR="001E433D">
              <w:rPr>
                <w:sz w:val="20"/>
              </w:rPr>
              <w:t>9</w:t>
            </w:r>
          </w:p>
          <w:p w:rsidR="001E433D" w:rsidRPr="001E433D" w:rsidRDefault="001E433D" w:rsidP="001E433D">
            <w:r>
              <w:t xml:space="preserve">   поз. 2-4</w:t>
            </w:r>
          </w:p>
        </w:tc>
        <w:tc>
          <w:tcPr>
            <w:tcW w:w="1000" w:type="dxa"/>
          </w:tcPr>
          <w:p w:rsidR="0002287A" w:rsidRDefault="00AA0F20" w:rsidP="00841D87">
            <w:pPr>
              <w:jc w:val="center"/>
            </w:pPr>
            <w:r>
              <w:t>-</w:t>
            </w:r>
          </w:p>
        </w:tc>
        <w:tc>
          <w:tcPr>
            <w:tcW w:w="2827" w:type="dxa"/>
          </w:tcPr>
          <w:p w:rsidR="0002287A" w:rsidRDefault="001E433D" w:rsidP="001E433D">
            <w:r>
              <w:t>Часть н</w:t>
            </w:r>
            <w:r w:rsidR="00AA0F20" w:rsidRPr="000B13A7">
              <w:t>ежило</w:t>
            </w:r>
            <w:r>
              <w:t>го</w:t>
            </w:r>
            <w:r w:rsidR="00AA0F20" w:rsidRPr="000B13A7">
              <w:t xml:space="preserve"> помещени</w:t>
            </w:r>
            <w:r>
              <w:t>я</w:t>
            </w:r>
            <w:r w:rsidR="00AA0F20">
              <w:t xml:space="preserve"> </w:t>
            </w:r>
            <w:r>
              <w:rPr>
                <w:lang w:val="en-US"/>
              </w:rPr>
              <w:t>X</w:t>
            </w:r>
            <w:r w:rsidR="00AA0F20">
              <w:rPr>
                <w:lang w:val="en-US"/>
              </w:rPr>
              <w:t>II</w:t>
            </w:r>
            <w:r w:rsidR="00AA0F20">
              <w:t xml:space="preserve"> в </w:t>
            </w:r>
            <w:proofErr w:type="gramStart"/>
            <w:r w:rsidR="00AA0F20">
              <w:t>лит</w:t>
            </w:r>
            <w:proofErr w:type="gramEnd"/>
            <w:r w:rsidR="00AA0F20">
              <w:t>. А</w:t>
            </w:r>
            <w:proofErr w:type="gramStart"/>
            <w:r>
              <w:t>1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02287A" w:rsidRDefault="001E433D" w:rsidP="009A1184">
            <w:pPr>
              <w:jc w:val="center"/>
            </w:pPr>
            <w:r>
              <w:t>935 000,0</w:t>
            </w:r>
          </w:p>
        </w:tc>
        <w:tc>
          <w:tcPr>
            <w:tcW w:w="1701" w:type="dxa"/>
            <w:shd w:val="clear" w:color="auto" w:fill="auto"/>
          </w:tcPr>
          <w:p w:rsidR="0002287A" w:rsidRDefault="001E433D" w:rsidP="009A1184">
            <w:pPr>
              <w:jc w:val="center"/>
            </w:pPr>
            <w:proofErr w:type="spellStart"/>
            <w:r>
              <w:t>Знова</w:t>
            </w:r>
            <w:proofErr w:type="spellEnd"/>
            <w:r>
              <w:t xml:space="preserve"> Екатерина Александровна</w:t>
            </w:r>
          </w:p>
        </w:tc>
      </w:tr>
      <w:tr w:rsidR="001E433D" w:rsidRPr="002C63CA" w:rsidTr="0002287A">
        <w:trPr>
          <w:trHeight w:val="379"/>
        </w:trPr>
        <w:tc>
          <w:tcPr>
            <w:tcW w:w="566" w:type="dxa"/>
          </w:tcPr>
          <w:p w:rsidR="001E433D" w:rsidRDefault="001E433D" w:rsidP="00FD6429">
            <w:pPr>
              <w:jc w:val="center"/>
            </w:pPr>
          </w:p>
        </w:tc>
        <w:tc>
          <w:tcPr>
            <w:tcW w:w="2269" w:type="dxa"/>
          </w:tcPr>
          <w:p w:rsidR="001E433D" w:rsidRDefault="001E433D" w:rsidP="001E433D">
            <w:r>
              <w:t>Антонова-Овсеенко, 5</w:t>
            </w:r>
          </w:p>
        </w:tc>
        <w:tc>
          <w:tcPr>
            <w:tcW w:w="1276" w:type="dxa"/>
          </w:tcPr>
          <w:p w:rsidR="001E433D" w:rsidRDefault="001E433D" w:rsidP="001E433D">
            <w:pPr>
              <w:pStyle w:val="caaieiaie3"/>
              <w:ind w:right="49"/>
              <w:rPr>
                <w:sz w:val="20"/>
              </w:rPr>
            </w:pPr>
            <w:r>
              <w:rPr>
                <w:sz w:val="20"/>
              </w:rPr>
              <w:t>105,6</w:t>
            </w:r>
          </w:p>
        </w:tc>
        <w:tc>
          <w:tcPr>
            <w:tcW w:w="1000" w:type="dxa"/>
          </w:tcPr>
          <w:p w:rsidR="001E433D" w:rsidRDefault="001E433D" w:rsidP="00841D87">
            <w:pPr>
              <w:jc w:val="center"/>
            </w:pPr>
            <w:r>
              <w:t>-</w:t>
            </w:r>
          </w:p>
        </w:tc>
        <w:tc>
          <w:tcPr>
            <w:tcW w:w="2827" w:type="dxa"/>
          </w:tcPr>
          <w:p w:rsidR="001E433D" w:rsidRDefault="00F87661" w:rsidP="00F87661">
            <w:r w:rsidRPr="000B13A7">
              <w:t xml:space="preserve">Нежилое помещение </w:t>
            </w:r>
            <w:r>
              <w:rPr>
                <w:lang w:val="en-US"/>
              </w:rPr>
              <w:t>I</w:t>
            </w:r>
            <w:r>
              <w:t xml:space="preserve">,  </w:t>
            </w:r>
            <w:r>
              <w:rPr>
                <w:lang w:val="en-US"/>
              </w:rPr>
              <w:t>III</w:t>
            </w:r>
            <w:r w:rsidRPr="000B13A7"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1E433D" w:rsidRDefault="00F87661" w:rsidP="009A1184">
            <w:pPr>
              <w:jc w:val="center"/>
            </w:pPr>
            <w:r>
              <w:t>1 500 000,0</w:t>
            </w:r>
          </w:p>
        </w:tc>
        <w:tc>
          <w:tcPr>
            <w:tcW w:w="1701" w:type="dxa"/>
            <w:shd w:val="clear" w:color="auto" w:fill="auto"/>
          </w:tcPr>
          <w:p w:rsidR="001E433D" w:rsidRDefault="00F87661" w:rsidP="009A1184">
            <w:pPr>
              <w:jc w:val="center"/>
            </w:pPr>
            <w:r>
              <w:t>Рюмина Елена Анатольевна</w:t>
            </w:r>
          </w:p>
        </w:tc>
      </w:tr>
    </w:tbl>
    <w:p w:rsidR="008C502D" w:rsidRDefault="008C502D">
      <w:pPr>
        <w:pStyle w:val="a4"/>
        <w:ind w:right="49"/>
        <w:rPr>
          <w:rFonts w:ascii="Times New Roman" w:hAnsi="Times New Roman"/>
          <w:b w:val="0"/>
          <w:sz w:val="20"/>
        </w:rPr>
      </w:pPr>
    </w:p>
    <w:sectPr w:rsidR="008C502D" w:rsidSect="008D1505">
      <w:pgSz w:w="12240" w:h="15840"/>
      <w:pgMar w:top="397" w:right="1134" w:bottom="39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E689C2A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-284" w:hanging="283"/>
        </w:pPr>
        <w:rPr>
          <w:rFonts w:ascii="Wingdings" w:hAnsi="Wingdings" w:hint="default"/>
          <w:b/>
          <w:i w:val="0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FE568F"/>
    <w:rsid w:val="0002287A"/>
    <w:rsid w:val="00041ADD"/>
    <w:rsid w:val="00056EF1"/>
    <w:rsid w:val="0008072F"/>
    <w:rsid w:val="000B13A7"/>
    <w:rsid w:val="000D782E"/>
    <w:rsid w:val="00102293"/>
    <w:rsid w:val="00141A06"/>
    <w:rsid w:val="001571D8"/>
    <w:rsid w:val="00172B27"/>
    <w:rsid w:val="001C39BF"/>
    <w:rsid w:val="001E433D"/>
    <w:rsid w:val="001E77FD"/>
    <w:rsid w:val="00227764"/>
    <w:rsid w:val="00261012"/>
    <w:rsid w:val="00275651"/>
    <w:rsid w:val="002913A2"/>
    <w:rsid w:val="002C63CA"/>
    <w:rsid w:val="003067E5"/>
    <w:rsid w:val="0030761B"/>
    <w:rsid w:val="00347E80"/>
    <w:rsid w:val="00353777"/>
    <w:rsid w:val="00362975"/>
    <w:rsid w:val="003863A7"/>
    <w:rsid w:val="003B7467"/>
    <w:rsid w:val="003C2CAA"/>
    <w:rsid w:val="003C5577"/>
    <w:rsid w:val="003F16DD"/>
    <w:rsid w:val="00421EDF"/>
    <w:rsid w:val="00522FD8"/>
    <w:rsid w:val="00525EDF"/>
    <w:rsid w:val="0062661F"/>
    <w:rsid w:val="00634283"/>
    <w:rsid w:val="006A01EF"/>
    <w:rsid w:val="006A7C64"/>
    <w:rsid w:val="0070519E"/>
    <w:rsid w:val="00773C02"/>
    <w:rsid w:val="0077465A"/>
    <w:rsid w:val="0078353D"/>
    <w:rsid w:val="007A1688"/>
    <w:rsid w:val="007A5F00"/>
    <w:rsid w:val="007A6E5A"/>
    <w:rsid w:val="00823653"/>
    <w:rsid w:val="008241DC"/>
    <w:rsid w:val="00824307"/>
    <w:rsid w:val="00841D87"/>
    <w:rsid w:val="008853B8"/>
    <w:rsid w:val="008C502D"/>
    <w:rsid w:val="008C5F8B"/>
    <w:rsid w:val="008D1505"/>
    <w:rsid w:val="00925A63"/>
    <w:rsid w:val="00956908"/>
    <w:rsid w:val="00965058"/>
    <w:rsid w:val="00967E6A"/>
    <w:rsid w:val="00976FD8"/>
    <w:rsid w:val="009A1184"/>
    <w:rsid w:val="00A24395"/>
    <w:rsid w:val="00A25FFD"/>
    <w:rsid w:val="00A97D52"/>
    <w:rsid w:val="00AA0F20"/>
    <w:rsid w:val="00B0640D"/>
    <w:rsid w:val="00B4376D"/>
    <w:rsid w:val="00B72C34"/>
    <w:rsid w:val="00B81F7D"/>
    <w:rsid w:val="00BF7CF0"/>
    <w:rsid w:val="00C17D5E"/>
    <w:rsid w:val="00C41F12"/>
    <w:rsid w:val="00C56AA1"/>
    <w:rsid w:val="00C72470"/>
    <w:rsid w:val="00C80A6C"/>
    <w:rsid w:val="00C87840"/>
    <w:rsid w:val="00D20AAA"/>
    <w:rsid w:val="00D67101"/>
    <w:rsid w:val="00D8627E"/>
    <w:rsid w:val="00D95E3B"/>
    <w:rsid w:val="00DA4761"/>
    <w:rsid w:val="00E0222F"/>
    <w:rsid w:val="00E4157A"/>
    <w:rsid w:val="00E60EA7"/>
    <w:rsid w:val="00E9727B"/>
    <w:rsid w:val="00EA16AA"/>
    <w:rsid w:val="00EA3E65"/>
    <w:rsid w:val="00EC375D"/>
    <w:rsid w:val="00EF0C25"/>
    <w:rsid w:val="00F066DD"/>
    <w:rsid w:val="00F264EB"/>
    <w:rsid w:val="00F734C3"/>
    <w:rsid w:val="00F87661"/>
    <w:rsid w:val="00FA46A5"/>
    <w:rsid w:val="00FD6429"/>
    <w:rsid w:val="00FE5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66DD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066DD"/>
    <w:pPr>
      <w:jc w:val="center"/>
    </w:pPr>
    <w:rPr>
      <w:rFonts w:ascii="Bookman Old Style" w:hAnsi="Bookman Old Style"/>
      <w:b/>
      <w:i/>
      <w:sz w:val="24"/>
    </w:rPr>
  </w:style>
  <w:style w:type="paragraph" w:styleId="a4">
    <w:name w:val="Subtitle"/>
    <w:basedOn w:val="a"/>
    <w:qFormat/>
    <w:rsid w:val="00F066DD"/>
    <w:pPr>
      <w:jc w:val="center"/>
    </w:pPr>
    <w:rPr>
      <w:rFonts w:ascii="Courier New" w:hAnsi="Courier New"/>
      <w:b/>
      <w:sz w:val="22"/>
    </w:rPr>
  </w:style>
  <w:style w:type="paragraph" w:customStyle="1" w:styleId="21">
    <w:name w:val="Основной текст 21"/>
    <w:basedOn w:val="a"/>
    <w:rsid w:val="00F066DD"/>
    <w:rPr>
      <w:rFonts w:ascii="Courier New" w:hAnsi="Courier New"/>
      <w:b/>
      <w:sz w:val="16"/>
    </w:rPr>
  </w:style>
  <w:style w:type="paragraph" w:styleId="a5">
    <w:name w:val="Body Text"/>
    <w:basedOn w:val="a"/>
    <w:rsid w:val="00F066DD"/>
    <w:pPr>
      <w:jc w:val="both"/>
    </w:pPr>
    <w:rPr>
      <w:rFonts w:ascii="Courier New" w:hAnsi="Courier New"/>
      <w:sz w:val="24"/>
    </w:rPr>
  </w:style>
  <w:style w:type="paragraph" w:customStyle="1" w:styleId="1">
    <w:name w:val="Цитата1"/>
    <w:basedOn w:val="a"/>
    <w:rsid w:val="00F066DD"/>
    <w:pPr>
      <w:ind w:left="-567" w:right="190"/>
      <w:jc w:val="both"/>
    </w:pPr>
    <w:rPr>
      <w:rFonts w:ascii="Courier New" w:hAnsi="Courier New"/>
    </w:rPr>
  </w:style>
  <w:style w:type="paragraph" w:customStyle="1" w:styleId="caaieiaie2">
    <w:name w:val="caaieiaie 2"/>
    <w:basedOn w:val="a"/>
    <w:next w:val="a"/>
    <w:rsid w:val="00F066DD"/>
    <w:pPr>
      <w:keepNext/>
      <w:ind w:left="-108" w:right="-108"/>
      <w:jc w:val="center"/>
    </w:pPr>
    <w:rPr>
      <w:b/>
    </w:rPr>
  </w:style>
  <w:style w:type="paragraph" w:customStyle="1" w:styleId="caaieiaie3">
    <w:name w:val="caaieiaie 3"/>
    <w:basedOn w:val="a"/>
    <w:next w:val="a"/>
    <w:rsid w:val="00A24395"/>
    <w:pPr>
      <w:keepNext/>
      <w:jc w:val="center"/>
    </w:pPr>
    <w:rPr>
      <w:sz w:val="24"/>
    </w:rPr>
  </w:style>
  <w:style w:type="paragraph" w:styleId="a6">
    <w:name w:val="No Spacing"/>
    <w:uiPriority w:val="1"/>
    <w:qFormat/>
    <w:rsid w:val="002C63C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45C63-F211-4B9A-879A-645EC7AE9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 Н Ф О Р М А Ц И О Н Н О Е   С О О Б Щ Е Н И Е</vt:lpstr>
    </vt:vector>
  </TitlesOfParts>
  <Company>1</Company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 Н Ф О Р М А Ц И О Н Н О Е   С О О Б Щ Е Н И Е</dc:title>
  <dc:subject/>
  <dc:creator>Alexandre Katalov</dc:creator>
  <cp:keywords/>
  <dc:description/>
  <cp:lastModifiedBy>aakolesnikova</cp:lastModifiedBy>
  <cp:revision>8</cp:revision>
  <cp:lastPrinted>2011-08-04T08:36:00Z</cp:lastPrinted>
  <dcterms:created xsi:type="dcterms:W3CDTF">2012-01-26T08:29:00Z</dcterms:created>
  <dcterms:modified xsi:type="dcterms:W3CDTF">2012-02-02T11:25:00Z</dcterms:modified>
</cp:coreProperties>
</file>