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916CB">
        <w:rPr>
          <w:rFonts w:ascii="Times New Roman" w:hAnsi="Times New Roman" w:cs="Times New Roman"/>
          <w:sz w:val="26"/>
          <w:szCs w:val="26"/>
          <w:u w:val="single"/>
        </w:rPr>
        <w:t>27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41091">
        <w:rPr>
          <w:rFonts w:ascii="Times New Roman" w:hAnsi="Times New Roman" w:cs="Times New Roman"/>
          <w:sz w:val="26"/>
          <w:szCs w:val="26"/>
          <w:u w:val="single"/>
        </w:rPr>
        <w:t>ию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5D3541" w:rsidRDefault="003C1A45" w:rsidP="00CE78F4">
      <w:pPr>
        <w:jc w:val="both"/>
        <w:rPr>
          <w:sz w:val="20"/>
          <w:szCs w:val="28"/>
        </w:rPr>
      </w:pPr>
      <w:r w:rsidRPr="001D0E0A">
        <w:rPr>
          <w:sz w:val="28"/>
          <w:szCs w:val="28"/>
        </w:rPr>
        <w:tab/>
      </w:r>
    </w:p>
    <w:p w:rsidR="00CE78F4" w:rsidRPr="005D3541" w:rsidRDefault="00D05F90" w:rsidP="005D3541">
      <w:pPr>
        <w:ind w:firstLine="709"/>
        <w:jc w:val="both"/>
        <w:rPr>
          <w:sz w:val="28"/>
          <w:szCs w:val="28"/>
          <w:u w:val="single"/>
        </w:rPr>
      </w:pPr>
      <w:r w:rsidRPr="005D3541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5D3541">
        <w:rPr>
          <w:bCs/>
          <w:sz w:val="28"/>
          <w:szCs w:val="28"/>
        </w:rPr>
        <w:t xml:space="preserve">по </w:t>
      </w:r>
      <w:r w:rsidR="00A800ED" w:rsidRPr="005D3541">
        <w:rPr>
          <w:rFonts w:eastAsiaTheme="minorHAnsi"/>
          <w:sz w:val="28"/>
          <w:szCs w:val="28"/>
        </w:rPr>
        <w:t xml:space="preserve"> </w:t>
      </w:r>
      <w:r w:rsidR="009916CB" w:rsidRPr="005D3541">
        <w:rPr>
          <w:sz w:val="28"/>
          <w:szCs w:val="28"/>
        </w:rPr>
        <w:t xml:space="preserve">проекту </w:t>
      </w:r>
      <w:r w:rsidR="009916CB" w:rsidRPr="005D3541">
        <w:rPr>
          <w:sz w:val="28"/>
          <w:szCs w:val="28"/>
          <w:lang w:bidi="ru-RU"/>
        </w:rPr>
        <w:t>межевания территории,</w:t>
      </w:r>
      <w:r w:rsidR="009916CB" w:rsidRPr="005D3541">
        <w:rPr>
          <w:sz w:val="28"/>
          <w:szCs w:val="28"/>
        </w:rPr>
        <w:t xml:space="preserve"> </w:t>
      </w:r>
      <w:r w:rsidR="009916CB" w:rsidRPr="005D3541">
        <w:rPr>
          <w:sz w:val="28"/>
          <w:szCs w:val="28"/>
          <w:lang w:bidi="ru-RU"/>
        </w:rPr>
        <w:t xml:space="preserve">ограниченной </w:t>
      </w:r>
      <w:r w:rsidR="005D3541" w:rsidRPr="005D3541">
        <w:rPr>
          <w:rFonts w:eastAsiaTheme="minorHAnsi"/>
          <w:sz w:val="28"/>
          <w:szCs w:val="28"/>
          <w:lang w:bidi="ru-RU"/>
        </w:rPr>
        <w:t xml:space="preserve">ул. Дубровина, ул. Чебышева </w:t>
      </w:r>
      <w:r w:rsidR="009916CB" w:rsidRPr="005D3541">
        <w:rPr>
          <w:sz w:val="28"/>
          <w:szCs w:val="28"/>
          <w:lang w:bidi="ru-RU"/>
        </w:rPr>
        <w:t>в городском округе город Воронеж</w:t>
      </w:r>
      <w:r w:rsidR="00BF7AC2" w:rsidRPr="005D3541">
        <w:rPr>
          <w:bCs/>
          <w:sz w:val="28"/>
          <w:szCs w:val="28"/>
          <w:shd w:val="clear" w:color="auto" w:fill="FFFFFF"/>
        </w:rPr>
        <w:t>.</w:t>
      </w:r>
      <w:r w:rsidR="006E26A6" w:rsidRPr="005D3541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5D3541" w:rsidRDefault="00D5503A" w:rsidP="002F0BD7">
      <w:pPr>
        <w:jc w:val="both"/>
        <w:rPr>
          <w:i/>
          <w:sz w:val="20"/>
          <w:szCs w:val="28"/>
        </w:rPr>
      </w:pPr>
    </w:p>
    <w:p w:rsidR="00827FE5" w:rsidRPr="005D3541" w:rsidRDefault="003C1A45" w:rsidP="00403E8D">
      <w:pPr>
        <w:jc w:val="both"/>
        <w:rPr>
          <w:i/>
          <w:sz w:val="28"/>
          <w:szCs w:val="28"/>
        </w:rPr>
      </w:pPr>
      <w:r w:rsidRPr="005D3541">
        <w:rPr>
          <w:sz w:val="28"/>
          <w:szCs w:val="28"/>
        </w:rPr>
        <w:tab/>
      </w:r>
      <w:r w:rsidRPr="005D3541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5D3541">
        <w:rPr>
          <w:color w:val="000000" w:themeColor="text1"/>
          <w:sz w:val="28"/>
          <w:szCs w:val="28"/>
        </w:rPr>
        <w:t xml:space="preserve"> </w:t>
      </w:r>
      <w:r w:rsidR="005D3541" w:rsidRPr="005D3541">
        <w:rPr>
          <w:color w:val="000000"/>
          <w:sz w:val="28"/>
          <w:szCs w:val="28"/>
          <w:shd w:val="clear" w:color="auto" w:fill="FFFFFF"/>
        </w:rPr>
        <w:t>26.06.2023 № 120</w:t>
      </w:r>
      <w:r w:rsidR="009C7767" w:rsidRPr="005D3541">
        <w:rPr>
          <w:color w:val="000000" w:themeColor="text1"/>
          <w:sz w:val="28"/>
          <w:szCs w:val="28"/>
        </w:rPr>
        <w:t xml:space="preserve"> </w:t>
      </w:r>
      <w:r w:rsidRPr="005D3541">
        <w:rPr>
          <w:color w:val="000000" w:themeColor="text1"/>
          <w:sz w:val="28"/>
          <w:szCs w:val="28"/>
        </w:rPr>
        <w:t>«</w:t>
      </w:r>
      <w:r w:rsidR="0095758B" w:rsidRPr="005D3541">
        <w:rPr>
          <w:bCs/>
          <w:color w:val="000000" w:themeColor="text1"/>
          <w:sz w:val="28"/>
          <w:szCs w:val="28"/>
          <w:shd w:val="clear" w:color="auto" w:fill="FFFFFF"/>
        </w:rPr>
        <w:t xml:space="preserve">О назначении общественных обсуждений по проекту </w:t>
      </w:r>
      <w:r w:rsidR="006E26A6" w:rsidRPr="005D3541">
        <w:rPr>
          <w:rFonts w:eastAsia="Calibri"/>
          <w:color w:val="000000" w:themeColor="text1"/>
          <w:sz w:val="28"/>
          <w:szCs w:val="28"/>
          <w:lang w:bidi="ru-RU"/>
        </w:rPr>
        <w:t xml:space="preserve">межевания </w:t>
      </w:r>
      <w:r w:rsidR="00941091" w:rsidRPr="005D3541">
        <w:rPr>
          <w:color w:val="000000" w:themeColor="text1"/>
          <w:sz w:val="28"/>
          <w:szCs w:val="28"/>
          <w:lang w:bidi="ru-RU"/>
        </w:rPr>
        <w:t>территории</w:t>
      </w:r>
      <w:r w:rsidR="009916CB" w:rsidRPr="005D3541">
        <w:rPr>
          <w:color w:val="000000" w:themeColor="text1"/>
          <w:sz w:val="28"/>
          <w:szCs w:val="28"/>
          <w:lang w:bidi="ru-RU"/>
        </w:rPr>
        <w:t>,</w:t>
      </w:r>
      <w:r w:rsidR="009916CB" w:rsidRPr="005D3541">
        <w:rPr>
          <w:sz w:val="28"/>
          <w:szCs w:val="28"/>
          <w:lang w:bidi="ru-RU"/>
        </w:rPr>
        <w:t xml:space="preserve"> ограниченной </w:t>
      </w:r>
      <w:r w:rsidR="005D3541" w:rsidRPr="005D3541">
        <w:rPr>
          <w:rFonts w:eastAsiaTheme="minorHAnsi"/>
          <w:sz w:val="28"/>
          <w:szCs w:val="28"/>
          <w:lang w:bidi="ru-RU"/>
        </w:rPr>
        <w:t xml:space="preserve">ул. Дубровина, ул. Чебышева </w:t>
      </w:r>
      <w:r w:rsidR="006E26A6" w:rsidRPr="005D3541">
        <w:rPr>
          <w:bCs/>
          <w:color w:val="000000" w:themeColor="text1"/>
          <w:sz w:val="28"/>
          <w:szCs w:val="28"/>
          <w:shd w:val="clear" w:color="auto" w:fill="FFFFFF"/>
        </w:rPr>
        <w:t>в городском округе город Воронеж</w:t>
      </w:r>
      <w:r w:rsidR="00C226D9" w:rsidRPr="005D3541">
        <w:rPr>
          <w:bCs/>
          <w:color w:val="000000" w:themeColor="text1"/>
          <w:sz w:val="28"/>
          <w:szCs w:val="28"/>
        </w:rPr>
        <w:t>»</w:t>
      </w:r>
      <w:r w:rsidR="00BF7AC2" w:rsidRPr="005D3541">
        <w:rPr>
          <w:bCs/>
          <w:color w:val="000000" w:themeColor="text1"/>
          <w:sz w:val="28"/>
          <w:szCs w:val="28"/>
        </w:rPr>
        <w:t>.</w:t>
      </w:r>
      <w:r w:rsidR="00CF5E06" w:rsidRPr="005D3541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5D3541" w:rsidRDefault="0095758B" w:rsidP="00F70FB5">
      <w:pPr>
        <w:ind w:firstLine="708"/>
        <w:jc w:val="both"/>
        <w:rPr>
          <w:sz w:val="20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7C27A7">
        <w:rPr>
          <w:sz w:val="28"/>
          <w:u w:val="single"/>
        </w:rPr>
        <w:t>В общественных обсуждениях</w:t>
      </w:r>
      <w:r w:rsidR="005D3541">
        <w:rPr>
          <w:sz w:val="28"/>
          <w:u w:val="single"/>
        </w:rPr>
        <w:t xml:space="preserve"> участников не было</w:t>
      </w:r>
      <w:r w:rsidR="009916CB">
        <w:rPr>
          <w:sz w:val="28"/>
          <w:u w:val="single"/>
        </w:rPr>
        <w:t>.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9916CB">
        <w:rPr>
          <w:rFonts w:ascii="Times New Roman" w:hAnsi="Times New Roman" w:cs="Times New Roman"/>
          <w:sz w:val="28"/>
          <w:szCs w:val="24"/>
        </w:rPr>
        <w:t>27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941091" w:rsidRPr="007C27A7">
        <w:rPr>
          <w:rFonts w:ascii="Times New Roman" w:hAnsi="Times New Roman" w:cs="Times New Roman"/>
          <w:sz w:val="28"/>
          <w:szCs w:val="24"/>
        </w:rPr>
        <w:t>7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0A723A" w:rsidRPr="007C27A7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30304" w:rsidRPr="00D5503A" w:rsidTr="005D3541">
        <w:trPr>
          <w:trHeight w:val="22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91" w:rsidRPr="00B86C55" w:rsidRDefault="005D3541" w:rsidP="005D35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3" w:rsidRPr="00D5503A" w:rsidRDefault="005D3541" w:rsidP="005D35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A7" w:rsidRPr="00B86C55" w:rsidRDefault="005D3541" w:rsidP="005D35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5D3541">
            <w:pPr>
              <w:jc w:val="center"/>
            </w:pPr>
            <w:r w:rsidRPr="001B08CC">
              <w:rPr>
                <w:rFonts w:eastAsia="Calibri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5D3541" w:rsidRPr="00D5503A" w:rsidTr="005D3541">
        <w:trPr>
          <w:trHeight w:val="16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41" w:rsidRPr="005D3541" w:rsidRDefault="005D3541" w:rsidP="005D3541">
            <w:pPr>
              <w:jc w:val="center"/>
              <w:rPr>
                <w:rFonts w:eastAsia="Calibri"/>
              </w:rPr>
            </w:pPr>
            <w:r w:rsidRPr="005D3541"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41" w:rsidRPr="005D3541" w:rsidRDefault="005D3541" w:rsidP="005D3541">
            <w:pPr>
              <w:pStyle w:val="ConsPlusNormal"/>
              <w:jc w:val="center"/>
              <w:rPr>
                <w:szCs w:val="24"/>
              </w:rPr>
            </w:pPr>
            <w:r w:rsidRPr="005D3541"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41" w:rsidRPr="005D3541" w:rsidRDefault="005D3541" w:rsidP="005D3541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5D3541">
              <w:rPr>
                <w:rFonts w:eastAsia="Calibri"/>
                <w:szCs w:val="24"/>
              </w:rPr>
              <w:t>-</w:t>
            </w:r>
          </w:p>
        </w:tc>
      </w:tr>
    </w:tbl>
    <w:p w:rsidR="004000DF" w:rsidRPr="005D3541" w:rsidRDefault="004000DF" w:rsidP="00E25581">
      <w:pPr>
        <w:jc w:val="both"/>
        <w:rPr>
          <w:sz w:val="20"/>
        </w:rPr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Pr="00B86C55" w:rsidRDefault="00EE3111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 xml:space="preserve">Рекомендовать проект к утверждению.  </w:t>
      </w:r>
    </w:p>
    <w:p w:rsidR="006F376B" w:rsidRPr="005D3541" w:rsidRDefault="006F376B" w:rsidP="006F376B">
      <w:pPr>
        <w:jc w:val="both"/>
        <w:rPr>
          <w:sz w:val="20"/>
        </w:rPr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Pr="005D3541" w:rsidRDefault="00B86C55" w:rsidP="006F376B">
      <w:pPr>
        <w:contextualSpacing/>
        <w:jc w:val="both"/>
        <w:rPr>
          <w:sz w:val="20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5D3541" w:rsidRDefault="006F376B" w:rsidP="006F376B">
      <w:pPr>
        <w:contextualSpacing/>
        <w:jc w:val="both"/>
        <w:rPr>
          <w:sz w:val="20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862CA8" w:rsidRPr="005D3541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  <w:bookmarkStart w:id="0" w:name="_GoBack"/>
      <w:bookmarkEnd w:id="0"/>
    </w:p>
    <w:sectPr w:rsidR="00862CA8" w:rsidRPr="005D3541" w:rsidSect="005520E5">
      <w:headerReference w:type="default" r:id="rId8"/>
      <w:pgSz w:w="11906" w:h="16838" w:code="9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5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20E5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3541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92088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6CB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17E66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4</cp:revision>
  <cp:lastPrinted>2023-07-19T14:14:00Z</cp:lastPrinted>
  <dcterms:created xsi:type="dcterms:W3CDTF">2023-07-24T07:06:00Z</dcterms:created>
  <dcterms:modified xsi:type="dcterms:W3CDTF">2023-07-24T07:49:00Z</dcterms:modified>
</cp:coreProperties>
</file>