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2"/>
          <w:szCs w:val="22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</w:t>
      </w:r>
      <w:proofErr w:type="gramStart"/>
      <w:r>
        <w:rPr>
          <w:rFonts w:ascii="Times New Roman" w:hAnsi="Times New Roman"/>
          <w:b w:val="0"/>
          <w:i w:val="0"/>
          <w:szCs w:val="24"/>
        </w:rPr>
        <w:t>г</w:t>
      </w:r>
      <w:proofErr w:type="gramEnd"/>
      <w:r>
        <w:rPr>
          <w:rFonts w:ascii="Times New Roman" w:hAnsi="Times New Roman"/>
          <w:b w:val="0"/>
          <w:i w:val="0"/>
          <w:szCs w:val="24"/>
        </w:rPr>
        <w:t xml:space="preserve">. Воронеж, ул. Пушкинская, 5, </w:t>
      </w:r>
      <w:proofErr w:type="spellStart"/>
      <w:r>
        <w:rPr>
          <w:rFonts w:ascii="Times New Roman" w:hAnsi="Times New Roman"/>
          <w:b w:val="0"/>
          <w:i w:val="0"/>
          <w:szCs w:val="24"/>
        </w:rPr>
        <w:t>каб</w:t>
      </w:r>
      <w:proofErr w:type="spellEnd"/>
      <w:r>
        <w:rPr>
          <w:rFonts w:ascii="Times New Roman" w:hAnsi="Times New Roman"/>
          <w:b w:val="0"/>
          <w:i w:val="0"/>
          <w:szCs w:val="24"/>
        </w:rPr>
        <w:t xml:space="preserve">. 309) </w:t>
      </w:r>
      <w:r w:rsidR="00DE3F83">
        <w:rPr>
          <w:rFonts w:ascii="Times New Roman" w:hAnsi="Times New Roman"/>
          <w:b w:val="0"/>
          <w:i w:val="0"/>
          <w:szCs w:val="24"/>
        </w:rPr>
        <w:t>2</w:t>
      </w:r>
      <w:r w:rsidR="00691299">
        <w:rPr>
          <w:rFonts w:ascii="Times New Roman" w:hAnsi="Times New Roman"/>
          <w:b w:val="0"/>
          <w:i w:val="0"/>
          <w:szCs w:val="24"/>
        </w:rPr>
        <w:t>5 февраля</w:t>
      </w:r>
      <w:r>
        <w:rPr>
          <w:rFonts w:ascii="Times New Roman" w:hAnsi="Times New Roman"/>
          <w:b w:val="0"/>
          <w:i w:val="0"/>
          <w:szCs w:val="24"/>
        </w:rPr>
        <w:t xml:space="preserve"> 201</w:t>
      </w:r>
      <w:r w:rsidR="00691299">
        <w:rPr>
          <w:rFonts w:ascii="Times New Roman" w:hAnsi="Times New Roman"/>
          <w:b w:val="0"/>
          <w:i w:val="0"/>
          <w:szCs w:val="24"/>
        </w:rPr>
        <w:t>6</w:t>
      </w:r>
      <w:r>
        <w:rPr>
          <w:rFonts w:ascii="Times New Roman" w:hAnsi="Times New Roman"/>
          <w:b w:val="0"/>
          <w:i w:val="0"/>
          <w:szCs w:val="24"/>
        </w:rPr>
        <w:t xml:space="preserve"> года состоялся аукцион с формой подачи предложений по цене в запечатанных конвертах по продаже в собственность </w:t>
      </w:r>
      <w:r w:rsidR="00C05A1F">
        <w:rPr>
          <w:rFonts w:ascii="Times New Roman" w:hAnsi="Times New Roman"/>
          <w:b w:val="0"/>
          <w:i w:val="0"/>
          <w:szCs w:val="24"/>
        </w:rPr>
        <w:t>муниципального имущества</w:t>
      </w:r>
      <w:r>
        <w:rPr>
          <w:rFonts w:ascii="Times New Roman" w:hAnsi="Times New Roman"/>
          <w:b w:val="0"/>
          <w:i w:val="0"/>
          <w:szCs w:val="24"/>
        </w:rPr>
        <w:t xml:space="preserve">. Продавец имущества - администрация городского округа город Воронеж. 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лотов- </w:t>
      </w:r>
      <w:r w:rsidR="00691299">
        <w:rPr>
          <w:rFonts w:ascii="Times New Roman" w:hAnsi="Times New Roman"/>
          <w:b w:val="0"/>
          <w:i w:val="0"/>
          <w:szCs w:val="24"/>
        </w:rPr>
        <w:t>5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- </w:t>
      </w:r>
      <w:r w:rsidR="00DE3F83">
        <w:rPr>
          <w:rFonts w:ascii="Times New Roman" w:hAnsi="Times New Roman"/>
          <w:b w:val="0"/>
          <w:i w:val="0"/>
          <w:szCs w:val="24"/>
        </w:rPr>
        <w:t>2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tbl>
      <w:tblPr>
        <w:tblStyle w:val="a5"/>
        <w:tblW w:w="0" w:type="auto"/>
        <w:tblInd w:w="108" w:type="dxa"/>
        <w:tblLook w:val="04A0"/>
      </w:tblPr>
      <w:tblGrid>
        <w:gridCol w:w="702"/>
        <w:gridCol w:w="5276"/>
        <w:gridCol w:w="1674"/>
        <w:gridCol w:w="1811"/>
      </w:tblGrid>
      <w:tr w:rsidR="00FB0FC2" w:rsidRPr="0053138C" w:rsidTr="00AF343D">
        <w:tc>
          <w:tcPr>
            <w:tcW w:w="702" w:type="dxa"/>
          </w:tcPr>
          <w:p w:rsidR="00FB0FC2" w:rsidRPr="00AF343D" w:rsidRDefault="00FB0FC2" w:rsidP="005105B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proofErr w:type="spellStart"/>
            <w:proofErr w:type="gramStart"/>
            <w:r w:rsidRPr="00AF343D">
              <w:rPr>
                <w:rFonts w:ascii="Times New Roman" w:hAnsi="Times New Roman"/>
                <w:i w:val="0"/>
                <w:sz w:val="20"/>
              </w:rPr>
              <w:t>п</w:t>
            </w:r>
            <w:proofErr w:type="spellEnd"/>
            <w:proofErr w:type="gramEnd"/>
            <w:r w:rsidRPr="00AF343D">
              <w:rPr>
                <w:rFonts w:ascii="Times New Roman" w:hAnsi="Times New Roman"/>
                <w:i w:val="0"/>
                <w:sz w:val="20"/>
              </w:rPr>
              <w:t>/</w:t>
            </w:r>
            <w:proofErr w:type="spellStart"/>
            <w:r w:rsidRPr="00AF343D">
              <w:rPr>
                <w:rFonts w:ascii="Times New Roman" w:hAnsi="Times New Roman"/>
                <w:i w:val="0"/>
                <w:sz w:val="20"/>
              </w:rPr>
              <w:t>п</w:t>
            </w:r>
            <w:proofErr w:type="spellEnd"/>
          </w:p>
        </w:tc>
        <w:tc>
          <w:tcPr>
            <w:tcW w:w="5276" w:type="dxa"/>
          </w:tcPr>
          <w:p w:rsidR="00FB0FC2" w:rsidRPr="00AF343D" w:rsidRDefault="00FB0FC2" w:rsidP="005105B5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674" w:type="dxa"/>
          </w:tcPr>
          <w:p w:rsidR="00FB0FC2" w:rsidRPr="00AF343D" w:rsidRDefault="00FB0FC2" w:rsidP="005105B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811" w:type="dxa"/>
          </w:tcPr>
          <w:p w:rsidR="00FB0FC2" w:rsidRPr="00AF343D" w:rsidRDefault="00FB0FC2" w:rsidP="005105B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DE3F83" w:rsidRPr="00FB0FC2" w:rsidTr="00AF343D">
        <w:tc>
          <w:tcPr>
            <w:tcW w:w="702" w:type="dxa"/>
          </w:tcPr>
          <w:p w:rsidR="00DE3F83" w:rsidRPr="00AF343D" w:rsidRDefault="00DE3F83" w:rsidP="005105B5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AF343D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276" w:type="dxa"/>
          </w:tcPr>
          <w:p w:rsidR="00DE3F83" w:rsidRPr="00DE3F83" w:rsidRDefault="00DE53A8" w:rsidP="00710E97">
            <w:pPr>
              <w:pStyle w:val="a3"/>
              <w:jc w:val="left"/>
              <w:rPr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b w:val="0"/>
                <w:i w:val="0"/>
                <w:sz w:val="22"/>
                <w:szCs w:val="22"/>
              </w:rPr>
              <w:t>Занин</w:t>
            </w:r>
            <w:proofErr w:type="spellEnd"/>
            <w:r>
              <w:rPr>
                <w:b w:val="0"/>
                <w:i w:val="0"/>
                <w:sz w:val="22"/>
                <w:szCs w:val="22"/>
              </w:rPr>
              <w:t xml:space="preserve"> Александр Митрофанович</w:t>
            </w:r>
          </w:p>
        </w:tc>
        <w:tc>
          <w:tcPr>
            <w:tcW w:w="1674" w:type="dxa"/>
          </w:tcPr>
          <w:p w:rsidR="00DE3F83" w:rsidRPr="00DE3F83" w:rsidRDefault="00DE53A8" w:rsidP="00710E97">
            <w:pPr>
              <w:pStyle w:val="a3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811" w:type="dxa"/>
          </w:tcPr>
          <w:p w:rsidR="00DE3F83" w:rsidRPr="00DE3F83" w:rsidRDefault="00DE53A8" w:rsidP="00710E97">
            <w:pPr>
              <w:pStyle w:val="a3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1</w:t>
            </w:r>
          </w:p>
        </w:tc>
      </w:tr>
      <w:tr w:rsidR="00DE3F83" w:rsidRPr="00FB0FC2" w:rsidTr="00AF343D">
        <w:tc>
          <w:tcPr>
            <w:tcW w:w="702" w:type="dxa"/>
          </w:tcPr>
          <w:p w:rsidR="00DE3F83" w:rsidRPr="00AF343D" w:rsidRDefault="00DE3F83" w:rsidP="005105B5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AF343D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276" w:type="dxa"/>
          </w:tcPr>
          <w:p w:rsidR="00DE3F83" w:rsidRPr="00DE3F83" w:rsidRDefault="00DE53A8" w:rsidP="00710E97">
            <w:pPr>
              <w:pStyle w:val="a3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Золотарев Дмитрий Анатольевич</w:t>
            </w:r>
          </w:p>
        </w:tc>
        <w:tc>
          <w:tcPr>
            <w:tcW w:w="1674" w:type="dxa"/>
          </w:tcPr>
          <w:p w:rsidR="00DE3F83" w:rsidRPr="00DE3F83" w:rsidRDefault="00DE53A8" w:rsidP="00710E97">
            <w:pPr>
              <w:pStyle w:val="a3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811" w:type="dxa"/>
          </w:tcPr>
          <w:p w:rsidR="00DE3F83" w:rsidRPr="00DE3F83" w:rsidRDefault="00DE53A8" w:rsidP="00710E97">
            <w:pPr>
              <w:pStyle w:val="a3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2</w:t>
            </w:r>
          </w:p>
        </w:tc>
      </w:tr>
    </w:tbl>
    <w:p w:rsidR="00F201D0" w:rsidRPr="00FB0FC2" w:rsidRDefault="00F201D0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DE3F83" w:rsidRDefault="00DE3F83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AF343D" w:rsidRDefault="00AF343D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5"/>
        <w:gridCol w:w="2127"/>
        <w:gridCol w:w="850"/>
        <w:gridCol w:w="709"/>
        <w:gridCol w:w="3119"/>
        <w:gridCol w:w="1417"/>
        <w:gridCol w:w="1843"/>
      </w:tblGrid>
      <w:tr w:rsidR="005916D9" w:rsidTr="00653ECC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9" w:rsidRDefault="005916D9" w:rsidP="00AA1DB0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Победитель</w:t>
            </w:r>
          </w:p>
        </w:tc>
      </w:tr>
      <w:tr w:rsidR="005916D9" w:rsidTr="00653ECC">
        <w:trPr>
          <w:cantSplit/>
          <w:trHeight w:val="2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916D9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Default="005916D9" w:rsidP="00AA1DB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5916D9" w:rsidTr="00653ECC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2</w:t>
            </w:r>
          </w:p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691299" w:rsidRPr="00FD7BEF" w:rsidTr="00653ECC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299" w:rsidRPr="00670981" w:rsidRDefault="00691299" w:rsidP="00691299">
            <w:pPr>
              <w:jc w:val="center"/>
            </w:pPr>
            <w:r w:rsidRPr="00670981"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242DF7" w:rsidRDefault="00691299" w:rsidP="00691299">
            <w:r w:rsidRPr="00242DF7">
              <w:t xml:space="preserve">ул. </w:t>
            </w:r>
            <w:proofErr w:type="spellStart"/>
            <w:r w:rsidRPr="00242DF7">
              <w:t>Хользунова</w:t>
            </w:r>
            <w:proofErr w:type="spellEnd"/>
            <w:r w:rsidRPr="00242DF7">
              <w:t xml:space="preserve">, 23а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242DF7" w:rsidRDefault="00691299" w:rsidP="00691299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BC3B03" w:rsidRDefault="00691299" w:rsidP="00691299">
            <w:pPr>
              <w:spacing w:line="276" w:lineRule="auto"/>
              <w:jc w:val="center"/>
            </w:pPr>
            <w:r w:rsidRPr="00BC3B03">
              <w:t>-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242DF7" w:rsidRDefault="00691299" w:rsidP="00691299">
            <w:pPr>
              <w:jc w:val="both"/>
            </w:pPr>
            <w:r w:rsidRPr="00242DF7">
              <w:t xml:space="preserve">Нежилое встроенное помещение </w:t>
            </w:r>
            <w:r w:rsidRPr="00242DF7">
              <w:rPr>
                <w:lang w:val="en-US"/>
              </w:rPr>
              <w:t>I</w:t>
            </w:r>
            <w:r w:rsidRPr="00242DF7">
              <w:t xml:space="preserve"> в лит</w:t>
            </w:r>
            <w:proofErr w:type="gramStart"/>
            <w:r w:rsidRPr="00242DF7">
              <w:t>.А</w:t>
            </w:r>
            <w:proofErr w:type="gramEnd"/>
            <w:r w:rsidRPr="00242DF7">
              <w:t xml:space="preserve"> 1, </w:t>
            </w:r>
            <w:r>
              <w:t xml:space="preserve">площадь 437,4 кв.м, </w:t>
            </w:r>
            <w:r w:rsidRPr="00242DF7">
              <w:t>этаж: подвал, номера на поэтажном плане: 1-22</w:t>
            </w:r>
            <w:r>
              <w:t xml:space="preserve">. </w:t>
            </w:r>
            <w:r w:rsidRPr="00242DF7">
              <w:t>Свободное</w:t>
            </w:r>
            <w:r w:rsidR="005D2A28">
              <w:t>.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299" w:rsidRPr="00DE3F83" w:rsidRDefault="00691299" w:rsidP="0069129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DE3F83">
              <w:rPr>
                <w:rFonts w:ascii="Times New Roman" w:hAnsi="Times New Roman"/>
                <w:b w:val="0"/>
                <w:i w:val="0"/>
                <w:sz w:val="20"/>
              </w:rPr>
              <w:t>Снято с торгов ввиду отсутствия заявок</w:t>
            </w:r>
          </w:p>
        </w:tc>
      </w:tr>
      <w:tr w:rsidR="00691299" w:rsidRPr="00FD7BEF" w:rsidTr="00653ECC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299" w:rsidRPr="00670981" w:rsidRDefault="00691299" w:rsidP="00691299">
            <w:pPr>
              <w:jc w:val="center"/>
            </w:pPr>
            <w:r w:rsidRPr="00670981">
              <w:t>2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246F4B" w:rsidRDefault="00691299" w:rsidP="00691299">
            <w:pPr>
              <w:rPr>
                <w:lang w:eastAsia="en-US"/>
              </w:rPr>
            </w:pPr>
            <w:r w:rsidRPr="00246F4B">
              <w:t>пер. Гвардейский, 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246F4B" w:rsidRDefault="00691299" w:rsidP="00691299">
            <w:pPr>
              <w:jc w:val="center"/>
              <w:rPr>
                <w:bCs/>
              </w:rPr>
            </w:pPr>
            <w:r w:rsidRPr="00246F4B">
              <w:t>335,1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F619FC" w:rsidRDefault="00691299" w:rsidP="00691299">
            <w:pPr>
              <w:jc w:val="center"/>
              <w:rPr>
                <w:bCs/>
              </w:rPr>
            </w:pPr>
            <w:r w:rsidRPr="00F619FC">
              <w:rPr>
                <w:bCs/>
              </w:rPr>
              <w:t>-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7268FC" w:rsidRDefault="00691299" w:rsidP="00691299">
            <w:pPr>
              <w:jc w:val="both"/>
            </w:pPr>
            <w:r w:rsidRPr="00246F4B">
              <w:t xml:space="preserve">Часть нежилого помещения </w:t>
            </w:r>
            <w:r w:rsidRPr="00246F4B">
              <w:rPr>
                <w:lang w:val="en-US"/>
              </w:rPr>
              <w:t>I</w:t>
            </w:r>
            <w:r w:rsidRPr="00246F4B">
              <w:t xml:space="preserve"> в литере А, назначение: нежилое, </w:t>
            </w:r>
            <w:r>
              <w:t>общая площадь 335,</w:t>
            </w:r>
            <w:r w:rsidRPr="00246F4B">
              <w:t>1</w:t>
            </w:r>
            <w:r>
              <w:t xml:space="preserve"> кв</w:t>
            </w:r>
            <w:proofErr w:type="gramStart"/>
            <w:r>
              <w:t>.м</w:t>
            </w:r>
            <w:proofErr w:type="gramEnd"/>
            <w:r>
              <w:t>,</w:t>
            </w:r>
            <w:r w:rsidRPr="00246F4B">
              <w:t xml:space="preserve"> этаж</w:t>
            </w:r>
            <w:r>
              <w:t xml:space="preserve"> 1</w:t>
            </w:r>
            <w:r w:rsidRPr="00246F4B">
              <w:t>, номера на поэтажном плане:1-8, 42-54</w:t>
            </w:r>
            <w:r>
              <w:t>.</w:t>
            </w:r>
            <w:r w:rsidRPr="00246F4B">
              <w:t xml:space="preserve"> Свобо</w:t>
            </w:r>
            <w:r w:rsidRPr="007268FC">
              <w:t>дное.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299" w:rsidRPr="00045D22" w:rsidRDefault="00691299" w:rsidP="00691299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045D22">
              <w:rPr>
                <w:rFonts w:ascii="Times New Roman" w:hAnsi="Times New Roman"/>
                <w:b w:val="0"/>
                <w:i w:val="0"/>
                <w:sz w:val="20"/>
              </w:rPr>
              <w:t>Снято с торгов ввиду отсутствия заявок</w:t>
            </w:r>
          </w:p>
        </w:tc>
      </w:tr>
      <w:tr w:rsidR="00691299" w:rsidRPr="00FD7BEF" w:rsidTr="00653ECC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299" w:rsidRPr="00670981" w:rsidRDefault="00691299" w:rsidP="00691299">
            <w:pPr>
              <w:jc w:val="center"/>
            </w:pPr>
            <w:r w:rsidRPr="00670981">
              <w:t>3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246F4B" w:rsidRDefault="00691299" w:rsidP="00691299">
            <w:r w:rsidRPr="00246F4B">
              <w:rPr>
                <w:bCs/>
              </w:rPr>
              <w:t>ул. Баррикадная,</w:t>
            </w:r>
            <w:r>
              <w:rPr>
                <w:bCs/>
              </w:rPr>
              <w:t xml:space="preserve"> </w:t>
            </w:r>
            <w:r w:rsidRPr="00246F4B">
              <w:rPr>
                <w:bCs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246F4B" w:rsidRDefault="00691299" w:rsidP="00691299">
            <w:pPr>
              <w:jc w:val="center"/>
            </w:pPr>
            <w:r w:rsidRPr="00246F4B">
              <w:t>105,0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F619FC" w:rsidRDefault="00691299" w:rsidP="00691299">
            <w:pPr>
              <w:spacing w:line="276" w:lineRule="auto"/>
              <w:jc w:val="center"/>
            </w:pPr>
            <w:r w:rsidRPr="00F619FC">
              <w:t>73,0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246F4B" w:rsidRDefault="00691299" w:rsidP="00691299">
            <w:pPr>
              <w:jc w:val="both"/>
            </w:pPr>
            <w:r w:rsidRPr="00246F4B">
              <w:t xml:space="preserve">Нежилое встроенное помещение </w:t>
            </w:r>
            <w:r w:rsidRPr="00246F4B">
              <w:rPr>
                <w:lang w:val="en-US"/>
              </w:rPr>
              <w:t>I</w:t>
            </w:r>
            <w:r w:rsidRPr="00246F4B">
              <w:t xml:space="preserve"> в </w:t>
            </w:r>
            <w:proofErr w:type="gramStart"/>
            <w:r w:rsidRPr="00246F4B">
              <w:t>лит</w:t>
            </w:r>
            <w:proofErr w:type="gramEnd"/>
            <w:r w:rsidRPr="00246F4B">
              <w:t>. А</w:t>
            </w:r>
            <w:r>
              <w:t>, площадь 105,0 кв.м</w:t>
            </w:r>
            <w:r w:rsidRPr="00246F4B">
              <w:t xml:space="preserve">. </w:t>
            </w:r>
            <w:proofErr w:type="gramStart"/>
            <w:r w:rsidRPr="00246F4B">
              <w:t>Свободное</w:t>
            </w:r>
            <w:proofErr w:type="gramEnd"/>
            <w:r w:rsidRPr="00246F4B"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299" w:rsidRPr="00670981" w:rsidRDefault="00653ECC" w:rsidP="00691299">
            <w:pPr>
              <w:jc w:val="center"/>
              <w:rPr>
                <w:highlight w:val="yellow"/>
              </w:rPr>
            </w:pPr>
            <w:r w:rsidRPr="005D2A28">
              <w:t>2</w:t>
            </w:r>
            <w:r w:rsidR="005D2A28" w:rsidRPr="005D2A28">
              <w:t> 504 000,00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299" w:rsidRPr="00670981" w:rsidRDefault="00653ECC" w:rsidP="00691299">
            <w:pPr>
              <w:jc w:val="center"/>
              <w:rPr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Занин</w:t>
            </w:r>
            <w:proofErr w:type="spellEnd"/>
            <w:r>
              <w:rPr>
                <w:sz w:val="22"/>
                <w:szCs w:val="22"/>
              </w:rPr>
              <w:t xml:space="preserve"> Александр Митрофанович</w:t>
            </w:r>
          </w:p>
        </w:tc>
      </w:tr>
      <w:tr w:rsidR="00691299" w:rsidRPr="00791D61" w:rsidTr="00653ECC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299" w:rsidRPr="00670981" w:rsidRDefault="00691299" w:rsidP="00691299">
            <w:pPr>
              <w:jc w:val="center"/>
              <w:rPr>
                <w:color w:val="000000"/>
              </w:rPr>
            </w:pPr>
            <w:r w:rsidRPr="00670981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647927" w:rsidRDefault="00691299" w:rsidP="00691299">
            <w:pPr>
              <w:rPr>
                <w:bCs/>
              </w:rPr>
            </w:pPr>
            <w:r w:rsidRPr="00647927">
              <w:t>ул. Ленинградская, 116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647927" w:rsidRDefault="00691299" w:rsidP="00691299">
            <w:pPr>
              <w:jc w:val="center"/>
            </w:pPr>
            <w:r w:rsidRPr="00647927">
              <w:t>172,6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2725E1" w:rsidRDefault="00691299" w:rsidP="00691299">
            <w:pPr>
              <w:jc w:val="center"/>
              <w:rPr>
                <w:lang w:eastAsia="en-US"/>
              </w:rPr>
            </w:pPr>
            <w:r w:rsidRPr="002725E1">
              <w:rPr>
                <w:lang w:eastAsia="en-US"/>
              </w:rPr>
              <w:t>79,6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1299" w:rsidRPr="00647927" w:rsidRDefault="00691299" w:rsidP="00691299">
            <w:pPr>
              <w:jc w:val="both"/>
            </w:pPr>
            <w:r w:rsidRPr="00647927">
              <w:t xml:space="preserve">Нежилое помещение </w:t>
            </w:r>
            <w:r w:rsidRPr="00647927">
              <w:rPr>
                <w:lang w:val="en-US"/>
              </w:rPr>
              <w:t>III</w:t>
            </w:r>
            <w:r w:rsidRPr="00647927">
              <w:t xml:space="preserve"> в </w:t>
            </w:r>
            <w:proofErr w:type="gramStart"/>
            <w:r w:rsidRPr="00647927">
              <w:t>лит</w:t>
            </w:r>
            <w:proofErr w:type="gramEnd"/>
            <w:r w:rsidRPr="00647927">
              <w:t xml:space="preserve">. А, назначение: нежилое, </w:t>
            </w:r>
            <w:r>
              <w:t>общая площадь 172,6 кв</w:t>
            </w:r>
            <w:proofErr w:type="gramStart"/>
            <w:r>
              <w:t>.м</w:t>
            </w:r>
            <w:proofErr w:type="gramEnd"/>
            <w:r>
              <w:t xml:space="preserve">, </w:t>
            </w:r>
            <w:r w:rsidRPr="00647927">
              <w:t>этаж: 2, номера на поэтажном плане:1,2,3,4,5,6,7,8,9.  Свободное.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691299" w:rsidRPr="00670981" w:rsidRDefault="00691299" w:rsidP="00691299">
            <w:pPr>
              <w:jc w:val="center"/>
              <w:rPr>
                <w:highlight w:val="yellow"/>
              </w:rPr>
            </w:pPr>
            <w:r w:rsidRPr="00670981">
              <w:t>Снято с торгов ввиду отсутствия заявок</w:t>
            </w:r>
          </w:p>
        </w:tc>
      </w:tr>
      <w:tr w:rsidR="00691299" w:rsidRPr="00FD7BEF" w:rsidTr="00653ECC">
        <w:trPr>
          <w:trHeight w:val="1415"/>
        </w:trPr>
        <w:tc>
          <w:tcPr>
            <w:tcW w:w="42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91299" w:rsidRPr="00670981" w:rsidRDefault="00691299" w:rsidP="00691299">
            <w:pPr>
              <w:jc w:val="center"/>
            </w:pPr>
            <w:r w:rsidRPr="00670981">
              <w:t>5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691299" w:rsidRPr="001B5111" w:rsidRDefault="00691299" w:rsidP="00691299">
            <w:r w:rsidRPr="001B5111">
              <w:rPr>
                <w:bCs/>
              </w:rPr>
              <w:t>ул.</w:t>
            </w:r>
            <w:r w:rsidRPr="001B5111">
              <w:t>20 лет Октября, 42</w:t>
            </w:r>
          </w:p>
          <w:p w:rsidR="00691299" w:rsidRPr="001B5111" w:rsidRDefault="00691299" w:rsidP="00691299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91299" w:rsidRPr="00246F4B" w:rsidRDefault="00691299" w:rsidP="00691299">
            <w:pPr>
              <w:jc w:val="center"/>
            </w:pPr>
            <w:r w:rsidRPr="001B5111">
              <w:t>23,4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691299" w:rsidRPr="00C85196" w:rsidRDefault="00691299" w:rsidP="00691299">
            <w:pPr>
              <w:spacing w:line="276" w:lineRule="auto"/>
              <w:jc w:val="center"/>
            </w:pPr>
            <w:r w:rsidRPr="00C85196">
              <w:t>160,5</w:t>
            </w:r>
          </w:p>
        </w:tc>
        <w:tc>
          <w:tcPr>
            <w:tcW w:w="3119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691299" w:rsidRPr="001B5111" w:rsidRDefault="00691299" w:rsidP="00691299">
            <w:pPr>
              <w:jc w:val="both"/>
            </w:pPr>
            <w:r w:rsidRPr="00A1585D">
              <w:t>Нежилое встроенное помещение, назначение: нежилое, общая площадь 436,5 кв</w:t>
            </w:r>
            <w:proofErr w:type="gramStart"/>
            <w:r w:rsidRPr="00A1585D">
              <w:t>.м</w:t>
            </w:r>
            <w:proofErr w:type="gramEnd"/>
            <w:r w:rsidRPr="00A1585D">
              <w:t>, этаж: 1эт., подвал, номера на поэтажном плане 1 этаж 7;21 (общ. площадь – 23,4 кв.м); подвал 1-29 (общ. площадь 413,1 кв.м)</w:t>
            </w:r>
            <w:r>
              <w:t xml:space="preserve">. </w:t>
            </w:r>
            <w:r w:rsidRPr="00A1585D">
              <w:t>Свободное</w:t>
            </w:r>
            <w:r>
              <w:t>.</w:t>
            </w:r>
          </w:p>
        </w:tc>
        <w:tc>
          <w:tcPr>
            <w:tcW w:w="326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91299" w:rsidRPr="00670981" w:rsidRDefault="00691299" w:rsidP="00691299">
            <w:pPr>
              <w:jc w:val="center"/>
            </w:pPr>
            <w:r w:rsidRPr="00670981">
              <w:t>Снято с торгов ввиду отсутствия заявок</w:t>
            </w:r>
          </w:p>
        </w:tc>
      </w:tr>
    </w:tbl>
    <w:p w:rsidR="005916D9" w:rsidRDefault="005916D9" w:rsidP="005916D9">
      <w:pPr>
        <w:rPr>
          <w:sz w:val="18"/>
          <w:szCs w:val="18"/>
        </w:rPr>
      </w:pPr>
    </w:p>
    <w:p w:rsidR="005A2B2D" w:rsidRDefault="005A2B2D" w:rsidP="005916D9">
      <w:pPr>
        <w:rPr>
          <w:sz w:val="18"/>
          <w:szCs w:val="18"/>
        </w:rPr>
      </w:pPr>
    </w:p>
    <w:p w:rsidR="005A2B2D" w:rsidRDefault="005A2B2D" w:rsidP="005916D9">
      <w:pPr>
        <w:rPr>
          <w:sz w:val="18"/>
          <w:szCs w:val="18"/>
        </w:rPr>
      </w:pPr>
    </w:p>
    <w:p w:rsidR="005A2B2D" w:rsidRDefault="005A2B2D" w:rsidP="005916D9">
      <w:pPr>
        <w:rPr>
          <w:sz w:val="18"/>
          <w:szCs w:val="18"/>
        </w:rPr>
      </w:pPr>
    </w:p>
    <w:p w:rsidR="005A2B2D" w:rsidRPr="00FD7BEF" w:rsidRDefault="005A2B2D" w:rsidP="005916D9">
      <w:pPr>
        <w:rPr>
          <w:sz w:val="18"/>
          <w:szCs w:val="18"/>
        </w:rPr>
      </w:pPr>
    </w:p>
    <w:sectPr w:rsidR="005A2B2D" w:rsidRPr="00FD7BEF" w:rsidSect="0059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5D09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5D2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58D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4A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2E3"/>
    <w:rsid w:val="000D062F"/>
    <w:rsid w:val="000D132D"/>
    <w:rsid w:val="000D1FE7"/>
    <w:rsid w:val="000D4810"/>
    <w:rsid w:val="000D4BFE"/>
    <w:rsid w:val="000D4E9C"/>
    <w:rsid w:val="000D590A"/>
    <w:rsid w:val="000D5B27"/>
    <w:rsid w:val="000D5DEB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2E72"/>
    <w:rsid w:val="001137E1"/>
    <w:rsid w:val="00113F72"/>
    <w:rsid w:val="001140F3"/>
    <w:rsid w:val="0011491C"/>
    <w:rsid w:val="001158B6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4C98"/>
    <w:rsid w:val="00234EB4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796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2E0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2742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165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1A03"/>
    <w:rsid w:val="00521FC6"/>
    <w:rsid w:val="00524391"/>
    <w:rsid w:val="005257BA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04B8"/>
    <w:rsid w:val="005A17CC"/>
    <w:rsid w:val="005A228B"/>
    <w:rsid w:val="005A26A5"/>
    <w:rsid w:val="005A27DD"/>
    <w:rsid w:val="005A2B2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A28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8DD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ECC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981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1299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2A3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9E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0D8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39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21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C53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6AEB"/>
    <w:rsid w:val="009E74BE"/>
    <w:rsid w:val="009E757B"/>
    <w:rsid w:val="009E7810"/>
    <w:rsid w:val="009E7C95"/>
    <w:rsid w:val="009F0117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4EE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1DB0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343D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43A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0F87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ABF"/>
    <w:rsid w:val="00BA6097"/>
    <w:rsid w:val="00BA6566"/>
    <w:rsid w:val="00BA6650"/>
    <w:rsid w:val="00BA713F"/>
    <w:rsid w:val="00BA78A8"/>
    <w:rsid w:val="00BA7A2B"/>
    <w:rsid w:val="00BA7A50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3B7E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6BAF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1F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1DB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2D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3F83"/>
    <w:rsid w:val="00DE426F"/>
    <w:rsid w:val="00DE4673"/>
    <w:rsid w:val="00DE4822"/>
    <w:rsid w:val="00DE53A8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2BDE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28C4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5B9E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961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1D0"/>
    <w:rsid w:val="00F20A98"/>
    <w:rsid w:val="00F21643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AFA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17B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5972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0FC2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6C0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0B7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84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30A56-0168-4956-83B9-A65D924E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lamorgacheva</cp:lastModifiedBy>
  <cp:revision>40</cp:revision>
  <cp:lastPrinted>2015-10-13T15:00:00Z</cp:lastPrinted>
  <dcterms:created xsi:type="dcterms:W3CDTF">2014-08-19T11:31:00Z</dcterms:created>
  <dcterms:modified xsi:type="dcterms:W3CDTF">2016-02-25T08:44:00Z</dcterms:modified>
</cp:coreProperties>
</file>