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</w:t>
      </w:r>
      <w:r w:rsidR="004714C9">
        <w:rPr>
          <w:sz w:val="24"/>
          <w:szCs w:val="24"/>
        </w:rPr>
        <w:t xml:space="preserve">  </w:t>
      </w:r>
      <w:r w:rsidR="00D86EDD">
        <w:rPr>
          <w:sz w:val="24"/>
          <w:szCs w:val="24"/>
        </w:rPr>
        <w:t xml:space="preserve">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5A7CA8" w:rsidRPr="005A7CA8">
        <w:rPr>
          <w:b/>
          <w:sz w:val="24"/>
          <w:szCs w:val="24"/>
        </w:rPr>
        <w:t>07</w:t>
      </w:r>
      <w:r w:rsidR="009E60EB" w:rsidRPr="005A7CA8">
        <w:rPr>
          <w:b/>
          <w:sz w:val="24"/>
          <w:szCs w:val="24"/>
        </w:rPr>
        <w:t xml:space="preserve"> </w:t>
      </w:r>
      <w:r w:rsidR="005A7CA8">
        <w:rPr>
          <w:b/>
          <w:sz w:val="24"/>
          <w:szCs w:val="24"/>
        </w:rPr>
        <w:t>февраля</w:t>
      </w:r>
      <w:r w:rsidR="00582825">
        <w:rPr>
          <w:b/>
          <w:sz w:val="24"/>
          <w:szCs w:val="24"/>
        </w:rPr>
        <w:t xml:space="preserve"> 202</w:t>
      </w:r>
      <w:r w:rsidR="005A7CA8">
        <w:rPr>
          <w:b/>
          <w:sz w:val="24"/>
          <w:szCs w:val="24"/>
        </w:rPr>
        <w:t>3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</w:t>
      </w:r>
      <w:proofErr w:type="gramEnd"/>
      <w:r w:rsidR="00356383" w:rsidRPr="009D097B">
        <w:rPr>
          <w:sz w:val="24"/>
          <w:szCs w:val="24"/>
        </w:rPr>
        <w:t xml:space="preserve">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9E60EB">
        <w:rPr>
          <w:sz w:val="24"/>
          <w:szCs w:val="24"/>
        </w:rPr>
        <w:t>1-</w:t>
      </w:r>
      <w:r w:rsidR="005A7CA8">
        <w:rPr>
          <w:sz w:val="24"/>
          <w:szCs w:val="24"/>
        </w:rPr>
        <w:t>13</w:t>
      </w:r>
      <w:r w:rsidR="00930248">
        <w:rPr>
          <w:sz w:val="24"/>
          <w:szCs w:val="24"/>
        </w:rPr>
        <w:t>, п</w:t>
      </w:r>
      <w:r w:rsidR="00D13D44">
        <w:rPr>
          <w:sz w:val="24"/>
          <w:szCs w:val="24"/>
        </w:rPr>
        <w:t xml:space="preserve">о итогам </w:t>
      </w:r>
      <w:r w:rsidR="00930248">
        <w:rPr>
          <w:sz w:val="24"/>
          <w:szCs w:val="24"/>
        </w:rPr>
        <w:t>которого,</w:t>
      </w:r>
      <w:r w:rsidR="00D13D44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 xml:space="preserve">с победителями </w:t>
      </w:r>
      <w:r w:rsidR="00930248">
        <w:rPr>
          <w:sz w:val="24"/>
          <w:szCs w:val="24"/>
        </w:rPr>
        <w:t xml:space="preserve">аукциона </w:t>
      </w:r>
      <w:r w:rsidR="00D13D44">
        <w:rPr>
          <w:sz w:val="24"/>
          <w:szCs w:val="24"/>
        </w:rPr>
        <w:t xml:space="preserve">будут заключены </w:t>
      </w:r>
      <w:r w:rsidR="004234DC">
        <w:rPr>
          <w:sz w:val="24"/>
          <w:szCs w:val="24"/>
        </w:rPr>
        <w:t xml:space="preserve">договоры на размещение нестационарных </w:t>
      </w:r>
      <w:r w:rsidR="00930248">
        <w:rPr>
          <w:sz w:val="24"/>
          <w:szCs w:val="24"/>
        </w:rPr>
        <w:t xml:space="preserve">торговых </w:t>
      </w:r>
      <w:r w:rsidR="004234DC">
        <w:rPr>
          <w:sz w:val="24"/>
          <w:szCs w:val="24"/>
        </w:rPr>
        <w:t>объектов по следующим лотам</w:t>
      </w:r>
      <w:r w:rsidR="003B52FB">
        <w:rPr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37E42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</w:tr>
      <w:tr w:rsidR="004234DC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-488</w:t>
            </w:r>
          </w:p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9 Января, 208</w:t>
            </w:r>
            <w:r w:rsidR="003438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ост. "Газовая"</w:t>
            </w:r>
          </w:p>
          <w:p w:rsidR="004234DC" w:rsidRPr="005A7CA8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4DC" w:rsidRPr="00A37E42" w:rsidTr="004234DC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5A7CA8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-493</w:t>
            </w:r>
          </w:p>
          <w:p w:rsidR="005A7CA8" w:rsidRPr="005A7CA8" w:rsidRDefault="00343899" w:rsidP="005A7C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101,</w:t>
            </w:r>
            <w:r w:rsidR="005A7CA8" w:rsidRPr="005A7CA8">
              <w:rPr>
                <w:rFonts w:ascii="Times New Roman" w:hAnsi="Times New Roman"/>
                <w:bCs/>
                <w:sz w:val="24"/>
                <w:szCs w:val="24"/>
              </w:rPr>
              <w:t xml:space="preserve"> ост. "Авторынок"</w:t>
            </w:r>
          </w:p>
          <w:p w:rsidR="004234DC" w:rsidRPr="005A7CA8" w:rsidRDefault="004234DC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34DC" w:rsidRPr="00A37E42" w:rsidTr="004234DC">
        <w:trPr>
          <w:trHeight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5A7CA8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899" w:rsidRDefault="005A7CA8" w:rsidP="003F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sz w:val="24"/>
                <w:szCs w:val="24"/>
                <w:lang w:val="en-US"/>
              </w:rPr>
              <w:t>III-480</w:t>
            </w:r>
          </w:p>
          <w:p w:rsidR="00343899" w:rsidRPr="00343899" w:rsidRDefault="00343899" w:rsidP="003F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просп. Ленинский, 11</w:t>
            </w:r>
          </w:p>
          <w:p w:rsidR="004234DC" w:rsidRPr="005A7CA8" w:rsidRDefault="004234DC" w:rsidP="00E15CE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34DC" w:rsidRPr="00A37E42" w:rsidTr="004234DC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DC" w:rsidRPr="005A7CA8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CA8" w:rsidRDefault="005A7CA8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CA8">
              <w:rPr>
                <w:rFonts w:ascii="Times New Roman" w:hAnsi="Times New Roman"/>
                <w:sz w:val="24"/>
                <w:szCs w:val="24"/>
              </w:rPr>
              <w:t>-48</w:t>
            </w:r>
            <w:r w:rsidRPr="005A7CA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43899" w:rsidRPr="00343899" w:rsidRDefault="00343899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Новосибирская, 25/2</w:t>
            </w:r>
          </w:p>
          <w:p w:rsidR="004234DC" w:rsidRPr="005A7CA8" w:rsidRDefault="004234DC" w:rsidP="00251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CA8" w:rsidRPr="00A37E42" w:rsidTr="004234DC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A8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A8" w:rsidRPr="005A7CA8" w:rsidRDefault="005A7CA8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CA8" w:rsidRDefault="005A7CA8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CA8">
              <w:rPr>
                <w:rFonts w:ascii="Times New Roman" w:hAnsi="Times New Roman"/>
                <w:sz w:val="24"/>
                <w:szCs w:val="24"/>
              </w:rPr>
              <w:t>-48</w:t>
            </w:r>
            <w:r w:rsidRPr="005A7CA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343899" w:rsidRPr="00343899" w:rsidRDefault="00343899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Рижская, 16В</w:t>
            </w:r>
          </w:p>
          <w:p w:rsidR="005A7CA8" w:rsidRPr="005A7CA8" w:rsidRDefault="005A7CA8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234DC" w:rsidRPr="00A37E42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лотов в информационном сообщении – </w:t>
            </w:r>
            <w:r w:rsidR="005A7CA8" w:rsidRPr="005A7CA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5A7CA8" w:rsidRPr="005A7C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A7CA8" w:rsidRPr="005A7C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A7CA8" w:rsidRPr="005A7CA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47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0248">
              <w:rPr>
                <w:rFonts w:ascii="Times New Roman" w:hAnsi="Times New Roman"/>
                <w:sz w:val="24"/>
                <w:szCs w:val="24"/>
              </w:rPr>
              <w:t>д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оговоры на размещение НТО будут заключены с единственным участником.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>По лот</w:t>
            </w:r>
            <w:r w:rsidR="005A7CA8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89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343899" w:rsidRPr="00343899">
              <w:rPr>
                <w:rFonts w:ascii="Times New Roman" w:hAnsi="Times New Roman"/>
                <w:b/>
                <w:sz w:val="24"/>
                <w:szCs w:val="24"/>
              </w:rPr>
              <w:t>1, 4, 10, 11, 13</w:t>
            </w:r>
            <w:r w:rsidRPr="00D757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  <w:p w:rsidR="004234DC" w:rsidRPr="004234DC" w:rsidRDefault="004234DC" w:rsidP="005A7C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буду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CA8">
              <w:rPr>
                <w:rFonts w:ascii="Times New Roman" w:hAnsi="Times New Roman"/>
                <w:sz w:val="24"/>
                <w:szCs w:val="24"/>
              </w:rPr>
              <w:t>8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58" w:rsidRDefault="006E2B58" w:rsidP="003B52FB">
      <w:pPr>
        <w:spacing w:after="0" w:line="240" w:lineRule="auto"/>
      </w:pPr>
      <w:r>
        <w:separator/>
      </w:r>
    </w:p>
  </w:endnote>
  <w:endnote w:type="continuationSeparator" w:id="0">
    <w:p w:rsidR="006E2B58" w:rsidRDefault="006E2B58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58" w:rsidRDefault="006E2B58" w:rsidP="003B52FB">
      <w:pPr>
        <w:spacing w:after="0" w:line="240" w:lineRule="auto"/>
      </w:pPr>
      <w:r>
        <w:separator/>
      </w:r>
    </w:p>
  </w:footnote>
  <w:footnote w:type="continuationSeparator" w:id="0">
    <w:p w:rsidR="006E2B58" w:rsidRDefault="006E2B58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41DEF"/>
    <w:rsid w:val="002446B1"/>
    <w:rsid w:val="002518C7"/>
    <w:rsid w:val="002748F2"/>
    <w:rsid w:val="002A4F5B"/>
    <w:rsid w:val="002A7FA2"/>
    <w:rsid w:val="002C68F1"/>
    <w:rsid w:val="002E3A35"/>
    <w:rsid w:val="002E5E9C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F49BD"/>
    <w:rsid w:val="00805E5C"/>
    <w:rsid w:val="00814413"/>
    <w:rsid w:val="0083259C"/>
    <w:rsid w:val="00847811"/>
    <w:rsid w:val="0088475F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A059DA"/>
    <w:rsid w:val="00A10F6D"/>
    <w:rsid w:val="00A148E3"/>
    <w:rsid w:val="00A37E42"/>
    <w:rsid w:val="00A40575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85DF1"/>
    <w:rsid w:val="00E86E11"/>
    <w:rsid w:val="00ED6357"/>
    <w:rsid w:val="00EF09A3"/>
    <w:rsid w:val="00F3056E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12</cp:revision>
  <cp:lastPrinted>2023-02-09T08:26:00Z</cp:lastPrinted>
  <dcterms:created xsi:type="dcterms:W3CDTF">2022-11-29T14:25:00Z</dcterms:created>
  <dcterms:modified xsi:type="dcterms:W3CDTF">2023-02-09T08:27:00Z</dcterms:modified>
</cp:coreProperties>
</file>